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7E" w:rsidRPr="00AA4832" w:rsidRDefault="00EF457E" w:rsidP="00AA48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4832">
        <w:rPr>
          <w:rFonts w:ascii="Times New Roman" w:hAnsi="Times New Roman"/>
          <w:b/>
          <w:sz w:val="28"/>
          <w:szCs w:val="28"/>
        </w:rPr>
        <w:t>Производные</w:t>
      </w:r>
      <w:r>
        <w:rPr>
          <w:rFonts w:ascii="Times New Roman" w:hAnsi="Times New Roman"/>
          <w:b/>
          <w:sz w:val="28"/>
          <w:szCs w:val="28"/>
        </w:rPr>
        <w:t xml:space="preserve"> пиримидина</w:t>
      </w:r>
    </w:p>
    <w:p w:rsidR="00EF457E" w:rsidRPr="00E27F08" w:rsidRDefault="00EF457E" w:rsidP="00AA48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27F08">
        <w:rPr>
          <w:rFonts w:ascii="Times New Roman" w:hAnsi="Times New Roman"/>
          <w:sz w:val="24"/>
          <w:szCs w:val="24"/>
        </w:rPr>
        <w:t xml:space="preserve">Пиримидин – шестичленный </w:t>
      </w:r>
      <w:proofErr w:type="spellStart"/>
      <w:r>
        <w:rPr>
          <w:rFonts w:ascii="Times New Roman" w:hAnsi="Times New Roman"/>
          <w:sz w:val="24"/>
          <w:szCs w:val="24"/>
        </w:rPr>
        <w:t>гетероцикл</w:t>
      </w:r>
      <w:proofErr w:type="spellEnd"/>
      <w:r>
        <w:rPr>
          <w:rFonts w:ascii="Times New Roman" w:hAnsi="Times New Roman"/>
          <w:sz w:val="24"/>
          <w:szCs w:val="24"/>
        </w:rPr>
        <w:t xml:space="preserve"> с двумя атомами азота</w:t>
      </w:r>
      <w:r w:rsidRPr="00E27F08">
        <w:rPr>
          <w:rFonts w:ascii="Times New Roman" w:hAnsi="Times New Roman"/>
          <w:sz w:val="24"/>
          <w:szCs w:val="24"/>
        </w:rPr>
        <w:t xml:space="preserve"> в положениях 1 и 3</w:t>
      </w:r>
      <w:r>
        <w:rPr>
          <w:rFonts w:ascii="Times New Roman" w:hAnsi="Times New Roman"/>
          <w:sz w:val="24"/>
          <w:szCs w:val="24"/>
        </w:rPr>
        <w:t xml:space="preserve">. В качестве лекарственных веществ </w:t>
      </w:r>
      <w:r w:rsidRPr="00E27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F08">
        <w:rPr>
          <w:rFonts w:ascii="Times New Roman" w:hAnsi="Times New Roman"/>
          <w:sz w:val="24"/>
          <w:szCs w:val="24"/>
        </w:rPr>
        <w:t>широкоприменяются</w:t>
      </w:r>
      <w:proofErr w:type="spellEnd"/>
      <w:r w:rsidRPr="00E27F08">
        <w:rPr>
          <w:rFonts w:ascii="Times New Roman" w:hAnsi="Times New Roman"/>
          <w:sz w:val="24"/>
          <w:szCs w:val="24"/>
        </w:rPr>
        <w:t xml:space="preserve"> производные барбитуровой кислоты (пиримидин-2,4,6-триона)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4"/>
        <w:gridCol w:w="5494"/>
      </w:tblGrid>
      <w:tr w:rsidR="00EF457E" w:rsidRPr="004153B6" w:rsidTr="00FF0180">
        <w:tc>
          <w:tcPr>
            <w:tcW w:w="5494" w:type="dxa"/>
          </w:tcPr>
          <w:p w:rsidR="00EF457E" w:rsidRPr="004153B6" w:rsidRDefault="00EF457E" w:rsidP="00FF0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3B6">
              <w:rPr>
                <w:rFonts w:ascii="Times New Roman" w:hAnsi="Times New Roman"/>
                <w:b/>
                <w:sz w:val="24"/>
                <w:szCs w:val="24"/>
              </w:rPr>
              <w:t>Барбитал</w:t>
            </w:r>
            <w:proofErr w:type="spellEnd"/>
            <w:r w:rsidRPr="004153B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4153B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Barbitalum</w:t>
            </w:r>
            <w:proofErr w:type="spellEnd"/>
            <w:r w:rsidRPr="004153B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EF457E" w:rsidRPr="004153B6" w:rsidRDefault="00EF457E" w:rsidP="00FF0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3B6">
              <w:rPr>
                <w:rFonts w:ascii="Times New Roman" w:eastAsia="Times New Roman" w:hAnsi="Times New Roman"/>
                <w:sz w:val="24"/>
                <w:szCs w:val="24"/>
              </w:rPr>
              <w:object w:dxaOrig="2025" w:dyaOrig="16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pt;height:58.5pt" o:ole="">
                  <v:imagedata r:id="rId8" o:title=""/>
                </v:shape>
                <o:OLEObject Type="Embed" ProgID="ISISServer" ShapeID="_x0000_i1025" DrawAspect="Content" ObjectID="_1679030631" r:id="rId9"/>
              </w:object>
            </w:r>
          </w:p>
          <w:p w:rsidR="00EF457E" w:rsidRPr="004153B6" w:rsidRDefault="00EF457E" w:rsidP="00FF0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3B6">
              <w:rPr>
                <w:rFonts w:ascii="Times New Roman" w:hAnsi="Times New Roman"/>
                <w:bCs/>
                <w:sz w:val="24"/>
                <w:szCs w:val="24"/>
              </w:rPr>
              <w:t>5,5-диэтилбарбитуровая кислота</w:t>
            </w:r>
          </w:p>
        </w:tc>
        <w:tc>
          <w:tcPr>
            <w:tcW w:w="5494" w:type="dxa"/>
          </w:tcPr>
          <w:p w:rsidR="00EF457E" w:rsidRPr="004153B6" w:rsidRDefault="00EF457E" w:rsidP="00FF0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3B6">
              <w:rPr>
                <w:rFonts w:ascii="Times New Roman" w:hAnsi="Times New Roman"/>
                <w:sz w:val="24"/>
                <w:szCs w:val="24"/>
              </w:rPr>
              <w:t xml:space="preserve">Белый кристаллический порошок без запаха, </w:t>
            </w:r>
            <w:proofErr w:type="gramStart"/>
            <w:r w:rsidRPr="004153B6">
              <w:rPr>
                <w:rFonts w:ascii="Times New Roman" w:hAnsi="Times New Roman"/>
                <w:sz w:val="24"/>
                <w:szCs w:val="24"/>
              </w:rPr>
              <w:t>слабо горького</w:t>
            </w:r>
            <w:proofErr w:type="gramEnd"/>
            <w:r w:rsidRPr="004153B6">
              <w:rPr>
                <w:rFonts w:ascii="Times New Roman" w:hAnsi="Times New Roman"/>
                <w:sz w:val="24"/>
                <w:szCs w:val="24"/>
              </w:rPr>
              <w:t xml:space="preserve"> вкуса.</w:t>
            </w:r>
          </w:p>
          <w:p w:rsidR="00EF457E" w:rsidRPr="004153B6" w:rsidRDefault="00EF457E" w:rsidP="00FF0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53B6">
              <w:rPr>
                <w:rFonts w:ascii="Times New Roman" w:hAnsi="Times New Roman"/>
                <w:sz w:val="24"/>
                <w:szCs w:val="24"/>
              </w:rPr>
              <w:t>Мало растворим</w:t>
            </w:r>
            <w:proofErr w:type="gramEnd"/>
            <w:r w:rsidRPr="004153B6">
              <w:rPr>
                <w:rFonts w:ascii="Times New Roman" w:hAnsi="Times New Roman"/>
                <w:sz w:val="24"/>
                <w:szCs w:val="24"/>
              </w:rPr>
              <w:t xml:space="preserve"> в воде, растворим в кипящей воде и спирте, легко растворим  в растворах щелочей.</w:t>
            </w:r>
          </w:p>
          <w:p w:rsidR="00EF457E" w:rsidRPr="004153B6" w:rsidRDefault="00EF457E" w:rsidP="00FF0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57E" w:rsidRPr="004153B6" w:rsidTr="00FF0180">
        <w:tc>
          <w:tcPr>
            <w:tcW w:w="5494" w:type="dxa"/>
          </w:tcPr>
          <w:p w:rsidR="00EF457E" w:rsidRPr="004153B6" w:rsidRDefault="00EF457E" w:rsidP="00FF01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153B6">
              <w:rPr>
                <w:rFonts w:ascii="Times New Roman" w:hAnsi="Times New Roman"/>
                <w:b/>
                <w:sz w:val="24"/>
                <w:szCs w:val="24"/>
              </w:rPr>
              <w:t>Фенобарбитал</w:t>
            </w:r>
            <w:proofErr w:type="spellEnd"/>
            <w:r w:rsidRPr="004153B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4153B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Phenobarbitalum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Люминал</w:t>
            </w:r>
            <w:r w:rsidRPr="004153B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F457E" w:rsidRPr="004153B6" w:rsidRDefault="00EF457E" w:rsidP="00FF0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3B6">
              <w:rPr>
                <w:rFonts w:ascii="Times New Roman" w:eastAsia="Times New Roman" w:hAnsi="Times New Roman"/>
                <w:sz w:val="24"/>
                <w:szCs w:val="24"/>
              </w:rPr>
              <w:object w:dxaOrig="2340" w:dyaOrig="1695">
                <v:shape id="_x0000_i1026" type="#_x0000_t75" style="width:78.75pt;height:57.75pt" o:ole="">
                  <v:imagedata r:id="rId10" o:title=""/>
                </v:shape>
                <o:OLEObject Type="Embed" ProgID="ISISServer" ShapeID="_x0000_i1026" DrawAspect="Content" ObjectID="_1679030632" r:id="rId11"/>
              </w:object>
            </w:r>
          </w:p>
          <w:p w:rsidR="00EF457E" w:rsidRPr="004153B6" w:rsidRDefault="00EF457E" w:rsidP="00FF0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3B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1F566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4153B6">
              <w:rPr>
                <w:rFonts w:ascii="Times New Roman" w:hAnsi="Times New Roman"/>
                <w:bCs/>
                <w:sz w:val="24"/>
                <w:szCs w:val="24"/>
              </w:rPr>
              <w:t>этил-5-фенилбарбитуровая кислота</w:t>
            </w:r>
          </w:p>
        </w:tc>
        <w:tc>
          <w:tcPr>
            <w:tcW w:w="5494" w:type="dxa"/>
          </w:tcPr>
          <w:p w:rsidR="00EF457E" w:rsidRPr="004153B6" w:rsidRDefault="00EF457E" w:rsidP="00FF0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3B6">
              <w:rPr>
                <w:rFonts w:ascii="Times New Roman" w:hAnsi="Times New Roman"/>
                <w:sz w:val="24"/>
                <w:szCs w:val="24"/>
              </w:rPr>
              <w:t xml:space="preserve">Белый кристаллический порошок без запаха, </w:t>
            </w:r>
            <w:proofErr w:type="gramStart"/>
            <w:r w:rsidRPr="004153B6">
              <w:rPr>
                <w:rFonts w:ascii="Times New Roman" w:hAnsi="Times New Roman"/>
                <w:sz w:val="24"/>
                <w:szCs w:val="24"/>
              </w:rPr>
              <w:t>слабо горького</w:t>
            </w:r>
            <w:proofErr w:type="gramEnd"/>
            <w:r w:rsidRPr="004153B6">
              <w:rPr>
                <w:rFonts w:ascii="Times New Roman" w:hAnsi="Times New Roman"/>
                <w:sz w:val="24"/>
                <w:szCs w:val="24"/>
              </w:rPr>
              <w:t xml:space="preserve"> вкуса.</w:t>
            </w:r>
          </w:p>
          <w:p w:rsidR="00EF457E" w:rsidRPr="004153B6" w:rsidRDefault="00EF457E" w:rsidP="00FF0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153B6">
              <w:rPr>
                <w:rFonts w:ascii="Times New Roman" w:hAnsi="Times New Roman"/>
                <w:sz w:val="24"/>
                <w:szCs w:val="24"/>
              </w:rPr>
              <w:t>О.м.р</w:t>
            </w:r>
            <w:proofErr w:type="spellEnd"/>
            <w:r w:rsidRPr="004153B6">
              <w:rPr>
                <w:rFonts w:ascii="Times New Roman" w:hAnsi="Times New Roman"/>
                <w:sz w:val="24"/>
                <w:szCs w:val="24"/>
              </w:rPr>
              <w:t xml:space="preserve">. воде, </w:t>
            </w:r>
            <w:proofErr w:type="spellStart"/>
            <w:r w:rsidRPr="004153B6">
              <w:rPr>
                <w:rFonts w:ascii="Times New Roman" w:hAnsi="Times New Roman"/>
                <w:sz w:val="24"/>
                <w:szCs w:val="24"/>
              </w:rPr>
              <w:t>у.р</w:t>
            </w:r>
            <w:proofErr w:type="spellEnd"/>
            <w:r w:rsidRPr="004153B6">
              <w:rPr>
                <w:rFonts w:ascii="Times New Roman" w:hAnsi="Times New Roman"/>
                <w:sz w:val="24"/>
                <w:szCs w:val="24"/>
              </w:rPr>
              <w:t xml:space="preserve">. в кипящей воде, </w:t>
            </w:r>
            <w:proofErr w:type="spellStart"/>
            <w:r w:rsidRPr="004153B6">
              <w:rPr>
                <w:rFonts w:ascii="Times New Roman" w:hAnsi="Times New Roman"/>
                <w:sz w:val="24"/>
                <w:szCs w:val="24"/>
              </w:rPr>
              <w:t>л.р</w:t>
            </w:r>
            <w:proofErr w:type="spellEnd"/>
            <w:r w:rsidRPr="004153B6">
              <w:rPr>
                <w:rFonts w:ascii="Times New Roman" w:hAnsi="Times New Roman"/>
                <w:sz w:val="24"/>
                <w:szCs w:val="24"/>
              </w:rPr>
              <w:t>. в спирте и растворах щелочей.</w:t>
            </w:r>
            <w:proofErr w:type="gramEnd"/>
          </w:p>
          <w:p w:rsidR="00EF457E" w:rsidRPr="004153B6" w:rsidRDefault="00EF457E" w:rsidP="00FF0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57E" w:rsidRPr="004153B6" w:rsidTr="00FF0180">
        <w:tc>
          <w:tcPr>
            <w:tcW w:w="5494" w:type="dxa"/>
          </w:tcPr>
          <w:p w:rsidR="00EF457E" w:rsidRPr="004153B6" w:rsidRDefault="00EF457E" w:rsidP="00FF018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153B6">
              <w:rPr>
                <w:rFonts w:ascii="Times New Roman" w:hAnsi="Times New Roman"/>
                <w:b/>
                <w:sz w:val="24"/>
                <w:szCs w:val="24"/>
              </w:rPr>
              <w:t>Бензонал</w:t>
            </w:r>
            <w:proofErr w:type="spellEnd"/>
            <w:r w:rsidRPr="004153B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4153B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Benzobarbitalum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Бензонал</w:t>
            </w:r>
            <w:proofErr w:type="spellEnd"/>
            <w:r w:rsidRPr="004153B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F457E" w:rsidRPr="004153B6" w:rsidRDefault="00EF457E" w:rsidP="00FF0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3B6">
              <w:rPr>
                <w:rFonts w:ascii="Times New Roman" w:eastAsia="Times New Roman" w:hAnsi="Times New Roman"/>
                <w:sz w:val="24"/>
                <w:szCs w:val="24"/>
              </w:rPr>
              <w:object w:dxaOrig="2535" w:dyaOrig="2895">
                <v:shape id="_x0000_i1027" type="#_x0000_t75" style="width:95.25pt;height:111.75pt" o:ole="">
                  <v:imagedata r:id="rId12" o:title=""/>
                </v:shape>
                <o:OLEObject Type="Embed" ProgID="ISISServer" ShapeID="_x0000_i1027" DrawAspect="Content" ObjectID="_1679030633" r:id="rId13"/>
              </w:object>
            </w:r>
          </w:p>
          <w:p w:rsidR="00EF457E" w:rsidRPr="004153B6" w:rsidRDefault="00EF457E" w:rsidP="00FF0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3B6">
              <w:rPr>
                <w:rFonts w:ascii="Times New Roman" w:hAnsi="Times New Roman"/>
                <w:bCs/>
                <w:sz w:val="24"/>
                <w:szCs w:val="24"/>
              </w:rPr>
              <w:t>1-бензоил-5-этил-5-фенилбарбитуровая кислота</w:t>
            </w:r>
          </w:p>
        </w:tc>
        <w:tc>
          <w:tcPr>
            <w:tcW w:w="5494" w:type="dxa"/>
          </w:tcPr>
          <w:p w:rsidR="00EF457E" w:rsidRPr="004153B6" w:rsidRDefault="00EF457E" w:rsidP="00FF0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3B6">
              <w:rPr>
                <w:rFonts w:ascii="Times New Roman" w:hAnsi="Times New Roman"/>
                <w:sz w:val="24"/>
                <w:szCs w:val="24"/>
              </w:rPr>
              <w:t xml:space="preserve">Белый кристаллический порошок без запаха, </w:t>
            </w:r>
            <w:proofErr w:type="gramStart"/>
            <w:r w:rsidRPr="004153B6">
              <w:rPr>
                <w:rFonts w:ascii="Times New Roman" w:hAnsi="Times New Roman"/>
                <w:sz w:val="24"/>
                <w:szCs w:val="24"/>
              </w:rPr>
              <w:t>слабо горького</w:t>
            </w:r>
            <w:proofErr w:type="gramEnd"/>
            <w:r w:rsidRPr="004153B6">
              <w:rPr>
                <w:rFonts w:ascii="Times New Roman" w:hAnsi="Times New Roman"/>
                <w:sz w:val="24"/>
                <w:szCs w:val="24"/>
              </w:rPr>
              <w:t xml:space="preserve"> вкуса.</w:t>
            </w:r>
          </w:p>
          <w:p w:rsidR="00EF457E" w:rsidRPr="004153B6" w:rsidRDefault="00EF457E" w:rsidP="00FF0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3B6">
              <w:rPr>
                <w:rFonts w:ascii="Times New Roman" w:hAnsi="Times New Roman"/>
                <w:sz w:val="24"/>
                <w:szCs w:val="24"/>
              </w:rPr>
              <w:t xml:space="preserve">Очень </w:t>
            </w:r>
            <w:proofErr w:type="gramStart"/>
            <w:r w:rsidRPr="004153B6">
              <w:rPr>
                <w:rFonts w:ascii="Times New Roman" w:hAnsi="Times New Roman"/>
                <w:sz w:val="24"/>
                <w:szCs w:val="24"/>
              </w:rPr>
              <w:t>мало растворим</w:t>
            </w:r>
            <w:proofErr w:type="gramEnd"/>
            <w:r w:rsidRPr="004153B6">
              <w:rPr>
                <w:rFonts w:ascii="Times New Roman" w:hAnsi="Times New Roman"/>
                <w:sz w:val="24"/>
                <w:szCs w:val="24"/>
              </w:rPr>
              <w:t xml:space="preserve"> в воде, умеренно растворим в спирте.</w:t>
            </w:r>
          </w:p>
        </w:tc>
      </w:tr>
    </w:tbl>
    <w:p w:rsidR="00EF457E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57E" w:rsidRPr="00AE3D5C" w:rsidRDefault="00EF457E" w:rsidP="00AA48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E3D5C">
        <w:rPr>
          <w:rFonts w:ascii="Times New Roman" w:hAnsi="Times New Roman"/>
          <w:b/>
          <w:sz w:val="24"/>
          <w:szCs w:val="24"/>
        </w:rPr>
        <w:t>Получение</w:t>
      </w:r>
      <w:r>
        <w:rPr>
          <w:rFonts w:ascii="Times New Roman" w:hAnsi="Times New Roman"/>
          <w:b/>
          <w:sz w:val="24"/>
          <w:szCs w:val="24"/>
        </w:rPr>
        <w:t>барбитала</w:t>
      </w:r>
      <w:proofErr w:type="spellEnd"/>
    </w:p>
    <w:p w:rsidR="00EF457E" w:rsidRPr="00F00F64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0F64">
        <w:rPr>
          <w:rFonts w:ascii="Times New Roman" w:hAnsi="Times New Roman"/>
          <w:sz w:val="24"/>
          <w:szCs w:val="24"/>
        </w:rPr>
        <w:t xml:space="preserve">Сначала из </w:t>
      </w:r>
      <w:proofErr w:type="spellStart"/>
      <w:r w:rsidRPr="00F00F64">
        <w:rPr>
          <w:rFonts w:ascii="Times New Roman" w:hAnsi="Times New Roman"/>
          <w:sz w:val="24"/>
          <w:szCs w:val="24"/>
        </w:rPr>
        <w:t>малонового</w:t>
      </w:r>
      <w:proofErr w:type="spellEnd"/>
      <w:r w:rsidRPr="00F00F64">
        <w:rPr>
          <w:rFonts w:ascii="Times New Roman" w:hAnsi="Times New Roman"/>
          <w:sz w:val="24"/>
          <w:szCs w:val="24"/>
        </w:rPr>
        <w:t xml:space="preserve"> эфира получают </w:t>
      </w:r>
      <w:proofErr w:type="spellStart"/>
      <w:r w:rsidRPr="00F00F64">
        <w:rPr>
          <w:rFonts w:ascii="Times New Roman" w:hAnsi="Times New Roman"/>
          <w:sz w:val="24"/>
          <w:szCs w:val="24"/>
        </w:rPr>
        <w:t>диэтилмалоновый</w:t>
      </w:r>
      <w:proofErr w:type="spellEnd"/>
      <w:r w:rsidRPr="00F00F64">
        <w:rPr>
          <w:rFonts w:ascii="Times New Roman" w:hAnsi="Times New Roman"/>
          <w:sz w:val="24"/>
          <w:szCs w:val="24"/>
        </w:rPr>
        <w:t xml:space="preserve"> эфир, который при конденсации с мочевиной образует </w:t>
      </w:r>
      <w:proofErr w:type="spellStart"/>
      <w:r w:rsidRPr="00F00F64">
        <w:rPr>
          <w:rFonts w:ascii="Times New Roman" w:hAnsi="Times New Roman"/>
          <w:sz w:val="24"/>
          <w:szCs w:val="24"/>
        </w:rPr>
        <w:t>барбитал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EF457E" w:rsidRDefault="00EF457E" w:rsidP="00AA48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1AAA">
        <w:rPr>
          <w:rFonts w:eastAsia="Times New Roman"/>
        </w:rPr>
        <w:object w:dxaOrig="10634" w:dyaOrig="1875">
          <v:shape id="_x0000_i1028" type="#_x0000_t75" style="width:351pt;height:63pt" o:ole="">
            <v:imagedata r:id="rId14" o:title=""/>
          </v:shape>
          <o:OLEObject Type="Embed" ProgID="ISISServer" ShapeID="_x0000_i1028" DrawAspect="Content" ObjectID="_1679030634" r:id="rId15"/>
        </w:object>
      </w:r>
    </w:p>
    <w:p w:rsidR="00EF457E" w:rsidRPr="00C8708E" w:rsidRDefault="00EF457E" w:rsidP="00AA48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708E">
        <w:rPr>
          <w:rFonts w:ascii="Times New Roman" w:hAnsi="Times New Roman"/>
          <w:b/>
          <w:sz w:val="24"/>
          <w:szCs w:val="24"/>
        </w:rPr>
        <w:t>Подлинность</w:t>
      </w:r>
    </w:p>
    <w:p w:rsidR="00EF457E" w:rsidRDefault="00EF457E" w:rsidP="00AA4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25FA">
        <w:rPr>
          <w:rFonts w:ascii="Times New Roman" w:hAnsi="Times New Roman"/>
          <w:sz w:val="24"/>
          <w:szCs w:val="24"/>
        </w:rPr>
        <w:t xml:space="preserve">Химические свойства. </w:t>
      </w:r>
      <w:r w:rsidRPr="00E27F08">
        <w:rPr>
          <w:rFonts w:ascii="Times New Roman" w:hAnsi="Times New Roman"/>
          <w:sz w:val="24"/>
          <w:szCs w:val="24"/>
        </w:rPr>
        <w:t xml:space="preserve">Производные </w:t>
      </w:r>
      <w:proofErr w:type="gramStart"/>
      <w:r w:rsidRPr="00E27F08">
        <w:rPr>
          <w:rFonts w:ascii="Times New Roman" w:hAnsi="Times New Roman"/>
          <w:sz w:val="24"/>
          <w:szCs w:val="24"/>
        </w:rPr>
        <w:t>барбитуровой</w:t>
      </w:r>
      <w:proofErr w:type="gramEnd"/>
      <w:r w:rsidRPr="00E27F08">
        <w:rPr>
          <w:rFonts w:ascii="Times New Roman" w:hAnsi="Times New Roman"/>
          <w:sz w:val="24"/>
          <w:szCs w:val="24"/>
        </w:rPr>
        <w:t xml:space="preserve"> к-ты ввиду наличия двух заместителей в положении 5 способны проявлять лактам-</w:t>
      </w:r>
      <w:proofErr w:type="spellStart"/>
      <w:r w:rsidRPr="00E27F08">
        <w:rPr>
          <w:rFonts w:ascii="Times New Roman" w:hAnsi="Times New Roman"/>
          <w:sz w:val="24"/>
          <w:szCs w:val="24"/>
        </w:rPr>
        <w:t>лактимную</w:t>
      </w:r>
      <w:proofErr w:type="spellEnd"/>
      <w:r w:rsidRPr="00E27F08">
        <w:rPr>
          <w:rFonts w:ascii="Times New Roman" w:hAnsi="Times New Roman"/>
          <w:sz w:val="24"/>
          <w:szCs w:val="24"/>
        </w:rPr>
        <w:t xml:space="preserve"> таутомерию (за счет водородов </w:t>
      </w:r>
      <w:proofErr w:type="spellStart"/>
      <w:r w:rsidRPr="00E27F08">
        <w:rPr>
          <w:rFonts w:ascii="Times New Roman" w:hAnsi="Times New Roman"/>
          <w:sz w:val="24"/>
          <w:szCs w:val="24"/>
        </w:rPr>
        <w:t>имидных</w:t>
      </w:r>
      <w:proofErr w:type="spellEnd"/>
      <w:r w:rsidRPr="00E27F08">
        <w:rPr>
          <w:rFonts w:ascii="Times New Roman" w:hAnsi="Times New Roman"/>
          <w:sz w:val="24"/>
          <w:szCs w:val="24"/>
        </w:rPr>
        <w:t xml:space="preserve"> групп)</w:t>
      </w:r>
      <w:r>
        <w:rPr>
          <w:rFonts w:ascii="Times New Roman" w:hAnsi="Times New Roman"/>
          <w:sz w:val="24"/>
          <w:szCs w:val="24"/>
        </w:rPr>
        <w:t>:</w:t>
      </w:r>
    </w:p>
    <w:p w:rsidR="00EF457E" w:rsidRPr="00C025FA" w:rsidRDefault="00EF457E" w:rsidP="00AA48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7988">
        <w:rPr>
          <w:rFonts w:ascii="Times New Roman" w:hAnsi="Times New Roman"/>
          <w:sz w:val="24"/>
          <w:szCs w:val="24"/>
        </w:rPr>
        <w:object w:dxaOrig="9510" w:dyaOrig="1965">
          <v:shape id="_x0000_i1029" type="#_x0000_t75" style="width:375.75pt;height:78.75pt" o:ole="">
            <v:imagedata r:id="rId16" o:title=""/>
          </v:shape>
          <o:OLEObject Type="Embed" ProgID="ISISServer" ShapeID="_x0000_i1029" DrawAspect="Content" ObjectID="_1679030635" r:id="rId17"/>
        </w:object>
      </w:r>
    </w:p>
    <w:p w:rsidR="00EF457E" w:rsidRDefault="00EF457E" w:rsidP="00AA4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лактамная</w:t>
      </w:r>
      <w:proofErr w:type="spellEnd"/>
      <w:r>
        <w:rPr>
          <w:rFonts w:ascii="Times New Roman" w:hAnsi="Times New Roman"/>
          <w:sz w:val="24"/>
          <w:szCs w:val="24"/>
        </w:rPr>
        <w:t xml:space="preserve"> форма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лактимная</w:t>
      </w:r>
      <w:proofErr w:type="spellEnd"/>
      <w:r>
        <w:rPr>
          <w:rFonts w:ascii="Times New Roman" w:hAnsi="Times New Roman"/>
          <w:sz w:val="24"/>
          <w:szCs w:val="24"/>
        </w:rPr>
        <w:t xml:space="preserve"> форма</w:t>
      </w:r>
    </w:p>
    <w:p w:rsidR="00EF457E" w:rsidRDefault="00EF457E" w:rsidP="00AA48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Вследствие </w:t>
      </w:r>
      <w:proofErr w:type="spellStart"/>
      <w:r>
        <w:rPr>
          <w:rFonts w:ascii="Times New Roman" w:hAnsi="Times New Roman"/>
          <w:sz w:val="24"/>
          <w:szCs w:val="24"/>
        </w:rPr>
        <w:t>лактамлактимной</w:t>
      </w:r>
      <w:proofErr w:type="spellEnd"/>
      <w:r>
        <w:rPr>
          <w:rFonts w:ascii="Times New Roman" w:hAnsi="Times New Roman"/>
          <w:sz w:val="24"/>
          <w:szCs w:val="24"/>
        </w:rPr>
        <w:t xml:space="preserve"> таутомерии барбитураты являются слабыми кислотами или солями слабых кислот. При образовании солевой формы отрицательный заряд </w:t>
      </w:r>
      <w:proofErr w:type="spellStart"/>
      <w:r>
        <w:rPr>
          <w:rFonts w:ascii="Times New Roman" w:hAnsi="Times New Roman"/>
          <w:sz w:val="24"/>
          <w:szCs w:val="24"/>
        </w:rPr>
        <w:t>делокализуется</w:t>
      </w:r>
      <w:proofErr w:type="spellEnd"/>
      <w:r>
        <w:rPr>
          <w:rFonts w:ascii="Times New Roman" w:hAnsi="Times New Roman"/>
          <w:sz w:val="24"/>
          <w:szCs w:val="24"/>
        </w:rPr>
        <w:t xml:space="preserve"> с образованием </w:t>
      </w:r>
      <w:proofErr w:type="spellStart"/>
      <w:r>
        <w:rPr>
          <w:rFonts w:ascii="Times New Roman" w:hAnsi="Times New Roman"/>
          <w:sz w:val="24"/>
          <w:szCs w:val="24"/>
        </w:rPr>
        <w:t>амбидентного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иона</w:t>
      </w:r>
      <w:r w:rsidRPr="007B582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так как образующаяся система более выгодна энергетически:</w:t>
      </w:r>
    </w:p>
    <w:p w:rsidR="00EF457E" w:rsidRDefault="00EF457E" w:rsidP="00AA48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7988">
        <w:rPr>
          <w:rFonts w:ascii="Times New Roman" w:hAnsi="Times New Roman"/>
          <w:sz w:val="24"/>
          <w:szCs w:val="24"/>
        </w:rPr>
        <w:object w:dxaOrig="3015" w:dyaOrig="1695">
          <v:shape id="_x0000_i1030" type="#_x0000_t75" style="width:125.25pt;height:71.25pt" o:ole="">
            <v:imagedata r:id="rId18" o:title=""/>
          </v:shape>
          <o:OLEObject Type="Embed" ProgID="ISISServer" ShapeID="_x0000_i1030" DrawAspect="Content" ObjectID="_1679030636" r:id="rId19"/>
        </w:object>
      </w:r>
    </w:p>
    <w:p w:rsidR="00EF457E" w:rsidRPr="00E27F08" w:rsidRDefault="00EF457E" w:rsidP="00AA48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Таутомерия позволяет иметь два типа лекарственных </w:t>
      </w:r>
      <w:proofErr w:type="spellStart"/>
      <w:r>
        <w:rPr>
          <w:rFonts w:ascii="Times New Roman" w:hAnsi="Times New Roman"/>
          <w:sz w:val="24"/>
          <w:szCs w:val="24"/>
        </w:rPr>
        <w:t>веществ</w:t>
      </w:r>
      <w:proofErr w:type="gramStart"/>
      <w:r w:rsidRPr="00E27F08">
        <w:rPr>
          <w:rFonts w:ascii="Times New Roman" w:hAnsi="Times New Roman"/>
          <w:sz w:val="24"/>
          <w:szCs w:val="24"/>
        </w:rPr>
        <w:t>:в</w:t>
      </w:r>
      <w:proofErr w:type="gramEnd"/>
      <w:r w:rsidRPr="00E27F08">
        <w:rPr>
          <w:rFonts w:ascii="Times New Roman" w:hAnsi="Times New Roman"/>
          <w:sz w:val="24"/>
          <w:szCs w:val="24"/>
        </w:rPr>
        <w:t>лактамной</w:t>
      </w:r>
      <w:proofErr w:type="spellEnd"/>
      <w:r w:rsidRPr="00E27F08">
        <w:rPr>
          <w:rFonts w:ascii="Times New Roman" w:hAnsi="Times New Roman"/>
          <w:sz w:val="24"/>
          <w:szCs w:val="24"/>
        </w:rPr>
        <w:t xml:space="preserve"> (кислотной) форме – производные барбитуровой к-ты (или барбитураты)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E27F08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E27F08">
        <w:rPr>
          <w:rFonts w:ascii="Times New Roman" w:hAnsi="Times New Roman"/>
          <w:sz w:val="24"/>
          <w:szCs w:val="24"/>
        </w:rPr>
        <w:t>лактимной</w:t>
      </w:r>
      <w:proofErr w:type="spellEnd"/>
      <w:r w:rsidRPr="00E27F08">
        <w:rPr>
          <w:rFonts w:ascii="Times New Roman" w:hAnsi="Times New Roman"/>
          <w:sz w:val="24"/>
          <w:szCs w:val="24"/>
        </w:rPr>
        <w:t xml:space="preserve"> (солевой) форме – </w:t>
      </w:r>
      <w:r>
        <w:rPr>
          <w:rFonts w:ascii="Times New Roman" w:hAnsi="Times New Roman"/>
          <w:sz w:val="24"/>
          <w:szCs w:val="24"/>
        </w:rPr>
        <w:t>натриевые соли производных барбитуровой кисло</w:t>
      </w:r>
      <w:r w:rsidRPr="00E27F08">
        <w:rPr>
          <w:rFonts w:ascii="Times New Roman" w:hAnsi="Times New Roman"/>
          <w:sz w:val="24"/>
          <w:szCs w:val="24"/>
        </w:rPr>
        <w:t>ты (</w:t>
      </w:r>
      <w:r>
        <w:rPr>
          <w:rFonts w:ascii="Times New Roman" w:hAnsi="Times New Roman"/>
          <w:sz w:val="24"/>
          <w:szCs w:val="24"/>
        </w:rPr>
        <w:t>натриевые</w:t>
      </w:r>
      <w:r w:rsidRPr="00E27F08">
        <w:rPr>
          <w:rFonts w:ascii="Times New Roman" w:hAnsi="Times New Roman"/>
          <w:sz w:val="24"/>
          <w:szCs w:val="24"/>
        </w:rPr>
        <w:t xml:space="preserve"> соли барбитуратов)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27F08">
        <w:rPr>
          <w:rFonts w:ascii="Times New Roman" w:hAnsi="Times New Roman"/>
          <w:sz w:val="24"/>
          <w:szCs w:val="24"/>
        </w:rPr>
        <w:t xml:space="preserve">С ионами щелочных металлов </w:t>
      </w:r>
      <w:proofErr w:type="gramStart"/>
      <w:r w:rsidRPr="00E27F08">
        <w:rPr>
          <w:rFonts w:ascii="Times New Roman" w:hAnsi="Times New Roman"/>
          <w:sz w:val="24"/>
          <w:szCs w:val="24"/>
        </w:rPr>
        <w:t>барбитуровая</w:t>
      </w:r>
      <w:proofErr w:type="gramEnd"/>
      <w:r w:rsidRPr="00E27F08">
        <w:rPr>
          <w:rFonts w:ascii="Times New Roman" w:hAnsi="Times New Roman"/>
          <w:sz w:val="24"/>
          <w:szCs w:val="24"/>
        </w:rPr>
        <w:t xml:space="preserve"> к-та образует однозамещенные соли при рН&lt;11,двузамещенные – </w:t>
      </w:r>
      <w:r>
        <w:rPr>
          <w:rFonts w:ascii="Times New Roman" w:hAnsi="Times New Roman"/>
          <w:sz w:val="24"/>
          <w:szCs w:val="24"/>
        </w:rPr>
        <w:t>при рН=13, которые очень нестойкие и</w:t>
      </w:r>
      <w:r w:rsidRPr="00E27F08">
        <w:rPr>
          <w:rFonts w:ascii="Times New Roman" w:hAnsi="Times New Roman"/>
          <w:sz w:val="24"/>
          <w:szCs w:val="24"/>
        </w:rPr>
        <w:t xml:space="preserve"> выделить их практически невозможно</w:t>
      </w:r>
      <w:r>
        <w:rPr>
          <w:rFonts w:ascii="Times New Roman" w:hAnsi="Times New Roman"/>
          <w:sz w:val="24"/>
          <w:szCs w:val="24"/>
        </w:rPr>
        <w:t>.</w:t>
      </w:r>
    </w:p>
    <w:p w:rsidR="00EF457E" w:rsidRPr="007B582D" w:rsidRDefault="00EF457E" w:rsidP="00AA48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Катион металла может присоединяться как к атому кислорода, так и к атому азота. В соответствии с теорией Пирсона, жесткие кислоты (</w:t>
      </w:r>
      <w:r>
        <w:rPr>
          <w:rFonts w:ascii="Times New Roman" w:hAnsi="Times New Roman"/>
          <w:sz w:val="24"/>
          <w:szCs w:val="24"/>
          <w:lang w:val="en-US"/>
        </w:rPr>
        <w:t>Na</w:t>
      </w:r>
      <w:r w:rsidRPr="006F2B85">
        <w:rPr>
          <w:rFonts w:ascii="Times New Roman" w:hAnsi="Times New Roman"/>
          <w:sz w:val="24"/>
          <w:szCs w:val="24"/>
        </w:rPr>
        <w:t xml:space="preserve">+, </w:t>
      </w:r>
      <w:r>
        <w:rPr>
          <w:rFonts w:ascii="Times New Roman" w:hAnsi="Times New Roman"/>
          <w:sz w:val="24"/>
          <w:szCs w:val="24"/>
          <w:lang w:val="en-US"/>
        </w:rPr>
        <w:t>K</w:t>
      </w:r>
      <w:r w:rsidRPr="006F2B85">
        <w:rPr>
          <w:rFonts w:ascii="Times New Roman" w:hAnsi="Times New Roman"/>
          <w:sz w:val="24"/>
          <w:szCs w:val="24"/>
        </w:rPr>
        <w:t xml:space="preserve">+, </w:t>
      </w:r>
      <w:r>
        <w:rPr>
          <w:rFonts w:ascii="Times New Roman" w:hAnsi="Times New Roman"/>
          <w:sz w:val="24"/>
          <w:szCs w:val="24"/>
          <w:lang w:val="en-US"/>
        </w:rPr>
        <w:t>Mg</w:t>
      </w:r>
      <w:r w:rsidRPr="006F2B85">
        <w:rPr>
          <w:rFonts w:ascii="Times New Roman" w:hAnsi="Times New Roman"/>
          <w:sz w:val="24"/>
          <w:szCs w:val="24"/>
        </w:rPr>
        <w:t>2+)</w:t>
      </w:r>
      <w:r>
        <w:rPr>
          <w:rFonts w:ascii="Times New Roman" w:hAnsi="Times New Roman"/>
          <w:sz w:val="24"/>
          <w:szCs w:val="24"/>
        </w:rPr>
        <w:t>, являющие акцепторами пары электронов, соединяются с жесткими основаниями (</w:t>
      </w:r>
      <w:r>
        <w:rPr>
          <w:rFonts w:ascii="Times New Roman" w:hAnsi="Times New Roman"/>
          <w:sz w:val="24"/>
          <w:szCs w:val="24"/>
          <w:lang w:val="en-US"/>
        </w:rPr>
        <w:t>OH</w:t>
      </w:r>
      <w:r w:rsidRPr="007B582D">
        <w:rPr>
          <w:rFonts w:ascii="Times New Roman" w:hAnsi="Times New Roman"/>
          <w:sz w:val="24"/>
          <w:szCs w:val="24"/>
        </w:rPr>
        <w:t xml:space="preserve">-, </w:t>
      </w:r>
      <w:r>
        <w:rPr>
          <w:rFonts w:ascii="Times New Roman" w:hAnsi="Times New Roman"/>
          <w:sz w:val="24"/>
          <w:szCs w:val="24"/>
          <w:lang w:val="en-US"/>
        </w:rPr>
        <w:t>RO</w:t>
      </w:r>
      <w:r w:rsidRPr="007B582D">
        <w:rPr>
          <w:rFonts w:ascii="Times New Roman" w:hAnsi="Times New Roman"/>
          <w:sz w:val="24"/>
          <w:szCs w:val="24"/>
        </w:rPr>
        <w:t>-)</w:t>
      </w:r>
      <w:r>
        <w:rPr>
          <w:rFonts w:ascii="Times New Roman" w:hAnsi="Times New Roman"/>
          <w:sz w:val="24"/>
          <w:szCs w:val="24"/>
        </w:rPr>
        <w:t xml:space="preserve">, а мягкие кислоты </w:t>
      </w:r>
      <w:r w:rsidRPr="007B582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Ag</w:t>
      </w:r>
      <w:r w:rsidRPr="007B582D">
        <w:rPr>
          <w:rFonts w:ascii="Times New Roman" w:hAnsi="Times New Roman"/>
          <w:sz w:val="24"/>
          <w:szCs w:val="24"/>
        </w:rPr>
        <w:t xml:space="preserve">+, </w:t>
      </w:r>
      <w:r>
        <w:rPr>
          <w:rFonts w:ascii="Times New Roman" w:hAnsi="Times New Roman"/>
          <w:sz w:val="24"/>
          <w:szCs w:val="24"/>
          <w:lang w:val="en-US"/>
        </w:rPr>
        <w:t>Cu</w:t>
      </w:r>
      <w:r w:rsidRPr="007B582D">
        <w:rPr>
          <w:rFonts w:ascii="Times New Roman" w:hAnsi="Times New Roman"/>
          <w:sz w:val="24"/>
          <w:szCs w:val="24"/>
        </w:rPr>
        <w:t xml:space="preserve">2+, </w:t>
      </w:r>
      <w:r>
        <w:rPr>
          <w:rFonts w:ascii="Times New Roman" w:hAnsi="Times New Roman"/>
          <w:sz w:val="24"/>
          <w:szCs w:val="24"/>
          <w:lang w:val="en-US"/>
        </w:rPr>
        <w:t>Hg</w:t>
      </w:r>
      <w:r w:rsidRPr="007B582D">
        <w:rPr>
          <w:rFonts w:ascii="Times New Roman" w:hAnsi="Times New Roman"/>
          <w:sz w:val="24"/>
          <w:szCs w:val="24"/>
        </w:rPr>
        <w:t>2+)</w:t>
      </w:r>
      <w:r>
        <w:rPr>
          <w:rFonts w:ascii="Times New Roman" w:hAnsi="Times New Roman"/>
          <w:sz w:val="24"/>
          <w:szCs w:val="24"/>
        </w:rPr>
        <w:t xml:space="preserve"> – с мягкими основаниями (атом азота в аминогруппе). Поэтому натриевые соли связаны через кислород, а соли тяжелых металлов – через атом азота.</w:t>
      </w:r>
    </w:p>
    <w:p w:rsidR="00EF457E" w:rsidRPr="00437F17" w:rsidRDefault="00EF457E" w:rsidP="00AA4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Барбитал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фенобарбитал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бензонал</w:t>
      </w:r>
      <w:proofErr w:type="spellEnd"/>
      <w:r>
        <w:rPr>
          <w:rFonts w:ascii="Times New Roman" w:hAnsi="Times New Roman"/>
          <w:sz w:val="24"/>
          <w:szCs w:val="24"/>
        </w:rPr>
        <w:t xml:space="preserve">, обладая свойствами </w:t>
      </w:r>
      <w:r>
        <w:rPr>
          <w:rFonts w:ascii="Times New Roman" w:hAnsi="Times New Roman"/>
          <w:sz w:val="24"/>
          <w:szCs w:val="24"/>
          <w:lang w:val="en-US"/>
        </w:rPr>
        <w:t>NH</w:t>
      </w:r>
      <w:r>
        <w:rPr>
          <w:rFonts w:ascii="Times New Roman" w:hAnsi="Times New Roman"/>
          <w:sz w:val="24"/>
          <w:szCs w:val="24"/>
        </w:rPr>
        <w:t xml:space="preserve">-кислот, вступают в реакции </w:t>
      </w:r>
      <w:proofErr w:type="spellStart"/>
      <w:r>
        <w:rPr>
          <w:rFonts w:ascii="Times New Roman" w:hAnsi="Times New Roman"/>
          <w:sz w:val="24"/>
          <w:szCs w:val="24"/>
        </w:rPr>
        <w:t>комплексообразования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с солями тяжелых металлов. Реакцию с солями кобальта </w:t>
      </w:r>
      <w:r w:rsidRPr="00437F1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437F1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проводят в спиртовой среде (для предотвращения гидролиза соли), в присутствии хлорида кобальта, способствующего образованию более устойчивого комплекса, окрашенного в сине-фиолетовый цвет. Предварительно препараты переводят в </w:t>
      </w:r>
      <w:proofErr w:type="spellStart"/>
      <w:r>
        <w:rPr>
          <w:rFonts w:ascii="Times New Roman" w:hAnsi="Times New Roman"/>
          <w:sz w:val="24"/>
          <w:szCs w:val="24"/>
        </w:rPr>
        <w:t>лактимную</w:t>
      </w:r>
      <w:proofErr w:type="spellEnd"/>
      <w:r>
        <w:rPr>
          <w:rFonts w:ascii="Times New Roman" w:hAnsi="Times New Roman"/>
          <w:sz w:val="24"/>
          <w:szCs w:val="24"/>
        </w:rPr>
        <w:t xml:space="preserve"> форму добавлением эквивалентного количества щелочи (нельзя допускать избытка щелочи, так как это приведет к образованию гидроксидов металлов, маскирующих эффект реакции </w:t>
      </w:r>
      <w:proofErr w:type="spellStart"/>
      <w:r>
        <w:rPr>
          <w:rFonts w:ascii="Times New Roman" w:hAnsi="Times New Roman"/>
          <w:sz w:val="24"/>
          <w:szCs w:val="24"/>
        </w:rPr>
        <w:t>комплексообразования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EF457E" w:rsidRPr="00D25357" w:rsidRDefault="00EF457E" w:rsidP="00AA48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сульфатом меди </w:t>
      </w:r>
      <w:r w:rsidRPr="00D2535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D2535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образуются комплексы различной окраски, что позволяет идентифицировать барбитураты: </w:t>
      </w:r>
      <w:proofErr w:type="spellStart"/>
      <w:r>
        <w:rPr>
          <w:rFonts w:ascii="Times New Roman" w:hAnsi="Times New Roman"/>
          <w:sz w:val="24"/>
          <w:szCs w:val="24"/>
        </w:rPr>
        <w:t>барбитал</w:t>
      </w:r>
      <w:proofErr w:type="spellEnd"/>
      <w:r>
        <w:rPr>
          <w:rFonts w:ascii="Times New Roman" w:hAnsi="Times New Roman"/>
          <w:sz w:val="24"/>
          <w:szCs w:val="24"/>
        </w:rPr>
        <w:t xml:space="preserve">–синее окрашивание и осадок красно-сиреневого </w:t>
      </w:r>
      <w:proofErr w:type="spellStart"/>
      <w:r>
        <w:rPr>
          <w:rFonts w:ascii="Times New Roman" w:hAnsi="Times New Roman"/>
          <w:sz w:val="24"/>
          <w:szCs w:val="24"/>
        </w:rPr>
        <w:t>цвета</w:t>
      </w:r>
      <w:proofErr w:type="gramStart"/>
      <w:r>
        <w:rPr>
          <w:rFonts w:ascii="Times New Roman" w:hAnsi="Times New Roman"/>
          <w:sz w:val="24"/>
          <w:szCs w:val="24"/>
        </w:rPr>
        <w:t>;ф</w:t>
      </w:r>
      <w:proofErr w:type="gramEnd"/>
      <w:r>
        <w:rPr>
          <w:rFonts w:ascii="Times New Roman" w:hAnsi="Times New Roman"/>
          <w:sz w:val="24"/>
          <w:szCs w:val="24"/>
        </w:rPr>
        <w:t>енобарбитал</w:t>
      </w:r>
      <w:proofErr w:type="spellEnd"/>
      <w:r>
        <w:rPr>
          <w:rFonts w:ascii="Times New Roman" w:hAnsi="Times New Roman"/>
          <w:sz w:val="24"/>
          <w:szCs w:val="24"/>
        </w:rPr>
        <w:t xml:space="preserve"> – бледно-сиреневый осадок, не изменяющийся при стоянии; </w:t>
      </w:r>
      <w:proofErr w:type="spellStart"/>
      <w:r>
        <w:rPr>
          <w:rFonts w:ascii="Times New Roman" w:hAnsi="Times New Roman"/>
          <w:sz w:val="24"/>
          <w:szCs w:val="24"/>
        </w:rPr>
        <w:t>бензобарбитал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r w:rsidRPr="00D25357">
        <w:rPr>
          <w:rFonts w:ascii="Times New Roman" w:hAnsi="Times New Roman"/>
          <w:sz w:val="24"/>
          <w:szCs w:val="24"/>
        </w:rPr>
        <w:t xml:space="preserve"> серо-голубое окрашивание</w:t>
      </w:r>
      <w:r>
        <w:rPr>
          <w:rFonts w:ascii="Times New Roman" w:hAnsi="Times New Roman"/>
          <w:sz w:val="24"/>
          <w:szCs w:val="24"/>
        </w:rPr>
        <w:t>, переходящее в сиреневое.</w:t>
      </w:r>
    </w:p>
    <w:p w:rsidR="00EF457E" w:rsidRPr="00D87C24" w:rsidRDefault="00EF457E" w:rsidP="00AA4832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 нитратом серебра </w:t>
      </w:r>
      <w:proofErr w:type="spellStart"/>
      <w:r>
        <w:rPr>
          <w:rFonts w:ascii="Times New Roman" w:hAnsi="Times New Roman"/>
          <w:bCs/>
          <w:sz w:val="24"/>
          <w:szCs w:val="24"/>
        </w:rPr>
        <w:t>барбитал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Cs/>
          <w:sz w:val="24"/>
          <w:szCs w:val="24"/>
        </w:rPr>
        <w:t>фенобарбитал</w:t>
      </w:r>
      <w:r w:rsidRPr="0099205A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бразуют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белый осадок </w:t>
      </w:r>
      <w:proofErr w:type="spellStart"/>
      <w:r>
        <w:rPr>
          <w:rFonts w:ascii="Times New Roman" w:hAnsi="Times New Roman"/>
          <w:bCs/>
          <w:sz w:val="24"/>
          <w:szCs w:val="24"/>
        </w:rPr>
        <w:t>дизамещенной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соли (однозамещенная соль растворима в воде); </w:t>
      </w:r>
      <w:proofErr w:type="spellStart"/>
      <w:r>
        <w:rPr>
          <w:rFonts w:ascii="Times New Roman" w:hAnsi="Times New Roman"/>
          <w:bCs/>
          <w:sz w:val="24"/>
          <w:szCs w:val="24"/>
        </w:rPr>
        <w:t>бензобарбитал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белый осадок однозамещенной соли.</w:t>
      </w:r>
    </w:p>
    <w:p w:rsidR="00EF457E" w:rsidRDefault="00EF457E" w:rsidP="00AA48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7988">
        <w:rPr>
          <w:rFonts w:ascii="Times New Roman" w:hAnsi="Times New Roman"/>
          <w:sz w:val="24"/>
          <w:szCs w:val="24"/>
        </w:rPr>
        <w:object w:dxaOrig="10680" w:dyaOrig="2010">
          <v:shape id="_x0000_i1031" type="#_x0000_t75" style="width:379.5pt;height:70.5pt" o:ole="">
            <v:imagedata r:id="rId20" o:title=""/>
          </v:shape>
          <o:OLEObject Type="Embed" ProgID="ISISServer" ShapeID="_x0000_i1031" DrawAspect="Content" ObjectID="_1679030637" r:id="rId21"/>
        </w:object>
      </w:r>
    </w:p>
    <w:p w:rsidR="00EF457E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растворима</w:t>
      </w:r>
      <w:proofErr w:type="gramEnd"/>
      <w:r>
        <w:rPr>
          <w:rFonts w:ascii="Times New Roman" w:hAnsi="Times New Roman"/>
          <w:sz w:val="24"/>
          <w:szCs w:val="24"/>
        </w:rPr>
        <w:t xml:space="preserve"> в избытке</w:t>
      </w:r>
    </w:p>
    <w:p w:rsidR="00EF457E" w:rsidRPr="00F611AA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гидрокарбоната натрия</w:t>
      </w:r>
    </w:p>
    <w:p w:rsidR="00EF457E" w:rsidRDefault="00EF457E" w:rsidP="00AA48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7988">
        <w:rPr>
          <w:rFonts w:ascii="Times New Roman" w:hAnsi="Times New Roman"/>
          <w:sz w:val="24"/>
          <w:szCs w:val="24"/>
        </w:rPr>
        <w:object w:dxaOrig="7635" w:dyaOrig="2220">
          <v:shape id="_x0000_i1032" type="#_x0000_t75" style="width:263.25pt;height:78pt" o:ole="">
            <v:imagedata r:id="rId22" o:title=""/>
          </v:shape>
          <o:OLEObject Type="Embed" ProgID="ISISServer" ShapeID="_x0000_i1032" DrawAspect="Content" ObjectID="_1679030638" r:id="rId23"/>
        </w:object>
      </w:r>
    </w:p>
    <w:p w:rsidR="00EF457E" w:rsidRPr="009B0505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ионами ртути</w:t>
      </w:r>
      <w:r w:rsidRPr="009B050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9B050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B0505">
        <w:rPr>
          <w:rFonts w:ascii="Times New Roman" w:hAnsi="Times New Roman"/>
          <w:sz w:val="24"/>
          <w:szCs w:val="24"/>
        </w:rPr>
        <w:t>в присутствии 5%</w:t>
      </w:r>
      <w:r w:rsidRPr="009B0505">
        <w:rPr>
          <w:rFonts w:ascii="Times New Roman" w:hAnsi="Times New Roman"/>
          <w:sz w:val="24"/>
          <w:szCs w:val="24"/>
          <w:lang w:val="en-US"/>
        </w:rPr>
        <w:t>Na</w:t>
      </w:r>
      <w:r w:rsidRPr="009B0505">
        <w:rPr>
          <w:rFonts w:ascii="Times New Roman" w:hAnsi="Times New Roman"/>
          <w:sz w:val="24"/>
          <w:szCs w:val="24"/>
          <w:vertAlign w:val="subscript"/>
        </w:rPr>
        <w:t>2</w:t>
      </w:r>
      <w:r w:rsidRPr="009B0505">
        <w:rPr>
          <w:rFonts w:ascii="Times New Roman" w:hAnsi="Times New Roman"/>
          <w:sz w:val="24"/>
          <w:szCs w:val="24"/>
          <w:lang w:val="en-US"/>
        </w:rPr>
        <w:t>CO</w:t>
      </w:r>
      <w:r w:rsidRPr="009B0505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, образуются осадки белого цвета:</w:t>
      </w:r>
    </w:p>
    <w:p w:rsidR="00EF457E" w:rsidRDefault="00EF457E" w:rsidP="00AA48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7988">
        <w:rPr>
          <w:rFonts w:ascii="Times New Roman" w:hAnsi="Times New Roman"/>
          <w:sz w:val="24"/>
          <w:szCs w:val="24"/>
        </w:rPr>
        <w:object w:dxaOrig="7080" w:dyaOrig="2310">
          <v:shape id="_x0000_i1033" type="#_x0000_t75" style="width:251.25pt;height:81pt" o:ole="">
            <v:imagedata r:id="rId24" o:title=""/>
          </v:shape>
          <o:OLEObject Type="Embed" ProgID="ISISServer" ShapeID="_x0000_i1033" DrawAspect="Content" ObjectID="_1679030639" r:id="rId25"/>
        </w:object>
      </w:r>
    </w:p>
    <w:p w:rsidR="00EF457E" w:rsidRPr="009B0505" w:rsidRDefault="00EF457E" w:rsidP="00AA4832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Реак</w:t>
      </w:r>
      <w:r w:rsidRPr="009B0505">
        <w:rPr>
          <w:rFonts w:ascii="Times New Roman" w:hAnsi="Times New Roman"/>
          <w:sz w:val="24"/>
          <w:szCs w:val="24"/>
        </w:rPr>
        <w:t>ция гидролитического расщепления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B0505">
        <w:rPr>
          <w:rFonts w:ascii="Times New Roman" w:hAnsi="Times New Roman"/>
          <w:sz w:val="24"/>
          <w:szCs w:val="24"/>
        </w:rPr>
        <w:t>Являясь циклическ</w:t>
      </w:r>
      <w:r>
        <w:rPr>
          <w:rFonts w:ascii="Times New Roman" w:hAnsi="Times New Roman"/>
          <w:sz w:val="24"/>
          <w:szCs w:val="24"/>
        </w:rPr>
        <w:t xml:space="preserve">ими </w:t>
      </w:r>
      <w:proofErr w:type="spellStart"/>
      <w:r>
        <w:rPr>
          <w:rFonts w:ascii="Times New Roman" w:hAnsi="Times New Roman"/>
          <w:sz w:val="24"/>
          <w:szCs w:val="24"/>
        </w:rPr>
        <w:t>уреидами</w:t>
      </w:r>
      <w:proofErr w:type="spellEnd"/>
      <w:r>
        <w:rPr>
          <w:rFonts w:ascii="Times New Roman" w:hAnsi="Times New Roman"/>
          <w:sz w:val="24"/>
          <w:szCs w:val="24"/>
        </w:rPr>
        <w:t xml:space="preserve">, барбитураты легко </w:t>
      </w:r>
      <w:r w:rsidRPr="009B0505">
        <w:rPr>
          <w:rFonts w:ascii="Times New Roman" w:hAnsi="Times New Roman"/>
          <w:sz w:val="24"/>
          <w:szCs w:val="24"/>
        </w:rPr>
        <w:t>подвергаются гидролизу:</w:t>
      </w:r>
    </w:p>
    <w:p w:rsidR="00EF457E" w:rsidRDefault="00EF457E" w:rsidP="00AA4832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9B0505">
        <w:rPr>
          <w:rFonts w:ascii="Times New Roman" w:hAnsi="Times New Roman"/>
          <w:sz w:val="24"/>
          <w:szCs w:val="24"/>
        </w:rPr>
        <w:t>2.1. в мягких</w:t>
      </w:r>
      <w:r>
        <w:rPr>
          <w:rFonts w:ascii="Times New Roman" w:hAnsi="Times New Roman"/>
          <w:sz w:val="24"/>
          <w:szCs w:val="24"/>
        </w:rPr>
        <w:t xml:space="preserve"> условиях – хранение при повышен</w:t>
      </w:r>
      <w:r w:rsidRPr="009B0505">
        <w:rPr>
          <w:rFonts w:ascii="Times New Roman" w:hAnsi="Times New Roman"/>
          <w:sz w:val="24"/>
          <w:szCs w:val="24"/>
        </w:rPr>
        <w:t>ной влажности</w:t>
      </w:r>
      <w:r>
        <w:rPr>
          <w:rFonts w:ascii="Times New Roman" w:hAnsi="Times New Roman"/>
          <w:sz w:val="24"/>
          <w:szCs w:val="24"/>
        </w:rPr>
        <w:t xml:space="preserve"> и температуре, возможно образо</w:t>
      </w:r>
      <w:r w:rsidRPr="009B0505">
        <w:rPr>
          <w:rFonts w:ascii="Times New Roman" w:hAnsi="Times New Roman"/>
          <w:sz w:val="24"/>
          <w:szCs w:val="24"/>
        </w:rPr>
        <w:t xml:space="preserve">вание </w:t>
      </w:r>
      <w:proofErr w:type="spellStart"/>
      <w:r w:rsidRPr="009B0505">
        <w:rPr>
          <w:rFonts w:ascii="Times New Roman" w:hAnsi="Times New Roman"/>
          <w:sz w:val="24"/>
          <w:szCs w:val="24"/>
        </w:rPr>
        <w:t>уровых</w:t>
      </w:r>
      <w:proofErr w:type="spellEnd"/>
      <w:r w:rsidRPr="009B0505">
        <w:rPr>
          <w:rFonts w:ascii="Times New Roman" w:hAnsi="Times New Roman"/>
          <w:sz w:val="24"/>
          <w:szCs w:val="24"/>
        </w:rPr>
        <w:t xml:space="preserve"> кислот:</w:t>
      </w:r>
    </w:p>
    <w:p w:rsidR="00EF457E" w:rsidRDefault="00EF457E" w:rsidP="00AA4832">
      <w:pPr>
        <w:spacing w:after="0" w:line="240" w:lineRule="auto"/>
        <w:ind w:left="426" w:hanging="426"/>
        <w:jc w:val="center"/>
        <w:rPr>
          <w:rFonts w:ascii="Times New Roman" w:hAnsi="Times New Roman"/>
          <w:sz w:val="24"/>
          <w:szCs w:val="24"/>
        </w:rPr>
      </w:pPr>
      <w:r w:rsidRPr="003C7988">
        <w:rPr>
          <w:rFonts w:ascii="Times New Roman" w:hAnsi="Times New Roman"/>
          <w:sz w:val="24"/>
          <w:szCs w:val="24"/>
        </w:rPr>
        <w:object w:dxaOrig="6674" w:dyaOrig="2325">
          <v:shape id="_x0000_i1034" type="#_x0000_t75" style="width:250.5pt;height:86.25pt" o:ole="">
            <v:imagedata r:id="rId26" o:title=""/>
          </v:shape>
          <o:OLEObject Type="Embed" ProgID="ISISServer" ShapeID="_x0000_i1034" DrawAspect="Content" ObjectID="_1679030640" r:id="rId27"/>
        </w:object>
      </w:r>
    </w:p>
    <w:p w:rsidR="00EF457E" w:rsidRPr="009B0505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0505">
        <w:rPr>
          <w:rFonts w:ascii="Times New Roman" w:hAnsi="Times New Roman"/>
          <w:sz w:val="24"/>
          <w:szCs w:val="24"/>
        </w:rPr>
        <w:t>2.2. в жестких условиях</w:t>
      </w:r>
      <w:r>
        <w:rPr>
          <w:rFonts w:ascii="Times New Roman" w:hAnsi="Times New Roman"/>
          <w:sz w:val="24"/>
          <w:szCs w:val="24"/>
        </w:rPr>
        <w:t>, при сплавлении с кристаллической щелочью,</w:t>
      </w:r>
      <w:r w:rsidRPr="009B0505">
        <w:rPr>
          <w:rFonts w:ascii="Times New Roman" w:hAnsi="Times New Roman"/>
          <w:sz w:val="24"/>
          <w:szCs w:val="24"/>
        </w:rPr>
        <w:t xml:space="preserve"> происходит полная деструкция:</w:t>
      </w:r>
    </w:p>
    <w:p w:rsidR="00EF457E" w:rsidRDefault="00EF457E" w:rsidP="00AA48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7988">
        <w:rPr>
          <w:rFonts w:ascii="Times New Roman" w:hAnsi="Times New Roman"/>
          <w:sz w:val="24"/>
          <w:szCs w:val="24"/>
        </w:rPr>
        <w:object w:dxaOrig="8685" w:dyaOrig="1695">
          <v:shape id="_x0000_i1035" type="#_x0000_t75" style="width:339pt;height:65.25pt" o:ole="">
            <v:imagedata r:id="rId28" o:title=""/>
          </v:shape>
          <o:OLEObject Type="Embed" ProgID="ISISServer" ShapeID="_x0000_i1035" DrawAspect="Content" ObjectID="_1679030641" r:id="rId29"/>
        </w:object>
      </w:r>
    </w:p>
    <w:p w:rsidR="00EF457E" w:rsidRDefault="00EF457E" w:rsidP="00AA483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B0505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ри добавлении </w:t>
      </w:r>
      <w:proofErr w:type="spellStart"/>
      <w:r>
        <w:rPr>
          <w:rFonts w:ascii="Times New Roman" w:hAnsi="Times New Roman"/>
          <w:sz w:val="24"/>
          <w:szCs w:val="24"/>
        </w:rPr>
        <w:t>хлороводородной</w:t>
      </w:r>
      <w:proofErr w:type="spellEnd"/>
      <w:r>
        <w:rPr>
          <w:rFonts w:ascii="Times New Roman" w:hAnsi="Times New Roman"/>
          <w:sz w:val="24"/>
          <w:szCs w:val="24"/>
        </w:rPr>
        <w:t xml:space="preserve"> кислоты образуется диоксид углерода </w:t>
      </w:r>
      <w:r w:rsidRPr="009B050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B0505">
        <w:rPr>
          <w:rFonts w:ascii="Times New Roman" w:hAnsi="Times New Roman"/>
          <w:sz w:val="24"/>
          <w:szCs w:val="24"/>
        </w:rPr>
        <w:t>дизамещенная</w:t>
      </w:r>
      <w:proofErr w:type="spellEnd"/>
      <w:r w:rsidRPr="009B0505">
        <w:rPr>
          <w:rFonts w:ascii="Times New Roman" w:hAnsi="Times New Roman"/>
          <w:sz w:val="24"/>
          <w:szCs w:val="24"/>
        </w:rPr>
        <w:t xml:space="preserve"> уксусная кислота с характерным запахом</w:t>
      </w:r>
    </w:p>
    <w:p w:rsidR="00EF457E" w:rsidRPr="00F43612" w:rsidRDefault="00EF457E" w:rsidP="00AA4832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43612">
        <w:rPr>
          <w:rFonts w:ascii="Times New Roman" w:hAnsi="Times New Roman"/>
          <w:sz w:val="24"/>
          <w:szCs w:val="24"/>
        </w:rPr>
        <w:t xml:space="preserve">3. Реакции конденсации с альдегидами в присутствии </w:t>
      </w:r>
      <w:r>
        <w:rPr>
          <w:rFonts w:ascii="Times New Roman" w:hAnsi="Times New Roman"/>
          <w:sz w:val="24"/>
          <w:szCs w:val="24"/>
        </w:rPr>
        <w:t>концентрированной</w:t>
      </w:r>
      <w:r w:rsidRPr="00F43612">
        <w:rPr>
          <w:rFonts w:ascii="Times New Roman" w:hAnsi="Times New Roman"/>
          <w:sz w:val="24"/>
          <w:szCs w:val="24"/>
        </w:rPr>
        <w:t>H</w:t>
      </w:r>
      <w:r w:rsidRPr="00F43612">
        <w:rPr>
          <w:rFonts w:ascii="Times New Roman" w:hAnsi="Times New Roman"/>
          <w:sz w:val="24"/>
          <w:szCs w:val="24"/>
          <w:vertAlign w:val="subscript"/>
        </w:rPr>
        <w:t>2</w:t>
      </w:r>
      <w:r w:rsidRPr="00F43612">
        <w:rPr>
          <w:rFonts w:ascii="Times New Roman" w:hAnsi="Times New Roman"/>
          <w:sz w:val="24"/>
          <w:szCs w:val="24"/>
        </w:rPr>
        <w:t>SO</w:t>
      </w:r>
      <w:r w:rsidRPr="00F43612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, например, с реактивом Марки, </w:t>
      </w:r>
      <w:proofErr w:type="spellStart"/>
      <w:r>
        <w:rPr>
          <w:rFonts w:ascii="Times New Roman" w:hAnsi="Times New Roman"/>
          <w:sz w:val="24"/>
          <w:szCs w:val="24"/>
        </w:rPr>
        <w:t>б</w:t>
      </w:r>
      <w:r w:rsidRPr="00F43612">
        <w:rPr>
          <w:rFonts w:ascii="Times New Roman" w:hAnsi="Times New Roman"/>
          <w:sz w:val="24"/>
          <w:szCs w:val="24"/>
        </w:rPr>
        <w:t>арбиталобразуетжелтоеокрашивание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ф</w:t>
      </w:r>
      <w:r w:rsidRPr="00F43612">
        <w:rPr>
          <w:rFonts w:ascii="Times New Roman" w:hAnsi="Times New Roman"/>
          <w:sz w:val="24"/>
          <w:szCs w:val="24"/>
        </w:rPr>
        <w:t>енобарбитал</w:t>
      </w:r>
      <w:proofErr w:type="spellEnd"/>
      <w:r>
        <w:rPr>
          <w:rFonts w:ascii="Times New Roman" w:hAnsi="Times New Roman"/>
          <w:sz w:val="24"/>
          <w:szCs w:val="24"/>
        </w:rPr>
        <w:t>–</w:t>
      </w:r>
      <w:r w:rsidRPr="00F43612">
        <w:rPr>
          <w:rFonts w:ascii="Times New Roman" w:hAnsi="Times New Roman"/>
          <w:sz w:val="24"/>
          <w:szCs w:val="24"/>
        </w:rPr>
        <w:t>розовое</w:t>
      </w:r>
      <w:r>
        <w:rPr>
          <w:rFonts w:ascii="Times New Roman" w:hAnsi="Times New Roman"/>
          <w:sz w:val="24"/>
          <w:szCs w:val="24"/>
        </w:rPr>
        <w:t>.</w:t>
      </w:r>
    </w:p>
    <w:p w:rsidR="00EF457E" w:rsidRDefault="00EF457E" w:rsidP="00AA4832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кипячении </w:t>
      </w:r>
      <w:proofErr w:type="spellStart"/>
      <w:r>
        <w:rPr>
          <w:rFonts w:ascii="Times New Roman" w:hAnsi="Times New Roman"/>
          <w:sz w:val="24"/>
          <w:szCs w:val="24"/>
        </w:rPr>
        <w:t>фенобарбитала</w:t>
      </w:r>
      <w:proofErr w:type="spellEnd"/>
      <w:r>
        <w:rPr>
          <w:rFonts w:ascii="Times New Roman" w:hAnsi="Times New Roman"/>
          <w:sz w:val="24"/>
          <w:szCs w:val="24"/>
        </w:rPr>
        <w:t xml:space="preserve"> с ванилином в присутствии концентрированной </w:t>
      </w:r>
      <w:r w:rsidRPr="00F43612">
        <w:rPr>
          <w:rFonts w:ascii="Times New Roman" w:hAnsi="Times New Roman"/>
          <w:sz w:val="24"/>
          <w:szCs w:val="24"/>
        </w:rPr>
        <w:t>H</w:t>
      </w:r>
      <w:r w:rsidRPr="00F43612">
        <w:rPr>
          <w:rFonts w:ascii="Times New Roman" w:hAnsi="Times New Roman"/>
          <w:sz w:val="24"/>
          <w:szCs w:val="24"/>
          <w:vertAlign w:val="subscript"/>
        </w:rPr>
        <w:t>2</w:t>
      </w:r>
      <w:r w:rsidRPr="00F43612">
        <w:rPr>
          <w:rFonts w:ascii="Times New Roman" w:hAnsi="Times New Roman"/>
          <w:sz w:val="24"/>
          <w:szCs w:val="24"/>
        </w:rPr>
        <w:t>SO</w:t>
      </w:r>
      <w:r w:rsidRPr="00F43612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, появляется вишневое окрашивание, переходящее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сине-фиолетовое:</w:t>
      </w:r>
    </w:p>
    <w:p w:rsidR="00EF457E" w:rsidRPr="009B0505" w:rsidRDefault="00EF457E" w:rsidP="00AA48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7988">
        <w:rPr>
          <w:rFonts w:ascii="Times New Roman" w:hAnsi="Times New Roman"/>
          <w:sz w:val="24"/>
          <w:szCs w:val="24"/>
        </w:rPr>
        <w:object w:dxaOrig="10740" w:dyaOrig="2175">
          <v:shape id="_x0000_i1036" type="#_x0000_t75" style="width:354.75pt;height:1in" o:ole="">
            <v:imagedata r:id="rId30" o:title=""/>
          </v:shape>
          <o:OLEObject Type="Embed" ProgID="ISISServer" ShapeID="_x0000_i1036" DrawAspect="Content" ObjectID="_1679030642" r:id="rId31"/>
        </w:object>
      </w:r>
    </w:p>
    <w:p w:rsidR="00EF457E" w:rsidRDefault="00EF457E" w:rsidP="00AA4832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Фенильный</w:t>
      </w:r>
      <w:proofErr w:type="spellEnd"/>
      <w:r>
        <w:rPr>
          <w:rFonts w:ascii="Times New Roman" w:hAnsi="Times New Roman"/>
          <w:sz w:val="24"/>
          <w:szCs w:val="24"/>
        </w:rPr>
        <w:t xml:space="preserve"> радикал в </w:t>
      </w:r>
      <w:proofErr w:type="spellStart"/>
      <w:r>
        <w:rPr>
          <w:rFonts w:ascii="Times New Roman" w:hAnsi="Times New Roman"/>
          <w:sz w:val="24"/>
          <w:szCs w:val="24"/>
        </w:rPr>
        <w:t>фенобарбитале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бензобарбитале</w:t>
      </w:r>
      <w:proofErr w:type="spellEnd"/>
      <w:r>
        <w:rPr>
          <w:rFonts w:ascii="Times New Roman" w:hAnsi="Times New Roman"/>
          <w:sz w:val="24"/>
          <w:szCs w:val="24"/>
        </w:rPr>
        <w:t xml:space="preserve"> обнаруживают по образованию </w:t>
      </w:r>
      <w:proofErr w:type="spellStart"/>
      <w:r>
        <w:rPr>
          <w:rFonts w:ascii="Times New Roman" w:hAnsi="Times New Roman"/>
          <w:sz w:val="24"/>
          <w:szCs w:val="24"/>
        </w:rPr>
        <w:t>нитросоединений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окрашенных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в желтый цвет. При последующем восстановлении ароматической нитрогруппы до первичной ароматической аминогруппы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аминогруппы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и дальнейшем ее </w:t>
      </w:r>
      <w:proofErr w:type="spellStart"/>
      <w:r>
        <w:rPr>
          <w:rFonts w:ascii="Times New Roman" w:hAnsi="Times New Roman"/>
          <w:sz w:val="24"/>
          <w:szCs w:val="24"/>
        </w:rPr>
        <w:t>диазотировании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азосочетании</w:t>
      </w:r>
      <w:proofErr w:type="spellEnd"/>
      <w:r>
        <w:rPr>
          <w:rFonts w:ascii="Times New Roman" w:hAnsi="Times New Roman"/>
          <w:sz w:val="24"/>
          <w:szCs w:val="24"/>
        </w:rPr>
        <w:t xml:space="preserve"> образуется красное окрашивание:</w:t>
      </w:r>
    </w:p>
    <w:p w:rsidR="00EF457E" w:rsidRDefault="00EF457E" w:rsidP="00AA483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  <w:r w:rsidRPr="003C7988">
        <w:rPr>
          <w:rFonts w:ascii="Times New Roman" w:hAnsi="Times New Roman"/>
          <w:sz w:val="24"/>
          <w:szCs w:val="24"/>
        </w:rPr>
        <w:object w:dxaOrig="12885" w:dyaOrig="4530">
          <v:shape id="_x0000_i1037" type="#_x0000_t75" style="width:470.25pt;height:153.75pt" o:ole="">
            <v:imagedata r:id="rId32" o:title=""/>
          </v:shape>
          <o:OLEObject Type="Embed" ProgID="ISISServer" ShapeID="_x0000_i1037" DrawAspect="Content" ObjectID="_1679030643" r:id="rId33"/>
        </w:object>
      </w:r>
    </w:p>
    <w:p w:rsidR="00EF457E" w:rsidRPr="00285633" w:rsidRDefault="00EF457E" w:rsidP="00AA4832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Pr="00285633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85633">
        <w:rPr>
          <w:rFonts w:ascii="Times New Roman" w:hAnsi="Times New Roman"/>
          <w:bCs/>
          <w:sz w:val="24"/>
          <w:szCs w:val="24"/>
        </w:rPr>
        <w:t>Бензобарбитал</w:t>
      </w:r>
      <w:r w:rsidRPr="00285633">
        <w:rPr>
          <w:rFonts w:ascii="Times New Roman" w:hAnsi="Times New Roman"/>
          <w:sz w:val="24"/>
          <w:szCs w:val="24"/>
        </w:rPr>
        <w:t>имеет</w:t>
      </w:r>
      <w:proofErr w:type="spellEnd"/>
      <w:r w:rsidRPr="00285633">
        <w:rPr>
          <w:rFonts w:ascii="Times New Roman" w:hAnsi="Times New Roman"/>
          <w:sz w:val="24"/>
          <w:szCs w:val="24"/>
        </w:rPr>
        <w:t xml:space="preserve"> остаток бензойной кислоты и амидную группу</w:t>
      </w:r>
    </w:p>
    <w:p w:rsidR="00EF457E" w:rsidRPr="00285633" w:rsidRDefault="00EF457E" w:rsidP="00AA4832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5</w:t>
      </w:r>
      <w:r w:rsidRPr="00285633">
        <w:rPr>
          <w:rFonts w:ascii="Times New Roman" w:hAnsi="Times New Roman"/>
          <w:bCs/>
          <w:sz w:val="24"/>
          <w:szCs w:val="24"/>
        </w:rPr>
        <w:t>.1.</w:t>
      </w:r>
      <w:r w:rsidRPr="00285633">
        <w:rPr>
          <w:rFonts w:ascii="Times New Roman" w:hAnsi="Times New Roman"/>
          <w:sz w:val="24"/>
          <w:szCs w:val="24"/>
        </w:rPr>
        <w:t xml:space="preserve">После щелочного гидролиза образуется бензойная к-та, которая с </w:t>
      </w:r>
      <w:proofErr w:type="spellStart"/>
      <w:r w:rsidRPr="00285633">
        <w:rPr>
          <w:rFonts w:ascii="Times New Roman" w:hAnsi="Times New Roman"/>
          <w:sz w:val="24"/>
          <w:szCs w:val="24"/>
          <w:lang w:val="en-US"/>
        </w:rPr>
        <w:t>FeCl</w:t>
      </w:r>
      <w:proofErr w:type="spellEnd"/>
      <w:r w:rsidRPr="00285633">
        <w:rPr>
          <w:rFonts w:ascii="Times New Roman" w:hAnsi="Times New Roman"/>
          <w:sz w:val="24"/>
          <w:szCs w:val="24"/>
          <w:vertAlign w:val="subscript"/>
        </w:rPr>
        <w:t>3</w:t>
      </w:r>
      <w:r w:rsidRPr="00285633">
        <w:rPr>
          <w:rFonts w:ascii="Times New Roman" w:hAnsi="Times New Roman"/>
          <w:sz w:val="24"/>
          <w:szCs w:val="24"/>
        </w:rPr>
        <w:t xml:space="preserve"> образует ос</w:t>
      </w:r>
      <w:r>
        <w:rPr>
          <w:rFonts w:ascii="Times New Roman" w:hAnsi="Times New Roman"/>
          <w:sz w:val="24"/>
          <w:szCs w:val="24"/>
        </w:rPr>
        <w:t xml:space="preserve">новной </w:t>
      </w:r>
      <w:proofErr w:type="spellStart"/>
      <w:r>
        <w:rPr>
          <w:rFonts w:ascii="Times New Roman" w:hAnsi="Times New Roman"/>
          <w:sz w:val="24"/>
          <w:szCs w:val="24"/>
        </w:rPr>
        <w:t>бензоат</w:t>
      </w:r>
      <w:proofErr w:type="spellEnd"/>
      <w:r>
        <w:rPr>
          <w:rFonts w:ascii="Times New Roman" w:hAnsi="Times New Roman"/>
          <w:sz w:val="24"/>
          <w:szCs w:val="24"/>
        </w:rPr>
        <w:t xml:space="preserve"> железа, выпадающий в осадок телесного цвета</w:t>
      </w:r>
      <w:proofErr w:type="gramEnd"/>
    </w:p>
    <w:p w:rsidR="00EF457E" w:rsidRPr="00285633" w:rsidRDefault="00EF457E" w:rsidP="00AA483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  <w:lang w:val="en-US"/>
        </w:rPr>
      </w:pPr>
      <w:r w:rsidRPr="00285633">
        <w:rPr>
          <w:rFonts w:ascii="Times New Roman" w:hAnsi="Times New Roman"/>
          <w:sz w:val="24"/>
          <w:szCs w:val="24"/>
          <w:lang w:val="en-US"/>
        </w:rPr>
        <w:t>6C</w:t>
      </w:r>
      <w:r w:rsidRPr="00285633">
        <w:rPr>
          <w:rFonts w:ascii="Times New Roman" w:hAnsi="Times New Roman"/>
          <w:sz w:val="24"/>
          <w:szCs w:val="24"/>
          <w:vertAlign w:val="subscript"/>
          <w:lang w:val="en-US"/>
        </w:rPr>
        <w:t>6</w:t>
      </w:r>
      <w:r w:rsidRPr="00285633">
        <w:rPr>
          <w:rFonts w:ascii="Times New Roman" w:hAnsi="Times New Roman"/>
          <w:sz w:val="24"/>
          <w:szCs w:val="24"/>
          <w:lang w:val="en-US"/>
        </w:rPr>
        <w:t>H</w:t>
      </w:r>
      <w:r w:rsidRPr="00285633">
        <w:rPr>
          <w:rFonts w:ascii="Times New Roman" w:hAnsi="Times New Roman"/>
          <w:sz w:val="24"/>
          <w:szCs w:val="24"/>
          <w:vertAlign w:val="subscript"/>
          <w:lang w:val="en-US"/>
        </w:rPr>
        <w:t>5</w:t>
      </w:r>
      <w:r w:rsidRPr="00285633">
        <w:rPr>
          <w:rFonts w:ascii="Times New Roman" w:hAnsi="Times New Roman"/>
          <w:sz w:val="24"/>
          <w:szCs w:val="24"/>
          <w:lang w:val="en-US"/>
        </w:rPr>
        <w:t>COONa +2FeCl</w:t>
      </w:r>
      <w:r w:rsidRPr="00285633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285633">
        <w:rPr>
          <w:rFonts w:ascii="Times New Roman" w:hAnsi="Times New Roman"/>
          <w:sz w:val="24"/>
          <w:szCs w:val="24"/>
          <w:lang w:val="en-US"/>
        </w:rPr>
        <w:t xml:space="preserve"> + 10H</w:t>
      </w:r>
      <w:r w:rsidRPr="0028563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285633">
        <w:rPr>
          <w:rFonts w:ascii="Times New Roman" w:hAnsi="Times New Roman"/>
          <w:sz w:val="24"/>
          <w:szCs w:val="24"/>
          <w:lang w:val="en-US"/>
        </w:rPr>
        <w:t xml:space="preserve">O </w:t>
      </w:r>
      <w:r w:rsidRPr="00285633">
        <w:rPr>
          <w:rFonts w:ascii="Times New Roman" w:hAnsi="Times New Roman"/>
          <w:sz w:val="24"/>
          <w:szCs w:val="24"/>
          <w:lang w:val="en-US"/>
        </w:rPr>
        <w:sym w:font="Symbol" w:char="F0AE"/>
      </w:r>
      <w:r w:rsidRPr="00285633">
        <w:rPr>
          <w:rFonts w:ascii="Times New Roman" w:hAnsi="Times New Roman"/>
          <w:sz w:val="24"/>
          <w:szCs w:val="24"/>
          <w:lang w:val="en-US"/>
        </w:rPr>
        <w:t xml:space="preserve"> 6NaCl + (C</w:t>
      </w:r>
      <w:r w:rsidRPr="00285633">
        <w:rPr>
          <w:rFonts w:ascii="Times New Roman" w:hAnsi="Times New Roman"/>
          <w:sz w:val="24"/>
          <w:szCs w:val="24"/>
          <w:vertAlign w:val="subscript"/>
          <w:lang w:val="en-US"/>
        </w:rPr>
        <w:t>6</w:t>
      </w:r>
      <w:r w:rsidRPr="00285633">
        <w:rPr>
          <w:rFonts w:ascii="Times New Roman" w:hAnsi="Times New Roman"/>
          <w:sz w:val="24"/>
          <w:szCs w:val="24"/>
          <w:lang w:val="en-US"/>
        </w:rPr>
        <w:t>H</w:t>
      </w:r>
      <w:r w:rsidRPr="00285633">
        <w:rPr>
          <w:rFonts w:ascii="Times New Roman" w:hAnsi="Times New Roman"/>
          <w:sz w:val="24"/>
          <w:szCs w:val="24"/>
          <w:vertAlign w:val="subscript"/>
          <w:lang w:val="en-US"/>
        </w:rPr>
        <w:t>5</w:t>
      </w:r>
      <w:r w:rsidRPr="00285633">
        <w:rPr>
          <w:rFonts w:ascii="Times New Roman" w:hAnsi="Times New Roman"/>
          <w:sz w:val="24"/>
          <w:szCs w:val="24"/>
          <w:lang w:val="en-US"/>
        </w:rPr>
        <w:t>COO</w:t>
      </w:r>
      <w:proofErr w:type="gramStart"/>
      <w:r w:rsidRPr="00285633">
        <w:rPr>
          <w:rFonts w:ascii="Times New Roman" w:hAnsi="Times New Roman"/>
          <w:sz w:val="24"/>
          <w:szCs w:val="24"/>
          <w:lang w:val="en-US"/>
        </w:rPr>
        <w:t>)</w:t>
      </w:r>
      <w:r w:rsidRPr="00285633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285633">
        <w:rPr>
          <w:rFonts w:ascii="Times New Roman" w:hAnsi="Times New Roman"/>
          <w:sz w:val="24"/>
          <w:szCs w:val="24"/>
          <w:lang w:val="en-US"/>
        </w:rPr>
        <w:t>Fe</w:t>
      </w:r>
      <w:proofErr w:type="gramEnd"/>
      <w:r w:rsidRPr="00285633">
        <w:rPr>
          <w:rFonts w:ascii="Times New Roman" w:hAnsi="Times New Roman"/>
          <w:sz w:val="24"/>
          <w:szCs w:val="24"/>
          <w:lang w:val="en-US"/>
        </w:rPr>
        <w:sym w:font="Symbol" w:char="F0D7"/>
      </w:r>
      <w:r w:rsidRPr="00285633">
        <w:rPr>
          <w:rFonts w:ascii="Times New Roman" w:hAnsi="Times New Roman"/>
          <w:sz w:val="24"/>
          <w:szCs w:val="24"/>
          <w:lang w:val="en-US"/>
        </w:rPr>
        <w:t>Fe(OH)</w:t>
      </w:r>
      <w:r w:rsidRPr="00285633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285633">
        <w:rPr>
          <w:rFonts w:ascii="Times New Roman" w:hAnsi="Times New Roman"/>
          <w:sz w:val="24"/>
          <w:szCs w:val="24"/>
          <w:lang w:val="en-US"/>
        </w:rPr>
        <w:sym w:font="Symbol" w:char="F0D7"/>
      </w:r>
      <w:r w:rsidRPr="00285633">
        <w:rPr>
          <w:rFonts w:ascii="Times New Roman" w:hAnsi="Times New Roman"/>
          <w:sz w:val="24"/>
          <w:szCs w:val="24"/>
          <w:lang w:val="en-US"/>
        </w:rPr>
        <w:t>7H</w:t>
      </w:r>
      <w:r w:rsidRPr="0028563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285633">
        <w:rPr>
          <w:rFonts w:ascii="Times New Roman" w:hAnsi="Times New Roman"/>
          <w:sz w:val="24"/>
          <w:szCs w:val="24"/>
          <w:lang w:val="en-US"/>
        </w:rPr>
        <w:t>O</w:t>
      </w:r>
      <w:r w:rsidRPr="00285633">
        <w:rPr>
          <w:rFonts w:ascii="Times New Roman" w:hAnsi="Times New Roman"/>
          <w:sz w:val="24"/>
          <w:szCs w:val="24"/>
          <w:lang w:val="en-US"/>
        </w:rPr>
        <w:sym w:font="Symbol" w:char="F0AF"/>
      </w:r>
      <w:r w:rsidRPr="00285633">
        <w:rPr>
          <w:rFonts w:ascii="Times New Roman" w:hAnsi="Times New Roman"/>
          <w:sz w:val="24"/>
          <w:szCs w:val="24"/>
          <w:lang w:val="en-US"/>
        </w:rPr>
        <w:t xml:space="preserve"> + 3C</w:t>
      </w:r>
      <w:r w:rsidRPr="00285633">
        <w:rPr>
          <w:rFonts w:ascii="Times New Roman" w:hAnsi="Times New Roman"/>
          <w:sz w:val="24"/>
          <w:szCs w:val="24"/>
          <w:vertAlign w:val="subscript"/>
          <w:lang w:val="en-US"/>
        </w:rPr>
        <w:t>6</w:t>
      </w:r>
      <w:r w:rsidRPr="00285633">
        <w:rPr>
          <w:rFonts w:ascii="Times New Roman" w:hAnsi="Times New Roman"/>
          <w:sz w:val="24"/>
          <w:szCs w:val="24"/>
          <w:lang w:val="en-US"/>
        </w:rPr>
        <w:t>H</w:t>
      </w:r>
      <w:r w:rsidRPr="00285633">
        <w:rPr>
          <w:rFonts w:ascii="Times New Roman" w:hAnsi="Times New Roman"/>
          <w:sz w:val="24"/>
          <w:szCs w:val="24"/>
          <w:vertAlign w:val="subscript"/>
          <w:lang w:val="en-US"/>
        </w:rPr>
        <w:t>5</w:t>
      </w:r>
      <w:r w:rsidRPr="00285633">
        <w:rPr>
          <w:rFonts w:ascii="Times New Roman" w:hAnsi="Times New Roman"/>
          <w:sz w:val="24"/>
          <w:szCs w:val="24"/>
          <w:lang w:val="en-US"/>
        </w:rPr>
        <w:t>COONa</w:t>
      </w:r>
    </w:p>
    <w:p w:rsidR="00EF457E" w:rsidRDefault="00EF457E" w:rsidP="00AA4832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По амидной группе </w:t>
      </w:r>
      <w:proofErr w:type="spellStart"/>
      <w:r>
        <w:rPr>
          <w:rFonts w:ascii="Times New Roman" w:hAnsi="Times New Roman"/>
          <w:sz w:val="24"/>
          <w:szCs w:val="24"/>
        </w:rPr>
        <w:t>бензобарбитал</w:t>
      </w:r>
      <w:proofErr w:type="spellEnd"/>
      <w:r>
        <w:rPr>
          <w:rFonts w:ascii="Times New Roman" w:hAnsi="Times New Roman"/>
          <w:sz w:val="24"/>
          <w:szCs w:val="24"/>
        </w:rPr>
        <w:t xml:space="preserve"> вступает в реакцию </w:t>
      </w:r>
      <w:proofErr w:type="spellStart"/>
      <w:r>
        <w:rPr>
          <w:rFonts w:ascii="Times New Roman" w:hAnsi="Times New Roman"/>
          <w:sz w:val="24"/>
          <w:szCs w:val="24"/>
        </w:rPr>
        <w:t>гидроксамовой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пробы:</w:t>
      </w:r>
    </w:p>
    <w:p w:rsidR="00EF457E" w:rsidRDefault="00EF457E" w:rsidP="00AA483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  <w:r w:rsidRPr="003C7988">
        <w:rPr>
          <w:rFonts w:ascii="Times New Roman" w:hAnsi="Times New Roman"/>
          <w:sz w:val="24"/>
          <w:szCs w:val="24"/>
        </w:rPr>
        <w:object w:dxaOrig="10440" w:dyaOrig="4154">
          <v:shape id="_x0000_i1038" type="#_x0000_t75" style="width:417.75pt;height:166.5pt" o:ole="">
            <v:imagedata r:id="rId34" o:title=""/>
          </v:shape>
          <o:OLEObject Type="Embed" ProgID="ISISServer" ShapeID="_x0000_i1038" DrawAspect="Content" ObjectID="_1679030644" r:id="rId35"/>
        </w:object>
      </w:r>
    </w:p>
    <w:p w:rsidR="00EF457E" w:rsidRPr="00133227" w:rsidRDefault="00EF457E" w:rsidP="00AA483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Гидроксаматы</w:t>
      </w:r>
      <w:proofErr w:type="spellEnd"/>
      <w:r>
        <w:rPr>
          <w:rFonts w:ascii="Times New Roman" w:hAnsi="Times New Roman"/>
          <w:sz w:val="24"/>
          <w:szCs w:val="24"/>
        </w:rPr>
        <w:t xml:space="preserve"> железы – растворы красно-фиолетового цвета, </w:t>
      </w:r>
      <w:proofErr w:type="spellStart"/>
      <w:r>
        <w:rPr>
          <w:rFonts w:ascii="Times New Roman" w:hAnsi="Times New Roman"/>
          <w:sz w:val="24"/>
          <w:szCs w:val="24"/>
        </w:rPr>
        <w:t>гидроксаматы</w:t>
      </w:r>
      <w:proofErr w:type="spellEnd"/>
      <w:r>
        <w:rPr>
          <w:rFonts w:ascii="Times New Roman" w:hAnsi="Times New Roman"/>
          <w:sz w:val="24"/>
          <w:szCs w:val="24"/>
        </w:rPr>
        <w:t xml:space="preserve"> меди</w:t>
      </w:r>
      <w:r w:rsidRPr="0013322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13322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– осадки бирюзового цвета.</w:t>
      </w:r>
    </w:p>
    <w:p w:rsidR="00EF457E" w:rsidRPr="00133227" w:rsidRDefault="00EF457E" w:rsidP="00AA4832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Физико-химические методы. </w:t>
      </w:r>
      <w:proofErr w:type="gramStart"/>
      <w:r>
        <w:rPr>
          <w:rFonts w:ascii="Times New Roman" w:hAnsi="Times New Roman"/>
          <w:sz w:val="24"/>
          <w:szCs w:val="24"/>
        </w:rPr>
        <w:t>ИК-спектры</w:t>
      </w:r>
      <w:proofErr w:type="gramEnd"/>
      <w:r>
        <w:rPr>
          <w:rFonts w:ascii="Times New Roman" w:hAnsi="Times New Roman"/>
          <w:sz w:val="24"/>
          <w:szCs w:val="24"/>
        </w:rPr>
        <w:t xml:space="preserve">, снятые в </w:t>
      </w:r>
      <w:proofErr w:type="spellStart"/>
      <w:r>
        <w:rPr>
          <w:rFonts w:ascii="Times New Roman" w:hAnsi="Times New Roman"/>
          <w:sz w:val="24"/>
          <w:szCs w:val="24"/>
        </w:rPr>
        <w:t>обласи</w:t>
      </w:r>
      <w:proofErr w:type="spellEnd"/>
      <w:r>
        <w:rPr>
          <w:rFonts w:ascii="Times New Roman" w:hAnsi="Times New Roman"/>
          <w:sz w:val="24"/>
          <w:szCs w:val="24"/>
        </w:rPr>
        <w:t xml:space="preserve"> 4000-</w:t>
      </w:r>
      <w:smartTag w:uri="urn:schemas-microsoft-com:office:smarttags" w:element="metricconverter">
        <w:smartTagPr>
          <w:attr w:name="ProductID" w:val="400 см"/>
        </w:smartTagPr>
        <w:r>
          <w:rPr>
            <w:rFonts w:ascii="Times New Roman" w:hAnsi="Times New Roman"/>
            <w:sz w:val="24"/>
            <w:szCs w:val="24"/>
          </w:rPr>
          <w:t>400 см</w:t>
        </w:r>
      </w:smartTag>
      <w:r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1, должны иметь полное совпадение полос поглощения с прилагаемым к ФС рисунком спектра или со спектром сравнения. </w:t>
      </w:r>
      <w:proofErr w:type="gramStart"/>
      <w:r>
        <w:rPr>
          <w:rFonts w:ascii="Times New Roman" w:hAnsi="Times New Roman"/>
          <w:sz w:val="24"/>
          <w:szCs w:val="24"/>
        </w:rPr>
        <w:t>УФ-спектры</w:t>
      </w:r>
      <w:proofErr w:type="gramEnd"/>
      <w:r>
        <w:rPr>
          <w:rFonts w:ascii="Times New Roman" w:hAnsi="Times New Roman"/>
          <w:sz w:val="24"/>
          <w:szCs w:val="24"/>
        </w:rPr>
        <w:t xml:space="preserve"> барбитуратов в области 220-280 </w:t>
      </w:r>
      <w:proofErr w:type="spellStart"/>
      <w:r>
        <w:rPr>
          <w:rFonts w:ascii="Times New Roman" w:hAnsi="Times New Roman"/>
          <w:sz w:val="24"/>
          <w:szCs w:val="24"/>
        </w:rPr>
        <w:t>нм</w:t>
      </w:r>
      <w:proofErr w:type="spellEnd"/>
      <w:r>
        <w:rPr>
          <w:rFonts w:ascii="Times New Roman" w:hAnsi="Times New Roman"/>
          <w:sz w:val="24"/>
          <w:szCs w:val="24"/>
        </w:rPr>
        <w:t xml:space="preserve"> имеют максимумы и минимумы поглощения, используемые для идентификации.</w:t>
      </w:r>
    </w:p>
    <w:p w:rsidR="00EF457E" w:rsidRDefault="00EF457E" w:rsidP="00AA48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457E" w:rsidRDefault="00EF457E" w:rsidP="00AA48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003">
        <w:rPr>
          <w:rFonts w:ascii="Times New Roman" w:hAnsi="Times New Roman"/>
          <w:b/>
          <w:sz w:val="24"/>
          <w:szCs w:val="24"/>
        </w:rPr>
        <w:t>Испытания на чистоту</w:t>
      </w:r>
    </w:p>
    <w:p w:rsidR="00EF457E" w:rsidRPr="00F00F64" w:rsidRDefault="00EF457E" w:rsidP="00AA4832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bCs/>
          <w:sz w:val="24"/>
          <w:szCs w:val="24"/>
        </w:rPr>
        <w:t>б</w:t>
      </w:r>
      <w:r w:rsidRPr="00F00F64">
        <w:rPr>
          <w:rFonts w:ascii="Times New Roman" w:hAnsi="Times New Roman"/>
          <w:bCs/>
          <w:sz w:val="24"/>
          <w:szCs w:val="24"/>
        </w:rPr>
        <w:t>арбитал</w:t>
      </w:r>
      <w:r>
        <w:rPr>
          <w:rFonts w:ascii="Times New Roman" w:hAnsi="Times New Roman"/>
          <w:bCs/>
          <w:sz w:val="24"/>
          <w:szCs w:val="24"/>
        </w:rPr>
        <w:t>е</w:t>
      </w:r>
      <w:proofErr w:type="spellEnd"/>
      <w:r w:rsidRPr="00F00F64">
        <w:rPr>
          <w:rFonts w:ascii="Times New Roman" w:hAnsi="Times New Roman"/>
          <w:sz w:val="24"/>
          <w:szCs w:val="24"/>
        </w:rPr>
        <w:t xml:space="preserve"> не должно быть примеси </w:t>
      </w:r>
      <w:proofErr w:type="spellStart"/>
      <w:r w:rsidRPr="00F00F64">
        <w:rPr>
          <w:rFonts w:ascii="Times New Roman" w:hAnsi="Times New Roman"/>
          <w:sz w:val="24"/>
          <w:szCs w:val="24"/>
        </w:rPr>
        <w:t>этилбарбитуровой</w:t>
      </w:r>
      <w:proofErr w:type="spellEnd"/>
      <w:r w:rsidRPr="00F00F64">
        <w:rPr>
          <w:rFonts w:ascii="Times New Roman" w:hAnsi="Times New Roman"/>
          <w:sz w:val="24"/>
          <w:szCs w:val="24"/>
        </w:rPr>
        <w:t xml:space="preserve"> кислоты</w:t>
      </w:r>
      <w:r>
        <w:rPr>
          <w:rFonts w:ascii="Times New Roman" w:hAnsi="Times New Roman"/>
          <w:bCs/>
          <w:sz w:val="24"/>
          <w:szCs w:val="24"/>
        </w:rPr>
        <w:t xml:space="preserve">, в </w:t>
      </w:r>
      <w:proofErr w:type="spellStart"/>
      <w:r>
        <w:rPr>
          <w:rFonts w:ascii="Times New Roman" w:hAnsi="Times New Roman"/>
          <w:bCs/>
          <w:sz w:val="24"/>
          <w:szCs w:val="24"/>
        </w:rPr>
        <w:t>ф</w:t>
      </w:r>
      <w:r w:rsidRPr="00F00F64">
        <w:rPr>
          <w:rFonts w:ascii="Times New Roman" w:hAnsi="Times New Roman"/>
          <w:bCs/>
          <w:sz w:val="24"/>
          <w:szCs w:val="24"/>
        </w:rPr>
        <w:t>енобарбитал</w:t>
      </w:r>
      <w:r>
        <w:rPr>
          <w:rFonts w:ascii="Times New Roman" w:hAnsi="Times New Roman"/>
          <w:bCs/>
          <w:sz w:val="24"/>
          <w:szCs w:val="24"/>
        </w:rPr>
        <w:t>е</w:t>
      </w:r>
      <w:proofErr w:type="spellEnd"/>
      <w:r w:rsidRPr="00F00F64">
        <w:rPr>
          <w:rFonts w:ascii="Times New Roman" w:hAnsi="Times New Roman"/>
          <w:bCs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не должно быть примеси </w:t>
      </w:r>
      <w:proofErr w:type="spellStart"/>
      <w:r w:rsidRPr="00F00F64">
        <w:rPr>
          <w:rFonts w:ascii="Times New Roman" w:hAnsi="Times New Roman"/>
          <w:sz w:val="24"/>
          <w:szCs w:val="24"/>
        </w:rPr>
        <w:t>фенилбарбитуровой</w:t>
      </w:r>
      <w:proofErr w:type="spellEnd"/>
      <w:r w:rsidRPr="00F00F64">
        <w:rPr>
          <w:rFonts w:ascii="Times New Roman" w:hAnsi="Times New Roman"/>
          <w:sz w:val="24"/>
          <w:szCs w:val="24"/>
        </w:rPr>
        <w:t xml:space="preserve"> к-ты</w:t>
      </w:r>
      <w:r>
        <w:rPr>
          <w:rFonts w:ascii="Times New Roman" w:hAnsi="Times New Roman"/>
          <w:sz w:val="24"/>
          <w:szCs w:val="24"/>
        </w:rPr>
        <w:t>.  Поскольку обе эти кислоты проявляют более сильные кислотные свойства, чем соответствующие барбитураты, их примесь обнаруживают по значению рН. При добавлении к водной вытяжке лекарственного вещества метилового красного должно быть красновато-оранжевое окрашивание (при наличии примеси окраска не сохранится).</w:t>
      </w:r>
    </w:p>
    <w:p w:rsidR="00EF457E" w:rsidRPr="00F00F64" w:rsidRDefault="00EF457E" w:rsidP="00AA48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00F64">
        <w:rPr>
          <w:rFonts w:ascii="Times New Roman" w:hAnsi="Times New Roman"/>
          <w:sz w:val="24"/>
          <w:szCs w:val="24"/>
        </w:rPr>
        <w:t xml:space="preserve">Прозрачность определяют с помощью </w:t>
      </w:r>
      <w:r w:rsidRPr="00F00F64">
        <w:rPr>
          <w:rFonts w:ascii="Times New Roman" w:hAnsi="Times New Roman"/>
          <w:sz w:val="24"/>
          <w:szCs w:val="24"/>
          <w:lang w:val="en-US"/>
        </w:rPr>
        <w:t>Na</w:t>
      </w:r>
      <w:r w:rsidRPr="00F00F64">
        <w:rPr>
          <w:rFonts w:ascii="Times New Roman" w:hAnsi="Times New Roman"/>
          <w:sz w:val="24"/>
          <w:szCs w:val="24"/>
          <w:vertAlign w:val="subscript"/>
        </w:rPr>
        <w:t>2</w:t>
      </w:r>
      <w:r w:rsidRPr="00F00F64">
        <w:rPr>
          <w:rFonts w:ascii="Times New Roman" w:hAnsi="Times New Roman"/>
          <w:sz w:val="24"/>
          <w:szCs w:val="24"/>
          <w:lang w:val="en-US"/>
        </w:rPr>
        <w:t>CO</w:t>
      </w:r>
      <w:r w:rsidRPr="00F00F64">
        <w:rPr>
          <w:rFonts w:ascii="Times New Roman" w:hAnsi="Times New Roman"/>
          <w:sz w:val="24"/>
          <w:szCs w:val="24"/>
          <w:vertAlign w:val="subscript"/>
        </w:rPr>
        <w:t>3</w:t>
      </w:r>
      <w:r w:rsidRPr="00F00F64">
        <w:rPr>
          <w:rFonts w:ascii="Times New Roman" w:hAnsi="Times New Roman"/>
          <w:sz w:val="24"/>
          <w:szCs w:val="24"/>
        </w:rPr>
        <w:t>, т.к. некоторые полупродукты синтеза и сопутствующие вещества не растворяются в карбонатах</w:t>
      </w:r>
      <w:r>
        <w:rPr>
          <w:rFonts w:ascii="Times New Roman" w:hAnsi="Times New Roman"/>
          <w:sz w:val="24"/>
          <w:szCs w:val="24"/>
        </w:rPr>
        <w:t>.</w:t>
      </w:r>
    </w:p>
    <w:p w:rsidR="00EF457E" w:rsidRDefault="00EF457E" w:rsidP="00AA483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F457E" w:rsidRPr="00213003" w:rsidRDefault="00EF457E" w:rsidP="00AA48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3003">
        <w:rPr>
          <w:rFonts w:ascii="Times New Roman" w:hAnsi="Times New Roman"/>
          <w:b/>
          <w:bCs/>
          <w:sz w:val="24"/>
          <w:szCs w:val="24"/>
        </w:rPr>
        <w:t>Количественное определение</w:t>
      </w:r>
    </w:p>
    <w:p w:rsidR="00EF457E" w:rsidRPr="00133227" w:rsidRDefault="00EF457E" w:rsidP="00AA4832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33227">
        <w:rPr>
          <w:rFonts w:ascii="Times New Roman" w:hAnsi="Times New Roman"/>
          <w:bCs/>
          <w:sz w:val="24"/>
          <w:szCs w:val="24"/>
        </w:rPr>
        <w:t xml:space="preserve">1. </w:t>
      </w:r>
      <w:r>
        <w:rPr>
          <w:rFonts w:ascii="Times New Roman" w:hAnsi="Times New Roman"/>
          <w:bCs/>
          <w:sz w:val="24"/>
          <w:szCs w:val="24"/>
        </w:rPr>
        <w:t xml:space="preserve">Кислотно-основное титрование в неводных </w:t>
      </w:r>
      <w:proofErr w:type="spellStart"/>
      <w:r>
        <w:rPr>
          <w:rFonts w:ascii="Times New Roman" w:hAnsi="Times New Roman"/>
          <w:bCs/>
          <w:sz w:val="24"/>
          <w:szCs w:val="24"/>
        </w:rPr>
        <w:t>средах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r w:rsidRPr="00133227">
        <w:rPr>
          <w:rFonts w:ascii="Times New Roman" w:hAnsi="Times New Roman"/>
          <w:sz w:val="24"/>
          <w:szCs w:val="24"/>
        </w:rPr>
        <w:t>Т</w:t>
      </w:r>
      <w:proofErr w:type="gramEnd"/>
      <w:r w:rsidRPr="00133227">
        <w:rPr>
          <w:rFonts w:ascii="Times New Roman" w:hAnsi="Times New Roman"/>
          <w:sz w:val="24"/>
          <w:szCs w:val="24"/>
        </w:rPr>
        <w:t>итрант</w:t>
      </w:r>
      <w:proofErr w:type="spellEnd"/>
      <w:r w:rsidRPr="00133227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гидроксид натрия</w:t>
      </w:r>
      <w:r w:rsidRPr="00133227">
        <w:rPr>
          <w:rFonts w:ascii="Times New Roman" w:hAnsi="Times New Roman"/>
          <w:sz w:val="24"/>
          <w:szCs w:val="24"/>
        </w:rPr>
        <w:t xml:space="preserve"> в смеси метилового спирта и бензола, </w:t>
      </w:r>
      <w:r>
        <w:rPr>
          <w:rFonts w:ascii="Times New Roman" w:hAnsi="Times New Roman"/>
          <w:sz w:val="24"/>
          <w:szCs w:val="24"/>
        </w:rPr>
        <w:t xml:space="preserve">среда – </w:t>
      </w:r>
      <w:proofErr w:type="spellStart"/>
      <w:r>
        <w:rPr>
          <w:rFonts w:ascii="Times New Roman" w:hAnsi="Times New Roman"/>
          <w:sz w:val="24"/>
          <w:szCs w:val="24"/>
        </w:rPr>
        <w:t>диметилформамид</w:t>
      </w:r>
      <w:proofErr w:type="spellEnd"/>
      <w:r w:rsidRPr="00133227">
        <w:rPr>
          <w:rFonts w:ascii="Times New Roman" w:hAnsi="Times New Roman"/>
          <w:sz w:val="24"/>
          <w:szCs w:val="24"/>
        </w:rPr>
        <w:t xml:space="preserve">, </w:t>
      </w:r>
      <w:r w:rsidRPr="00133227">
        <w:rPr>
          <w:rFonts w:ascii="Times New Roman" w:hAnsi="Times New Roman"/>
          <w:sz w:val="24"/>
          <w:szCs w:val="24"/>
          <w:lang w:val="en-US"/>
        </w:rPr>
        <w:t>f</w:t>
      </w:r>
      <w:proofErr w:type="spellStart"/>
      <w:r w:rsidRPr="00133227">
        <w:rPr>
          <w:rFonts w:ascii="Times New Roman" w:hAnsi="Times New Roman"/>
          <w:sz w:val="24"/>
          <w:szCs w:val="24"/>
          <w:vertAlign w:val="subscript"/>
        </w:rPr>
        <w:t>экв</w:t>
      </w:r>
      <w:proofErr w:type="spellEnd"/>
      <w:r w:rsidRPr="00133227"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барбитала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фенобарбитала</w:t>
      </w:r>
      <w:proofErr w:type="spellEnd"/>
      <w:r w:rsidR="00A73C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73CDB">
        <w:rPr>
          <w:rFonts w:ascii="Times New Roman" w:hAnsi="Times New Roman"/>
          <w:sz w:val="24"/>
          <w:szCs w:val="24"/>
        </w:rPr>
        <w:t>бензобарбитала</w:t>
      </w:r>
      <w:proofErr w:type="spellEnd"/>
      <w:r w:rsidRPr="00133227">
        <w:rPr>
          <w:rFonts w:ascii="Times New Roman" w:hAnsi="Times New Roman"/>
          <w:sz w:val="24"/>
          <w:szCs w:val="24"/>
        </w:rPr>
        <w:t>)=1</w:t>
      </w:r>
      <w:r>
        <w:rPr>
          <w:rFonts w:ascii="Times New Roman" w:hAnsi="Times New Roman"/>
          <w:sz w:val="24"/>
          <w:szCs w:val="24"/>
        </w:rPr>
        <w:t>, индикатор</w:t>
      </w:r>
      <w:r w:rsidRPr="00133227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тимоловый синий, титруют до голубого окрашивания, параллельно проводят контрольный опыт:</w:t>
      </w:r>
    </w:p>
    <w:p w:rsidR="00EF457E" w:rsidRDefault="00EF457E" w:rsidP="00AA483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  <w:r w:rsidRPr="003C7988">
        <w:rPr>
          <w:rFonts w:ascii="Times New Roman" w:hAnsi="Times New Roman"/>
          <w:sz w:val="24"/>
          <w:szCs w:val="24"/>
        </w:rPr>
        <w:object w:dxaOrig="13950" w:dyaOrig="1875">
          <v:shape id="_x0000_i1039" type="#_x0000_t75" style="width:516pt;height:67.5pt" o:ole="">
            <v:imagedata r:id="rId36" o:title=""/>
          </v:shape>
          <o:OLEObject Type="Embed" ProgID="ISISServer" ShapeID="_x0000_i1039" DrawAspect="Content" ObjectID="_1679030645" r:id="rId37"/>
        </w:object>
      </w:r>
    </w:p>
    <w:p w:rsidR="00EF457E" w:rsidRDefault="00EF457E" w:rsidP="00AA4832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550E62">
        <w:rPr>
          <w:rFonts w:ascii="Times New Roman" w:hAnsi="Times New Roman"/>
          <w:sz w:val="24"/>
          <w:szCs w:val="24"/>
        </w:rPr>
        <w:t>Алкалиметрия</w:t>
      </w:r>
      <w:r>
        <w:rPr>
          <w:rFonts w:ascii="Times New Roman" w:hAnsi="Times New Roman"/>
          <w:sz w:val="24"/>
          <w:szCs w:val="24"/>
        </w:rPr>
        <w:t xml:space="preserve">, прямое титрование, среда – спирт или ацетон, водно-спиртовые растворы усиливают кислую реакцию. Присутствие спирта (или ацетона) улучшает растворимость и предотвращает гидролиз образующихся натриевых солей барбитуратов.  </w:t>
      </w:r>
      <w:proofErr w:type="spellStart"/>
      <w:r>
        <w:rPr>
          <w:rFonts w:ascii="Times New Roman" w:hAnsi="Times New Roman"/>
          <w:sz w:val="24"/>
          <w:szCs w:val="24"/>
        </w:rPr>
        <w:t>Барбитал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фенобарбитал</w:t>
      </w:r>
      <w:proofErr w:type="spellEnd"/>
      <w:r>
        <w:rPr>
          <w:rFonts w:ascii="Times New Roman" w:hAnsi="Times New Roman"/>
          <w:sz w:val="24"/>
          <w:szCs w:val="24"/>
        </w:rPr>
        <w:t xml:space="preserve"> титруют по </w:t>
      </w:r>
      <w:proofErr w:type="spellStart"/>
      <w:r>
        <w:rPr>
          <w:rFonts w:ascii="Times New Roman" w:hAnsi="Times New Roman"/>
          <w:sz w:val="24"/>
          <w:szCs w:val="24"/>
        </w:rPr>
        <w:t>тимолфталеину</w:t>
      </w:r>
      <w:proofErr w:type="spellEnd"/>
      <w:r>
        <w:rPr>
          <w:rFonts w:ascii="Times New Roman" w:hAnsi="Times New Roman"/>
          <w:sz w:val="24"/>
          <w:szCs w:val="24"/>
        </w:rPr>
        <w:t xml:space="preserve"> до голубого окрашивания, </w:t>
      </w:r>
      <w:proofErr w:type="spellStart"/>
      <w:r>
        <w:rPr>
          <w:rFonts w:ascii="Times New Roman" w:hAnsi="Times New Roman"/>
          <w:sz w:val="24"/>
          <w:szCs w:val="24"/>
        </w:rPr>
        <w:t>бензобарбитал</w:t>
      </w:r>
      <w:proofErr w:type="spellEnd"/>
      <w:r>
        <w:rPr>
          <w:rFonts w:ascii="Times New Roman" w:hAnsi="Times New Roman"/>
          <w:sz w:val="24"/>
          <w:szCs w:val="24"/>
        </w:rPr>
        <w:t xml:space="preserve"> титруют в спиртовом растворе по тимоловому синему до синего окрашивания, </w:t>
      </w:r>
      <w:r w:rsidRPr="00133227">
        <w:rPr>
          <w:rFonts w:ascii="Times New Roman" w:hAnsi="Times New Roman"/>
          <w:sz w:val="24"/>
          <w:szCs w:val="24"/>
          <w:lang w:val="en-US"/>
        </w:rPr>
        <w:t>f</w:t>
      </w:r>
      <w:proofErr w:type="spellStart"/>
      <w:r w:rsidRPr="00133227">
        <w:rPr>
          <w:rFonts w:ascii="Times New Roman" w:hAnsi="Times New Roman"/>
          <w:sz w:val="24"/>
          <w:szCs w:val="24"/>
          <w:vertAlign w:val="subscript"/>
        </w:rPr>
        <w:t>экв</w:t>
      </w:r>
      <w:proofErr w:type="spellEnd"/>
      <w:r w:rsidRPr="00133227"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барбитала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фенобарбитала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бензобарбитала</w:t>
      </w:r>
      <w:proofErr w:type="spellEnd"/>
      <w:r w:rsidRPr="00133227">
        <w:rPr>
          <w:rFonts w:ascii="Times New Roman" w:hAnsi="Times New Roman"/>
          <w:sz w:val="24"/>
          <w:szCs w:val="24"/>
        </w:rPr>
        <w:t>)=1</w:t>
      </w:r>
      <w:r>
        <w:rPr>
          <w:rFonts w:ascii="Times New Roman" w:hAnsi="Times New Roman"/>
          <w:sz w:val="24"/>
          <w:szCs w:val="24"/>
        </w:rPr>
        <w:t>, параллельно проводят контрольный опыт:</w:t>
      </w:r>
    </w:p>
    <w:p w:rsidR="00EF457E" w:rsidRPr="00550E62" w:rsidRDefault="00EF457E" w:rsidP="00AA48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7988">
        <w:rPr>
          <w:rFonts w:ascii="Times New Roman" w:hAnsi="Times New Roman"/>
          <w:sz w:val="24"/>
          <w:szCs w:val="24"/>
        </w:rPr>
        <w:object w:dxaOrig="5805" w:dyaOrig="1905">
          <v:shape id="_x0000_i1040" type="#_x0000_t75" style="width:212.25pt;height:70.5pt" o:ole="">
            <v:imagedata r:id="rId38" o:title=""/>
          </v:shape>
          <o:OLEObject Type="Embed" ProgID="ISISServer" ShapeID="_x0000_i1040" DrawAspect="Content" ObjectID="_1679030646" r:id="rId39"/>
        </w:object>
      </w:r>
    </w:p>
    <w:p w:rsidR="00EF457E" w:rsidRDefault="00EF457E" w:rsidP="00DA2C6B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Аргентометрия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743776">
        <w:rPr>
          <w:rFonts w:ascii="Times New Roman" w:hAnsi="Times New Roman"/>
          <w:sz w:val="24"/>
          <w:szCs w:val="24"/>
        </w:rPr>
        <w:t>Сначала образуется растворимый натриево-серебрян</w:t>
      </w:r>
      <w:r>
        <w:rPr>
          <w:rFonts w:ascii="Times New Roman" w:hAnsi="Times New Roman"/>
          <w:sz w:val="24"/>
          <w:szCs w:val="24"/>
        </w:rPr>
        <w:t xml:space="preserve">ый комплекс, при добавлении избыточной капли </w:t>
      </w:r>
      <w:proofErr w:type="spellStart"/>
      <w:r>
        <w:rPr>
          <w:rFonts w:ascii="Times New Roman" w:hAnsi="Times New Roman"/>
          <w:sz w:val="24"/>
          <w:szCs w:val="24"/>
        </w:rPr>
        <w:t>титрантавыпадаетосадокдвузамещенной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серебряной</w:t>
      </w:r>
      <w:r w:rsidRPr="00743776">
        <w:rPr>
          <w:rFonts w:ascii="Times New Roman" w:hAnsi="Times New Roman"/>
          <w:sz w:val="24"/>
          <w:szCs w:val="24"/>
        </w:rPr>
        <w:t xml:space="preserve"> соли</w:t>
      </w:r>
      <w:r>
        <w:rPr>
          <w:rFonts w:ascii="Times New Roman" w:hAnsi="Times New Roman"/>
          <w:sz w:val="24"/>
          <w:szCs w:val="24"/>
        </w:rPr>
        <w:t>. Таким образом</w:t>
      </w:r>
      <w:r w:rsidRPr="00743776">
        <w:rPr>
          <w:rFonts w:ascii="Times New Roman" w:hAnsi="Times New Roman"/>
          <w:sz w:val="24"/>
          <w:szCs w:val="24"/>
        </w:rPr>
        <w:t>, тит</w:t>
      </w:r>
      <w:r>
        <w:rPr>
          <w:rFonts w:ascii="Times New Roman" w:hAnsi="Times New Roman"/>
          <w:sz w:val="24"/>
          <w:szCs w:val="24"/>
        </w:rPr>
        <w:t>руют до неисчезающей белой мути</w:t>
      </w:r>
      <w:r w:rsidRPr="00743776">
        <w:rPr>
          <w:rFonts w:ascii="Times New Roman" w:hAnsi="Times New Roman"/>
          <w:sz w:val="24"/>
          <w:szCs w:val="24"/>
        </w:rPr>
        <w:t xml:space="preserve">. При этом, на 2 моля </w:t>
      </w:r>
      <w:proofErr w:type="spellStart"/>
      <w:r>
        <w:rPr>
          <w:rFonts w:ascii="Times New Roman" w:hAnsi="Times New Roman"/>
          <w:sz w:val="24"/>
          <w:szCs w:val="24"/>
        </w:rPr>
        <w:t>барбитала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фенобарбитала</w:t>
      </w:r>
      <w:proofErr w:type="spellEnd"/>
      <w:r>
        <w:rPr>
          <w:rFonts w:ascii="Times New Roman" w:hAnsi="Times New Roman"/>
          <w:sz w:val="24"/>
          <w:szCs w:val="24"/>
        </w:rPr>
        <w:t xml:space="preserve"> расходуется 2 моля </w:t>
      </w:r>
      <w:proofErr w:type="spellStart"/>
      <w:r>
        <w:rPr>
          <w:rFonts w:ascii="Times New Roman" w:hAnsi="Times New Roman"/>
          <w:sz w:val="24"/>
          <w:szCs w:val="24"/>
        </w:rPr>
        <w:t>титранта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A73C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3776">
        <w:rPr>
          <w:rFonts w:ascii="Times New Roman" w:hAnsi="Times New Roman"/>
          <w:sz w:val="24"/>
          <w:szCs w:val="24"/>
        </w:rPr>
        <w:t>f</w:t>
      </w:r>
      <w:r w:rsidRPr="00564BD9">
        <w:rPr>
          <w:rFonts w:ascii="Times New Roman" w:hAnsi="Times New Roman"/>
          <w:sz w:val="24"/>
          <w:szCs w:val="24"/>
          <w:vertAlign w:val="subscript"/>
        </w:rPr>
        <w:t>эк</w:t>
      </w:r>
      <w:proofErr w:type="gramStart"/>
      <w:r w:rsidRPr="00564BD9">
        <w:rPr>
          <w:rFonts w:ascii="Times New Roman" w:hAnsi="Times New Roman"/>
          <w:sz w:val="24"/>
          <w:szCs w:val="24"/>
          <w:vertAlign w:val="subscript"/>
        </w:rPr>
        <w:t>в</w:t>
      </w:r>
      <w:proofErr w:type="spellEnd"/>
      <w:r w:rsidRPr="00743776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барбитала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фенобарбитала</w:t>
      </w:r>
      <w:proofErr w:type="spellEnd"/>
      <w:r w:rsidRPr="00743776">
        <w:rPr>
          <w:rFonts w:ascii="Times New Roman" w:hAnsi="Times New Roman"/>
          <w:sz w:val="24"/>
          <w:szCs w:val="24"/>
        </w:rPr>
        <w:t>)=1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F457E" w:rsidRDefault="00EF457E" w:rsidP="00AA48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7988">
        <w:rPr>
          <w:rFonts w:ascii="Times New Roman" w:hAnsi="Times New Roman"/>
          <w:sz w:val="24"/>
          <w:szCs w:val="24"/>
        </w:rPr>
        <w:object w:dxaOrig="15135" w:dyaOrig="2970">
          <v:shape id="_x0000_i1041" type="#_x0000_t75" style="width:529.5pt;height:104.25pt" o:ole="">
            <v:imagedata r:id="rId40" o:title=""/>
          </v:shape>
          <o:OLEObject Type="Embed" ProgID="ISISServer" ShapeID="_x0000_i1041" DrawAspect="Content" ObjectID="_1679030647" r:id="rId41"/>
        </w:object>
      </w:r>
    </w:p>
    <w:p w:rsidR="00EF457E" w:rsidRDefault="00EF457E" w:rsidP="00DA2C6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564BD9">
        <w:rPr>
          <w:rFonts w:ascii="Times New Roman" w:hAnsi="Times New Roman"/>
          <w:sz w:val="24"/>
          <w:szCs w:val="24"/>
        </w:rPr>
        <w:t xml:space="preserve">итрование </w:t>
      </w:r>
      <w:proofErr w:type="spellStart"/>
      <w:r>
        <w:rPr>
          <w:rFonts w:ascii="Times New Roman" w:hAnsi="Times New Roman"/>
          <w:sz w:val="24"/>
          <w:szCs w:val="24"/>
        </w:rPr>
        <w:t>б</w:t>
      </w:r>
      <w:r w:rsidRPr="00564BD9">
        <w:rPr>
          <w:rFonts w:ascii="Times New Roman" w:hAnsi="Times New Roman"/>
          <w:sz w:val="24"/>
          <w:szCs w:val="24"/>
        </w:rPr>
        <w:t>ензобарбитал</w:t>
      </w:r>
      <w:r w:rsidR="00A73CDB">
        <w:rPr>
          <w:rFonts w:ascii="Times New Roman" w:hAnsi="Times New Roman"/>
          <w:sz w:val="24"/>
          <w:szCs w:val="24"/>
        </w:rPr>
        <w:t>а</w:t>
      </w:r>
      <w:proofErr w:type="spellEnd"/>
      <w:r w:rsidR="00A73CDB">
        <w:rPr>
          <w:rFonts w:ascii="Times New Roman" w:hAnsi="Times New Roman"/>
          <w:sz w:val="24"/>
          <w:szCs w:val="24"/>
        </w:rPr>
        <w:t xml:space="preserve"> </w:t>
      </w:r>
      <w:r w:rsidRPr="00564BD9">
        <w:rPr>
          <w:rFonts w:ascii="Times New Roman" w:hAnsi="Times New Roman"/>
          <w:sz w:val="24"/>
          <w:szCs w:val="24"/>
        </w:rPr>
        <w:t>зак</w:t>
      </w:r>
      <w:r>
        <w:rPr>
          <w:rFonts w:ascii="Times New Roman" w:hAnsi="Times New Roman"/>
          <w:sz w:val="24"/>
          <w:szCs w:val="24"/>
        </w:rPr>
        <w:t>анчивается на стадии образо</w:t>
      </w:r>
      <w:r w:rsidRPr="00564BD9">
        <w:rPr>
          <w:rFonts w:ascii="Times New Roman" w:hAnsi="Times New Roman"/>
          <w:sz w:val="24"/>
          <w:szCs w:val="24"/>
        </w:rPr>
        <w:t>вания натриево-серебряного комплекса. Одна избыточная капля AgNO</w:t>
      </w:r>
      <w:r w:rsidRPr="00564BD9">
        <w:rPr>
          <w:rFonts w:ascii="Times New Roman" w:hAnsi="Times New Roman"/>
          <w:sz w:val="24"/>
          <w:szCs w:val="24"/>
          <w:vertAlign w:val="subscript"/>
        </w:rPr>
        <w:t>3</w:t>
      </w:r>
      <w:r w:rsidRPr="00564BD9">
        <w:rPr>
          <w:rFonts w:ascii="Times New Roman" w:hAnsi="Times New Roman"/>
          <w:sz w:val="24"/>
          <w:szCs w:val="24"/>
        </w:rPr>
        <w:t xml:space="preserve"> разрушает комплекс и образуется н</w:t>
      </w:r>
      <w:r>
        <w:rPr>
          <w:rFonts w:ascii="Times New Roman" w:hAnsi="Times New Roman"/>
          <w:sz w:val="24"/>
          <w:szCs w:val="24"/>
        </w:rPr>
        <w:t xml:space="preserve">ерастворимая в воде однозамещенная серебряная соль. При этом на 2 моля </w:t>
      </w:r>
      <w:proofErr w:type="spellStart"/>
      <w:r>
        <w:rPr>
          <w:rFonts w:ascii="Times New Roman" w:hAnsi="Times New Roman"/>
          <w:sz w:val="24"/>
          <w:szCs w:val="24"/>
        </w:rPr>
        <w:t>бензобарбитала</w:t>
      </w:r>
      <w:proofErr w:type="spellEnd"/>
      <w:r>
        <w:rPr>
          <w:rFonts w:ascii="Times New Roman" w:hAnsi="Times New Roman"/>
          <w:sz w:val="24"/>
          <w:szCs w:val="24"/>
        </w:rPr>
        <w:t xml:space="preserve"> расходуется 1 моль </w:t>
      </w:r>
      <w:proofErr w:type="spellStart"/>
      <w:r>
        <w:rPr>
          <w:rFonts w:ascii="Times New Roman" w:hAnsi="Times New Roman"/>
          <w:sz w:val="24"/>
          <w:szCs w:val="24"/>
        </w:rPr>
        <w:t>титранта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A73C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4BD9">
        <w:rPr>
          <w:rFonts w:ascii="Times New Roman" w:hAnsi="Times New Roman"/>
          <w:sz w:val="24"/>
          <w:szCs w:val="24"/>
        </w:rPr>
        <w:t>f</w:t>
      </w:r>
      <w:r w:rsidRPr="00564BD9">
        <w:rPr>
          <w:rFonts w:ascii="Times New Roman" w:hAnsi="Times New Roman"/>
          <w:sz w:val="24"/>
          <w:szCs w:val="24"/>
          <w:vertAlign w:val="subscript"/>
        </w:rPr>
        <w:t>эк</w:t>
      </w:r>
      <w:proofErr w:type="gramStart"/>
      <w:r w:rsidRPr="00564BD9">
        <w:rPr>
          <w:rFonts w:ascii="Times New Roman" w:hAnsi="Times New Roman"/>
          <w:sz w:val="24"/>
          <w:szCs w:val="24"/>
          <w:vertAlign w:val="subscript"/>
        </w:rPr>
        <w:t>в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бензобарбитала</w:t>
      </w:r>
      <w:proofErr w:type="spellEnd"/>
      <w:r w:rsidRPr="00564BD9">
        <w:rPr>
          <w:rFonts w:ascii="Times New Roman" w:hAnsi="Times New Roman"/>
          <w:sz w:val="24"/>
          <w:szCs w:val="24"/>
        </w:rPr>
        <w:t>)=2</w:t>
      </w:r>
      <w:r>
        <w:rPr>
          <w:rFonts w:ascii="Times New Roman" w:hAnsi="Times New Roman"/>
          <w:sz w:val="24"/>
          <w:szCs w:val="24"/>
        </w:rPr>
        <w:t>:</w:t>
      </w:r>
    </w:p>
    <w:p w:rsidR="00EF457E" w:rsidRDefault="00EF457E" w:rsidP="00AA48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7988">
        <w:rPr>
          <w:rFonts w:ascii="Times New Roman" w:hAnsi="Times New Roman"/>
          <w:sz w:val="24"/>
          <w:szCs w:val="24"/>
        </w:rPr>
        <w:object w:dxaOrig="12450" w:dyaOrig="2970">
          <v:shape id="_x0000_i1042" type="#_x0000_t75" style="width:473.25pt;height:111pt" o:ole="">
            <v:imagedata r:id="rId42" o:title=""/>
          </v:shape>
          <o:OLEObject Type="Embed" ProgID="ISISServer" ShapeID="_x0000_i1042" DrawAspect="Content" ObjectID="_1679030648" r:id="rId43"/>
        </w:object>
      </w:r>
    </w:p>
    <w:p w:rsidR="00EF457E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Физико-химические методы.</w:t>
      </w:r>
    </w:p>
    <w:p w:rsidR="00EF457E" w:rsidRDefault="00EF457E" w:rsidP="00AA48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6166">
        <w:rPr>
          <w:rFonts w:ascii="Times New Roman" w:hAnsi="Times New Roman"/>
          <w:b/>
          <w:sz w:val="24"/>
          <w:szCs w:val="24"/>
        </w:rPr>
        <w:t>Хранение</w:t>
      </w:r>
    </w:p>
    <w:p w:rsidR="00EF457E" w:rsidRPr="00564BD9" w:rsidRDefault="00EF457E" w:rsidP="00AA4832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Хранят по списку Б, в хорошо укупоренной таре. </w:t>
      </w:r>
      <w:proofErr w:type="spellStart"/>
      <w:r>
        <w:rPr>
          <w:rFonts w:ascii="Times New Roman" w:hAnsi="Times New Roman"/>
          <w:sz w:val="24"/>
          <w:szCs w:val="24"/>
        </w:rPr>
        <w:t>Фенобарбитал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бензобарбитал</w:t>
      </w:r>
      <w:proofErr w:type="spellEnd"/>
      <w:r>
        <w:rPr>
          <w:rFonts w:ascii="Times New Roman" w:hAnsi="Times New Roman"/>
          <w:sz w:val="24"/>
          <w:szCs w:val="24"/>
        </w:rPr>
        <w:t xml:space="preserve"> следует хранить в банках из темного</w:t>
      </w:r>
      <w:r w:rsidRPr="00564BD9">
        <w:rPr>
          <w:rFonts w:ascii="Times New Roman" w:hAnsi="Times New Roman"/>
          <w:sz w:val="24"/>
          <w:szCs w:val="24"/>
        </w:rPr>
        <w:t xml:space="preserve"> стекла, </w:t>
      </w:r>
      <w:r>
        <w:rPr>
          <w:rFonts w:ascii="Times New Roman" w:hAnsi="Times New Roman"/>
          <w:sz w:val="24"/>
          <w:szCs w:val="24"/>
        </w:rPr>
        <w:t>в защищенном от света месте.</w:t>
      </w:r>
    </w:p>
    <w:p w:rsidR="00EF457E" w:rsidRPr="004B6166" w:rsidRDefault="00EF457E" w:rsidP="00AA48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6166">
        <w:rPr>
          <w:rFonts w:ascii="Times New Roman" w:hAnsi="Times New Roman"/>
          <w:b/>
          <w:sz w:val="24"/>
          <w:szCs w:val="24"/>
        </w:rPr>
        <w:t>Применение</w:t>
      </w:r>
    </w:p>
    <w:p w:rsidR="00EF457E" w:rsidRDefault="00EF457E" w:rsidP="00AA48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Барбитал</w:t>
      </w:r>
      <w:proofErr w:type="spellEnd"/>
      <w:r>
        <w:rPr>
          <w:rFonts w:ascii="Times New Roman" w:hAnsi="Times New Roman"/>
          <w:sz w:val="24"/>
          <w:szCs w:val="24"/>
        </w:rPr>
        <w:t xml:space="preserve"> применяют как снотворное средство, назначают внутрь перед </w:t>
      </w:r>
      <w:proofErr w:type="spellStart"/>
      <w:r>
        <w:rPr>
          <w:rFonts w:ascii="Times New Roman" w:hAnsi="Times New Roman"/>
          <w:sz w:val="24"/>
          <w:szCs w:val="24"/>
        </w:rPr>
        <w:t>сномпо</w:t>
      </w:r>
      <w:proofErr w:type="spellEnd"/>
      <w:r>
        <w:rPr>
          <w:rFonts w:ascii="Times New Roman" w:hAnsi="Times New Roman"/>
          <w:sz w:val="24"/>
          <w:szCs w:val="24"/>
        </w:rPr>
        <w:t xml:space="preserve"> 250-500 мг. </w:t>
      </w:r>
      <w:proofErr w:type="spellStart"/>
      <w:r>
        <w:rPr>
          <w:rFonts w:ascii="Times New Roman" w:hAnsi="Times New Roman"/>
          <w:sz w:val="24"/>
          <w:szCs w:val="24"/>
        </w:rPr>
        <w:t>Фенобарбитал</w:t>
      </w:r>
      <w:proofErr w:type="spellEnd"/>
      <w:r>
        <w:rPr>
          <w:rFonts w:ascii="Times New Roman" w:hAnsi="Times New Roman"/>
          <w:sz w:val="24"/>
          <w:szCs w:val="24"/>
        </w:rPr>
        <w:t xml:space="preserve"> применяется как снотворное и противосудорожное средство. Выпускается в виде порошка, таблеток для детей 5 мг, для взрослых 50 и 100 мг, входит  в состав таблеток </w:t>
      </w:r>
      <w:proofErr w:type="spellStart"/>
      <w:r>
        <w:rPr>
          <w:rFonts w:ascii="Times New Roman" w:hAnsi="Times New Roman"/>
          <w:sz w:val="24"/>
          <w:szCs w:val="24"/>
        </w:rPr>
        <w:t>седальгин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пентальгин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андипал</w:t>
      </w:r>
      <w:proofErr w:type="spellEnd"/>
      <w:r>
        <w:rPr>
          <w:rFonts w:ascii="Times New Roman" w:hAnsi="Times New Roman"/>
          <w:sz w:val="24"/>
          <w:szCs w:val="24"/>
        </w:rPr>
        <w:t xml:space="preserve"> и др., в состав жидких лекарственных форм – </w:t>
      </w:r>
      <w:proofErr w:type="spellStart"/>
      <w:r>
        <w:rPr>
          <w:rFonts w:ascii="Times New Roman" w:hAnsi="Times New Roman"/>
          <w:sz w:val="24"/>
          <w:szCs w:val="24"/>
        </w:rPr>
        <w:t>корвалол</w:t>
      </w:r>
      <w:proofErr w:type="spellEnd"/>
      <w:r>
        <w:rPr>
          <w:rFonts w:ascii="Times New Roman" w:hAnsi="Times New Roman"/>
          <w:sz w:val="24"/>
          <w:szCs w:val="24"/>
        </w:rPr>
        <w:t xml:space="preserve">, валокордин.  </w:t>
      </w:r>
      <w:proofErr w:type="spellStart"/>
      <w:r>
        <w:rPr>
          <w:rFonts w:ascii="Times New Roman" w:hAnsi="Times New Roman"/>
          <w:sz w:val="24"/>
          <w:szCs w:val="24"/>
        </w:rPr>
        <w:t>Бензобарбитал</w:t>
      </w:r>
      <w:proofErr w:type="spellEnd"/>
      <w:r>
        <w:rPr>
          <w:rFonts w:ascii="Times New Roman" w:hAnsi="Times New Roman"/>
          <w:sz w:val="24"/>
          <w:szCs w:val="24"/>
        </w:rPr>
        <w:t xml:space="preserve"> – противоэпилептическое средство, выпускается в виде таблеток по 50 и 100 мг.</w:t>
      </w:r>
    </w:p>
    <w:p w:rsidR="00EF457E" w:rsidRDefault="00EF457E" w:rsidP="00AA48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457E" w:rsidRDefault="00EF457E" w:rsidP="00AA48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457E" w:rsidRPr="00EE600E" w:rsidRDefault="00EF457E" w:rsidP="00AA48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4"/>
        <w:gridCol w:w="5494"/>
      </w:tblGrid>
      <w:tr w:rsidR="00EF457E" w:rsidRPr="004153B6" w:rsidTr="00FF0180">
        <w:tc>
          <w:tcPr>
            <w:tcW w:w="5494" w:type="dxa"/>
          </w:tcPr>
          <w:p w:rsidR="00EF457E" w:rsidRPr="004153B6" w:rsidRDefault="00EF457E" w:rsidP="00FF0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53B6">
              <w:rPr>
                <w:rFonts w:ascii="Times New Roman" w:hAnsi="Times New Roman"/>
                <w:b/>
                <w:bCs/>
                <w:sz w:val="24"/>
                <w:szCs w:val="24"/>
              </w:rPr>
              <w:t>Гексобарбитал</w:t>
            </w:r>
            <w:proofErr w:type="spellEnd"/>
            <w:r w:rsidRPr="004153B6">
              <w:rPr>
                <w:rFonts w:ascii="Times New Roman" w:hAnsi="Times New Roman"/>
                <w:b/>
                <w:bCs/>
                <w:sz w:val="24"/>
                <w:szCs w:val="24"/>
              </w:rPr>
              <w:t>-натрий</w:t>
            </w:r>
            <w:r w:rsidRPr="004153B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153B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Hexebarbitalum</w:t>
            </w:r>
            <w:proofErr w:type="spellEnd"/>
            <w:r w:rsidRPr="004153B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4153B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natrium</w:t>
            </w:r>
            <w:proofErr w:type="spellEnd"/>
            <w:r w:rsidRPr="004153B6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Pr="004153B6">
              <w:rPr>
                <w:rFonts w:ascii="Times New Roman" w:hAnsi="Times New Roman"/>
                <w:bCs/>
                <w:sz w:val="24"/>
                <w:szCs w:val="24"/>
              </w:rPr>
              <w:t>гексенал</w:t>
            </w:r>
            <w:proofErr w:type="spellEnd"/>
            <w:r w:rsidRPr="004153B6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</w:p>
          <w:p w:rsidR="00EF457E" w:rsidRPr="004153B6" w:rsidRDefault="00EF457E" w:rsidP="00FF0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3B6">
              <w:rPr>
                <w:rFonts w:ascii="Times New Roman" w:eastAsia="Times New Roman" w:hAnsi="Times New Roman"/>
                <w:sz w:val="24"/>
                <w:szCs w:val="24"/>
              </w:rPr>
              <w:object w:dxaOrig="2790" w:dyaOrig="1500">
                <v:shape id="_x0000_i1043" type="#_x0000_t75" style="width:100.5pt;height:54pt" o:ole="">
                  <v:imagedata r:id="rId44" o:title=""/>
                </v:shape>
                <o:OLEObject Type="Embed" ProgID="ISISServer" ShapeID="_x0000_i1043" DrawAspect="Content" ObjectID="_1679030649" r:id="rId45"/>
              </w:object>
            </w:r>
          </w:p>
          <w:p w:rsidR="00EF457E" w:rsidRPr="004153B6" w:rsidRDefault="00EF457E" w:rsidP="00FF0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3B6">
              <w:rPr>
                <w:rFonts w:ascii="Times New Roman" w:hAnsi="Times New Roman"/>
                <w:bCs/>
                <w:sz w:val="24"/>
                <w:szCs w:val="24"/>
              </w:rPr>
              <w:t>1,5-диметил-5-(циклогексен-1-ил)-барбитурат натрия</w:t>
            </w:r>
          </w:p>
        </w:tc>
        <w:tc>
          <w:tcPr>
            <w:tcW w:w="5494" w:type="dxa"/>
          </w:tcPr>
          <w:p w:rsidR="00EF457E" w:rsidRPr="004153B6" w:rsidRDefault="00EF457E" w:rsidP="00FF0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3B6">
              <w:rPr>
                <w:rFonts w:ascii="Times New Roman" w:hAnsi="Times New Roman"/>
                <w:sz w:val="24"/>
                <w:szCs w:val="24"/>
              </w:rPr>
              <w:t>Белая пенообразная масса. На воздухе под влиянием углекислоты разлагается. Гигроскопичен.</w:t>
            </w:r>
          </w:p>
          <w:p w:rsidR="00EF457E" w:rsidRPr="004153B6" w:rsidRDefault="00EF457E" w:rsidP="00FF0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3B6">
              <w:rPr>
                <w:rFonts w:ascii="Times New Roman" w:hAnsi="Times New Roman"/>
                <w:sz w:val="24"/>
                <w:szCs w:val="24"/>
              </w:rPr>
              <w:t>Очень легко растворим в воде и спирте.</w:t>
            </w:r>
          </w:p>
          <w:p w:rsidR="00EF457E" w:rsidRPr="004153B6" w:rsidRDefault="00EF457E" w:rsidP="00FF0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57E" w:rsidRPr="004153B6" w:rsidTr="00FF0180">
        <w:tc>
          <w:tcPr>
            <w:tcW w:w="5494" w:type="dxa"/>
          </w:tcPr>
          <w:p w:rsidR="00EF457E" w:rsidRPr="004153B6" w:rsidRDefault="00EF457E" w:rsidP="00FF0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3B6">
              <w:rPr>
                <w:rFonts w:ascii="Times New Roman" w:hAnsi="Times New Roman"/>
                <w:b/>
                <w:bCs/>
                <w:sz w:val="24"/>
                <w:szCs w:val="24"/>
              </w:rPr>
              <w:t>Тиопентал</w:t>
            </w:r>
            <w:proofErr w:type="spellEnd"/>
            <w:r w:rsidRPr="004153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-натрий. </w:t>
            </w:r>
            <w:proofErr w:type="spellStart"/>
            <w:r w:rsidRPr="004153B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Thiopentalum</w:t>
            </w:r>
            <w:proofErr w:type="spellEnd"/>
            <w:r w:rsidRPr="004153B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4153B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natrium</w:t>
            </w:r>
            <w:proofErr w:type="spellEnd"/>
            <w:r w:rsidRPr="004153B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EF457E" w:rsidRPr="004153B6" w:rsidRDefault="00EF457E" w:rsidP="00FF0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3B6">
              <w:rPr>
                <w:rFonts w:ascii="Times New Roman" w:eastAsia="Times New Roman" w:hAnsi="Times New Roman"/>
                <w:sz w:val="24"/>
                <w:szCs w:val="24"/>
              </w:rPr>
              <w:object w:dxaOrig="6060" w:dyaOrig="1545">
                <v:shape id="_x0000_i1044" type="#_x0000_t75" style="width:215.25pt;height:52.5pt" o:ole="">
                  <v:imagedata r:id="rId46" o:title=""/>
                </v:shape>
                <o:OLEObject Type="Embed" ProgID="ISISServer" ShapeID="_x0000_i1044" DrawAspect="Content" ObjectID="_1679030650" r:id="rId47"/>
              </w:object>
            </w:r>
          </w:p>
          <w:p w:rsidR="00EF457E" w:rsidRPr="004153B6" w:rsidRDefault="00EF457E" w:rsidP="00FF0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3B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proofErr w:type="spellStart"/>
            <w:r w:rsidRPr="004153B6">
              <w:rPr>
                <w:rFonts w:ascii="Times New Roman" w:hAnsi="Times New Roman"/>
                <w:bCs/>
                <w:sz w:val="24"/>
                <w:szCs w:val="24"/>
              </w:rPr>
              <w:t>месь</w:t>
            </w:r>
            <w:proofErr w:type="spellEnd"/>
            <w:r w:rsidRPr="004153B6">
              <w:rPr>
                <w:rFonts w:ascii="Times New Roman" w:hAnsi="Times New Roman"/>
                <w:bCs/>
                <w:sz w:val="24"/>
                <w:szCs w:val="24"/>
              </w:rPr>
              <w:t xml:space="preserve"> натриевой соли 5-этил-5-(1-метил-бутил)-2-тиобарбитуровой кислоты с безводным карбонатом натрия</w:t>
            </w:r>
          </w:p>
        </w:tc>
        <w:tc>
          <w:tcPr>
            <w:tcW w:w="5494" w:type="dxa"/>
          </w:tcPr>
          <w:p w:rsidR="00EF457E" w:rsidRPr="004153B6" w:rsidRDefault="00EF457E" w:rsidP="00FF0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3B6">
              <w:rPr>
                <w:rFonts w:ascii="Times New Roman" w:hAnsi="Times New Roman"/>
                <w:sz w:val="24"/>
                <w:szCs w:val="24"/>
              </w:rPr>
              <w:t>Сухая пористая масса желтоватого цвета со своеобразным запахом. Гигроскопичен.</w:t>
            </w:r>
          </w:p>
          <w:p w:rsidR="00EF457E" w:rsidRPr="004153B6" w:rsidRDefault="00EF457E" w:rsidP="00FF0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3B6">
              <w:rPr>
                <w:rFonts w:ascii="Times New Roman" w:hAnsi="Times New Roman"/>
                <w:sz w:val="24"/>
                <w:szCs w:val="24"/>
              </w:rPr>
              <w:t>Легко растворим в воде, водный раствор имеет щелочную реакцию.</w:t>
            </w:r>
          </w:p>
          <w:p w:rsidR="00EF457E" w:rsidRPr="004153B6" w:rsidRDefault="00EF457E" w:rsidP="00FF0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457E" w:rsidRPr="00AE3D5C" w:rsidRDefault="00EF457E" w:rsidP="00AA48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3D5C">
        <w:rPr>
          <w:rFonts w:ascii="Times New Roman" w:hAnsi="Times New Roman"/>
          <w:b/>
          <w:sz w:val="24"/>
          <w:szCs w:val="24"/>
        </w:rPr>
        <w:t>Получение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гексобарбитала</w:t>
      </w:r>
      <w:proofErr w:type="spellEnd"/>
      <w:r>
        <w:rPr>
          <w:rFonts w:ascii="Times New Roman" w:hAnsi="Times New Roman"/>
          <w:b/>
          <w:sz w:val="24"/>
          <w:szCs w:val="24"/>
        </w:rPr>
        <w:t>-натрия</w:t>
      </w:r>
    </w:p>
    <w:p w:rsidR="00EF457E" w:rsidRPr="001C750E" w:rsidRDefault="00EF457E" w:rsidP="00AA48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C750E">
        <w:rPr>
          <w:rFonts w:ascii="Times New Roman" w:hAnsi="Times New Roman"/>
          <w:sz w:val="24"/>
          <w:szCs w:val="24"/>
        </w:rPr>
        <w:t xml:space="preserve">Сначала из </w:t>
      </w:r>
      <w:proofErr w:type="spellStart"/>
      <w:r w:rsidRPr="001C750E">
        <w:rPr>
          <w:rFonts w:ascii="Times New Roman" w:hAnsi="Times New Roman"/>
          <w:sz w:val="24"/>
          <w:szCs w:val="24"/>
        </w:rPr>
        <w:t>малонового</w:t>
      </w:r>
      <w:proofErr w:type="spellEnd"/>
      <w:r w:rsidRPr="001C750E">
        <w:rPr>
          <w:rFonts w:ascii="Times New Roman" w:hAnsi="Times New Roman"/>
          <w:sz w:val="24"/>
          <w:szCs w:val="24"/>
        </w:rPr>
        <w:t xml:space="preserve"> эфира получают соответствующий замещенный эфир </w:t>
      </w:r>
      <w:proofErr w:type="spellStart"/>
      <w:r w:rsidRPr="001C750E">
        <w:rPr>
          <w:rFonts w:ascii="Times New Roman" w:hAnsi="Times New Roman"/>
          <w:sz w:val="24"/>
          <w:szCs w:val="24"/>
        </w:rPr>
        <w:t>малоновой</w:t>
      </w:r>
      <w:proofErr w:type="spellEnd"/>
      <w:r w:rsidRPr="001C750E">
        <w:rPr>
          <w:rFonts w:ascii="Times New Roman" w:hAnsi="Times New Roman"/>
          <w:sz w:val="24"/>
          <w:szCs w:val="24"/>
        </w:rPr>
        <w:t xml:space="preserve"> кислоты (см. выше), который при конденсации с мочевиной образует </w:t>
      </w:r>
      <w:proofErr w:type="spellStart"/>
      <w:r w:rsidRPr="001C750E">
        <w:rPr>
          <w:rFonts w:ascii="Times New Roman" w:hAnsi="Times New Roman"/>
          <w:sz w:val="24"/>
          <w:szCs w:val="24"/>
        </w:rPr>
        <w:t>гексобарбитал</w:t>
      </w:r>
      <w:proofErr w:type="spellEnd"/>
      <w:r w:rsidRPr="001C750E">
        <w:rPr>
          <w:rFonts w:ascii="Times New Roman" w:hAnsi="Times New Roman"/>
          <w:sz w:val="24"/>
          <w:szCs w:val="24"/>
        </w:rPr>
        <w:t xml:space="preserve">. </w:t>
      </w:r>
      <w:r w:rsidRPr="001C750E">
        <w:rPr>
          <w:rFonts w:ascii="Times New Roman" w:hAnsi="Times New Roman"/>
          <w:bCs/>
          <w:sz w:val="24"/>
          <w:szCs w:val="24"/>
        </w:rPr>
        <w:t>Затем</w:t>
      </w:r>
      <w:r w:rsidRPr="001C750E">
        <w:rPr>
          <w:rFonts w:ascii="Times New Roman" w:hAnsi="Times New Roman"/>
          <w:sz w:val="24"/>
          <w:szCs w:val="24"/>
        </w:rPr>
        <w:t xml:space="preserve"> действием гидроксида натрия на кислотную форму получают соль (в спиртовой среде)</w:t>
      </w:r>
      <w:r>
        <w:rPr>
          <w:rFonts w:ascii="Times New Roman" w:hAnsi="Times New Roman"/>
          <w:sz w:val="24"/>
          <w:szCs w:val="24"/>
        </w:rPr>
        <w:t>:</w:t>
      </w:r>
    </w:p>
    <w:p w:rsidR="00EF457E" w:rsidRDefault="00EF457E" w:rsidP="00AA48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1AAA">
        <w:rPr>
          <w:rFonts w:ascii="Times New Roman" w:eastAsia="Times New Roman" w:hAnsi="Times New Roman"/>
          <w:sz w:val="20"/>
          <w:szCs w:val="20"/>
        </w:rPr>
        <w:object w:dxaOrig="7740" w:dyaOrig="2085">
          <v:shape id="_x0000_i1045" type="#_x0000_t75" style="width:290.25pt;height:74.25pt" o:ole="">
            <v:imagedata r:id="rId48" o:title=""/>
          </v:shape>
          <o:OLEObject Type="Embed" ProgID="ISISServer" ShapeID="_x0000_i1045" DrawAspect="Content" ObjectID="_1679030651" r:id="rId49"/>
        </w:object>
      </w:r>
    </w:p>
    <w:p w:rsidR="00EF457E" w:rsidRPr="00C8708E" w:rsidRDefault="00EF457E" w:rsidP="00AA48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708E">
        <w:rPr>
          <w:rFonts w:ascii="Times New Roman" w:hAnsi="Times New Roman"/>
          <w:b/>
          <w:sz w:val="24"/>
          <w:szCs w:val="24"/>
        </w:rPr>
        <w:t>Подлинность</w:t>
      </w:r>
    </w:p>
    <w:p w:rsidR="00EF457E" w:rsidRDefault="00EF457E" w:rsidP="00AA48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Химические свойства (см. выше). </w:t>
      </w:r>
    </w:p>
    <w:p w:rsidR="00EF457E" w:rsidRPr="00437F17" w:rsidRDefault="00EF457E" w:rsidP="00AA4832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Гексобарбитал</w:t>
      </w:r>
      <w:proofErr w:type="spellEnd"/>
      <w:r>
        <w:rPr>
          <w:rFonts w:ascii="Times New Roman" w:hAnsi="Times New Roman"/>
          <w:sz w:val="24"/>
          <w:szCs w:val="24"/>
        </w:rPr>
        <w:t xml:space="preserve">-натрий и </w:t>
      </w:r>
      <w:proofErr w:type="spellStart"/>
      <w:r>
        <w:rPr>
          <w:rFonts w:ascii="Times New Roman" w:hAnsi="Times New Roman"/>
          <w:sz w:val="24"/>
          <w:szCs w:val="24"/>
        </w:rPr>
        <w:t>тиопентал</w:t>
      </w:r>
      <w:proofErr w:type="spellEnd"/>
      <w:r>
        <w:rPr>
          <w:rFonts w:ascii="Times New Roman" w:hAnsi="Times New Roman"/>
          <w:sz w:val="24"/>
          <w:szCs w:val="24"/>
        </w:rPr>
        <w:t xml:space="preserve">-натрий, обладая свойствами </w:t>
      </w:r>
      <w:r>
        <w:rPr>
          <w:rFonts w:ascii="Times New Roman" w:hAnsi="Times New Roman"/>
          <w:sz w:val="24"/>
          <w:szCs w:val="24"/>
          <w:lang w:val="en-US"/>
        </w:rPr>
        <w:t>NH</w:t>
      </w:r>
      <w:r>
        <w:rPr>
          <w:rFonts w:ascii="Times New Roman" w:hAnsi="Times New Roman"/>
          <w:sz w:val="24"/>
          <w:szCs w:val="24"/>
        </w:rPr>
        <w:t xml:space="preserve">-кислот, вступают в реакции </w:t>
      </w:r>
      <w:proofErr w:type="spellStart"/>
      <w:r>
        <w:rPr>
          <w:rFonts w:ascii="Times New Roman" w:hAnsi="Times New Roman"/>
          <w:sz w:val="24"/>
          <w:szCs w:val="24"/>
        </w:rPr>
        <w:t>комплексообразования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с солями тяжелых металлов. </w:t>
      </w:r>
      <w:proofErr w:type="spellStart"/>
      <w:r>
        <w:rPr>
          <w:rFonts w:ascii="Times New Roman" w:hAnsi="Times New Roman"/>
          <w:sz w:val="24"/>
          <w:szCs w:val="24"/>
        </w:rPr>
        <w:t>Гексобарбитал</w:t>
      </w:r>
      <w:proofErr w:type="spellEnd"/>
      <w:r>
        <w:rPr>
          <w:rFonts w:ascii="Times New Roman" w:hAnsi="Times New Roman"/>
          <w:sz w:val="24"/>
          <w:szCs w:val="24"/>
        </w:rPr>
        <w:t xml:space="preserve">-натрий с солями кобальта </w:t>
      </w:r>
      <w:r w:rsidRPr="00437F1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437F1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образует окрашенную с сине-фиолетовый цвет комплексную соль. Реакцию проводят в спиртовой среде (для предотвращения гидролиза соли), в присутствии хлорида кобальта, способствующего образованию более устойчивого комплекса. </w:t>
      </w:r>
    </w:p>
    <w:p w:rsidR="00EF457E" w:rsidRPr="00D25357" w:rsidRDefault="00EF457E" w:rsidP="00AA4832">
      <w:pPr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 сульфатом меди </w:t>
      </w:r>
      <w:r w:rsidRPr="00D2535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D2535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образуются комплексы различной окраски, что позволяет идентифицировать барбитураты: </w:t>
      </w:r>
      <w:proofErr w:type="spellStart"/>
      <w:r>
        <w:rPr>
          <w:rFonts w:ascii="Times New Roman" w:hAnsi="Times New Roman"/>
          <w:sz w:val="24"/>
          <w:szCs w:val="24"/>
        </w:rPr>
        <w:t>гексобарбитал</w:t>
      </w:r>
      <w:proofErr w:type="spellEnd"/>
      <w:r>
        <w:rPr>
          <w:rFonts w:ascii="Times New Roman" w:hAnsi="Times New Roman"/>
          <w:sz w:val="24"/>
          <w:szCs w:val="24"/>
        </w:rPr>
        <w:t xml:space="preserve">-натрий – голубое окрашивание, переходящее в ярко-синее, затем выпадает белый осадок; </w:t>
      </w:r>
      <w:proofErr w:type="spellStart"/>
      <w:r>
        <w:rPr>
          <w:rFonts w:ascii="Times New Roman" w:hAnsi="Times New Roman"/>
          <w:sz w:val="24"/>
          <w:szCs w:val="24"/>
        </w:rPr>
        <w:t>тиопентал</w:t>
      </w:r>
      <w:proofErr w:type="spellEnd"/>
      <w:r>
        <w:rPr>
          <w:rFonts w:ascii="Times New Roman" w:hAnsi="Times New Roman"/>
          <w:sz w:val="24"/>
          <w:szCs w:val="24"/>
        </w:rPr>
        <w:t>-натрий – желто-зеленое окрашивание со взвешенным осадком.</w:t>
      </w:r>
    </w:p>
    <w:p w:rsidR="00EF457E" w:rsidRPr="00D87C24" w:rsidRDefault="00EF457E" w:rsidP="00AA4832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 нитратом </w:t>
      </w:r>
      <w:proofErr w:type="spellStart"/>
      <w:r>
        <w:rPr>
          <w:rFonts w:ascii="Times New Roman" w:hAnsi="Times New Roman"/>
          <w:bCs/>
          <w:sz w:val="24"/>
          <w:szCs w:val="24"/>
        </w:rPr>
        <w:t>серебрагексобарбитал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-натрий </w:t>
      </w:r>
      <w:r w:rsidRPr="0099205A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бразует белый осадок однозамещенной соли:</w:t>
      </w:r>
    </w:p>
    <w:p w:rsidR="00EF457E" w:rsidRDefault="00EF457E" w:rsidP="00AA48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7988">
        <w:rPr>
          <w:rFonts w:ascii="Times New Roman" w:hAnsi="Times New Roman"/>
          <w:sz w:val="24"/>
          <w:szCs w:val="24"/>
        </w:rPr>
        <w:object w:dxaOrig="7589" w:dyaOrig="1965">
          <v:shape id="_x0000_i1046" type="#_x0000_t75" style="width:269.25pt;height:69.75pt" o:ole="">
            <v:imagedata r:id="rId50" o:title=""/>
          </v:shape>
          <o:OLEObject Type="Embed" ProgID="ISISServer" ShapeID="_x0000_i1046" DrawAspect="Content" ObjectID="_1679030652" r:id="rId51"/>
        </w:object>
      </w:r>
    </w:p>
    <w:p w:rsidR="00EF457E" w:rsidRDefault="00EF457E" w:rsidP="00AA4832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Препараты растворяют в воде и приливают разведенной </w:t>
      </w:r>
      <w:proofErr w:type="spellStart"/>
      <w:r>
        <w:rPr>
          <w:rFonts w:ascii="Times New Roman" w:hAnsi="Times New Roman"/>
          <w:sz w:val="24"/>
          <w:szCs w:val="24"/>
        </w:rPr>
        <w:t>хлороводородной</w:t>
      </w:r>
      <w:proofErr w:type="spellEnd"/>
      <w:r>
        <w:rPr>
          <w:rFonts w:ascii="Times New Roman" w:hAnsi="Times New Roman"/>
          <w:sz w:val="24"/>
          <w:szCs w:val="24"/>
        </w:rPr>
        <w:t xml:space="preserve"> кислоты. Выпавший осадок отфильтровывают, промывают водой, высушивают и определяют температуру плавления.</w:t>
      </w:r>
    </w:p>
    <w:p w:rsidR="00EF457E" w:rsidRPr="009B0505" w:rsidRDefault="00EF457E" w:rsidP="00AA4832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Барбитураты и их натриевые соли можно идентифицировать сплавлением с щелочью, так как они при этом разрушаются с выделением аммиака:</w:t>
      </w:r>
    </w:p>
    <w:p w:rsidR="00EF457E" w:rsidRDefault="00EF457E" w:rsidP="00AA48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7988">
        <w:rPr>
          <w:rFonts w:ascii="Times New Roman" w:hAnsi="Times New Roman"/>
          <w:sz w:val="24"/>
          <w:szCs w:val="24"/>
        </w:rPr>
        <w:object w:dxaOrig="8685" w:dyaOrig="1695">
          <v:shape id="_x0000_i1047" type="#_x0000_t75" style="width:356.25pt;height:69.75pt" o:ole="">
            <v:imagedata r:id="rId28" o:title=""/>
          </v:shape>
          <o:OLEObject Type="Embed" ProgID="ISISServer" ShapeID="_x0000_i1047" DrawAspect="Content" ObjectID="_1679030653" r:id="rId52"/>
        </w:object>
      </w:r>
    </w:p>
    <w:p w:rsidR="00EF457E" w:rsidRDefault="00EF457E" w:rsidP="00AA483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B0505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ри добавлении </w:t>
      </w:r>
      <w:proofErr w:type="spellStart"/>
      <w:r>
        <w:rPr>
          <w:rFonts w:ascii="Times New Roman" w:hAnsi="Times New Roman"/>
          <w:sz w:val="24"/>
          <w:szCs w:val="24"/>
        </w:rPr>
        <w:t>хлороводородной</w:t>
      </w:r>
      <w:proofErr w:type="spellEnd"/>
      <w:r>
        <w:rPr>
          <w:rFonts w:ascii="Times New Roman" w:hAnsi="Times New Roman"/>
          <w:sz w:val="24"/>
          <w:szCs w:val="24"/>
        </w:rPr>
        <w:t xml:space="preserve"> кислоты образуется диоксид углерода </w:t>
      </w:r>
      <w:r w:rsidRPr="009B050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B0505">
        <w:rPr>
          <w:rFonts w:ascii="Times New Roman" w:hAnsi="Times New Roman"/>
          <w:sz w:val="24"/>
          <w:szCs w:val="24"/>
        </w:rPr>
        <w:t>дизамещенная</w:t>
      </w:r>
      <w:proofErr w:type="spellEnd"/>
      <w:r w:rsidRPr="009B0505">
        <w:rPr>
          <w:rFonts w:ascii="Times New Roman" w:hAnsi="Times New Roman"/>
          <w:sz w:val="24"/>
          <w:szCs w:val="24"/>
        </w:rPr>
        <w:t xml:space="preserve"> уксусная кислота с характерным запахом</w:t>
      </w:r>
    </w:p>
    <w:p w:rsidR="00EF457E" w:rsidRPr="009B0505" w:rsidRDefault="00EF457E" w:rsidP="00AA4832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Тиопентал</w:t>
      </w:r>
      <w:proofErr w:type="spellEnd"/>
      <w:r>
        <w:rPr>
          <w:rFonts w:ascii="Times New Roman" w:hAnsi="Times New Roman"/>
          <w:sz w:val="24"/>
          <w:szCs w:val="24"/>
        </w:rPr>
        <w:t>-натрий, содержащий атом серы в молекуле, при нагревании в присутствии гидроксида натрия и ацетата свинца образует черный осадок сульфида свинца:</w:t>
      </w:r>
    </w:p>
    <w:p w:rsidR="00EF457E" w:rsidRDefault="00EF457E" w:rsidP="00AA483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  <w:r w:rsidRPr="003C7988">
        <w:rPr>
          <w:rFonts w:ascii="Times New Roman" w:hAnsi="Times New Roman"/>
          <w:sz w:val="24"/>
          <w:szCs w:val="24"/>
        </w:rPr>
        <w:object w:dxaOrig="13425" w:dyaOrig="2865">
          <v:shape id="_x0000_i1048" type="#_x0000_t75" style="width:523.5pt;height:113.25pt" o:ole="">
            <v:imagedata r:id="rId53" o:title=""/>
          </v:shape>
          <o:OLEObject Type="Embed" ProgID="ISISServer" ShapeID="_x0000_i1048" DrawAspect="Content" ObjectID="_1679030654" r:id="rId54"/>
        </w:object>
      </w:r>
    </w:p>
    <w:p w:rsidR="00EF457E" w:rsidRDefault="00EF457E" w:rsidP="00AA4832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Препараты дают характерную реакцию на натрий.</w:t>
      </w:r>
    </w:p>
    <w:p w:rsidR="00EF457E" w:rsidRDefault="00EF457E" w:rsidP="00AA4832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/>
          <w:sz w:val="24"/>
          <w:szCs w:val="24"/>
        </w:rPr>
        <w:t>Гексобарбитал</w:t>
      </w:r>
      <w:proofErr w:type="spellEnd"/>
      <w:r>
        <w:rPr>
          <w:rFonts w:ascii="Times New Roman" w:hAnsi="Times New Roman"/>
          <w:sz w:val="24"/>
          <w:szCs w:val="24"/>
        </w:rPr>
        <w:t xml:space="preserve">-натрий </w:t>
      </w:r>
      <w:r w:rsidRPr="00F43612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 xml:space="preserve">реактивом Марки </w:t>
      </w:r>
      <w:r w:rsidRPr="00F43612">
        <w:rPr>
          <w:rFonts w:ascii="Times New Roman" w:hAnsi="Times New Roman"/>
          <w:sz w:val="24"/>
          <w:szCs w:val="24"/>
        </w:rPr>
        <w:t>образует</w:t>
      </w:r>
      <w:r>
        <w:rPr>
          <w:rFonts w:ascii="Times New Roman" w:hAnsi="Times New Roman"/>
          <w:sz w:val="24"/>
          <w:szCs w:val="24"/>
        </w:rPr>
        <w:t xml:space="preserve"> на границе двух сред темно-красное кольцо, над кольцом появляется зеленая флуоресценция.</w:t>
      </w:r>
    </w:p>
    <w:p w:rsidR="00EF457E" w:rsidRPr="00F43612" w:rsidRDefault="00EF457E" w:rsidP="00AA4832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Двойную связь в </w:t>
      </w:r>
      <w:proofErr w:type="spellStart"/>
      <w:r>
        <w:rPr>
          <w:rFonts w:ascii="Times New Roman" w:hAnsi="Times New Roman"/>
          <w:sz w:val="24"/>
          <w:szCs w:val="24"/>
        </w:rPr>
        <w:t>гесобарбитал-натрие</w:t>
      </w:r>
      <w:proofErr w:type="spellEnd"/>
      <w:r>
        <w:rPr>
          <w:rFonts w:ascii="Times New Roman" w:hAnsi="Times New Roman"/>
          <w:sz w:val="24"/>
          <w:szCs w:val="24"/>
        </w:rPr>
        <w:t xml:space="preserve"> можно подтвердить по обесцвечиванию бромной воды.</w:t>
      </w:r>
    </w:p>
    <w:p w:rsidR="00EF457E" w:rsidRPr="00133227" w:rsidRDefault="00EF457E" w:rsidP="00AA4832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Физико-химические методы. ИК-спектры, снятые в </w:t>
      </w:r>
      <w:proofErr w:type="spellStart"/>
      <w:r>
        <w:rPr>
          <w:rFonts w:ascii="Times New Roman" w:hAnsi="Times New Roman"/>
          <w:sz w:val="24"/>
          <w:szCs w:val="24"/>
        </w:rPr>
        <w:t>обласи</w:t>
      </w:r>
      <w:proofErr w:type="spellEnd"/>
      <w:r>
        <w:rPr>
          <w:rFonts w:ascii="Times New Roman" w:hAnsi="Times New Roman"/>
          <w:sz w:val="24"/>
          <w:szCs w:val="24"/>
        </w:rPr>
        <w:t xml:space="preserve"> 4000-400 см</w:t>
      </w:r>
      <w:r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1, должны иметь полное совпадение полос поглощения с прилагаемым к ФС рисунком спектра или со спектром сравнения. УФ-спектры барбитуратов в области 220-280 </w:t>
      </w:r>
      <w:proofErr w:type="spellStart"/>
      <w:r>
        <w:rPr>
          <w:rFonts w:ascii="Times New Roman" w:hAnsi="Times New Roman"/>
          <w:sz w:val="24"/>
          <w:szCs w:val="24"/>
        </w:rPr>
        <w:t>нм</w:t>
      </w:r>
      <w:proofErr w:type="spellEnd"/>
      <w:r>
        <w:rPr>
          <w:rFonts w:ascii="Times New Roman" w:hAnsi="Times New Roman"/>
          <w:sz w:val="24"/>
          <w:szCs w:val="24"/>
        </w:rPr>
        <w:t xml:space="preserve"> имеют максимумы и минимумы поглощения, используемые для идентификации.</w:t>
      </w:r>
    </w:p>
    <w:p w:rsidR="00EF457E" w:rsidRDefault="00EF457E" w:rsidP="00AA48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003">
        <w:rPr>
          <w:rFonts w:ascii="Times New Roman" w:hAnsi="Times New Roman"/>
          <w:b/>
          <w:sz w:val="24"/>
          <w:szCs w:val="24"/>
        </w:rPr>
        <w:t>Испытания на чистоту</w:t>
      </w:r>
    </w:p>
    <w:p w:rsidR="00EF457E" w:rsidRPr="00C25AC9" w:rsidRDefault="00EF457E" w:rsidP="00AA48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22D9D">
        <w:rPr>
          <w:rFonts w:ascii="Times New Roman" w:hAnsi="Times New Roman"/>
          <w:sz w:val="24"/>
          <w:szCs w:val="24"/>
        </w:rPr>
        <w:t xml:space="preserve">Конденсация мочевины и соответствующего </w:t>
      </w:r>
      <w:proofErr w:type="spellStart"/>
      <w:r w:rsidRPr="00D22D9D">
        <w:rPr>
          <w:rFonts w:ascii="Times New Roman" w:hAnsi="Times New Roman"/>
          <w:sz w:val="24"/>
          <w:szCs w:val="24"/>
        </w:rPr>
        <w:t>диэтилового</w:t>
      </w:r>
      <w:proofErr w:type="spellEnd"/>
      <w:r w:rsidRPr="00D22D9D">
        <w:rPr>
          <w:rFonts w:ascii="Times New Roman" w:hAnsi="Times New Roman"/>
          <w:sz w:val="24"/>
          <w:szCs w:val="24"/>
        </w:rPr>
        <w:t xml:space="preserve"> эфира проводится в присутствии </w:t>
      </w:r>
      <w:proofErr w:type="spellStart"/>
      <w:r w:rsidRPr="00D22D9D">
        <w:rPr>
          <w:rFonts w:ascii="Times New Roman" w:hAnsi="Times New Roman"/>
          <w:sz w:val="24"/>
          <w:szCs w:val="24"/>
        </w:rPr>
        <w:t>метилата</w:t>
      </w:r>
      <w:proofErr w:type="spellEnd"/>
      <w:r w:rsidRPr="00D22D9D">
        <w:rPr>
          <w:rFonts w:ascii="Times New Roman" w:hAnsi="Times New Roman"/>
          <w:sz w:val="24"/>
          <w:szCs w:val="24"/>
        </w:rPr>
        <w:t xml:space="preserve"> натрия (катализатор), поэтому препараты в качестве примеси могут содержать метиловый </w:t>
      </w:r>
      <w:r w:rsidRPr="00C25AC9">
        <w:rPr>
          <w:rFonts w:ascii="Times New Roman" w:hAnsi="Times New Roman"/>
          <w:sz w:val="24"/>
          <w:szCs w:val="24"/>
        </w:rPr>
        <w:t>спирт (</w:t>
      </w:r>
      <w:proofErr w:type="spellStart"/>
      <w:r w:rsidRPr="00C25AC9">
        <w:rPr>
          <w:rFonts w:ascii="Times New Roman" w:hAnsi="Times New Roman"/>
          <w:sz w:val="24"/>
          <w:szCs w:val="24"/>
        </w:rPr>
        <w:t>доп</w:t>
      </w:r>
      <w:proofErr w:type="spellEnd"/>
      <w:r w:rsidRPr="00C25AC9">
        <w:rPr>
          <w:rFonts w:ascii="Times New Roman" w:hAnsi="Times New Roman"/>
          <w:sz w:val="24"/>
          <w:szCs w:val="24"/>
        </w:rPr>
        <w:t xml:space="preserve">) и свободную щелочь </w:t>
      </w:r>
      <w:r w:rsidRPr="00C25AC9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C25AC9">
        <w:rPr>
          <w:rFonts w:ascii="Times New Roman" w:hAnsi="Times New Roman"/>
          <w:bCs/>
          <w:sz w:val="24"/>
          <w:szCs w:val="24"/>
        </w:rPr>
        <w:t>доп</w:t>
      </w:r>
      <w:proofErr w:type="spellEnd"/>
      <w:r w:rsidRPr="00C25AC9">
        <w:rPr>
          <w:rFonts w:ascii="Times New Roman" w:hAnsi="Times New Roman"/>
          <w:bCs/>
          <w:sz w:val="24"/>
          <w:szCs w:val="24"/>
        </w:rPr>
        <w:t>).</w:t>
      </w:r>
    </w:p>
    <w:p w:rsidR="00EF457E" w:rsidRPr="00385C50" w:rsidRDefault="00EF457E" w:rsidP="00AA483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85C50">
        <w:rPr>
          <w:rFonts w:ascii="Times New Roman" w:hAnsi="Times New Roman"/>
          <w:bCs/>
          <w:sz w:val="24"/>
          <w:szCs w:val="24"/>
        </w:rPr>
        <w:t>Метанол:</w:t>
      </w:r>
    </w:p>
    <w:p w:rsidR="00EF457E" w:rsidRPr="00385C50" w:rsidRDefault="00EF457E" w:rsidP="00AA48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85C50">
        <w:rPr>
          <w:rFonts w:ascii="Times New Roman" w:hAnsi="Times New Roman"/>
          <w:sz w:val="24"/>
          <w:szCs w:val="24"/>
        </w:rPr>
        <w:t>5С</w:t>
      </w:r>
      <w:r w:rsidRPr="00385C50">
        <w:rPr>
          <w:rFonts w:ascii="Times New Roman" w:hAnsi="Times New Roman"/>
          <w:sz w:val="24"/>
          <w:szCs w:val="24"/>
          <w:lang w:val="en-US"/>
        </w:rPr>
        <w:t>H</w:t>
      </w:r>
      <w:r w:rsidRPr="00385C50">
        <w:rPr>
          <w:rFonts w:ascii="Times New Roman" w:hAnsi="Times New Roman"/>
          <w:sz w:val="24"/>
          <w:szCs w:val="24"/>
          <w:vertAlign w:val="subscript"/>
        </w:rPr>
        <w:t>3</w:t>
      </w:r>
      <w:r w:rsidRPr="00385C50">
        <w:rPr>
          <w:rFonts w:ascii="Times New Roman" w:hAnsi="Times New Roman"/>
          <w:sz w:val="24"/>
          <w:szCs w:val="24"/>
          <w:lang w:val="en-US"/>
        </w:rPr>
        <w:t>OH</w:t>
      </w:r>
      <w:r w:rsidRPr="00385C50">
        <w:rPr>
          <w:rFonts w:ascii="Times New Roman" w:hAnsi="Times New Roman"/>
          <w:sz w:val="24"/>
          <w:szCs w:val="24"/>
        </w:rPr>
        <w:t xml:space="preserve"> + 2</w:t>
      </w:r>
      <w:proofErr w:type="spellStart"/>
      <w:r w:rsidRPr="00385C50">
        <w:rPr>
          <w:rFonts w:ascii="Times New Roman" w:hAnsi="Times New Roman"/>
          <w:sz w:val="24"/>
          <w:szCs w:val="24"/>
          <w:lang w:val="en-US"/>
        </w:rPr>
        <w:t>KMnO</w:t>
      </w:r>
      <w:proofErr w:type="spellEnd"/>
      <w:r w:rsidRPr="00385C50">
        <w:rPr>
          <w:rFonts w:ascii="Times New Roman" w:hAnsi="Times New Roman"/>
          <w:sz w:val="24"/>
          <w:szCs w:val="24"/>
          <w:vertAlign w:val="subscript"/>
        </w:rPr>
        <w:t>4</w:t>
      </w:r>
      <w:r w:rsidRPr="00385C50">
        <w:rPr>
          <w:rFonts w:ascii="Times New Roman" w:hAnsi="Times New Roman"/>
          <w:sz w:val="24"/>
          <w:szCs w:val="24"/>
        </w:rPr>
        <w:t xml:space="preserve"> + 3</w:t>
      </w:r>
      <w:r w:rsidRPr="00385C50">
        <w:rPr>
          <w:rFonts w:ascii="Times New Roman" w:hAnsi="Times New Roman"/>
          <w:sz w:val="24"/>
          <w:szCs w:val="24"/>
          <w:lang w:val="en-US"/>
        </w:rPr>
        <w:t>H</w:t>
      </w:r>
      <w:r w:rsidRPr="00385C50">
        <w:rPr>
          <w:rFonts w:ascii="Times New Roman" w:hAnsi="Times New Roman"/>
          <w:sz w:val="24"/>
          <w:szCs w:val="24"/>
          <w:vertAlign w:val="subscript"/>
        </w:rPr>
        <w:t>3</w:t>
      </w:r>
      <w:r w:rsidRPr="00385C50">
        <w:rPr>
          <w:rFonts w:ascii="Times New Roman" w:hAnsi="Times New Roman"/>
          <w:sz w:val="24"/>
          <w:szCs w:val="24"/>
          <w:lang w:val="en-US"/>
        </w:rPr>
        <w:t>PO</w:t>
      </w:r>
      <w:r w:rsidRPr="00385C50">
        <w:rPr>
          <w:rFonts w:ascii="Times New Roman" w:hAnsi="Times New Roman"/>
          <w:sz w:val="24"/>
          <w:szCs w:val="24"/>
          <w:vertAlign w:val="subscript"/>
        </w:rPr>
        <w:t>4</w:t>
      </w:r>
      <w:r w:rsidRPr="00385C50">
        <w:rPr>
          <w:rFonts w:ascii="Times New Roman" w:hAnsi="Times New Roman"/>
          <w:sz w:val="24"/>
          <w:szCs w:val="24"/>
          <w:lang w:val="en-US"/>
        </w:rPr>
        <w:sym w:font="Symbol" w:char="F0AE"/>
      </w:r>
      <w:r w:rsidRPr="00385C50">
        <w:rPr>
          <w:rFonts w:ascii="Times New Roman" w:hAnsi="Times New Roman"/>
          <w:sz w:val="24"/>
          <w:szCs w:val="24"/>
        </w:rPr>
        <w:t xml:space="preserve"> 5</w:t>
      </w:r>
      <w:r w:rsidRPr="00385C50">
        <w:rPr>
          <w:rFonts w:ascii="Times New Roman" w:hAnsi="Times New Roman"/>
          <w:sz w:val="24"/>
          <w:szCs w:val="24"/>
          <w:lang w:val="en-US"/>
        </w:rPr>
        <w:t>HCOH</w:t>
      </w:r>
      <w:r w:rsidRPr="00385C50">
        <w:rPr>
          <w:rFonts w:ascii="Times New Roman" w:hAnsi="Times New Roman"/>
          <w:sz w:val="24"/>
          <w:szCs w:val="24"/>
        </w:rPr>
        <w:t xml:space="preserve"> + </w:t>
      </w:r>
      <w:r w:rsidRPr="00385C50">
        <w:rPr>
          <w:rFonts w:ascii="Times New Roman" w:hAnsi="Times New Roman"/>
          <w:sz w:val="24"/>
          <w:szCs w:val="24"/>
          <w:lang w:val="en-US"/>
        </w:rPr>
        <w:t>K</w:t>
      </w:r>
      <w:r w:rsidRPr="00385C50">
        <w:rPr>
          <w:rFonts w:ascii="Times New Roman" w:hAnsi="Times New Roman"/>
          <w:sz w:val="24"/>
          <w:szCs w:val="24"/>
          <w:vertAlign w:val="subscript"/>
        </w:rPr>
        <w:t>2</w:t>
      </w:r>
      <w:r w:rsidRPr="00385C50">
        <w:rPr>
          <w:rFonts w:ascii="Times New Roman" w:hAnsi="Times New Roman"/>
          <w:sz w:val="24"/>
          <w:szCs w:val="24"/>
          <w:lang w:val="en-US"/>
        </w:rPr>
        <w:t>HPO</w:t>
      </w:r>
      <w:r w:rsidRPr="00385C50">
        <w:rPr>
          <w:rFonts w:ascii="Times New Roman" w:hAnsi="Times New Roman"/>
          <w:sz w:val="24"/>
          <w:szCs w:val="24"/>
          <w:vertAlign w:val="subscript"/>
        </w:rPr>
        <w:t>4</w:t>
      </w:r>
      <w:r w:rsidRPr="00385C50">
        <w:rPr>
          <w:rFonts w:ascii="Times New Roman" w:hAnsi="Times New Roman"/>
          <w:sz w:val="24"/>
          <w:szCs w:val="24"/>
        </w:rPr>
        <w:t xml:space="preserve"> + 2</w:t>
      </w:r>
      <w:proofErr w:type="spellStart"/>
      <w:r w:rsidRPr="00385C50">
        <w:rPr>
          <w:rFonts w:ascii="Times New Roman" w:hAnsi="Times New Roman"/>
          <w:sz w:val="24"/>
          <w:szCs w:val="24"/>
          <w:lang w:val="en-US"/>
        </w:rPr>
        <w:t>MnHPO</w:t>
      </w:r>
      <w:proofErr w:type="spellEnd"/>
      <w:r w:rsidRPr="00385C50">
        <w:rPr>
          <w:rFonts w:ascii="Times New Roman" w:hAnsi="Times New Roman"/>
          <w:sz w:val="24"/>
          <w:szCs w:val="24"/>
          <w:vertAlign w:val="subscript"/>
        </w:rPr>
        <w:t xml:space="preserve">4 </w:t>
      </w:r>
      <w:r w:rsidRPr="00385C50">
        <w:rPr>
          <w:rFonts w:ascii="Times New Roman" w:hAnsi="Times New Roman"/>
          <w:sz w:val="24"/>
          <w:szCs w:val="24"/>
        </w:rPr>
        <w:t xml:space="preserve"> + 8</w:t>
      </w:r>
      <w:r w:rsidRPr="00385C50">
        <w:rPr>
          <w:rFonts w:ascii="Times New Roman" w:hAnsi="Times New Roman"/>
          <w:sz w:val="24"/>
          <w:szCs w:val="24"/>
          <w:lang w:val="en-US"/>
        </w:rPr>
        <w:t>H</w:t>
      </w:r>
      <w:r w:rsidRPr="00385C50">
        <w:rPr>
          <w:rFonts w:ascii="Times New Roman" w:hAnsi="Times New Roman"/>
          <w:sz w:val="24"/>
          <w:szCs w:val="24"/>
          <w:vertAlign w:val="subscript"/>
        </w:rPr>
        <w:t>2</w:t>
      </w:r>
      <w:r w:rsidRPr="00385C50">
        <w:rPr>
          <w:rFonts w:ascii="Times New Roman" w:hAnsi="Times New Roman"/>
          <w:sz w:val="24"/>
          <w:szCs w:val="24"/>
          <w:lang w:val="en-US"/>
        </w:rPr>
        <w:t>O</w:t>
      </w:r>
    </w:p>
    <w:p w:rsidR="00EF457E" w:rsidRPr="00385C50" w:rsidRDefault="00EF457E" w:rsidP="00AA4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5C50">
        <w:rPr>
          <w:rFonts w:ascii="Times New Roman" w:hAnsi="Times New Roman"/>
          <w:sz w:val="24"/>
          <w:szCs w:val="24"/>
        </w:rPr>
        <w:t>При определении примеси метанол окисляют калия перманганатом до формальд</w:t>
      </w:r>
      <w:r>
        <w:rPr>
          <w:rFonts w:ascii="Times New Roman" w:hAnsi="Times New Roman"/>
          <w:sz w:val="24"/>
          <w:szCs w:val="24"/>
        </w:rPr>
        <w:t>егида, который далее конденсирую</w:t>
      </w:r>
      <w:r w:rsidRPr="00385C50">
        <w:rPr>
          <w:rFonts w:ascii="Times New Roman" w:hAnsi="Times New Roman"/>
          <w:sz w:val="24"/>
          <w:szCs w:val="24"/>
        </w:rPr>
        <w:t xml:space="preserve">т с </w:t>
      </w:r>
      <w:proofErr w:type="spellStart"/>
      <w:r w:rsidRPr="00385C50">
        <w:rPr>
          <w:rFonts w:ascii="Times New Roman" w:hAnsi="Times New Roman"/>
          <w:sz w:val="24"/>
          <w:szCs w:val="24"/>
        </w:rPr>
        <w:t>хромотроповой</w:t>
      </w:r>
      <w:proofErr w:type="spellEnd"/>
      <w:r w:rsidRPr="00385C50">
        <w:rPr>
          <w:rFonts w:ascii="Times New Roman" w:hAnsi="Times New Roman"/>
          <w:sz w:val="24"/>
          <w:szCs w:val="24"/>
        </w:rPr>
        <w:t xml:space="preserve"> кислотой. Интенсивность окраски образовавшегося продукта не должна превышать окраску эталона. </w:t>
      </w:r>
      <w:r w:rsidRPr="00385C50">
        <w:rPr>
          <w:rFonts w:ascii="Times New Roman" w:hAnsi="Times New Roman"/>
          <w:bCs/>
          <w:sz w:val="24"/>
          <w:szCs w:val="24"/>
        </w:rPr>
        <w:t xml:space="preserve">Свободную щелочь </w:t>
      </w:r>
      <w:proofErr w:type="spellStart"/>
      <w:r w:rsidRPr="00385C50">
        <w:rPr>
          <w:rFonts w:ascii="Times New Roman" w:hAnsi="Times New Roman"/>
          <w:bCs/>
          <w:sz w:val="24"/>
          <w:szCs w:val="24"/>
        </w:rPr>
        <w:t>определяют</w:t>
      </w:r>
      <w:r w:rsidRPr="00385C50">
        <w:rPr>
          <w:rFonts w:ascii="Times New Roman" w:hAnsi="Times New Roman"/>
          <w:sz w:val="24"/>
          <w:szCs w:val="24"/>
        </w:rPr>
        <w:t>титрованием</w:t>
      </w:r>
      <w:proofErr w:type="spellEnd"/>
      <w:r w:rsidRPr="00385C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C50">
        <w:rPr>
          <w:rFonts w:ascii="Times New Roman" w:hAnsi="Times New Roman"/>
          <w:sz w:val="24"/>
          <w:szCs w:val="24"/>
        </w:rPr>
        <w:t>хлороводородно</w:t>
      </w:r>
      <w:r>
        <w:rPr>
          <w:rFonts w:ascii="Times New Roman" w:hAnsi="Times New Roman"/>
          <w:sz w:val="24"/>
          <w:szCs w:val="24"/>
        </w:rPr>
        <w:t>й</w:t>
      </w:r>
      <w:proofErr w:type="spellEnd"/>
      <w:r w:rsidRPr="00385C50">
        <w:rPr>
          <w:rFonts w:ascii="Times New Roman" w:hAnsi="Times New Roman"/>
          <w:sz w:val="24"/>
          <w:szCs w:val="24"/>
        </w:rPr>
        <w:t xml:space="preserve"> кислотой по </w:t>
      </w:r>
      <w:proofErr w:type="spellStart"/>
      <w:r w:rsidRPr="00385C50">
        <w:rPr>
          <w:rFonts w:ascii="Times New Roman" w:hAnsi="Times New Roman"/>
          <w:sz w:val="24"/>
          <w:szCs w:val="24"/>
        </w:rPr>
        <w:t>тимолфталеину</w:t>
      </w:r>
      <w:proofErr w:type="spellEnd"/>
      <w:r w:rsidRPr="00385C50">
        <w:rPr>
          <w:rFonts w:ascii="Times New Roman" w:hAnsi="Times New Roman"/>
          <w:sz w:val="24"/>
          <w:szCs w:val="24"/>
        </w:rPr>
        <w:t xml:space="preserve">. </w:t>
      </w:r>
    </w:p>
    <w:p w:rsidR="00EF457E" w:rsidRPr="00213003" w:rsidRDefault="00EF457E" w:rsidP="00AA48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3003">
        <w:rPr>
          <w:rFonts w:ascii="Times New Roman" w:hAnsi="Times New Roman"/>
          <w:b/>
          <w:bCs/>
          <w:sz w:val="24"/>
          <w:szCs w:val="24"/>
        </w:rPr>
        <w:t>Количественное определение</w:t>
      </w:r>
    </w:p>
    <w:p w:rsidR="00EF457E" w:rsidRPr="008A5F90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proofErr w:type="spellStart"/>
      <w:r w:rsidRPr="008A5F90">
        <w:rPr>
          <w:rFonts w:ascii="Times New Roman" w:hAnsi="Times New Roman"/>
          <w:bCs/>
          <w:sz w:val="24"/>
          <w:szCs w:val="24"/>
        </w:rPr>
        <w:t>Гексобарбитал</w:t>
      </w:r>
      <w:proofErr w:type="spellEnd"/>
      <w:r w:rsidRPr="008A5F90">
        <w:rPr>
          <w:rFonts w:ascii="Times New Roman" w:hAnsi="Times New Roman"/>
          <w:bCs/>
          <w:sz w:val="24"/>
          <w:szCs w:val="24"/>
        </w:rPr>
        <w:t xml:space="preserve">-натрий. Ацидиметрия, </w:t>
      </w:r>
      <w:r>
        <w:rPr>
          <w:rFonts w:ascii="Times New Roman" w:hAnsi="Times New Roman"/>
          <w:sz w:val="24"/>
          <w:szCs w:val="24"/>
        </w:rPr>
        <w:t xml:space="preserve">индикатор метиловый </w:t>
      </w:r>
      <w:proofErr w:type="spellStart"/>
      <w:r>
        <w:rPr>
          <w:rFonts w:ascii="Times New Roman" w:hAnsi="Times New Roman"/>
          <w:sz w:val="24"/>
          <w:szCs w:val="24"/>
        </w:rPr>
        <w:t>оранжевый,титруют</w:t>
      </w:r>
      <w:proofErr w:type="spellEnd"/>
      <w:r>
        <w:rPr>
          <w:rFonts w:ascii="Times New Roman" w:hAnsi="Times New Roman"/>
          <w:sz w:val="24"/>
          <w:szCs w:val="24"/>
        </w:rPr>
        <w:t xml:space="preserve"> до розового окрашивания</w:t>
      </w:r>
      <w:r w:rsidRPr="008A5F90">
        <w:rPr>
          <w:rFonts w:ascii="Times New Roman" w:hAnsi="Times New Roman"/>
          <w:sz w:val="24"/>
          <w:szCs w:val="24"/>
        </w:rPr>
        <w:t xml:space="preserve">, </w:t>
      </w:r>
      <w:r w:rsidRPr="008A5F90">
        <w:rPr>
          <w:rFonts w:ascii="Times New Roman" w:hAnsi="Times New Roman"/>
          <w:bCs/>
          <w:sz w:val="24"/>
          <w:szCs w:val="24"/>
          <w:lang w:val="en-US"/>
        </w:rPr>
        <w:t>f</w:t>
      </w:r>
      <w:proofErr w:type="spellStart"/>
      <w:r w:rsidRPr="008A5F90">
        <w:rPr>
          <w:rFonts w:ascii="Times New Roman" w:hAnsi="Times New Roman"/>
          <w:bCs/>
          <w:sz w:val="24"/>
          <w:szCs w:val="24"/>
          <w:vertAlign w:val="subscript"/>
        </w:rPr>
        <w:t>экв</w:t>
      </w:r>
      <w:proofErr w:type="spellEnd"/>
      <w:r>
        <w:rPr>
          <w:rFonts w:ascii="Times New Roman" w:hAnsi="Times New Roman"/>
          <w:bCs/>
          <w:sz w:val="24"/>
          <w:szCs w:val="24"/>
        </w:rPr>
        <w:t>(</w:t>
      </w:r>
      <w:proofErr w:type="spellStart"/>
      <w:r>
        <w:rPr>
          <w:rFonts w:ascii="Times New Roman" w:hAnsi="Times New Roman"/>
          <w:bCs/>
          <w:sz w:val="24"/>
          <w:szCs w:val="24"/>
        </w:rPr>
        <w:t>гексобарбитал</w:t>
      </w:r>
      <w:proofErr w:type="spellEnd"/>
      <w:r>
        <w:rPr>
          <w:rFonts w:ascii="Times New Roman" w:hAnsi="Times New Roman"/>
          <w:bCs/>
          <w:sz w:val="24"/>
          <w:szCs w:val="24"/>
        </w:rPr>
        <w:t>-натрия</w:t>
      </w:r>
      <w:r w:rsidRPr="008A5F90">
        <w:rPr>
          <w:rFonts w:ascii="Times New Roman" w:hAnsi="Times New Roman"/>
          <w:bCs/>
          <w:sz w:val="24"/>
          <w:szCs w:val="24"/>
        </w:rPr>
        <w:t xml:space="preserve">)=1, </w:t>
      </w:r>
      <w:r>
        <w:rPr>
          <w:rFonts w:ascii="Times New Roman" w:hAnsi="Times New Roman"/>
          <w:bCs/>
          <w:sz w:val="24"/>
          <w:szCs w:val="24"/>
        </w:rPr>
        <w:t>параллельно проводят контрольный опыт:</w:t>
      </w:r>
    </w:p>
    <w:p w:rsidR="00EF457E" w:rsidRPr="008A5F90" w:rsidRDefault="00EF457E" w:rsidP="00AA48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7988">
        <w:rPr>
          <w:rFonts w:ascii="Times New Roman" w:hAnsi="Times New Roman"/>
          <w:sz w:val="24"/>
          <w:szCs w:val="24"/>
        </w:rPr>
        <w:object w:dxaOrig="5715" w:dyaOrig="1725">
          <v:shape id="_x0000_i1049" type="#_x0000_t75" style="width:228.75pt;height:69pt" o:ole="">
            <v:imagedata r:id="rId55" o:title=""/>
          </v:shape>
          <o:OLEObject Type="Embed" ProgID="ISISServer" ShapeID="_x0000_i1049" DrawAspect="Content" ObjectID="_1679030655" r:id="rId56"/>
        </w:object>
      </w:r>
    </w:p>
    <w:p w:rsidR="00EF457E" w:rsidRPr="008A5F90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Тиопентал-Na</w:t>
      </w:r>
      <w:proofErr w:type="spellEnd"/>
      <w:r>
        <w:rPr>
          <w:rFonts w:ascii="Times New Roman" w:hAnsi="Times New Roman"/>
          <w:sz w:val="24"/>
          <w:szCs w:val="24"/>
        </w:rPr>
        <w:t xml:space="preserve">:  так как представляет собой </w:t>
      </w:r>
      <w:r w:rsidRPr="008A5F90">
        <w:rPr>
          <w:rFonts w:ascii="Times New Roman" w:hAnsi="Times New Roman"/>
          <w:sz w:val="24"/>
          <w:szCs w:val="24"/>
        </w:rPr>
        <w:t xml:space="preserve">смесь, то: </w:t>
      </w:r>
    </w:p>
    <w:p w:rsidR="00EF457E" w:rsidRPr="008A5F90" w:rsidRDefault="00EF457E" w:rsidP="00AA483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A5F90">
        <w:rPr>
          <w:rFonts w:ascii="Times New Roman" w:hAnsi="Times New Roman"/>
          <w:sz w:val="24"/>
          <w:szCs w:val="24"/>
        </w:rPr>
        <w:t xml:space="preserve">кислотная форма определяется </w:t>
      </w:r>
      <w:proofErr w:type="spellStart"/>
      <w:r w:rsidRPr="008A5F90">
        <w:rPr>
          <w:rFonts w:ascii="Times New Roman" w:hAnsi="Times New Roman"/>
          <w:sz w:val="24"/>
          <w:szCs w:val="24"/>
        </w:rPr>
        <w:t>гравиметрически</w:t>
      </w:r>
      <w:proofErr w:type="spellEnd"/>
      <w:r w:rsidRPr="008A5F90">
        <w:rPr>
          <w:rFonts w:ascii="Times New Roman" w:hAnsi="Times New Roman"/>
          <w:sz w:val="24"/>
          <w:szCs w:val="24"/>
        </w:rPr>
        <w:t xml:space="preserve"> (к навеске + </w:t>
      </w:r>
      <w:proofErr w:type="spellStart"/>
      <w:r w:rsidRPr="008A5F90">
        <w:rPr>
          <w:rFonts w:ascii="Times New Roman" w:hAnsi="Times New Roman"/>
          <w:sz w:val="24"/>
          <w:szCs w:val="24"/>
        </w:rPr>
        <w:t>HCl</w:t>
      </w:r>
      <w:proofErr w:type="spellEnd"/>
      <w:r w:rsidRPr="008A5F90">
        <w:rPr>
          <w:rFonts w:ascii="Times New Roman" w:hAnsi="Times New Roman"/>
          <w:sz w:val="24"/>
          <w:szCs w:val="24"/>
        </w:rPr>
        <w:t xml:space="preserve">(р) </w:t>
      </w:r>
      <w:r>
        <w:rPr>
          <w:rFonts w:ascii="Times New Roman" w:hAnsi="Times New Roman"/>
          <w:sz w:val="24"/>
          <w:szCs w:val="24"/>
        </w:rPr>
        <w:sym w:font="Symbol" w:char="F0AE"/>
      </w:r>
      <w:r w:rsidRPr="008A5F90">
        <w:rPr>
          <w:rFonts w:ascii="Times New Roman" w:hAnsi="Times New Roman"/>
          <w:sz w:val="24"/>
          <w:szCs w:val="24"/>
        </w:rPr>
        <w:t>кислота</w:t>
      </w:r>
      <w:r>
        <w:rPr>
          <w:rFonts w:ascii="Times New Roman" w:hAnsi="Times New Roman"/>
          <w:sz w:val="24"/>
          <w:szCs w:val="24"/>
        </w:rPr>
        <w:sym w:font="Symbol" w:char="F0AF"/>
      </w:r>
      <w:r w:rsidRPr="008A5F90">
        <w:rPr>
          <w:rFonts w:ascii="Times New Roman" w:hAnsi="Times New Roman"/>
          <w:sz w:val="24"/>
          <w:szCs w:val="24"/>
        </w:rPr>
        <w:t xml:space="preserve">, ее извлекают </w:t>
      </w:r>
      <w:proofErr w:type="spellStart"/>
      <w:r w:rsidRPr="008A5F90">
        <w:rPr>
          <w:rFonts w:ascii="Times New Roman" w:hAnsi="Times New Roman"/>
          <w:sz w:val="24"/>
          <w:szCs w:val="24"/>
        </w:rPr>
        <w:t>хлф</w:t>
      </w:r>
      <w:proofErr w:type="spellEnd"/>
      <w:r w:rsidRPr="008A5F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5F90">
        <w:rPr>
          <w:rFonts w:ascii="Times New Roman" w:hAnsi="Times New Roman"/>
          <w:sz w:val="24"/>
          <w:szCs w:val="24"/>
        </w:rPr>
        <w:t>хлф</w:t>
      </w:r>
      <w:proofErr w:type="spellEnd"/>
      <w:r w:rsidRPr="008A5F90">
        <w:rPr>
          <w:rFonts w:ascii="Times New Roman" w:hAnsi="Times New Roman"/>
          <w:sz w:val="24"/>
          <w:szCs w:val="24"/>
        </w:rPr>
        <w:t xml:space="preserve"> отгоняют, ост</w:t>
      </w:r>
      <w:r>
        <w:rPr>
          <w:rFonts w:ascii="Times New Roman" w:hAnsi="Times New Roman"/>
          <w:sz w:val="24"/>
          <w:szCs w:val="24"/>
        </w:rPr>
        <w:t xml:space="preserve">аток сушат, взвешивают, содержание должно быть </w:t>
      </w:r>
      <w:r w:rsidRPr="008A5F90">
        <w:rPr>
          <w:rFonts w:ascii="Times New Roman" w:hAnsi="Times New Roman"/>
          <w:sz w:val="24"/>
          <w:szCs w:val="24"/>
        </w:rPr>
        <w:t>84,0-87,0%)</w:t>
      </w:r>
      <w:r>
        <w:rPr>
          <w:rFonts w:ascii="Times New Roman" w:hAnsi="Times New Roman"/>
          <w:sz w:val="24"/>
          <w:szCs w:val="24"/>
        </w:rPr>
        <w:t>.</w:t>
      </w:r>
    </w:p>
    <w:p w:rsidR="00EF457E" w:rsidRDefault="00EF457E" w:rsidP="00AA483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A5F90">
        <w:rPr>
          <w:rFonts w:ascii="Times New Roman" w:hAnsi="Times New Roman"/>
          <w:sz w:val="24"/>
          <w:szCs w:val="24"/>
        </w:rPr>
        <w:t>Na</w:t>
      </w:r>
      <w:r w:rsidRPr="00BC748F">
        <w:rPr>
          <w:rFonts w:ascii="Times New Roman" w:hAnsi="Times New Roman"/>
          <w:sz w:val="24"/>
          <w:szCs w:val="24"/>
          <w:vertAlign w:val="subscript"/>
        </w:rPr>
        <w:t>2</w:t>
      </w:r>
      <w:r w:rsidRPr="008A5F90">
        <w:rPr>
          <w:rFonts w:ascii="Times New Roman" w:hAnsi="Times New Roman"/>
          <w:sz w:val="24"/>
          <w:szCs w:val="24"/>
        </w:rPr>
        <w:t>CO</w:t>
      </w:r>
      <w:r w:rsidRPr="00BC748F">
        <w:rPr>
          <w:rFonts w:ascii="Times New Roman" w:hAnsi="Times New Roman"/>
          <w:sz w:val="24"/>
          <w:szCs w:val="24"/>
          <w:vertAlign w:val="subscript"/>
        </w:rPr>
        <w:t>3</w:t>
      </w:r>
      <w:r w:rsidRPr="008A5F90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8A5F90">
        <w:rPr>
          <w:rFonts w:ascii="Times New Roman" w:hAnsi="Times New Roman"/>
          <w:sz w:val="24"/>
          <w:szCs w:val="24"/>
        </w:rPr>
        <w:t>ац</w:t>
      </w:r>
      <w:r>
        <w:rPr>
          <w:rFonts w:ascii="Times New Roman" w:hAnsi="Times New Roman"/>
          <w:sz w:val="24"/>
          <w:szCs w:val="24"/>
        </w:rPr>
        <w:t>идиметрически</w:t>
      </w:r>
      <w:proofErr w:type="spellEnd"/>
      <w:r>
        <w:rPr>
          <w:rFonts w:ascii="Times New Roman" w:hAnsi="Times New Roman"/>
          <w:sz w:val="24"/>
          <w:szCs w:val="24"/>
        </w:rPr>
        <w:t xml:space="preserve"> (навеску титруют </w:t>
      </w:r>
      <w:r w:rsidRPr="008A5F90">
        <w:rPr>
          <w:rFonts w:ascii="Times New Roman" w:hAnsi="Times New Roman"/>
          <w:sz w:val="24"/>
          <w:szCs w:val="24"/>
        </w:rPr>
        <w:t xml:space="preserve"> 0,1 н. H</w:t>
      </w:r>
      <w:r w:rsidRPr="00BC748F">
        <w:rPr>
          <w:rFonts w:ascii="Times New Roman" w:hAnsi="Times New Roman"/>
          <w:sz w:val="24"/>
          <w:szCs w:val="24"/>
          <w:vertAlign w:val="subscript"/>
        </w:rPr>
        <w:t>2</w:t>
      </w:r>
      <w:r w:rsidRPr="008A5F90">
        <w:rPr>
          <w:rFonts w:ascii="Times New Roman" w:hAnsi="Times New Roman"/>
          <w:sz w:val="24"/>
          <w:szCs w:val="24"/>
        </w:rPr>
        <w:t>SO</w:t>
      </w:r>
      <w:r w:rsidRPr="00BC748F">
        <w:rPr>
          <w:rFonts w:ascii="Times New Roman" w:hAnsi="Times New Roman"/>
          <w:sz w:val="24"/>
          <w:szCs w:val="24"/>
          <w:vertAlign w:val="subscript"/>
        </w:rPr>
        <w:t>4</w:t>
      </w:r>
      <w:r w:rsidRPr="008A5F90">
        <w:rPr>
          <w:rFonts w:ascii="Times New Roman" w:hAnsi="Times New Roman"/>
          <w:sz w:val="24"/>
          <w:szCs w:val="24"/>
        </w:rPr>
        <w:t xml:space="preserve">, кипятит 1-2 мин и в случае необходимости </w:t>
      </w:r>
      <w:proofErr w:type="spellStart"/>
      <w:r w:rsidRPr="008A5F90">
        <w:rPr>
          <w:rFonts w:ascii="Times New Roman" w:hAnsi="Times New Roman"/>
          <w:sz w:val="24"/>
          <w:szCs w:val="24"/>
        </w:rPr>
        <w:t>дотитро</w:t>
      </w:r>
      <w:r>
        <w:rPr>
          <w:rFonts w:ascii="Times New Roman" w:hAnsi="Times New Roman"/>
          <w:sz w:val="24"/>
          <w:szCs w:val="24"/>
        </w:rPr>
        <w:t>вывают</w:t>
      </w:r>
      <w:proofErr w:type="spellEnd"/>
      <w:r>
        <w:rPr>
          <w:rFonts w:ascii="Times New Roman" w:hAnsi="Times New Roman"/>
          <w:sz w:val="24"/>
          <w:szCs w:val="24"/>
        </w:rPr>
        <w:t xml:space="preserve"> до розовой окраски по метиловому красному, содержание натрия должно быть 10-11%)</w:t>
      </w:r>
      <w:r w:rsidRPr="008A5F90">
        <w:rPr>
          <w:rFonts w:ascii="Times New Roman" w:hAnsi="Times New Roman"/>
          <w:sz w:val="24"/>
          <w:szCs w:val="24"/>
        </w:rPr>
        <w:t>.</w:t>
      </w:r>
    </w:p>
    <w:p w:rsidR="00EF457E" w:rsidRDefault="00A73CDB" w:rsidP="00AA48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7988">
        <w:rPr>
          <w:rFonts w:ascii="Times New Roman" w:hAnsi="Times New Roman"/>
          <w:sz w:val="24"/>
          <w:szCs w:val="24"/>
        </w:rPr>
        <w:object w:dxaOrig="6045" w:dyaOrig="525">
          <v:shape id="_x0000_i1065" type="#_x0000_t75" style="width:244.5pt;height:21pt" o:ole="">
            <v:imagedata r:id="rId57" o:title=""/>
          </v:shape>
          <o:OLEObject Type="Embed" ProgID="ISISServer" ShapeID="_x0000_i1065" DrawAspect="Content" ObjectID="_1679030656" r:id="rId58"/>
        </w:object>
      </w:r>
    </w:p>
    <w:p w:rsidR="00EF457E" w:rsidRDefault="00EF457E" w:rsidP="00AA48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457E" w:rsidRPr="00AA4832" w:rsidRDefault="00EF457E" w:rsidP="00AA4832">
      <w:pPr>
        <w:spacing w:after="0" w:line="192" w:lineRule="auto"/>
        <w:jc w:val="center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BC748F">
        <w:rPr>
          <w:rFonts w:ascii="Times New Roman" w:hAnsi="Times New Roman"/>
          <w:sz w:val="24"/>
          <w:szCs w:val="24"/>
        </w:rPr>
        <w:t>С</w:t>
      </w:r>
      <w:r w:rsidRPr="00991DF6">
        <w:rPr>
          <w:rFonts w:ascii="Times New Roman" w:hAnsi="Times New Roman"/>
          <w:sz w:val="24"/>
          <w:szCs w:val="24"/>
          <w:vertAlign w:val="subscript"/>
        </w:rPr>
        <w:t>экв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(</w:t>
      </w:r>
      <w:r w:rsidRPr="00AA4832">
        <w:rPr>
          <w:rFonts w:ascii="Times New Roman" w:hAnsi="Times New Roman"/>
          <w:sz w:val="24"/>
          <w:szCs w:val="24"/>
          <w:lang w:val="de-DE"/>
        </w:rPr>
        <w:t>H</w:t>
      </w:r>
      <w:r w:rsidRPr="00AA4832">
        <w:rPr>
          <w:rFonts w:ascii="Times New Roman" w:hAnsi="Times New Roman"/>
          <w:sz w:val="24"/>
          <w:szCs w:val="24"/>
          <w:vertAlign w:val="subscript"/>
          <w:lang w:val="de-DE"/>
        </w:rPr>
        <w:t>2</w:t>
      </w:r>
      <w:r w:rsidRPr="00AA4832">
        <w:rPr>
          <w:rFonts w:ascii="Times New Roman" w:hAnsi="Times New Roman"/>
          <w:sz w:val="24"/>
          <w:szCs w:val="24"/>
          <w:lang w:val="de-DE"/>
        </w:rPr>
        <w:t>SO</w:t>
      </w:r>
      <w:r w:rsidRPr="00AA4832">
        <w:rPr>
          <w:rFonts w:ascii="Times New Roman" w:hAnsi="Times New Roman"/>
          <w:sz w:val="24"/>
          <w:szCs w:val="24"/>
          <w:vertAlign w:val="subscript"/>
          <w:lang w:val="de-DE"/>
        </w:rPr>
        <w:t>4</w:t>
      </w:r>
      <w:r w:rsidRPr="00AA4832">
        <w:rPr>
          <w:rFonts w:ascii="Times New Roman" w:hAnsi="Times New Roman"/>
          <w:sz w:val="24"/>
          <w:szCs w:val="24"/>
          <w:lang w:val="de-DE"/>
        </w:rPr>
        <w:t>)</w:t>
      </w:r>
      <w:r w:rsidRPr="00BC748F">
        <w:rPr>
          <w:rFonts w:ascii="Times New Roman" w:hAnsi="Times New Roman"/>
          <w:sz w:val="24"/>
          <w:szCs w:val="24"/>
          <w:lang w:val="en-US"/>
        </w:rPr>
        <w:sym w:font="Symbol" w:char="F0D7"/>
      </w:r>
      <w:r w:rsidRPr="00AA4832">
        <w:rPr>
          <w:rFonts w:ascii="Times New Roman" w:hAnsi="Times New Roman"/>
          <w:sz w:val="24"/>
          <w:szCs w:val="24"/>
          <w:lang w:val="de-DE"/>
        </w:rPr>
        <w:t>M(Na)</w:t>
      </w:r>
    </w:p>
    <w:p w:rsidR="00EF457E" w:rsidRPr="00AA4832" w:rsidRDefault="00EF457E" w:rsidP="00AA4832">
      <w:pPr>
        <w:spacing w:after="0" w:line="192" w:lineRule="auto"/>
        <w:jc w:val="center"/>
        <w:rPr>
          <w:rFonts w:ascii="Times New Roman" w:hAnsi="Times New Roman"/>
          <w:sz w:val="24"/>
          <w:szCs w:val="24"/>
          <w:lang w:val="de-DE"/>
        </w:rPr>
      </w:pPr>
      <w:r w:rsidRPr="00BC748F">
        <w:rPr>
          <w:rFonts w:ascii="Times New Roman" w:hAnsi="Times New Roman"/>
          <w:sz w:val="24"/>
          <w:szCs w:val="24"/>
        </w:rPr>
        <w:t>Т</w:t>
      </w:r>
      <w:r w:rsidRPr="00AA4832">
        <w:rPr>
          <w:rFonts w:ascii="Times New Roman" w:hAnsi="Times New Roman"/>
          <w:sz w:val="24"/>
          <w:szCs w:val="24"/>
          <w:lang w:val="de-DE"/>
        </w:rPr>
        <w:t>(H</w:t>
      </w:r>
      <w:r w:rsidRPr="00AA4832">
        <w:rPr>
          <w:rFonts w:ascii="Times New Roman" w:hAnsi="Times New Roman"/>
          <w:sz w:val="24"/>
          <w:szCs w:val="24"/>
          <w:vertAlign w:val="subscript"/>
          <w:lang w:val="de-DE"/>
        </w:rPr>
        <w:t>2</w:t>
      </w:r>
      <w:r w:rsidRPr="00AA4832">
        <w:rPr>
          <w:rFonts w:ascii="Times New Roman" w:hAnsi="Times New Roman"/>
          <w:sz w:val="24"/>
          <w:szCs w:val="24"/>
          <w:lang w:val="de-DE"/>
        </w:rPr>
        <w:t>SO</w:t>
      </w:r>
      <w:r w:rsidRPr="00AA4832">
        <w:rPr>
          <w:rFonts w:ascii="Times New Roman" w:hAnsi="Times New Roman"/>
          <w:sz w:val="24"/>
          <w:szCs w:val="24"/>
          <w:vertAlign w:val="subscript"/>
          <w:lang w:val="de-DE"/>
        </w:rPr>
        <w:t>4</w:t>
      </w:r>
      <w:r w:rsidRPr="00AA4832">
        <w:rPr>
          <w:rFonts w:ascii="Times New Roman" w:hAnsi="Times New Roman"/>
          <w:sz w:val="24"/>
          <w:szCs w:val="24"/>
          <w:lang w:val="de-DE"/>
        </w:rPr>
        <w:t xml:space="preserve">/Na) = </w:t>
      </w:r>
      <w:r w:rsidRPr="00BC748F">
        <w:rPr>
          <w:rFonts w:ascii="Times New Roman" w:hAnsi="Times New Roman"/>
          <w:sz w:val="24"/>
          <w:szCs w:val="24"/>
        </w:rPr>
        <w:sym w:font="Symbol" w:char="F0BE"/>
      </w:r>
      <w:r w:rsidRPr="00BC748F">
        <w:rPr>
          <w:rFonts w:ascii="Times New Roman" w:hAnsi="Times New Roman"/>
          <w:sz w:val="24"/>
          <w:szCs w:val="24"/>
        </w:rPr>
        <w:sym w:font="Symbol" w:char="F0BE"/>
      </w:r>
      <w:r w:rsidRPr="00BC748F">
        <w:rPr>
          <w:rFonts w:ascii="Times New Roman" w:hAnsi="Times New Roman"/>
          <w:sz w:val="24"/>
          <w:szCs w:val="24"/>
        </w:rPr>
        <w:sym w:font="Symbol" w:char="F0BE"/>
      </w:r>
      <w:r w:rsidRPr="00BC748F">
        <w:rPr>
          <w:rFonts w:ascii="Times New Roman" w:hAnsi="Times New Roman"/>
          <w:sz w:val="24"/>
          <w:szCs w:val="24"/>
        </w:rPr>
        <w:sym w:font="Symbol" w:char="F0BE"/>
      </w:r>
      <w:r w:rsidRPr="00BC748F">
        <w:rPr>
          <w:rFonts w:ascii="Times New Roman" w:hAnsi="Times New Roman"/>
          <w:sz w:val="24"/>
          <w:szCs w:val="24"/>
        </w:rPr>
        <w:sym w:font="Symbol" w:char="F0BE"/>
      </w:r>
      <w:r w:rsidRPr="00BC748F">
        <w:rPr>
          <w:rFonts w:ascii="Times New Roman" w:hAnsi="Times New Roman"/>
          <w:sz w:val="24"/>
          <w:szCs w:val="24"/>
        </w:rPr>
        <w:sym w:font="Symbol" w:char="F0BE"/>
      </w:r>
      <w:r w:rsidRPr="00BC748F">
        <w:rPr>
          <w:rFonts w:ascii="Times New Roman" w:hAnsi="Times New Roman"/>
          <w:sz w:val="24"/>
          <w:szCs w:val="24"/>
        </w:rPr>
        <w:sym w:font="Symbol" w:char="F0BE"/>
      </w:r>
      <w:r w:rsidRPr="00BC748F">
        <w:rPr>
          <w:rFonts w:ascii="Times New Roman" w:hAnsi="Times New Roman"/>
          <w:sz w:val="24"/>
          <w:szCs w:val="24"/>
        </w:rPr>
        <w:sym w:font="Symbol" w:char="F0BE"/>
      </w:r>
      <w:r w:rsidRPr="00BC748F">
        <w:rPr>
          <w:rFonts w:ascii="Times New Roman" w:hAnsi="Times New Roman"/>
          <w:sz w:val="24"/>
          <w:szCs w:val="24"/>
        </w:rPr>
        <w:sym w:font="Symbol" w:char="F0BE"/>
      </w:r>
      <w:r w:rsidRPr="00BC748F">
        <w:rPr>
          <w:rFonts w:ascii="Times New Roman" w:hAnsi="Times New Roman"/>
          <w:sz w:val="24"/>
          <w:szCs w:val="24"/>
        </w:rPr>
        <w:sym w:font="Symbol" w:char="F0BE"/>
      </w:r>
      <w:r w:rsidRPr="00BC748F">
        <w:rPr>
          <w:rFonts w:ascii="Times New Roman" w:hAnsi="Times New Roman"/>
          <w:sz w:val="24"/>
          <w:szCs w:val="24"/>
        </w:rPr>
        <w:sym w:font="Symbol" w:char="F0BE"/>
      </w:r>
      <w:r w:rsidRPr="00BC748F">
        <w:rPr>
          <w:rFonts w:ascii="Times New Roman" w:hAnsi="Times New Roman"/>
          <w:sz w:val="24"/>
          <w:szCs w:val="24"/>
        </w:rPr>
        <w:sym w:font="Symbol" w:char="F0BE"/>
      </w:r>
      <w:r w:rsidRPr="00BC748F">
        <w:rPr>
          <w:rFonts w:ascii="Times New Roman" w:hAnsi="Times New Roman"/>
          <w:sz w:val="24"/>
          <w:szCs w:val="24"/>
        </w:rPr>
        <w:sym w:font="Symbol" w:char="F0BE"/>
      </w:r>
      <w:r w:rsidRPr="00AA4832">
        <w:rPr>
          <w:rFonts w:ascii="Times New Roman" w:hAnsi="Times New Roman"/>
          <w:sz w:val="24"/>
          <w:szCs w:val="24"/>
          <w:lang w:val="de-DE"/>
        </w:rPr>
        <w:t xml:space="preserve"> = 0,0023</w:t>
      </w:r>
    </w:p>
    <w:p w:rsidR="00EF457E" w:rsidRPr="00BC748F" w:rsidRDefault="00EF457E" w:rsidP="00AA4832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  <w:r w:rsidRPr="00BC748F">
        <w:rPr>
          <w:rFonts w:ascii="Times New Roman" w:hAnsi="Times New Roman"/>
          <w:sz w:val="24"/>
          <w:szCs w:val="24"/>
        </w:rPr>
        <w:t>1000</w:t>
      </w:r>
    </w:p>
    <w:p w:rsidR="00EF457E" w:rsidRPr="00BC748F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Pr="00BC748F">
        <w:rPr>
          <w:rFonts w:ascii="Times New Roman" w:hAnsi="Times New Roman"/>
          <w:bCs/>
          <w:sz w:val="24"/>
          <w:szCs w:val="24"/>
        </w:rPr>
        <w:t>. Физ</w:t>
      </w:r>
      <w:r>
        <w:rPr>
          <w:rFonts w:ascii="Times New Roman" w:hAnsi="Times New Roman"/>
          <w:bCs/>
          <w:sz w:val="24"/>
          <w:szCs w:val="24"/>
        </w:rPr>
        <w:t>ико</w:t>
      </w:r>
      <w:r w:rsidRPr="00BC748F">
        <w:rPr>
          <w:rFonts w:ascii="Times New Roman" w:hAnsi="Times New Roman"/>
          <w:bCs/>
          <w:sz w:val="24"/>
          <w:szCs w:val="24"/>
        </w:rPr>
        <w:t>-хим</w:t>
      </w:r>
      <w:r>
        <w:rPr>
          <w:rFonts w:ascii="Times New Roman" w:hAnsi="Times New Roman"/>
          <w:bCs/>
          <w:sz w:val="24"/>
          <w:szCs w:val="24"/>
        </w:rPr>
        <w:t>ические</w:t>
      </w:r>
      <w:r w:rsidRPr="00BC748F">
        <w:rPr>
          <w:rFonts w:ascii="Times New Roman" w:hAnsi="Times New Roman"/>
          <w:bCs/>
          <w:sz w:val="24"/>
          <w:szCs w:val="24"/>
        </w:rPr>
        <w:t xml:space="preserve"> методы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EF457E" w:rsidRDefault="00EF457E" w:rsidP="00AA48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6166">
        <w:rPr>
          <w:rFonts w:ascii="Times New Roman" w:hAnsi="Times New Roman"/>
          <w:b/>
          <w:sz w:val="24"/>
          <w:szCs w:val="24"/>
        </w:rPr>
        <w:t>Хранение</w:t>
      </w:r>
    </w:p>
    <w:p w:rsidR="00EF457E" w:rsidRPr="00BC748F" w:rsidRDefault="00A73CDB" w:rsidP="00AA48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Хранят </w:t>
      </w:r>
      <w:r w:rsidR="00EF457E">
        <w:rPr>
          <w:rFonts w:ascii="Times New Roman" w:hAnsi="Times New Roman"/>
          <w:sz w:val="24"/>
          <w:szCs w:val="24"/>
        </w:rPr>
        <w:t>в хорошо укупоренной таре</w:t>
      </w:r>
      <w:r w:rsidR="00EF457E" w:rsidRPr="00BC748F">
        <w:rPr>
          <w:rFonts w:ascii="Times New Roman" w:hAnsi="Times New Roman"/>
          <w:sz w:val="24"/>
          <w:szCs w:val="24"/>
        </w:rPr>
        <w:t xml:space="preserve">, в стеклянных флаконах по 0,5-1,0 г, герметично закрытых резиновыми пробками, обжатыми алюминиевыми колпачками (т.к. препарат вводят </w:t>
      </w:r>
      <w:proofErr w:type="gramStart"/>
      <w:r w:rsidR="00EF457E" w:rsidRPr="00BC748F">
        <w:rPr>
          <w:rFonts w:ascii="Times New Roman" w:hAnsi="Times New Roman"/>
          <w:sz w:val="24"/>
          <w:szCs w:val="24"/>
        </w:rPr>
        <w:t>в</w:t>
      </w:r>
      <w:proofErr w:type="gramEnd"/>
      <w:r w:rsidR="00EF457E" w:rsidRPr="00BC748F">
        <w:rPr>
          <w:rFonts w:ascii="Times New Roman" w:hAnsi="Times New Roman"/>
          <w:sz w:val="24"/>
          <w:szCs w:val="24"/>
        </w:rPr>
        <w:t>/в, а под действием света и кислорода воздуха он разлагается)</w:t>
      </w:r>
    </w:p>
    <w:p w:rsidR="00EF457E" w:rsidRPr="00BC748F" w:rsidRDefault="00EF457E" w:rsidP="00AA48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748F">
        <w:rPr>
          <w:rFonts w:ascii="Times New Roman" w:hAnsi="Times New Roman"/>
          <w:b/>
          <w:sz w:val="24"/>
          <w:szCs w:val="24"/>
        </w:rPr>
        <w:t>Применение</w:t>
      </w:r>
    </w:p>
    <w:p w:rsidR="00EF457E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Средство для внутривенного наркоза.</w:t>
      </w:r>
    </w:p>
    <w:p w:rsidR="00EF457E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57E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57E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4"/>
        <w:gridCol w:w="5494"/>
      </w:tblGrid>
      <w:tr w:rsidR="00EF457E" w:rsidRPr="004153B6" w:rsidTr="00FF0180">
        <w:tc>
          <w:tcPr>
            <w:tcW w:w="5494" w:type="dxa"/>
          </w:tcPr>
          <w:p w:rsidR="00EF457E" w:rsidRPr="004153B6" w:rsidRDefault="00EF457E" w:rsidP="00FF0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3B6">
              <w:rPr>
                <w:rFonts w:ascii="Times New Roman" w:hAnsi="Times New Roman"/>
                <w:b/>
                <w:sz w:val="24"/>
                <w:szCs w:val="24"/>
              </w:rPr>
              <w:t>Примидон</w:t>
            </w:r>
            <w:proofErr w:type="spellEnd"/>
            <w:r w:rsidRPr="004153B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4153B6">
              <w:rPr>
                <w:rFonts w:ascii="Times New Roman" w:hAnsi="Times New Roman"/>
                <w:b/>
                <w:sz w:val="24"/>
                <w:szCs w:val="24"/>
              </w:rPr>
              <w:t>Primidonum</w:t>
            </w:r>
            <w:proofErr w:type="spellEnd"/>
            <w:r w:rsidRPr="004153B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153B6">
              <w:rPr>
                <w:rFonts w:ascii="Times New Roman" w:hAnsi="Times New Roman"/>
                <w:sz w:val="24"/>
                <w:szCs w:val="24"/>
              </w:rPr>
              <w:t>гексамидин</w:t>
            </w:r>
            <w:proofErr w:type="spellEnd"/>
            <w:r w:rsidRPr="004153B6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EF457E" w:rsidRPr="004153B6" w:rsidRDefault="00EF457E" w:rsidP="00FF0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3B6">
              <w:rPr>
                <w:rFonts w:ascii="Times New Roman" w:eastAsia="Times New Roman" w:hAnsi="Times New Roman"/>
                <w:sz w:val="24"/>
                <w:szCs w:val="24"/>
              </w:rPr>
              <w:object w:dxaOrig="2205" w:dyaOrig="1695">
                <v:shape id="_x0000_i1050" type="#_x0000_t75" style="width:91.5pt;height:70.5pt" o:ole="">
                  <v:imagedata r:id="rId59" o:title=""/>
                </v:shape>
                <o:OLEObject Type="Embed" ProgID="ISISServer" ShapeID="_x0000_i1050" DrawAspect="Content" ObjectID="_1679030657" r:id="rId60"/>
              </w:object>
            </w:r>
          </w:p>
          <w:p w:rsidR="00EF457E" w:rsidRPr="004153B6" w:rsidRDefault="00EF457E" w:rsidP="00FF0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3B6">
              <w:rPr>
                <w:rFonts w:ascii="Times New Roman" w:hAnsi="Times New Roman"/>
                <w:bCs/>
                <w:sz w:val="24"/>
                <w:szCs w:val="24"/>
              </w:rPr>
              <w:t xml:space="preserve">5-этил-5-фенилгексагидропиримидиндион-4,6 </w:t>
            </w:r>
          </w:p>
        </w:tc>
        <w:tc>
          <w:tcPr>
            <w:tcW w:w="5494" w:type="dxa"/>
          </w:tcPr>
          <w:p w:rsidR="00EF457E" w:rsidRPr="004153B6" w:rsidRDefault="00EF457E" w:rsidP="00FF0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3B6">
              <w:rPr>
                <w:rFonts w:ascii="Times New Roman" w:hAnsi="Times New Roman"/>
                <w:sz w:val="24"/>
                <w:szCs w:val="24"/>
              </w:rPr>
              <w:t>Белый кристаллический порошок, без запаха.</w:t>
            </w:r>
          </w:p>
          <w:p w:rsidR="00EF457E" w:rsidRPr="004153B6" w:rsidRDefault="00EF457E" w:rsidP="00FF0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3B6">
              <w:rPr>
                <w:rFonts w:ascii="Times New Roman" w:hAnsi="Times New Roman"/>
                <w:sz w:val="24"/>
                <w:szCs w:val="24"/>
              </w:rPr>
              <w:t>Практически нерастворим в воде, мало растворим в спирте.</w:t>
            </w:r>
          </w:p>
          <w:p w:rsidR="00EF457E" w:rsidRPr="004153B6" w:rsidRDefault="00EF457E" w:rsidP="00FF0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457E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химической структуре </w:t>
      </w:r>
      <w:proofErr w:type="spellStart"/>
      <w:r>
        <w:rPr>
          <w:rFonts w:ascii="Times New Roman" w:hAnsi="Times New Roman"/>
          <w:sz w:val="24"/>
          <w:szCs w:val="24"/>
        </w:rPr>
        <w:t>примидон</w:t>
      </w:r>
      <w:proofErr w:type="spellEnd"/>
      <w:r>
        <w:rPr>
          <w:rFonts w:ascii="Times New Roman" w:hAnsi="Times New Roman"/>
          <w:sz w:val="24"/>
          <w:szCs w:val="24"/>
        </w:rPr>
        <w:t xml:space="preserve"> близок к </w:t>
      </w:r>
      <w:proofErr w:type="spellStart"/>
      <w:r>
        <w:rPr>
          <w:rFonts w:ascii="Times New Roman" w:hAnsi="Times New Roman"/>
          <w:sz w:val="24"/>
          <w:szCs w:val="24"/>
        </w:rPr>
        <w:t>фенобарбиталу</w:t>
      </w:r>
      <w:proofErr w:type="spellEnd"/>
      <w:r>
        <w:rPr>
          <w:rFonts w:ascii="Times New Roman" w:hAnsi="Times New Roman"/>
          <w:sz w:val="24"/>
          <w:szCs w:val="24"/>
        </w:rPr>
        <w:t xml:space="preserve">, но не является </w:t>
      </w:r>
      <w:proofErr w:type="spellStart"/>
      <w:r>
        <w:rPr>
          <w:rFonts w:ascii="Times New Roman" w:hAnsi="Times New Roman"/>
          <w:sz w:val="24"/>
          <w:szCs w:val="24"/>
        </w:rPr>
        <w:t>уреидом</w:t>
      </w:r>
      <w:proofErr w:type="spellEnd"/>
      <w:r>
        <w:rPr>
          <w:rFonts w:ascii="Times New Roman" w:hAnsi="Times New Roman"/>
          <w:sz w:val="24"/>
          <w:szCs w:val="24"/>
        </w:rPr>
        <w:t xml:space="preserve">, так как в его молекуле отсутствует фрагмент мочевины*. Модификация молекулы привела к созданию лекарственного средства с выраженным противосудорожным действием и меньшим, по сравнению с </w:t>
      </w:r>
      <w:proofErr w:type="spellStart"/>
      <w:r>
        <w:rPr>
          <w:rFonts w:ascii="Times New Roman" w:hAnsi="Times New Roman"/>
          <w:sz w:val="24"/>
          <w:szCs w:val="24"/>
        </w:rPr>
        <w:t>фенобарбиталом</w:t>
      </w:r>
      <w:proofErr w:type="spellEnd"/>
      <w:r>
        <w:rPr>
          <w:rFonts w:ascii="Times New Roman" w:hAnsi="Times New Roman"/>
          <w:sz w:val="24"/>
          <w:szCs w:val="24"/>
        </w:rPr>
        <w:t>, снотворным эффектом.</w:t>
      </w:r>
    </w:p>
    <w:p w:rsidR="00EF457E" w:rsidRPr="00B2463D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*Мочевина: </w:t>
      </w:r>
      <w:r w:rsidRPr="003C7988">
        <w:rPr>
          <w:rFonts w:ascii="Times New Roman" w:hAnsi="Times New Roman"/>
          <w:sz w:val="24"/>
          <w:szCs w:val="24"/>
        </w:rPr>
        <w:object w:dxaOrig="1800" w:dyaOrig="780">
          <v:shape id="_x0000_i1051" type="#_x0000_t75" style="width:85.5pt;height:36.75pt" o:ole="">
            <v:imagedata r:id="rId61" o:title=""/>
          </v:shape>
          <o:OLEObject Type="Embed" ProgID="ISISServer" ShapeID="_x0000_i1051" DrawAspect="Content" ObjectID="_1679030658" r:id="rId62"/>
        </w:object>
      </w:r>
    </w:p>
    <w:p w:rsidR="00EF457E" w:rsidRPr="00AE3D5C" w:rsidRDefault="00EF457E" w:rsidP="00AA48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3D5C">
        <w:rPr>
          <w:rFonts w:ascii="Times New Roman" w:hAnsi="Times New Roman"/>
          <w:b/>
          <w:sz w:val="24"/>
          <w:szCs w:val="24"/>
        </w:rPr>
        <w:t>Получение</w:t>
      </w:r>
    </w:p>
    <w:p w:rsidR="00EF457E" w:rsidRPr="00B2463D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463D">
        <w:rPr>
          <w:rFonts w:ascii="Times New Roman" w:hAnsi="Times New Roman"/>
          <w:sz w:val="24"/>
          <w:szCs w:val="24"/>
        </w:rPr>
        <w:t xml:space="preserve">Получают </w:t>
      </w:r>
      <w:proofErr w:type="spellStart"/>
      <w:r>
        <w:rPr>
          <w:rFonts w:ascii="Times New Roman" w:hAnsi="Times New Roman"/>
          <w:sz w:val="24"/>
          <w:szCs w:val="24"/>
        </w:rPr>
        <w:t>примидон</w:t>
      </w:r>
      <w:proofErr w:type="spellEnd"/>
      <w:r w:rsidR="00A73CDB">
        <w:rPr>
          <w:rFonts w:ascii="Times New Roman" w:hAnsi="Times New Roman"/>
          <w:sz w:val="24"/>
          <w:szCs w:val="24"/>
        </w:rPr>
        <w:t xml:space="preserve"> </w:t>
      </w:r>
      <w:r w:rsidRPr="00B2463D">
        <w:rPr>
          <w:rFonts w:ascii="Times New Roman" w:hAnsi="Times New Roman"/>
          <w:sz w:val="24"/>
          <w:szCs w:val="24"/>
        </w:rPr>
        <w:t xml:space="preserve">из </w:t>
      </w:r>
      <w:proofErr w:type="spellStart"/>
      <w:r w:rsidRPr="00B2463D">
        <w:rPr>
          <w:rFonts w:ascii="Times New Roman" w:hAnsi="Times New Roman"/>
          <w:sz w:val="24"/>
          <w:szCs w:val="24"/>
        </w:rPr>
        <w:t>диамид</w:t>
      </w:r>
      <w:proofErr w:type="spellEnd"/>
      <w:r w:rsidR="00A73C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63D">
        <w:rPr>
          <w:rFonts w:ascii="Times New Roman" w:hAnsi="Times New Roman"/>
          <w:sz w:val="24"/>
          <w:szCs w:val="24"/>
        </w:rPr>
        <w:t>афенилэтилмалоновой</w:t>
      </w:r>
      <w:proofErr w:type="spellEnd"/>
      <w:r w:rsidRPr="00B2463D">
        <w:rPr>
          <w:rFonts w:ascii="Times New Roman" w:hAnsi="Times New Roman"/>
          <w:sz w:val="24"/>
          <w:szCs w:val="24"/>
        </w:rPr>
        <w:t xml:space="preserve"> кислоты и муравьиной кислоты при нагревании</w:t>
      </w:r>
      <w:r>
        <w:rPr>
          <w:rFonts w:ascii="Times New Roman" w:hAnsi="Times New Roman"/>
          <w:sz w:val="24"/>
          <w:szCs w:val="24"/>
        </w:rPr>
        <w:t>:</w:t>
      </w:r>
    </w:p>
    <w:p w:rsidR="00EF457E" w:rsidRDefault="00EF457E" w:rsidP="00AA48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1AAA">
        <w:rPr>
          <w:rFonts w:ascii="Times New Roman" w:eastAsia="Times New Roman" w:hAnsi="Times New Roman"/>
          <w:sz w:val="20"/>
          <w:szCs w:val="20"/>
        </w:rPr>
        <w:object w:dxaOrig="7170" w:dyaOrig="1710">
          <v:shape id="_x0000_i1052" type="#_x0000_t75" style="width:247.5pt;height:59.25pt" o:ole="">
            <v:imagedata r:id="rId63" o:title=""/>
          </v:shape>
          <o:OLEObject Type="Embed" ProgID="ISISServer" ShapeID="_x0000_i1052" DrawAspect="Content" ObjectID="_1679030659" r:id="rId64"/>
        </w:object>
      </w:r>
    </w:p>
    <w:p w:rsidR="00EF457E" w:rsidRPr="00C8708E" w:rsidRDefault="00EF457E" w:rsidP="00AA48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708E">
        <w:rPr>
          <w:rFonts w:ascii="Times New Roman" w:hAnsi="Times New Roman"/>
          <w:b/>
          <w:sz w:val="24"/>
          <w:szCs w:val="24"/>
        </w:rPr>
        <w:t>Подлинность</w:t>
      </w:r>
    </w:p>
    <w:p w:rsidR="00EF457E" w:rsidRDefault="00EF457E" w:rsidP="00AA4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25FA">
        <w:rPr>
          <w:rFonts w:ascii="Times New Roman" w:hAnsi="Times New Roman"/>
          <w:sz w:val="24"/>
          <w:szCs w:val="24"/>
        </w:rPr>
        <w:t xml:space="preserve">Химические свойства. </w:t>
      </w:r>
      <w:r>
        <w:rPr>
          <w:rFonts w:ascii="Times New Roman" w:hAnsi="Times New Roman"/>
          <w:sz w:val="24"/>
          <w:szCs w:val="24"/>
        </w:rPr>
        <w:t xml:space="preserve">Обладая амидными группами, </w:t>
      </w:r>
      <w:proofErr w:type="spellStart"/>
      <w:r>
        <w:rPr>
          <w:rFonts w:ascii="Times New Roman" w:hAnsi="Times New Roman"/>
          <w:sz w:val="24"/>
          <w:szCs w:val="24"/>
        </w:rPr>
        <w:t>гексамидин</w:t>
      </w:r>
      <w:proofErr w:type="spellEnd"/>
      <w:r>
        <w:rPr>
          <w:rFonts w:ascii="Times New Roman" w:hAnsi="Times New Roman"/>
          <w:sz w:val="24"/>
          <w:szCs w:val="24"/>
        </w:rPr>
        <w:t xml:space="preserve"> проявляет кислотные свойства, однако выражены они слабее, чем у </w:t>
      </w:r>
      <w:proofErr w:type="spellStart"/>
      <w:r>
        <w:rPr>
          <w:rFonts w:ascii="Times New Roman" w:hAnsi="Times New Roman"/>
          <w:sz w:val="24"/>
          <w:szCs w:val="24"/>
        </w:rPr>
        <w:t>фенобарбитала</w:t>
      </w:r>
      <w:proofErr w:type="spellEnd"/>
      <w:r>
        <w:rPr>
          <w:rFonts w:ascii="Times New Roman" w:hAnsi="Times New Roman"/>
          <w:sz w:val="24"/>
          <w:szCs w:val="24"/>
        </w:rPr>
        <w:t xml:space="preserve">, являющегося </w:t>
      </w:r>
      <w:proofErr w:type="spellStart"/>
      <w:r>
        <w:rPr>
          <w:rFonts w:ascii="Times New Roman" w:hAnsi="Times New Roman"/>
          <w:sz w:val="24"/>
          <w:szCs w:val="24"/>
        </w:rPr>
        <w:t>имидом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Примидон</w:t>
      </w:r>
      <w:proofErr w:type="spellEnd"/>
      <w:r>
        <w:rPr>
          <w:rFonts w:ascii="Times New Roman" w:hAnsi="Times New Roman"/>
          <w:sz w:val="24"/>
          <w:szCs w:val="24"/>
        </w:rPr>
        <w:t xml:space="preserve"> растворяется в щелочах, но образующиеся соли неустойчивы. Из-за слабо выраженных кислотных свойств </w:t>
      </w:r>
      <w:proofErr w:type="spellStart"/>
      <w:r>
        <w:rPr>
          <w:rFonts w:ascii="Times New Roman" w:hAnsi="Times New Roman"/>
          <w:sz w:val="24"/>
          <w:szCs w:val="24"/>
        </w:rPr>
        <w:t>примидон</w:t>
      </w:r>
      <w:proofErr w:type="spellEnd"/>
      <w:r>
        <w:rPr>
          <w:rFonts w:ascii="Times New Roman" w:hAnsi="Times New Roman"/>
          <w:sz w:val="24"/>
          <w:szCs w:val="24"/>
        </w:rPr>
        <w:t xml:space="preserve"> не образует характерных комплексных соединений с солями тяжелых металлов.</w:t>
      </w:r>
    </w:p>
    <w:p w:rsidR="00EF457E" w:rsidRPr="00A817AB" w:rsidRDefault="00EF457E" w:rsidP="00AA4832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817AB">
        <w:rPr>
          <w:rFonts w:ascii="Times New Roman" w:hAnsi="Times New Roman"/>
          <w:sz w:val="24"/>
          <w:szCs w:val="24"/>
        </w:rPr>
        <w:t>Гидролитическое разл</w:t>
      </w:r>
      <w:r>
        <w:rPr>
          <w:rFonts w:ascii="Times New Roman" w:hAnsi="Times New Roman"/>
          <w:sz w:val="24"/>
          <w:szCs w:val="24"/>
        </w:rPr>
        <w:t>о</w:t>
      </w:r>
      <w:r w:rsidRPr="00A817AB">
        <w:rPr>
          <w:rFonts w:ascii="Times New Roman" w:hAnsi="Times New Roman"/>
          <w:sz w:val="24"/>
          <w:szCs w:val="24"/>
        </w:rPr>
        <w:t xml:space="preserve">жение. </w:t>
      </w:r>
      <w:r>
        <w:rPr>
          <w:rFonts w:ascii="Times New Roman" w:hAnsi="Times New Roman"/>
          <w:sz w:val="24"/>
          <w:szCs w:val="24"/>
        </w:rPr>
        <w:t>При нагревании с кристаллическим гидроксидом натрия выделяется аммиак, окрашивающий влажную лакмусовую бумагу в синий цвет.</w:t>
      </w:r>
    </w:p>
    <w:p w:rsidR="00EF457E" w:rsidRDefault="00EF457E" w:rsidP="00AA48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7988">
        <w:rPr>
          <w:rFonts w:ascii="Times New Roman" w:hAnsi="Times New Roman"/>
          <w:sz w:val="24"/>
          <w:szCs w:val="24"/>
        </w:rPr>
        <w:object w:dxaOrig="9749" w:dyaOrig="1710">
          <v:shape id="_x0000_i1053" type="#_x0000_t75" style="width:409.5pt;height:1in" o:ole="">
            <v:imagedata r:id="rId65" o:title=""/>
          </v:shape>
          <o:OLEObject Type="Embed" ProgID="ISISServer" ShapeID="_x0000_i1053" DrawAspect="Content" ObjectID="_1679030660" r:id="rId66"/>
        </w:object>
      </w:r>
    </w:p>
    <w:p w:rsidR="00EF457E" w:rsidRDefault="00EF457E" w:rsidP="00AA4832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817AB">
        <w:rPr>
          <w:rFonts w:ascii="Times New Roman" w:hAnsi="Times New Roman"/>
          <w:sz w:val="24"/>
          <w:szCs w:val="24"/>
        </w:rPr>
        <w:t xml:space="preserve">Для обнаружения формальдегида к раствору </w:t>
      </w:r>
      <w:proofErr w:type="spellStart"/>
      <w:r w:rsidRPr="00A817AB">
        <w:rPr>
          <w:rFonts w:ascii="Times New Roman" w:hAnsi="Times New Roman"/>
          <w:sz w:val="24"/>
          <w:szCs w:val="24"/>
        </w:rPr>
        <w:t>примидона</w:t>
      </w:r>
      <w:proofErr w:type="spellEnd"/>
      <w:r w:rsidRPr="00A817AB">
        <w:rPr>
          <w:rFonts w:ascii="Times New Roman" w:hAnsi="Times New Roman"/>
          <w:sz w:val="24"/>
          <w:szCs w:val="24"/>
        </w:rPr>
        <w:t xml:space="preserve"> добавляют раствор </w:t>
      </w:r>
      <w:proofErr w:type="spellStart"/>
      <w:r w:rsidRPr="00A817AB">
        <w:rPr>
          <w:rFonts w:ascii="Times New Roman" w:hAnsi="Times New Roman"/>
          <w:sz w:val="24"/>
          <w:szCs w:val="24"/>
        </w:rPr>
        <w:t>динатрие</w:t>
      </w:r>
      <w:r>
        <w:rPr>
          <w:rFonts w:ascii="Times New Roman" w:hAnsi="Times New Roman"/>
          <w:sz w:val="24"/>
          <w:szCs w:val="24"/>
        </w:rPr>
        <w:t>вой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соли </w:t>
      </w:r>
      <w:proofErr w:type="spellStart"/>
      <w:r>
        <w:rPr>
          <w:rFonts w:ascii="Times New Roman" w:hAnsi="Times New Roman"/>
          <w:sz w:val="24"/>
          <w:szCs w:val="24"/>
        </w:rPr>
        <w:t>хромотроповой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кислоты и концентрированной</w:t>
      </w:r>
      <w:r w:rsidRPr="00A817AB">
        <w:rPr>
          <w:rFonts w:ascii="Times New Roman" w:hAnsi="Times New Roman"/>
          <w:sz w:val="24"/>
          <w:szCs w:val="24"/>
        </w:rPr>
        <w:t xml:space="preserve"> H</w:t>
      </w:r>
      <w:r w:rsidRPr="00A817AB">
        <w:rPr>
          <w:rFonts w:ascii="Times New Roman" w:hAnsi="Times New Roman"/>
          <w:sz w:val="24"/>
          <w:szCs w:val="24"/>
          <w:vertAlign w:val="subscript"/>
        </w:rPr>
        <w:t>2</w:t>
      </w:r>
      <w:r w:rsidRPr="00A817AB">
        <w:rPr>
          <w:rFonts w:ascii="Times New Roman" w:hAnsi="Times New Roman"/>
          <w:sz w:val="24"/>
          <w:szCs w:val="24"/>
        </w:rPr>
        <w:t>SO</w:t>
      </w:r>
      <w:r w:rsidRPr="00A817AB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, появляется красно-фиолетовое окрашивание:</w:t>
      </w:r>
    </w:p>
    <w:p w:rsidR="00EF457E" w:rsidRDefault="00EF457E" w:rsidP="00AA48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7988">
        <w:rPr>
          <w:rFonts w:ascii="Times New Roman" w:hAnsi="Times New Roman"/>
          <w:sz w:val="24"/>
          <w:szCs w:val="24"/>
        </w:rPr>
        <w:object w:dxaOrig="11610" w:dyaOrig="2520">
          <v:shape id="_x0000_i1054" type="#_x0000_t75" style="width:476.25pt;height:103.5pt" o:ole="">
            <v:imagedata r:id="rId67" o:title=""/>
          </v:shape>
          <o:OLEObject Type="Embed" ProgID="ISISServer" ShapeID="_x0000_i1054" DrawAspect="Content" ObjectID="_1679030661" r:id="rId68"/>
        </w:object>
      </w:r>
    </w:p>
    <w:p w:rsidR="00EF457E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Физико-химические методы.</w:t>
      </w:r>
    </w:p>
    <w:p w:rsidR="00EF457E" w:rsidRDefault="00EF457E" w:rsidP="00AA48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003">
        <w:rPr>
          <w:rFonts w:ascii="Times New Roman" w:hAnsi="Times New Roman"/>
          <w:b/>
          <w:sz w:val="24"/>
          <w:szCs w:val="24"/>
        </w:rPr>
        <w:t>Испытания на чистоту</w:t>
      </w:r>
    </w:p>
    <w:p w:rsidR="00EF457E" w:rsidRPr="00C81EEA" w:rsidRDefault="00EF457E" w:rsidP="00AA48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81EEA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C81EEA">
        <w:rPr>
          <w:rFonts w:ascii="Times New Roman" w:hAnsi="Times New Roman"/>
          <w:sz w:val="24"/>
          <w:szCs w:val="24"/>
        </w:rPr>
        <w:t>примидоне</w:t>
      </w:r>
      <w:proofErr w:type="spellEnd"/>
      <w:r w:rsidRPr="00C81EEA">
        <w:rPr>
          <w:rFonts w:ascii="Times New Roman" w:hAnsi="Times New Roman"/>
          <w:sz w:val="24"/>
          <w:szCs w:val="24"/>
        </w:rPr>
        <w:t xml:space="preserve"> обнаруживают посторонние примеси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доп</w:t>
      </w:r>
      <w:proofErr w:type="spellEnd"/>
      <w:r>
        <w:rPr>
          <w:rFonts w:ascii="Times New Roman" w:hAnsi="Times New Roman"/>
          <w:sz w:val="24"/>
          <w:szCs w:val="24"/>
        </w:rPr>
        <w:t>) – ТСХ и остаточные органические</w:t>
      </w:r>
      <w:r w:rsidRPr="00C81EEA">
        <w:rPr>
          <w:rFonts w:ascii="Times New Roman" w:hAnsi="Times New Roman"/>
          <w:sz w:val="24"/>
          <w:szCs w:val="24"/>
        </w:rPr>
        <w:t xml:space="preserve"> растворители (изопропиловый спирт) - ГЖХ</w:t>
      </w:r>
    </w:p>
    <w:p w:rsidR="00EF457E" w:rsidRPr="00213003" w:rsidRDefault="00EF457E" w:rsidP="00AA48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3003">
        <w:rPr>
          <w:rFonts w:ascii="Times New Roman" w:hAnsi="Times New Roman"/>
          <w:b/>
          <w:bCs/>
          <w:sz w:val="24"/>
          <w:szCs w:val="24"/>
        </w:rPr>
        <w:t>Количественное определение</w:t>
      </w:r>
    </w:p>
    <w:p w:rsidR="00EF457E" w:rsidRDefault="00EF457E" w:rsidP="00AA4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 как кислотные свойства </w:t>
      </w:r>
      <w:proofErr w:type="spellStart"/>
      <w:r>
        <w:rPr>
          <w:rFonts w:ascii="Times New Roman" w:hAnsi="Times New Roman"/>
          <w:sz w:val="24"/>
          <w:szCs w:val="24"/>
        </w:rPr>
        <w:t>примидона</w:t>
      </w:r>
      <w:proofErr w:type="spellEnd"/>
      <w:r>
        <w:rPr>
          <w:rFonts w:ascii="Times New Roman" w:hAnsi="Times New Roman"/>
          <w:sz w:val="24"/>
          <w:szCs w:val="24"/>
        </w:rPr>
        <w:t xml:space="preserve"> выражены в значительно меньшей степени, чем у </w:t>
      </w:r>
      <w:proofErr w:type="spellStart"/>
      <w:r>
        <w:rPr>
          <w:rFonts w:ascii="Times New Roman" w:hAnsi="Times New Roman"/>
          <w:sz w:val="24"/>
          <w:szCs w:val="24"/>
        </w:rPr>
        <w:t>фенобарбитала</w:t>
      </w:r>
      <w:proofErr w:type="spellEnd"/>
      <w:r>
        <w:rPr>
          <w:rFonts w:ascii="Times New Roman" w:hAnsi="Times New Roman"/>
          <w:sz w:val="24"/>
          <w:szCs w:val="24"/>
        </w:rPr>
        <w:t xml:space="preserve">, кислотно-основного титрования для количественного определения </w:t>
      </w:r>
      <w:proofErr w:type="spellStart"/>
      <w:r>
        <w:rPr>
          <w:rFonts w:ascii="Times New Roman" w:hAnsi="Times New Roman"/>
          <w:sz w:val="24"/>
          <w:szCs w:val="24"/>
        </w:rPr>
        <w:t>примидона</w:t>
      </w:r>
      <w:proofErr w:type="spellEnd"/>
      <w:r>
        <w:rPr>
          <w:rFonts w:ascii="Times New Roman" w:hAnsi="Times New Roman"/>
          <w:sz w:val="24"/>
          <w:szCs w:val="24"/>
        </w:rPr>
        <w:t xml:space="preserve"> не применяют. Количественное определение проводят методом </w:t>
      </w:r>
      <w:proofErr w:type="spellStart"/>
      <w:r>
        <w:rPr>
          <w:rFonts w:ascii="Times New Roman" w:hAnsi="Times New Roman"/>
          <w:sz w:val="24"/>
          <w:szCs w:val="24"/>
        </w:rPr>
        <w:t>Къельдаля</w:t>
      </w:r>
      <w:proofErr w:type="spellEnd"/>
      <w:r>
        <w:rPr>
          <w:rFonts w:ascii="Times New Roman" w:hAnsi="Times New Roman"/>
          <w:sz w:val="24"/>
          <w:szCs w:val="24"/>
        </w:rPr>
        <w:t xml:space="preserve">. Так как в молекуле два атома азота, </w:t>
      </w:r>
      <w:proofErr w:type="spellStart"/>
      <w:r w:rsidRPr="00C81EEA">
        <w:rPr>
          <w:rFonts w:ascii="Times New Roman" w:hAnsi="Times New Roman"/>
          <w:sz w:val="24"/>
          <w:szCs w:val="24"/>
        </w:rPr>
        <w:t>f</w:t>
      </w:r>
      <w:r w:rsidRPr="00C81EEA">
        <w:rPr>
          <w:rFonts w:ascii="Times New Roman" w:hAnsi="Times New Roman"/>
          <w:sz w:val="24"/>
          <w:szCs w:val="24"/>
          <w:vertAlign w:val="subscript"/>
        </w:rPr>
        <w:t>экв</w:t>
      </w:r>
      <w:proofErr w:type="spellEnd"/>
      <w:r w:rsidRPr="00C81EEA">
        <w:rPr>
          <w:rFonts w:ascii="Times New Roman" w:hAnsi="Times New Roman"/>
          <w:sz w:val="24"/>
          <w:szCs w:val="24"/>
        </w:rPr>
        <w:t>(</w:t>
      </w:r>
      <w:proofErr w:type="spellStart"/>
      <w:r w:rsidRPr="00C81EEA">
        <w:rPr>
          <w:rFonts w:ascii="Times New Roman" w:hAnsi="Times New Roman"/>
          <w:sz w:val="24"/>
          <w:szCs w:val="24"/>
        </w:rPr>
        <w:t>примидона</w:t>
      </w:r>
      <w:proofErr w:type="spellEnd"/>
      <w:r w:rsidRPr="00C81EEA">
        <w:rPr>
          <w:rFonts w:ascii="Times New Roman" w:hAnsi="Times New Roman"/>
          <w:sz w:val="24"/>
          <w:szCs w:val="24"/>
        </w:rPr>
        <w:t>)=1/2</w:t>
      </w:r>
      <w:r>
        <w:rPr>
          <w:rFonts w:ascii="Times New Roman" w:hAnsi="Times New Roman"/>
          <w:sz w:val="24"/>
          <w:szCs w:val="24"/>
        </w:rPr>
        <w:t>. Применяют также физико-химические методы.</w:t>
      </w:r>
    </w:p>
    <w:p w:rsidR="00EF457E" w:rsidRDefault="00EF457E" w:rsidP="00AA48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6166">
        <w:rPr>
          <w:rFonts w:ascii="Times New Roman" w:hAnsi="Times New Roman"/>
          <w:b/>
          <w:sz w:val="24"/>
          <w:szCs w:val="24"/>
        </w:rPr>
        <w:t>Хранение</w:t>
      </w:r>
    </w:p>
    <w:p w:rsidR="00EF457E" w:rsidRDefault="00A73CDB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Хранят </w:t>
      </w:r>
      <w:r w:rsidR="00EF457E">
        <w:rPr>
          <w:rFonts w:ascii="Times New Roman" w:hAnsi="Times New Roman"/>
          <w:sz w:val="24"/>
          <w:szCs w:val="24"/>
        </w:rPr>
        <w:t>в хорошо укупоренной таре.</w:t>
      </w:r>
    </w:p>
    <w:p w:rsidR="00EF457E" w:rsidRPr="004B6166" w:rsidRDefault="00EF457E" w:rsidP="00AA48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6166">
        <w:rPr>
          <w:rFonts w:ascii="Times New Roman" w:hAnsi="Times New Roman"/>
          <w:b/>
          <w:sz w:val="24"/>
          <w:szCs w:val="24"/>
        </w:rPr>
        <w:t>Применение</w:t>
      </w:r>
    </w:p>
    <w:p w:rsidR="00EF457E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Противосудорожное средство, таблетки по 125 и 250 мг.</w:t>
      </w:r>
    </w:p>
    <w:p w:rsidR="00EF457E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57E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57E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57E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57E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57E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57E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57E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57E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57E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57E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57E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57E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57E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57E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57E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57E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57E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57E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57E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57E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57E" w:rsidRDefault="00EF457E" w:rsidP="00AA4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3CDB" w:rsidRDefault="00A73CDB" w:rsidP="00EB1C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3CDB" w:rsidRDefault="00A73CDB" w:rsidP="00EB1C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3CDB" w:rsidRDefault="00A73CDB" w:rsidP="00EB1C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3CDB" w:rsidRDefault="00A73CDB" w:rsidP="00EB1C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457E" w:rsidRDefault="00EF457E" w:rsidP="00EB1C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056A">
        <w:rPr>
          <w:rFonts w:ascii="Times New Roman" w:hAnsi="Times New Roman"/>
          <w:b/>
          <w:sz w:val="28"/>
          <w:szCs w:val="28"/>
        </w:rPr>
        <w:lastRenderedPageBreak/>
        <w:t xml:space="preserve">Производные </w:t>
      </w:r>
      <w:proofErr w:type="spellStart"/>
      <w:r w:rsidRPr="001C056A">
        <w:rPr>
          <w:rFonts w:ascii="Times New Roman" w:hAnsi="Times New Roman"/>
          <w:b/>
          <w:sz w:val="28"/>
          <w:szCs w:val="28"/>
        </w:rPr>
        <w:t>урацила</w:t>
      </w:r>
      <w:proofErr w:type="spellEnd"/>
    </w:p>
    <w:p w:rsidR="00EF457E" w:rsidRPr="007B1618" w:rsidRDefault="00EF457E" w:rsidP="00EB1CDD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Урацил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и его гомолог </w:t>
      </w:r>
      <w:proofErr w:type="spellStart"/>
      <w:r>
        <w:rPr>
          <w:rFonts w:ascii="Times New Roman" w:hAnsi="Times New Roman"/>
          <w:bCs/>
          <w:sz w:val="24"/>
          <w:szCs w:val="24"/>
        </w:rPr>
        <w:t>тимин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(5-метилурацил) –  нуклеиновые основания, входящие в состав нуклеиновых кислот в виде нуклеозидов и нуклеотидов. На основе </w:t>
      </w:r>
      <w:proofErr w:type="spellStart"/>
      <w:r>
        <w:rPr>
          <w:rFonts w:ascii="Times New Roman" w:hAnsi="Times New Roman"/>
          <w:bCs/>
          <w:sz w:val="24"/>
          <w:szCs w:val="24"/>
        </w:rPr>
        <w:t>урацилаитимина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синтезирован ряд лекарственных средств, являющихся метаболитами (</w:t>
      </w:r>
      <w:proofErr w:type="spellStart"/>
      <w:r>
        <w:rPr>
          <w:rFonts w:ascii="Times New Roman" w:hAnsi="Times New Roman"/>
          <w:bCs/>
          <w:sz w:val="24"/>
          <w:szCs w:val="24"/>
        </w:rPr>
        <w:t>метилурацил</w:t>
      </w:r>
      <w:proofErr w:type="spellEnd"/>
      <w:r>
        <w:rPr>
          <w:rFonts w:ascii="Times New Roman" w:hAnsi="Times New Roman"/>
          <w:bCs/>
          <w:sz w:val="24"/>
          <w:szCs w:val="24"/>
        </w:rPr>
        <w:t>) и антиметаболитами (</w:t>
      </w:r>
      <w:proofErr w:type="spellStart"/>
      <w:r>
        <w:rPr>
          <w:rFonts w:ascii="Times New Roman" w:hAnsi="Times New Roman"/>
          <w:bCs/>
          <w:sz w:val="24"/>
          <w:szCs w:val="24"/>
        </w:rPr>
        <w:t>фторурацил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фторафур</w:t>
      </w:r>
      <w:proofErr w:type="spellEnd"/>
      <w:r>
        <w:rPr>
          <w:rFonts w:ascii="Times New Roman" w:hAnsi="Times New Roman"/>
          <w:bCs/>
          <w:sz w:val="24"/>
          <w:szCs w:val="24"/>
        </w:rPr>
        <w:t>) нуклеиновых оснований. Лекарственные средства антиметаболиты ингибируют синтез ДНК, их применяют как противоопухолевые средства.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4"/>
        <w:gridCol w:w="5494"/>
      </w:tblGrid>
      <w:tr w:rsidR="00EF457E" w:rsidTr="00A73CDB">
        <w:trPr>
          <w:trHeight w:val="2543"/>
        </w:trPr>
        <w:tc>
          <w:tcPr>
            <w:tcW w:w="5494" w:type="dxa"/>
          </w:tcPr>
          <w:p w:rsidR="00EF457E" w:rsidRPr="00EB1CDD" w:rsidRDefault="00EF457E" w:rsidP="00D64A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CDD">
              <w:rPr>
                <w:rFonts w:ascii="Times New Roman" w:hAnsi="Times New Roman"/>
                <w:b/>
                <w:bCs/>
                <w:sz w:val="24"/>
                <w:szCs w:val="24"/>
              </w:rPr>
              <w:t>Фторурацил</w:t>
            </w:r>
            <w:proofErr w:type="spellEnd"/>
            <w:r w:rsidRPr="00EB1C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EB1CD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Ftorouracilum</w:t>
            </w:r>
            <w:proofErr w:type="spellEnd"/>
            <w:r w:rsidRPr="00EB1CD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EF457E" w:rsidRPr="00EB1CDD" w:rsidRDefault="00EF457E" w:rsidP="00EB1C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CDD">
              <w:rPr>
                <w:rFonts w:ascii="Times New Roman" w:hAnsi="Times New Roman"/>
                <w:sz w:val="24"/>
                <w:szCs w:val="24"/>
              </w:rPr>
              <w:object w:dxaOrig="1605" w:dyaOrig="1695">
                <v:shape id="_x0000_i1055" type="#_x0000_t75" style="width:57.75pt;height:63.75pt" o:ole="">
                  <v:imagedata r:id="rId69" o:title=""/>
                </v:shape>
                <o:OLEObject Type="Embed" ProgID="ISISServer" ShapeID="_x0000_i1055" DrawAspect="Content" ObjectID="_1679030662" r:id="rId70"/>
              </w:object>
            </w:r>
          </w:p>
          <w:p w:rsidR="00EF457E" w:rsidRPr="00EB1CDD" w:rsidRDefault="00EF457E" w:rsidP="00D64AC1">
            <w:pPr>
              <w:rPr>
                <w:rFonts w:ascii="Times New Roman" w:hAnsi="Times New Roman"/>
                <w:sz w:val="24"/>
                <w:szCs w:val="24"/>
              </w:rPr>
            </w:pPr>
            <w:r w:rsidRPr="00EB1CDD">
              <w:rPr>
                <w:rFonts w:ascii="Times New Roman" w:hAnsi="Times New Roman"/>
                <w:bCs/>
                <w:sz w:val="24"/>
                <w:szCs w:val="24"/>
              </w:rPr>
              <w:t>2,4-диоксо-5-фтор-1,2,3,4-тетрагидропиримидин или 5-фторурацил</w:t>
            </w:r>
          </w:p>
        </w:tc>
        <w:tc>
          <w:tcPr>
            <w:tcW w:w="5494" w:type="dxa"/>
          </w:tcPr>
          <w:p w:rsidR="00EF457E" w:rsidRPr="00EB1CDD" w:rsidRDefault="00EF457E" w:rsidP="00D64AC1">
            <w:pPr>
              <w:rPr>
                <w:rFonts w:ascii="Times New Roman" w:hAnsi="Times New Roman"/>
                <w:sz w:val="24"/>
                <w:szCs w:val="24"/>
              </w:rPr>
            </w:pPr>
            <w:r w:rsidRPr="00EB1CDD">
              <w:rPr>
                <w:rFonts w:ascii="Times New Roman" w:hAnsi="Times New Roman"/>
                <w:sz w:val="24"/>
                <w:szCs w:val="24"/>
              </w:rPr>
              <w:t>Белый или белый с желтоватым оттенком кристаллический порошок.</w:t>
            </w:r>
          </w:p>
          <w:p w:rsidR="00EF457E" w:rsidRPr="00EB1CDD" w:rsidRDefault="00EF457E" w:rsidP="00D64AC1">
            <w:pPr>
              <w:rPr>
                <w:rFonts w:ascii="Times New Roman" w:hAnsi="Times New Roman"/>
                <w:sz w:val="24"/>
                <w:szCs w:val="24"/>
              </w:rPr>
            </w:pPr>
            <w:r w:rsidRPr="00EB1CDD">
              <w:rPr>
                <w:rFonts w:ascii="Times New Roman" w:hAnsi="Times New Roman"/>
                <w:sz w:val="24"/>
                <w:szCs w:val="24"/>
              </w:rPr>
              <w:t>Мало растворим в воде и спирте.</w:t>
            </w:r>
          </w:p>
        </w:tc>
      </w:tr>
      <w:tr w:rsidR="00EF457E" w:rsidTr="00A73CDB">
        <w:trPr>
          <w:trHeight w:val="2358"/>
        </w:trPr>
        <w:tc>
          <w:tcPr>
            <w:tcW w:w="5494" w:type="dxa"/>
          </w:tcPr>
          <w:p w:rsidR="00EF457E" w:rsidRPr="00EB1CDD" w:rsidRDefault="00EF457E" w:rsidP="00A73CD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B1CDD">
              <w:rPr>
                <w:rFonts w:ascii="Times New Roman" w:hAnsi="Times New Roman"/>
                <w:b/>
                <w:bCs/>
                <w:sz w:val="24"/>
                <w:szCs w:val="24"/>
              </w:rPr>
              <w:t>Метилурацил</w:t>
            </w:r>
            <w:proofErr w:type="spellEnd"/>
            <w:r w:rsidRPr="00EB1C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EB1CD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Methyluracilum</w:t>
            </w:r>
            <w:proofErr w:type="spellEnd"/>
            <w:r w:rsidRPr="00EB1CD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EF457E" w:rsidRPr="00EB1CDD" w:rsidRDefault="00EF457E" w:rsidP="00A73C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CDD">
              <w:rPr>
                <w:rFonts w:ascii="Times New Roman" w:hAnsi="Times New Roman"/>
                <w:sz w:val="24"/>
                <w:szCs w:val="24"/>
              </w:rPr>
              <w:object w:dxaOrig="1875" w:dyaOrig="1695">
                <v:shape id="_x0000_i1056" type="#_x0000_t75" style="width:66.75pt;height:58.5pt" o:ole="">
                  <v:imagedata r:id="rId71" o:title=""/>
                </v:shape>
                <o:OLEObject Type="Embed" ProgID="ISISServer" ShapeID="_x0000_i1056" DrawAspect="Content" ObjectID="_1679030663" r:id="rId72"/>
              </w:object>
            </w:r>
          </w:p>
          <w:p w:rsidR="00EF457E" w:rsidRPr="00EB1CDD" w:rsidRDefault="00EF457E" w:rsidP="00A73C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1CDD">
              <w:rPr>
                <w:rFonts w:ascii="Times New Roman" w:hAnsi="Times New Roman"/>
                <w:bCs/>
                <w:sz w:val="24"/>
                <w:szCs w:val="24"/>
              </w:rPr>
              <w:t>2,4-диоксо-6-метил-1,2,3,4-тетрагидропиримидин или 6-метилурацил</w:t>
            </w:r>
          </w:p>
        </w:tc>
        <w:tc>
          <w:tcPr>
            <w:tcW w:w="5494" w:type="dxa"/>
          </w:tcPr>
          <w:p w:rsidR="00EF457E" w:rsidRPr="00EB1CDD" w:rsidRDefault="00EF457E" w:rsidP="00D64AC1">
            <w:pPr>
              <w:rPr>
                <w:rFonts w:ascii="Times New Roman" w:hAnsi="Times New Roman"/>
                <w:sz w:val="24"/>
                <w:szCs w:val="24"/>
              </w:rPr>
            </w:pPr>
            <w:r w:rsidRPr="00EB1CDD">
              <w:rPr>
                <w:rFonts w:ascii="Times New Roman" w:hAnsi="Times New Roman"/>
                <w:sz w:val="24"/>
                <w:szCs w:val="24"/>
              </w:rPr>
              <w:t xml:space="preserve">Белый кристаллический порошок, без запаха. </w:t>
            </w:r>
          </w:p>
          <w:p w:rsidR="00EF457E" w:rsidRPr="00EB1CDD" w:rsidRDefault="00EF457E" w:rsidP="00D64AC1">
            <w:pPr>
              <w:rPr>
                <w:rFonts w:ascii="Times New Roman" w:hAnsi="Times New Roman"/>
                <w:sz w:val="24"/>
                <w:szCs w:val="24"/>
              </w:rPr>
            </w:pPr>
            <w:r w:rsidRPr="00EB1CDD">
              <w:rPr>
                <w:rFonts w:ascii="Times New Roman" w:hAnsi="Times New Roman"/>
                <w:sz w:val="24"/>
                <w:szCs w:val="24"/>
              </w:rPr>
              <w:t>Мало растворим в воде и спирте.</w:t>
            </w:r>
          </w:p>
        </w:tc>
      </w:tr>
      <w:tr w:rsidR="00EF457E" w:rsidTr="00EB1CDD">
        <w:tc>
          <w:tcPr>
            <w:tcW w:w="5494" w:type="dxa"/>
          </w:tcPr>
          <w:p w:rsidR="00EF457E" w:rsidRPr="00EB1CDD" w:rsidRDefault="00EF457E" w:rsidP="00A73CD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B1CDD">
              <w:rPr>
                <w:rFonts w:ascii="Times New Roman" w:hAnsi="Times New Roman"/>
                <w:b/>
                <w:bCs/>
                <w:sz w:val="24"/>
                <w:szCs w:val="24"/>
              </w:rPr>
              <w:t>Тегафур</w:t>
            </w:r>
            <w:proofErr w:type="spellEnd"/>
            <w:r w:rsidRPr="00EB1C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EB1CD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Tegafurum</w:t>
            </w:r>
            <w:proofErr w:type="spellEnd"/>
            <w:r w:rsidRPr="00EB1C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EB1CDD">
              <w:rPr>
                <w:rFonts w:ascii="Times New Roman" w:hAnsi="Times New Roman"/>
                <w:b/>
                <w:bCs/>
                <w:sz w:val="24"/>
                <w:szCs w:val="24"/>
              </w:rPr>
              <w:t>фторафур</w:t>
            </w:r>
            <w:proofErr w:type="spellEnd"/>
            <w:r w:rsidRPr="00EB1CDD">
              <w:rPr>
                <w:rFonts w:ascii="Times New Roman" w:hAnsi="Times New Roman"/>
                <w:b/>
                <w:bCs/>
                <w:sz w:val="24"/>
                <w:szCs w:val="24"/>
              </w:rPr>
              <w:t>).</w:t>
            </w:r>
          </w:p>
          <w:p w:rsidR="00EF457E" w:rsidRPr="00EB1CDD" w:rsidRDefault="00EF457E" w:rsidP="00A73C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CDD">
              <w:rPr>
                <w:rFonts w:ascii="Times New Roman" w:hAnsi="Times New Roman"/>
                <w:sz w:val="24"/>
                <w:szCs w:val="24"/>
              </w:rPr>
              <w:object w:dxaOrig="1994" w:dyaOrig="2565">
                <v:shape id="_x0000_i1057" type="#_x0000_t75" style="width:69.75pt;height:90pt" o:ole="">
                  <v:imagedata r:id="rId73" o:title=""/>
                </v:shape>
                <o:OLEObject Type="Embed" ProgID="ISISServer" ShapeID="_x0000_i1057" DrawAspect="Content" ObjectID="_1679030664" r:id="rId74"/>
              </w:object>
            </w:r>
          </w:p>
          <w:p w:rsidR="00EF457E" w:rsidRPr="00EB1CDD" w:rsidRDefault="00EF457E" w:rsidP="00A73C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1CD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</w:t>
            </w:r>
            <w:r w:rsidRPr="00EB1CDD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1</w:t>
            </w:r>
            <w:r w:rsidRPr="00EB1CDD">
              <w:rPr>
                <w:rFonts w:ascii="Times New Roman" w:hAnsi="Times New Roman"/>
                <w:bCs/>
                <w:sz w:val="24"/>
                <w:szCs w:val="24"/>
              </w:rPr>
              <w:t>-(2</w:t>
            </w:r>
            <w:r w:rsidRPr="00EB1CDD">
              <w:rPr>
                <w:rFonts w:ascii="Times New Roman" w:hAnsi="Times New Roman"/>
                <w:bCs/>
                <w:sz w:val="24"/>
                <w:szCs w:val="24"/>
              </w:rPr>
              <w:sym w:font="Symbol" w:char="F0A2"/>
            </w:r>
            <w:r w:rsidRPr="00EB1CD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EB1CDD">
              <w:rPr>
                <w:rFonts w:ascii="Times New Roman" w:hAnsi="Times New Roman"/>
                <w:bCs/>
                <w:sz w:val="24"/>
                <w:szCs w:val="24"/>
              </w:rPr>
              <w:t>фуранидил</w:t>
            </w:r>
            <w:proofErr w:type="spellEnd"/>
            <w:r w:rsidRPr="00EB1CDD">
              <w:rPr>
                <w:rFonts w:ascii="Times New Roman" w:hAnsi="Times New Roman"/>
                <w:bCs/>
                <w:sz w:val="24"/>
                <w:szCs w:val="24"/>
              </w:rPr>
              <w:t>)-5-фторурацил</w:t>
            </w:r>
          </w:p>
        </w:tc>
        <w:tc>
          <w:tcPr>
            <w:tcW w:w="5494" w:type="dxa"/>
          </w:tcPr>
          <w:p w:rsidR="00EF457E" w:rsidRPr="00EB1CDD" w:rsidRDefault="00EF457E" w:rsidP="00D64AC1">
            <w:pPr>
              <w:rPr>
                <w:rFonts w:ascii="Times New Roman" w:hAnsi="Times New Roman"/>
                <w:sz w:val="24"/>
                <w:szCs w:val="24"/>
              </w:rPr>
            </w:pPr>
            <w:r w:rsidRPr="00EB1CDD">
              <w:rPr>
                <w:rFonts w:ascii="Times New Roman" w:hAnsi="Times New Roman"/>
                <w:sz w:val="24"/>
                <w:szCs w:val="24"/>
              </w:rPr>
              <w:t>Белый кристаллический порошок, без запаха.</w:t>
            </w:r>
          </w:p>
          <w:p w:rsidR="00EF457E" w:rsidRPr="00EB1CDD" w:rsidRDefault="00EF457E" w:rsidP="00D64AC1">
            <w:pPr>
              <w:rPr>
                <w:rFonts w:ascii="Times New Roman" w:hAnsi="Times New Roman"/>
                <w:sz w:val="24"/>
                <w:szCs w:val="24"/>
              </w:rPr>
            </w:pPr>
            <w:r w:rsidRPr="00EB1CDD">
              <w:rPr>
                <w:rFonts w:ascii="Times New Roman" w:hAnsi="Times New Roman"/>
                <w:sz w:val="24"/>
                <w:szCs w:val="24"/>
              </w:rPr>
              <w:t xml:space="preserve">Умеренно растворим в воде и спирте. </w:t>
            </w:r>
          </w:p>
          <w:p w:rsidR="00EF457E" w:rsidRPr="00EB1CDD" w:rsidRDefault="00EF457E" w:rsidP="00D64A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457E" w:rsidRDefault="00EF457E" w:rsidP="00EB1C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056A">
        <w:rPr>
          <w:rFonts w:ascii="Times New Roman" w:hAnsi="Times New Roman"/>
          <w:sz w:val="24"/>
          <w:szCs w:val="24"/>
        </w:rPr>
        <w:t>Урацил</w:t>
      </w:r>
      <w:proofErr w:type="spellEnd"/>
      <w:r w:rsidRPr="001C056A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1C056A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изводное</w:t>
      </w:r>
      <w:proofErr w:type="gramEnd"/>
      <w:r>
        <w:rPr>
          <w:rFonts w:ascii="Times New Roman" w:hAnsi="Times New Roman"/>
          <w:sz w:val="24"/>
          <w:szCs w:val="24"/>
        </w:rPr>
        <w:t xml:space="preserve"> 1,2,3,4-тетрагидропири</w:t>
      </w:r>
      <w:r w:rsidRPr="001C056A">
        <w:rPr>
          <w:rFonts w:ascii="Times New Roman" w:hAnsi="Times New Roman"/>
          <w:sz w:val="24"/>
          <w:szCs w:val="24"/>
        </w:rPr>
        <w:t xml:space="preserve">мидиндиона, может существовать в виде двух </w:t>
      </w:r>
      <w:proofErr w:type="spellStart"/>
      <w:r w:rsidRPr="001C056A">
        <w:rPr>
          <w:rFonts w:ascii="Times New Roman" w:hAnsi="Times New Roman"/>
          <w:sz w:val="24"/>
          <w:szCs w:val="24"/>
        </w:rPr>
        <w:t>таутомерных</w:t>
      </w:r>
      <w:proofErr w:type="spellEnd"/>
      <w:r w:rsidRPr="001C056A">
        <w:rPr>
          <w:rFonts w:ascii="Times New Roman" w:hAnsi="Times New Roman"/>
          <w:sz w:val="24"/>
          <w:szCs w:val="24"/>
        </w:rPr>
        <w:t xml:space="preserve"> форм (лактам-</w:t>
      </w:r>
      <w:proofErr w:type="spellStart"/>
      <w:r w:rsidRPr="001C056A">
        <w:rPr>
          <w:rFonts w:ascii="Times New Roman" w:hAnsi="Times New Roman"/>
          <w:sz w:val="24"/>
          <w:szCs w:val="24"/>
        </w:rPr>
        <w:t>лактимная</w:t>
      </w:r>
      <w:proofErr w:type="spellEnd"/>
      <w:r w:rsidRPr="001C056A">
        <w:rPr>
          <w:rFonts w:ascii="Times New Roman" w:hAnsi="Times New Roman"/>
          <w:sz w:val="24"/>
          <w:szCs w:val="24"/>
        </w:rPr>
        <w:t xml:space="preserve"> та</w:t>
      </w:r>
      <w:r>
        <w:rPr>
          <w:rFonts w:ascii="Times New Roman" w:hAnsi="Times New Roman"/>
          <w:sz w:val="24"/>
          <w:szCs w:val="24"/>
        </w:rPr>
        <w:t>утомери</w:t>
      </w:r>
      <w:r w:rsidRPr="001C056A">
        <w:rPr>
          <w:rFonts w:ascii="Times New Roman" w:hAnsi="Times New Roman"/>
          <w:sz w:val="24"/>
          <w:szCs w:val="24"/>
        </w:rPr>
        <w:t>я)</w:t>
      </w:r>
    </w:p>
    <w:p w:rsidR="00A73CDB" w:rsidRDefault="00A73CDB" w:rsidP="00EB1C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457E" w:rsidRDefault="00EF457E" w:rsidP="00EB1C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2647">
        <w:rPr>
          <w:rFonts w:ascii="Times New Roman" w:hAnsi="Times New Roman"/>
          <w:sz w:val="24"/>
          <w:szCs w:val="24"/>
        </w:rPr>
        <w:object w:dxaOrig="3885" w:dyaOrig="1695">
          <v:shape id="_x0000_i1058" type="#_x0000_t75" style="width:153.75pt;height:65.25pt" o:ole="">
            <v:imagedata r:id="rId75" o:title=""/>
          </v:shape>
          <o:OLEObject Type="Embed" ProgID="ISISServer" ShapeID="_x0000_i1058" DrawAspect="Content" ObjectID="_1679030665" r:id="rId76"/>
        </w:object>
      </w:r>
    </w:p>
    <w:p w:rsidR="00EF457E" w:rsidRPr="00FD5858" w:rsidRDefault="00EF457E" w:rsidP="00EB1C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лактамная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/>
          <w:sz w:val="24"/>
          <w:szCs w:val="24"/>
        </w:rPr>
        <w:t>лактимная</w:t>
      </w:r>
      <w:proofErr w:type="spellEnd"/>
    </w:p>
    <w:p w:rsidR="00A73CDB" w:rsidRDefault="00A73CDB" w:rsidP="00EB1C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457E" w:rsidRPr="00AE3D5C" w:rsidRDefault="00EF457E" w:rsidP="00EB1C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3D5C">
        <w:rPr>
          <w:rFonts w:ascii="Times New Roman" w:hAnsi="Times New Roman"/>
          <w:b/>
          <w:sz w:val="24"/>
          <w:szCs w:val="24"/>
        </w:rPr>
        <w:t>Получение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фторурацила</w:t>
      </w:r>
      <w:proofErr w:type="spellEnd"/>
    </w:p>
    <w:p w:rsidR="00EF457E" w:rsidRPr="00CC546A" w:rsidRDefault="00EF457E" w:rsidP="00EB1C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546A">
        <w:rPr>
          <w:rFonts w:ascii="Times New Roman" w:hAnsi="Times New Roman"/>
          <w:sz w:val="24"/>
          <w:szCs w:val="24"/>
        </w:rPr>
        <w:t xml:space="preserve">Из </w:t>
      </w:r>
      <w:proofErr w:type="spellStart"/>
      <w:r w:rsidRPr="00CC546A">
        <w:rPr>
          <w:rFonts w:ascii="Times New Roman" w:hAnsi="Times New Roman"/>
          <w:sz w:val="24"/>
          <w:szCs w:val="24"/>
        </w:rPr>
        <w:t>натрийформилфторуксусного</w:t>
      </w:r>
      <w:proofErr w:type="spellEnd"/>
      <w:r w:rsidRPr="00CC546A">
        <w:rPr>
          <w:rFonts w:ascii="Times New Roman" w:hAnsi="Times New Roman"/>
          <w:sz w:val="24"/>
          <w:szCs w:val="24"/>
        </w:rPr>
        <w:t xml:space="preserve"> эфира и </w:t>
      </w:r>
      <w:r w:rsidRPr="00CC546A">
        <w:rPr>
          <w:rFonts w:ascii="Times New Roman" w:hAnsi="Times New Roman"/>
          <w:sz w:val="24"/>
          <w:szCs w:val="24"/>
          <w:lang w:val="en-US"/>
        </w:rPr>
        <w:t>S</w:t>
      </w:r>
      <w:r w:rsidRPr="00CC546A">
        <w:rPr>
          <w:rFonts w:ascii="Times New Roman" w:hAnsi="Times New Roman"/>
          <w:sz w:val="24"/>
          <w:szCs w:val="24"/>
        </w:rPr>
        <w:t>-</w:t>
      </w:r>
      <w:proofErr w:type="spellStart"/>
      <w:r w:rsidRPr="00CC546A">
        <w:rPr>
          <w:rFonts w:ascii="Times New Roman" w:hAnsi="Times New Roman"/>
          <w:sz w:val="24"/>
          <w:szCs w:val="24"/>
        </w:rPr>
        <w:t>метилизотиомочевины</w:t>
      </w:r>
      <w:proofErr w:type="spellEnd"/>
      <w:r w:rsidRPr="00CC546A">
        <w:rPr>
          <w:rFonts w:ascii="Times New Roman" w:hAnsi="Times New Roman"/>
          <w:sz w:val="24"/>
          <w:szCs w:val="24"/>
        </w:rPr>
        <w:t xml:space="preserve"> получают </w:t>
      </w:r>
      <w:proofErr w:type="spellStart"/>
      <w:r>
        <w:rPr>
          <w:rFonts w:ascii="Times New Roman" w:hAnsi="Times New Roman"/>
          <w:sz w:val="24"/>
          <w:szCs w:val="24"/>
        </w:rPr>
        <w:t>метилтиофторурацил</w:t>
      </w:r>
      <w:proofErr w:type="spellEnd"/>
      <w:r>
        <w:rPr>
          <w:rFonts w:ascii="Times New Roman" w:hAnsi="Times New Roman"/>
          <w:sz w:val="24"/>
          <w:szCs w:val="24"/>
        </w:rPr>
        <w:t xml:space="preserve">, затем гидролизом </w:t>
      </w:r>
      <w:r w:rsidRPr="00CC546A">
        <w:rPr>
          <w:rFonts w:ascii="Times New Roman" w:hAnsi="Times New Roman"/>
          <w:sz w:val="24"/>
          <w:szCs w:val="24"/>
        </w:rPr>
        <w:t>5-фторурацил:</w:t>
      </w:r>
    </w:p>
    <w:p w:rsidR="00EF457E" w:rsidRDefault="00EF457E" w:rsidP="00EB1C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1AAA">
        <w:rPr>
          <w:rFonts w:ascii="Times New Roman" w:eastAsia="Times New Roman" w:hAnsi="Times New Roman"/>
          <w:sz w:val="20"/>
          <w:szCs w:val="20"/>
        </w:rPr>
        <w:object w:dxaOrig="11730" w:dyaOrig="2490">
          <v:shape id="_x0000_i1059" type="#_x0000_t75" style="width:387pt;height:82.5pt" o:ole="">
            <v:imagedata r:id="rId77" o:title=""/>
          </v:shape>
          <o:OLEObject Type="Embed" ProgID="ISISServer" ShapeID="_x0000_i1059" DrawAspect="Content" ObjectID="_1679030666" r:id="rId78"/>
        </w:object>
      </w:r>
    </w:p>
    <w:p w:rsidR="00EF457E" w:rsidRDefault="00EF457E" w:rsidP="00EB1C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457E" w:rsidRPr="00C8708E" w:rsidRDefault="00EF457E" w:rsidP="00EB1C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708E">
        <w:rPr>
          <w:rFonts w:ascii="Times New Roman" w:hAnsi="Times New Roman"/>
          <w:b/>
          <w:sz w:val="24"/>
          <w:szCs w:val="24"/>
        </w:rPr>
        <w:lastRenderedPageBreak/>
        <w:t>Подлинность</w:t>
      </w:r>
    </w:p>
    <w:p w:rsidR="00EF457E" w:rsidRDefault="00EF457E" w:rsidP="00EB1C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25FA">
        <w:rPr>
          <w:rFonts w:ascii="Times New Roman" w:hAnsi="Times New Roman"/>
          <w:sz w:val="24"/>
          <w:szCs w:val="24"/>
        </w:rPr>
        <w:t xml:space="preserve">Химические свойства. </w:t>
      </w:r>
      <w:r>
        <w:rPr>
          <w:rFonts w:ascii="Times New Roman" w:hAnsi="Times New Roman"/>
          <w:sz w:val="24"/>
          <w:szCs w:val="24"/>
        </w:rPr>
        <w:t xml:space="preserve">Как и другие </w:t>
      </w:r>
      <w:proofErr w:type="spellStart"/>
      <w:r>
        <w:rPr>
          <w:rFonts w:ascii="Times New Roman" w:hAnsi="Times New Roman"/>
          <w:sz w:val="24"/>
          <w:szCs w:val="24"/>
        </w:rPr>
        <w:t>имиды</w:t>
      </w:r>
      <w:proofErr w:type="spellEnd"/>
      <w:r>
        <w:rPr>
          <w:rFonts w:ascii="Times New Roman" w:hAnsi="Times New Roman"/>
          <w:sz w:val="24"/>
          <w:szCs w:val="24"/>
        </w:rPr>
        <w:t xml:space="preserve"> (например, барбитураты), производные </w:t>
      </w:r>
      <w:proofErr w:type="spellStart"/>
      <w:r>
        <w:rPr>
          <w:rFonts w:ascii="Times New Roman" w:hAnsi="Times New Roman"/>
          <w:sz w:val="24"/>
          <w:szCs w:val="24"/>
        </w:rPr>
        <w:t>урацила</w:t>
      </w:r>
      <w:proofErr w:type="spellEnd"/>
      <w:r>
        <w:rPr>
          <w:rFonts w:ascii="Times New Roman" w:hAnsi="Times New Roman"/>
          <w:sz w:val="24"/>
          <w:szCs w:val="24"/>
        </w:rPr>
        <w:t xml:space="preserve"> являются </w:t>
      </w:r>
      <w:r>
        <w:rPr>
          <w:rFonts w:ascii="Times New Roman" w:hAnsi="Times New Roman"/>
          <w:sz w:val="24"/>
          <w:szCs w:val="24"/>
          <w:lang w:val="en-US"/>
        </w:rPr>
        <w:t>NH</w:t>
      </w:r>
      <w:r w:rsidRPr="008C10B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кислотами.</w:t>
      </w:r>
    </w:p>
    <w:p w:rsidR="00EF457E" w:rsidRPr="008C10B5" w:rsidRDefault="00EF457E" w:rsidP="00EB1CD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Реакция </w:t>
      </w:r>
      <w:proofErr w:type="spellStart"/>
      <w:r>
        <w:rPr>
          <w:rFonts w:ascii="Times New Roman" w:hAnsi="Times New Roman"/>
          <w:sz w:val="24"/>
          <w:szCs w:val="24"/>
        </w:rPr>
        <w:t>комплексообразования</w:t>
      </w:r>
      <w:proofErr w:type="spellEnd"/>
      <w:r>
        <w:rPr>
          <w:rFonts w:ascii="Times New Roman" w:hAnsi="Times New Roman"/>
          <w:sz w:val="24"/>
          <w:szCs w:val="24"/>
        </w:rPr>
        <w:t>. На основе кислотных свойст</w:t>
      </w:r>
      <w:r w:rsidRPr="008C10B5">
        <w:rPr>
          <w:rFonts w:ascii="Times New Roman" w:hAnsi="Times New Roman"/>
          <w:sz w:val="24"/>
          <w:szCs w:val="24"/>
        </w:rPr>
        <w:t>в: реакции с солями тяжелых металлов</w:t>
      </w:r>
      <w:r>
        <w:rPr>
          <w:rFonts w:ascii="Times New Roman" w:hAnsi="Times New Roman"/>
          <w:sz w:val="24"/>
          <w:szCs w:val="24"/>
        </w:rPr>
        <w:t>: с</w:t>
      </w:r>
      <w:r w:rsidRPr="008C10B5">
        <w:rPr>
          <w:rFonts w:ascii="Times New Roman" w:hAnsi="Times New Roman"/>
          <w:sz w:val="24"/>
          <w:szCs w:val="24"/>
        </w:rPr>
        <w:t xml:space="preserve"> солями Co</w:t>
      </w:r>
      <w:r w:rsidRPr="008C10B5">
        <w:rPr>
          <w:rFonts w:ascii="Times New Roman" w:hAnsi="Times New Roman"/>
          <w:sz w:val="24"/>
          <w:szCs w:val="24"/>
          <w:vertAlign w:val="superscript"/>
        </w:rPr>
        <w:t>2+</w:t>
      </w:r>
      <w:r w:rsidRPr="008C10B5">
        <w:rPr>
          <w:rFonts w:ascii="Times New Roman" w:hAnsi="Times New Roman"/>
          <w:sz w:val="24"/>
          <w:szCs w:val="24"/>
        </w:rPr>
        <w:t xml:space="preserve">  образуются комплексн</w:t>
      </w:r>
      <w:r>
        <w:rPr>
          <w:rFonts w:ascii="Times New Roman" w:hAnsi="Times New Roman"/>
          <w:sz w:val="24"/>
          <w:szCs w:val="24"/>
        </w:rPr>
        <w:t>ые соединения фиолетового цвета, с</w:t>
      </w:r>
      <w:r w:rsidRPr="008C10B5">
        <w:rPr>
          <w:rFonts w:ascii="Times New Roman" w:hAnsi="Times New Roman"/>
          <w:sz w:val="24"/>
          <w:szCs w:val="24"/>
        </w:rPr>
        <w:t xml:space="preserve"> солями Hg</w:t>
      </w:r>
      <w:r w:rsidRPr="008C10B5">
        <w:rPr>
          <w:rFonts w:ascii="Times New Roman" w:hAnsi="Times New Roman"/>
          <w:sz w:val="24"/>
          <w:szCs w:val="24"/>
          <w:vertAlign w:val="superscript"/>
        </w:rPr>
        <w:t>2+</w:t>
      </w:r>
      <w:r w:rsidRPr="008C10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C10B5">
        <w:rPr>
          <w:rFonts w:ascii="Times New Roman" w:hAnsi="Times New Roman"/>
          <w:sz w:val="24"/>
          <w:szCs w:val="24"/>
        </w:rPr>
        <w:t>Ag</w:t>
      </w:r>
      <w:proofErr w:type="spellEnd"/>
      <w:r w:rsidRPr="008C10B5">
        <w:rPr>
          <w:rFonts w:ascii="Times New Roman" w:hAnsi="Times New Roman"/>
          <w:sz w:val="24"/>
          <w:szCs w:val="24"/>
          <w:vertAlign w:val="superscript"/>
        </w:rPr>
        <w:t>+</w:t>
      </w:r>
      <w:r w:rsidRPr="008C10B5">
        <w:rPr>
          <w:rFonts w:ascii="Times New Roman" w:hAnsi="Times New Roman"/>
          <w:sz w:val="24"/>
          <w:szCs w:val="24"/>
        </w:rPr>
        <w:t xml:space="preserve"> - белый осадок</w:t>
      </w:r>
      <w:r>
        <w:rPr>
          <w:rFonts w:ascii="Times New Roman" w:hAnsi="Times New Roman"/>
          <w:sz w:val="24"/>
          <w:szCs w:val="24"/>
        </w:rPr>
        <w:t>.</w:t>
      </w:r>
    </w:p>
    <w:p w:rsidR="00EF457E" w:rsidRDefault="00EF457E" w:rsidP="00EB1CDD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Реакция </w:t>
      </w:r>
      <w:proofErr w:type="gramStart"/>
      <w:r>
        <w:rPr>
          <w:rFonts w:ascii="Times New Roman" w:hAnsi="Times New Roman"/>
          <w:sz w:val="24"/>
          <w:szCs w:val="24"/>
        </w:rPr>
        <w:t>гидролитического</w:t>
      </w:r>
      <w:proofErr w:type="gramEnd"/>
      <w:r w:rsidR="00400EA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расщеплеия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8C10B5">
        <w:rPr>
          <w:rFonts w:ascii="Times New Roman" w:hAnsi="Times New Roman"/>
          <w:sz w:val="24"/>
          <w:szCs w:val="24"/>
        </w:rPr>
        <w:t>При нагрев</w:t>
      </w:r>
      <w:r>
        <w:rPr>
          <w:rFonts w:ascii="Times New Roman" w:hAnsi="Times New Roman"/>
          <w:sz w:val="24"/>
          <w:szCs w:val="24"/>
        </w:rPr>
        <w:t xml:space="preserve">ании с 30% </w:t>
      </w:r>
      <w:proofErr w:type="spellStart"/>
      <w:r>
        <w:rPr>
          <w:rFonts w:ascii="Times New Roman" w:hAnsi="Times New Roman"/>
          <w:sz w:val="24"/>
          <w:szCs w:val="24"/>
        </w:rPr>
        <w:t>NaOH</w:t>
      </w:r>
      <w:proofErr w:type="spellEnd"/>
      <w:r>
        <w:rPr>
          <w:rFonts w:ascii="Times New Roman" w:hAnsi="Times New Roman"/>
          <w:sz w:val="24"/>
          <w:szCs w:val="24"/>
        </w:rPr>
        <w:t xml:space="preserve"> в присутствии цинка выделяется аммиак, обнаруживаемый по изменению окраски влажной лакмусовой бумаги. При добавлении к реакционной смеси фенола и гипохлорита натрия </w:t>
      </w:r>
      <w:proofErr w:type="spellStart"/>
      <w:r>
        <w:rPr>
          <w:rFonts w:ascii="Times New Roman" w:hAnsi="Times New Roman"/>
          <w:sz w:val="24"/>
          <w:szCs w:val="24"/>
        </w:rPr>
        <w:t>NaCl</w:t>
      </w:r>
      <w:bookmarkStart w:id="0" w:name="_GoBack"/>
      <w:r w:rsidR="00400EA6">
        <w:rPr>
          <w:rFonts w:ascii="Times New Roman" w:hAnsi="Times New Roman"/>
          <w:sz w:val="24"/>
          <w:szCs w:val="24"/>
        </w:rPr>
        <w:t>O</w:t>
      </w:r>
      <w:bookmarkEnd w:id="0"/>
      <w:proofErr w:type="spellEnd"/>
      <w:r>
        <w:rPr>
          <w:rFonts w:ascii="Times New Roman" w:hAnsi="Times New Roman"/>
          <w:sz w:val="24"/>
          <w:szCs w:val="24"/>
        </w:rPr>
        <w:t>, то выделяющийся аммиак, взаимодействуя с ним, образует монохлорамин, а затем индофенол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имеющий характерное  </w:t>
      </w:r>
      <w:r w:rsidRPr="008C10B5">
        <w:rPr>
          <w:rFonts w:ascii="Times New Roman" w:hAnsi="Times New Roman"/>
          <w:sz w:val="24"/>
          <w:szCs w:val="24"/>
        </w:rPr>
        <w:t>синее окрашивание</w:t>
      </w:r>
      <w:r>
        <w:rPr>
          <w:rFonts w:ascii="Times New Roman" w:hAnsi="Times New Roman"/>
          <w:sz w:val="24"/>
          <w:szCs w:val="24"/>
        </w:rPr>
        <w:t>:</w:t>
      </w:r>
    </w:p>
    <w:p w:rsidR="00EF457E" w:rsidRDefault="00A73CDB" w:rsidP="00EB1C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2647">
        <w:rPr>
          <w:rFonts w:ascii="Times New Roman" w:hAnsi="Times New Roman"/>
          <w:sz w:val="24"/>
          <w:szCs w:val="24"/>
        </w:rPr>
        <w:object w:dxaOrig="8955" w:dyaOrig="3015">
          <v:shape id="_x0000_i1060" type="#_x0000_t75" style="width:270pt;height:91.5pt" o:ole="">
            <v:imagedata r:id="rId79" o:title=""/>
          </v:shape>
          <o:OLEObject Type="Embed" ProgID="ISISServer" ShapeID="_x0000_i1060" DrawAspect="Content" ObjectID="_1679030667" r:id="rId80"/>
        </w:object>
      </w:r>
    </w:p>
    <w:p w:rsidR="00EF457E" w:rsidRPr="00D87C24" w:rsidRDefault="00EF457E" w:rsidP="00EB1CDD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синее окрашивание</w:t>
      </w:r>
    </w:p>
    <w:p w:rsidR="00EF457E" w:rsidRDefault="00EF457E" w:rsidP="00EB1CDD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Реакции </w:t>
      </w:r>
      <w:proofErr w:type="spellStart"/>
      <w:r>
        <w:rPr>
          <w:rFonts w:ascii="Times New Roman" w:hAnsi="Times New Roman"/>
          <w:bCs/>
          <w:sz w:val="24"/>
          <w:szCs w:val="24"/>
        </w:rPr>
        <w:t>электрофильного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замещения:</w:t>
      </w:r>
    </w:p>
    <w:p w:rsidR="00EF457E" w:rsidRDefault="00EF457E" w:rsidP="00EB1CDD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3.1. При добавлении бромной воды наблюдается ее обесцвечивание в результате образования </w:t>
      </w:r>
      <w:proofErr w:type="spellStart"/>
      <w:r>
        <w:rPr>
          <w:rFonts w:ascii="Times New Roman" w:hAnsi="Times New Roman"/>
          <w:bCs/>
          <w:sz w:val="24"/>
          <w:szCs w:val="24"/>
        </w:rPr>
        <w:t>бромпроизводных</w:t>
      </w:r>
      <w:proofErr w:type="spellEnd"/>
      <w:r>
        <w:rPr>
          <w:rFonts w:ascii="Times New Roman" w:hAnsi="Times New Roman"/>
          <w:bCs/>
          <w:sz w:val="24"/>
          <w:szCs w:val="24"/>
        </w:rPr>
        <w:t>:</w:t>
      </w:r>
    </w:p>
    <w:p w:rsidR="00EF457E" w:rsidRPr="00D87C24" w:rsidRDefault="00EF457E" w:rsidP="00EB1CDD">
      <w:pPr>
        <w:spacing w:after="0" w:line="240" w:lineRule="auto"/>
        <w:ind w:left="284" w:hanging="284"/>
        <w:jc w:val="center"/>
        <w:rPr>
          <w:rFonts w:ascii="Times New Roman" w:hAnsi="Times New Roman"/>
          <w:bCs/>
          <w:sz w:val="24"/>
          <w:szCs w:val="24"/>
        </w:rPr>
      </w:pPr>
      <w:r w:rsidRPr="00A32647">
        <w:rPr>
          <w:rFonts w:ascii="Times New Roman" w:hAnsi="Times New Roman"/>
          <w:bCs/>
          <w:sz w:val="24"/>
          <w:szCs w:val="24"/>
        </w:rPr>
        <w:object w:dxaOrig="6555" w:dyaOrig="1725">
          <v:shape id="_x0000_i1061" type="#_x0000_t75" style="width:226.5pt;height:57.75pt" o:ole="">
            <v:imagedata r:id="rId81" o:title=""/>
          </v:shape>
          <o:OLEObject Type="Embed" ProgID="ISISServer" ShapeID="_x0000_i1061" DrawAspect="Content" ObjectID="_1679030668" r:id="rId82"/>
        </w:object>
      </w:r>
    </w:p>
    <w:p w:rsidR="00EF457E" w:rsidRDefault="00EF457E" w:rsidP="00EB1CDD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желтоватый</w:t>
      </w:r>
    </w:p>
    <w:p w:rsidR="00EF457E" w:rsidRDefault="00EF457E" w:rsidP="00EB1CDD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Образование </w:t>
      </w:r>
      <w:proofErr w:type="spellStart"/>
      <w:r>
        <w:rPr>
          <w:rFonts w:ascii="Times New Roman" w:hAnsi="Times New Roman"/>
          <w:sz w:val="24"/>
          <w:szCs w:val="24"/>
        </w:rPr>
        <w:t>азокрасителя</w:t>
      </w:r>
      <w:proofErr w:type="spellEnd"/>
      <w:r>
        <w:rPr>
          <w:rFonts w:ascii="Times New Roman" w:hAnsi="Times New Roman"/>
          <w:sz w:val="24"/>
          <w:szCs w:val="24"/>
        </w:rPr>
        <w:t xml:space="preserve"> с солями </w:t>
      </w:r>
      <w:proofErr w:type="spellStart"/>
      <w:r>
        <w:rPr>
          <w:rFonts w:ascii="Times New Roman" w:hAnsi="Times New Roman"/>
          <w:sz w:val="24"/>
          <w:szCs w:val="24"/>
        </w:rPr>
        <w:t>диазония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Pr="005C7D58">
        <w:rPr>
          <w:rFonts w:ascii="Times New Roman" w:hAnsi="Times New Roman"/>
          <w:sz w:val="24"/>
          <w:szCs w:val="24"/>
        </w:rPr>
        <w:t xml:space="preserve">навеску </w:t>
      </w:r>
      <w:r>
        <w:rPr>
          <w:rFonts w:ascii="Times New Roman" w:hAnsi="Times New Roman"/>
          <w:sz w:val="24"/>
          <w:szCs w:val="24"/>
        </w:rPr>
        <w:t>лекарственного вещества растворя</w:t>
      </w:r>
      <w:r w:rsidRPr="005C7D58">
        <w:rPr>
          <w:rFonts w:ascii="Times New Roman" w:hAnsi="Times New Roman"/>
          <w:sz w:val="24"/>
          <w:szCs w:val="24"/>
        </w:rPr>
        <w:t xml:space="preserve">ют в 5% </w:t>
      </w:r>
      <w:r w:rsidRPr="005C7D58">
        <w:rPr>
          <w:rFonts w:ascii="Times New Roman" w:hAnsi="Times New Roman"/>
          <w:sz w:val="24"/>
          <w:szCs w:val="24"/>
          <w:lang w:val="en-US"/>
        </w:rPr>
        <w:t>Na</w:t>
      </w:r>
      <w:r w:rsidRPr="005C7D58">
        <w:rPr>
          <w:rFonts w:ascii="Times New Roman" w:hAnsi="Times New Roman"/>
          <w:sz w:val="24"/>
          <w:szCs w:val="24"/>
          <w:vertAlign w:val="subscript"/>
        </w:rPr>
        <w:t>2</w:t>
      </w:r>
      <w:r w:rsidRPr="005C7D58">
        <w:rPr>
          <w:rFonts w:ascii="Times New Roman" w:hAnsi="Times New Roman"/>
          <w:sz w:val="24"/>
          <w:szCs w:val="24"/>
          <w:lang w:val="en-US"/>
        </w:rPr>
        <w:t>CO</w:t>
      </w:r>
      <w:r w:rsidRPr="005C7D58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и приливают соль </w:t>
      </w:r>
      <w:proofErr w:type="spellStart"/>
      <w:r>
        <w:rPr>
          <w:rFonts w:ascii="Times New Roman" w:hAnsi="Times New Roman"/>
          <w:sz w:val="24"/>
          <w:szCs w:val="24"/>
        </w:rPr>
        <w:t>диазония</w:t>
      </w:r>
      <w:proofErr w:type="spellEnd"/>
      <w:r>
        <w:rPr>
          <w:rFonts w:ascii="Times New Roman" w:hAnsi="Times New Roman"/>
          <w:sz w:val="24"/>
          <w:szCs w:val="24"/>
        </w:rPr>
        <w:t>, появляется</w:t>
      </w:r>
      <w:r w:rsidRPr="005C7D58">
        <w:rPr>
          <w:rFonts w:ascii="Times New Roman" w:hAnsi="Times New Roman"/>
          <w:sz w:val="24"/>
          <w:szCs w:val="24"/>
        </w:rPr>
        <w:t xml:space="preserve"> красное окрашивание</w:t>
      </w:r>
      <w:r>
        <w:rPr>
          <w:rFonts w:ascii="Times New Roman" w:hAnsi="Times New Roman"/>
          <w:sz w:val="24"/>
          <w:szCs w:val="24"/>
        </w:rPr>
        <w:t>:</w:t>
      </w:r>
    </w:p>
    <w:p w:rsidR="00EF457E" w:rsidRDefault="00EF457E" w:rsidP="00EB1CDD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  <w:r w:rsidRPr="00A32647">
        <w:rPr>
          <w:rFonts w:ascii="Times New Roman" w:hAnsi="Times New Roman"/>
          <w:sz w:val="24"/>
          <w:szCs w:val="24"/>
        </w:rPr>
        <w:object w:dxaOrig="13154" w:dyaOrig="2205">
          <v:shape id="_x0000_i1062" type="#_x0000_t75" style="width:480pt;height:79.5pt" o:ole="">
            <v:imagedata r:id="rId83" o:title=""/>
          </v:shape>
          <o:OLEObject Type="Embed" ProgID="ISISServer" ShapeID="_x0000_i1062" DrawAspect="Content" ObjectID="_1679030669" r:id="rId84"/>
        </w:object>
      </w:r>
    </w:p>
    <w:p w:rsidR="00EF457E" w:rsidRDefault="00EF457E" w:rsidP="00EB1CDD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красное окрашивание</w:t>
      </w:r>
    </w:p>
    <w:p w:rsidR="00EF457E" w:rsidRDefault="00EF457E" w:rsidP="00EB1CDD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У </w:t>
      </w:r>
      <w:proofErr w:type="spellStart"/>
      <w:r>
        <w:rPr>
          <w:rFonts w:ascii="Times New Roman" w:hAnsi="Times New Roman"/>
          <w:sz w:val="24"/>
          <w:szCs w:val="24"/>
        </w:rPr>
        <w:t>фторурацила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фторафура</w:t>
      </w:r>
      <w:proofErr w:type="spellEnd"/>
      <w:r>
        <w:rPr>
          <w:rFonts w:ascii="Times New Roman" w:hAnsi="Times New Roman"/>
          <w:sz w:val="24"/>
          <w:szCs w:val="24"/>
        </w:rPr>
        <w:t xml:space="preserve"> подтверждают наличие связанного фтора после минерализации. </w:t>
      </w:r>
    </w:p>
    <w:p w:rsidR="00EF457E" w:rsidRDefault="00EF457E" w:rsidP="00EB1CDD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При сухой минерализации навеску лекарственного средства прокаливают со смесью для спекания (натрия и калия карбонат и калия нитрат 1:1), остаток растворяю в воде и </w:t>
      </w:r>
      <w:proofErr w:type="spellStart"/>
      <w:r>
        <w:rPr>
          <w:rFonts w:ascii="Times New Roman" w:hAnsi="Times New Roman"/>
          <w:sz w:val="24"/>
          <w:szCs w:val="24"/>
        </w:rPr>
        <w:t>приливаюи</w:t>
      </w:r>
      <w:proofErr w:type="spellEnd"/>
      <w:r>
        <w:rPr>
          <w:rFonts w:ascii="Times New Roman" w:hAnsi="Times New Roman"/>
          <w:sz w:val="24"/>
          <w:szCs w:val="24"/>
        </w:rPr>
        <w:t xml:space="preserve"> хлорид кальция, выпадает белый осадок фторида кальция:</w:t>
      </w:r>
    </w:p>
    <w:p w:rsidR="00EF457E" w:rsidRPr="00EB1CDD" w:rsidRDefault="00EF457E" w:rsidP="00EB1CDD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254251">
        <w:rPr>
          <w:rFonts w:ascii="Times New Roman" w:hAnsi="Times New Roman"/>
          <w:sz w:val="24"/>
          <w:szCs w:val="24"/>
          <w:vertAlign w:val="superscript"/>
          <w:lang w:val="en-US"/>
        </w:rPr>
        <w:sym w:font="Symbol" w:char="F02D"/>
      </w:r>
      <w:r w:rsidRPr="00EB1CDD">
        <w:rPr>
          <w:rFonts w:ascii="Times New Roman" w:hAnsi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CaCl</w:t>
      </w:r>
      <w:proofErr w:type="spellEnd"/>
      <w:r w:rsidRPr="00EB1CDD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US"/>
        </w:rPr>
        <w:sym w:font="Symbol" w:char="F0AE"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CaF</w:t>
      </w:r>
      <w:proofErr w:type="spellEnd"/>
      <w:r w:rsidRPr="00EB1CDD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US"/>
        </w:rPr>
        <w:sym w:font="Symbol" w:char="F0AF"/>
      </w:r>
      <w:r w:rsidRPr="00EB1CDD"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Cl</w:t>
      </w:r>
      <w:r w:rsidRPr="00254251">
        <w:rPr>
          <w:rFonts w:ascii="Times New Roman" w:hAnsi="Times New Roman"/>
          <w:sz w:val="24"/>
          <w:szCs w:val="24"/>
          <w:vertAlign w:val="superscript"/>
          <w:lang w:val="en-US"/>
        </w:rPr>
        <w:sym w:font="Symbol" w:char="F02D"/>
      </w:r>
    </w:p>
    <w:p w:rsidR="00EF457E" w:rsidRPr="00254251" w:rsidRDefault="00EF457E" w:rsidP="00EB1CDD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белый</w:t>
      </w:r>
    </w:p>
    <w:p w:rsidR="00EF457E" w:rsidRPr="00DE159C" w:rsidRDefault="00EF457E" w:rsidP="00EB1CDD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При сжигание в атмосфере кислорода фторид-ионы, поглощенные раствором </w:t>
      </w:r>
      <w:proofErr w:type="spellStart"/>
      <w:r>
        <w:rPr>
          <w:rFonts w:ascii="Times New Roman" w:hAnsi="Times New Roman"/>
          <w:sz w:val="24"/>
          <w:szCs w:val="24"/>
        </w:rPr>
        <w:t>перексида</w:t>
      </w:r>
      <w:proofErr w:type="spellEnd"/>
      <w:r>
        <w:rPr>
          <w:rFonts w:ascii="Times New Roman" w:hAnsi="Times New Roman"/>
          <w:sz w:val="24"/>
          <w:szCs w:val="24"/>
        </w:rPr>
        <w:t xml:space="preserve"> водорода, </w:t>
      </w:r>
      <w:proofErr w:type="spellStart"/>
      <w:r>
        <w:rPr>
          <w:rFonts w:ascii="Times New Roman" w:hAnsi="Times New Roman"/>
          <w:sz w:val="24"/>
          <w:szCs w:val="24"/>
        </w:rPr>
        <w:t>обесвечивают</w:t>
      </w:r>
      <w:proofErr w:type="spellEnd"/>
      <w:r>
        <w:rPr>
          <w:rFonts w:ascii="Times New Roman" w:hAnsi="Times New Roman"/>
          <w:sz w:val="24"/>
          <w:szCs w:val="24"/>
        </w:rPr>
        <w:t xml:space="preserve"> раствор </w:t>
      </w:r>
      <w:proofErr w:type="spellStart"/>
      <w:r>
        <w:rPr>
          <w:rFonts w:ascii="Times New Roman" w:hAnsi="Times New Roman"/>
          <w:sz w:val="24"/>
          <w:szCs w:val="24"/>
        </w:rPr>
        <w:t>тиоцианата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железа</w:t>
      </w:r>
      <w:r w:rsidRPr="00DE159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Pr="00DE159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или при добавлении к раствору с фторид-ионами красного раствора </w:t>
      </w:r>
      <w:proofErr w:type="spellStart"/>
      <w:r>
        <w:rPr>
          <w:rFonts w:ascii="Times New Roman" w:hAnsi="Times New Roman"/>
          <w:sz w:val="24"/>
          <w:szCs w:val="24"/>
        </w:rPr>
        <w:t>цирконийализаринового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комплекса, раствор становится желтым:</w:t>
      </w:r>
    </w:p>
    <w:p w:rsidR="00EF457E" w:rsidRPr="00DF2F05" w:rsidRDefault="00EF457E" w:rsidP="00EB1CDD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DE159C">
        <w:rPr>
          <w:rFonts w:ascii="Times New Roman" w:hAnsi="Times New Roman"/>
          <w:sz w:val="24"/>
          <w:szCs w:val="24"/>
          <w:lang w:val="en-US"/>
        </w:rPr>
        <w:t>NaF</w:t>
      </w:r>
      <w:proofErr w:type="spellEnd"/>
      <w:r w:rsidRPr="00DF2F05">
        <w:rPr>
          <w:rFonts w:ascii="Times New Roman" w:hAnsi="Times New Roman"/>
          <w:sz w:val="24"/>
          <w:szCs w:val="24"/>
          <w:lang w:val="en-US"/>
        </w:rPr>
        <w:t xml:space="preserve"> + </w:t>
      </w:r>
      <w:proofErr w:type="gramStart"/>
      <w:r w:rsidRPr="00DE159C">
        <w:rPr>
          <w:rFonts w:ascii="Times New Roman" w:hAnsi="Times New Roman"/>
          <w:sz w:val="24"/>
          <w:szCs w:val="24"/>
          <w:lang w:val="en-US"/>
        </w:rPr>
        <w:t>Fe</w:t>
      </w:r>
      <w:r w:rsidRPr="00DF2F05">
        <w:rPr>
          <w:rFonts w:ascii="Times New Roman" w:hAnsi="Times New Roman"/>
          <w:sz w:val="24"/>
          <w:szCs w:val="24"/>
          <w:lang w:val="en-US"/>
        </w:rPr>
        <w:t>(</w:t>
      </w:r>
      <w:proofErr w:type="gramEnd"/>
      <w:r w:rsidRPr="00DE159C">
        <w:rPr>
          <w:rFonts w:ascii="Times New Roman" w:hAnsi="Times New Roman"/>
          <w:sz w:val="24"/>
          <w:szCs w:val="24"/>
          <w:lang w:val="en-US"/>
        </w:rPr>
        <w:t>SCN</w:t>
      </w:r>
      <w:r w:rsidRPr="00DF2F05">
        <w:rPr>
          <w:rFonts w:ascii="Times New Roman" w:hAnsi="Times New Roman"/>
          <w:sz w:val="24"/>
          <w:szCs w:val="24"/>
          <w:lang w:val="en-US"/>
        </w:rPr>
        <w:t>)</w:t>
      </w:r>
      <w:r w:rsidRPr="00DF2F05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DE159C">
        <w:rPr>
          <w:rFonts w:ascii="Times New Roman" w:hAnsi="Times New Roman"/>
          <w:sz w:val="24"/>
          <w:szCs w:val="24"/>
          <w:lang w:val="en-US"/>
        </w:rPr>
        <w:sym w:font="Symbol" w:char="F0AE"/>
      </w:r>
      <w:r w:rsidRPr="00DF2F0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E159C">
        <w:rPr>
          <w:rFonts w:ascii="Times New Roman" w:hAnsi="Times New Roman"/>
          <w:sz w:val="24"/>
          <w:szCs w:val="24"/>
          <w:lang w:val="en-US"/>
        </w:rPr>
        <w:t>Na</w:t>
      </w:r>
      <w:r w:rsidRPr="00DF2F05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DF2F05">
        <w:rPr>
          <w:rFonts w:ascii="Times New Roman" w:hAnsi="Times New Roman"/>
          <w:sz w:val="24"/>
          <w:szCs w:val="24"/>
          <w:lang w:val="en-US"/>
        </w:rPr>
        <w:t>[</w:t>
      </w:r>
      <w:r w:rsidRPr="00DE159C">
        <w:rPr>
          <w:rFonts w:ascii="Times New Roman" w:hAnsi="Times New Roman"/>
          <w:sz w:val="24"/>
          <w:szCs w:val="24"/>
          <w:lang w:val="en-US"/>
        </w:rPr>
        <w:t>FeF</w:t>
      </w:r>
      <w:r w:rsidRPr="00DF2F05">
        <w:rPr>
          <w:rFonts w:ascii="Times New Roman" w:hAnsi="Times New Roman"/>
          <w:sz w:val="24"/>
          <w:szCs w:val="24"/>
          <w:vertAlign w:val="subscript"/>
          <w:lang w:val="en-US"/>
        </w:rPr>
        <w:t>6</w:t>
      </w:r>
      <w:r w:rsidRPr="00DF2F05">
        <w:rPr>
          <w:rFonts w:ascii="Times New Roman" w:hAnsi="Times New Roman"/>
          <w:sz w:val="24"/>
          <w:szCs w:val="24"/>
          <w:lang w:val="en-US"/>
        </w:rPr>
        <w:t>] + 3</w:t>
      </w:r>
      <w:r w:rsidRPr="00DE159C">
        <w:rPr>
          <w:rFonts w:ascii="Times New Roman" w:hAnsi="Times New Roman"/>
          <w:sz w:val="24"/>
          <w:szCs w:val="24"/>
          <w:lang w:val="en-US"/>
        </w:rPr>
        <w:t>NaSCN</w:t>
      </w:r>
    </w:p>
    <w:p w:rsidR="00EF457E" w:rsidRPr="00DE159C" w:rsidRDefault="00EF457E" w:rsidP="00EB1CDD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DF2F05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красный   бесцветный</w:t>
      </w:r>
    </w:p>
    <w:p w:rsidR="00EF457E" w:rsidRDefault="00A73CDB" w:rsidP="00EB1CDD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  <w:r w:rsidRPr="00A32647">
        <w:rPr>
          <w:rFonts w:ascii="Times New Roman" w:hAnsi="Times New Roman"/>
          <w:sz w:val="24"/>
          <w:szCs w:val="24"/>
          <w:lang w:val="en-US"/>
        </w:rPr>
        <w:object w:dxaOrig="8985" w:dyaOrig="2880">
          <v:shape id="_x0000_i1066" type="#_x0000_t75" style="width:271.5pt;height:87.75pt" o:ole="">
            <v:imagedata r:id="rId85" o:title=""/>
          </v:shape>
          <o:OLEObject Type="Embed" ProgID="ISISServer" ShapeID="_x0000_i1066" DrawAspect="Content" ObjectID="_1679030670" r:id="rId86"/>
        </w:object>
      </w:r>
    </w:p>
    <w:p w:rsidR="00EF457E" w:rsidRDefault="00EF457E" w:rsidP="00EB1CDD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красный                                                       желтый</w:t>
      </w:r>
    </w:p>
    <w:p w:rsidR="00EF457E" w:rsidRDefault="00EF457E" w:rsidP="00EB1C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003">
        <w:rPr>
          <w:rFonts w:ascii="Times New Roman" w:hAnsi="Times New Roman"/>
          <w:b/>
          <w:sz w:val="24"/>
          <w:szCs w:val="24"/>
        </w:rPr>
        <w:lastRenderedPageBreak/>
        <w:t>Испытания на чистоту</w:t>
      </w:r>
    </w:p>
    <w:p w:rsidR="00EF457E" w:rsidRPr="00D87C24" w:rsidRDefault="00EF457E" w:rsidP="00EB1CD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Фторурацил</w:t>
      </w:r>
      <w:proofErr w:type="spellEnd"/>
      <w:r>
        <w:rPr>
          <w:rFonts w:ascii="Times New Roman" w:hAnsi="Times New Roman"/>
          <w:sz w:val="24"/>
          <w:szCs w:val="24"/>
        </w:rPr>
        <w:t xml:space="preserve"> – не должно быть примеси </w:t>
      </w:r>
      <w:proofErr w:type="spellStart"/>
      <w:r>
        <w:rPr>
          <w:rFonts w:ascii="Times New Roman" w:hAnsi="Times New Roman"/>
          <w:sz w:val="24"/>
          <w:szCs w:val="24"/>
        </w:rPr>
        <w:t>метилтиофтор</w:t>
      </w:r>
      <w:r w:rsidRPr="00EB1D92">
        <w:rPr>
          <w:rFonts w:ascii="Times New Roman" w:hAnsi="Times New Roman"/>
          <w:sz w:val="24"/>
          <w:szCs w:val="24"/>
        </w:rPr>
        <w:t>урацила</w:t>
      </w:r>
      <w:proofErr w:type="spellEnd"/>
      <w:r w:rsidRPr="00EB1D9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B1D92">
        <w:rPr>
          <w:rFonts w:ascii="Times New Roman" w:hAnsi="Times New Roman"/>
          <w:sz w:val="24"/>
          <w:szCs w:val="24"/>
        </w:rPr>
        <w:t>тиофторурацил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>
        <w:rPr>
          <w:rFonts w:ascii="Times New Roman" w:hAnsi="Times New Roman"/>
          <w:sz w:val="24"/>
          <w:szCs w:val="24"/>
        </w:rPr>
        <w:t xml:space="preserve"> (ТСХ), примесь </w:t>
      </w:r>
      <w:proofErr w:type="spellStart"/>
      <w:r>
        <w:rPr>
          <w:rFonts w:ascii="Times New Roman" w:hAnsi="Times New Roman"/>
          <w:sz w:val="24"/>
          <w:szCs w:val="24"/>
        </w:rPr>
        <w:t>урацила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доп</w:t>
      </w:r>
      <w:proofErr w:type="spellEnd"/>
      <w:r>
        <w:rPr>
          <w:rFonts w:ascii="Times New Roman" w:hAnsi="Times New Roman"/>
          <w:sz w:val="24"/>
          <w:szCs w:val="24"/>
        </w:rPr>
        <w:t>) определяют</w:t>
      </w:r>
      <w:r w:rsidRPr="00EB1D92">
        <w:rPr>
          <w:rFonts w:ascii="Times New Roman" w:hAnsi="Times New Roman"/>
          <w:sz w:val="24"/>
          <w:szCs w:val="24"/>
        </w:rPr>
        <w:t xml:space="preserve"> ВЭЖ</w:t>
      </w:r>
      <w:r>
        <w:rPr>
          <w:rFonts w:ascii="Times New Roman" w:hAnsi="Times New Roman"/>
          <w:sz w:val="24"/>
          <w:szCs w:val="24"/>
        </w:rPr>
        <w:t>Х, примесь фторид-ионов (</w:t>
      </w:r>
      <w:proofErr w:type="spellStart"/>
      <w:r>
        <w:rPr>
          <w:rFonts w:ascii="Times New Roman" w:hAnsi="Times New Roman"/>
          <w:sz w:val="24"/>
          <w:szCs w:val="24"/>
        </w:rPr>
        <w:t>доп</w:t>
      </w:r>
      <w:proofErr w:type="spellEnd"/>
      <w:r>
        <w:rPr>
          <w:rFonts w:ascii="Times New Roman" w:hAnsi="Times New Roman"/>
          <w:sz w:val="24"/>
          <w:szCs w:val="24"/>
        </w:rPr>
        <w:t xml:space="preserve">) – </w:t>
      </w:r>
      <w:r w:rsidRPr="00EB1D92">
        <w:rPr>
          <w:rFonts w:ascii="Times New Roman" w:hAnsi="Times New Roman"/>
          <w:sz w:val="24"/>
          <w:szCs w:val="24"/>
        </w:rPr>
        <w:t xml:space="preserve">с помощью </w:t>
      </w:r>
      <w:proofErr w:type="spellStart"/>
      <w:r w:rsidRPr="00EB1D92">
        <w:rPr>
          <w:rFonts w:ascii="Times New Roman" w:hAnsi="Times New Roman"/>
          <w:sz w:val="24"/>
          <w:szCs w:val="24"/>
        </w:rPr>
        <w:t>фторселективного</w:t>
      </w:r>
      <w:proofErr w:type="spellEnd"/>
      <w:r w:rsidRPr="00EB1D92">
        <w:rPr>
          <w:rFonts w:ascii="Times New Roman" w:hAnsi="Times New Roman"/>
          <w:sz w:val="24"/>
          <w:szCs w:val="24"/>
        </w:rPr>
        <w:t xml:space="preserve"> электрода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B1D92">
        <w:rPr>
          <w:rFonts w:ascii="Times New Roman" w:hAnsi="Times New Roman"/>
          <w:sz w:val="24"/>
          <w:szCs w:val="24"/>
        </w:rPr>
        <w:t xml:space="preserve">По силе кислотных свойств препараты группы </w:t>
      </w:r>
      <w:proofErr w:type="spellStart"/>
      <w:r w:rsidRPr="00EB1D92">
        <w:rPr>
          <w:rFonts w:ascii="Times New Roman" w:hAnsi="Times New Roman"/>
          <w:sz w:val="24"/>
          <w:szCs w:val="24"/>
        </w:rPr>
        <w:t>урацила</w:t>
      </w:r>
      <w:proofErr w:type="spellEnd"/>
      <w:r w:rsidRPr="00EB1D92">
        <w:rPr>
          <w:rFonts w:ascii="Times New Roman" w:hAnsi="Times New Roman"/>
          <w:sz w:val="24"/>
          <w:szCs w:val="24"/>
        </w:rPr>
        <w:t xml:space="preserve"> уступают угол</w:t>
      </w:r>
      <w:r>
        <w:rPr>
          <w:rFonts w:ascii="Times New Roman" w:hAnsi="Times New Roman"/>
          <w:sz w:val="24"/>
          <w:szCs w:val="24"/>
        </w:rPr>
        <w:t xml:space="preserve">ьной </w:t>
      </w:r>
      <w:proofErr w:type="spellStart"/>
      <w:r>
        <w:rPr>
          <w:rFonts w:ascii="Times New Roman" w:hAnsi="Times New Roman"/>
          <w:sz w:val="24"/>
          <w:szCs w:val="24"/>
        </w:rPr>
        <w:t>кислоте,п</w:t>
      </w:r>
      <w:r w:rsidRPr="00EB1D92">
        <w:rPr>
          <w:rFonts w:ascii="Times New Roman" w:hAnsi="Times New Roman"/>
          <w:sz w:val="24"/>
          <w:szCs w:val="24"/>
        </w:rPr>
        <w:t>оэтому</w:t>
      </w:r>
      <w:proofErr w:type="spellEnd"/>
      <w:r w:rsidRPr="00EB1D92">
        <w:rPr>
          <w:rFonts w:ascii="Times New Roman" w:hAnsi="Times New Roman"/>
          <w:sz w:val="24"/>
          <w:szCs w:val="24"/>
        </w:rPr>
        <w:t xml:space="preserve"> соприкос</w:t>
      </w:r>
      <w:r>
        <w:rPr>
          <w:rFonts w:ascii="Times New Roman" w:hAnsi="Times New Roman"/>
          <w:sz w:val="24"/>
          <w:szCs w:val="24"/>
        </w:rPr>
        <w:t xml:space="preserve">новение растворов натриевых солей производных </w:t>
      </w:r>
      <w:proofErr w:type="spellStart"/>
      <w:r>
        <w:rPr>
          <w:rFonts w:ascii="Times New Roman" w:hAnsi="Times New Roman"/>
          <w:sz w:val="24"/>
          <w:szCs w:val="24"/>
        </w:rPr>
        <w:t>урацила</w:t>
      </w:r>
      <w:proofErr w:type="spellEnd"/>
      <w:r w:rsidRPr="00EB1D92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углекислым газом</w:t>
      </w:r>
      <w:r w:rsidRPr="00EB1D92">
        <w:rPr>
          <w:rFonts w:ascii="Times New Roman" w:hAnsi="Times New Roman"/>
          <w:sz w:val="24"/>
          <w:szCs w:val="24"/>
        </w:rPr>
        <w:t xml:space="preserve"> воздуха может привести к образованию нерастворимых кислотных форм и, следовательно, к на</w:t>
      </w:r>
      <w:r>
        <w:rPr>
          <w:rFonts w:ascii="Times New Roman" w:hAnsi="Times New Roman"/>
          <w:sz w:val="24"/>
          <w:szCs w:val="24"/>
        </w:rPr>
        <w:t xml:space="preserve">рушению прозрачности растворов. В связи с этим проводится </w:t>
      </w:r>
      <w:r w:rsidRPr="00EB1D92">
        <w:rPr>
          <w:rFonts w:ascii="Times New Roman" w:hAnsi="Times New Roman"/>
          <w:sz w:val="24"/>
          <w:szCs w:val="24"/>
        </w:rPr>
        <w:t>контроль прозрачности</w:t>
      </w:r>
      <w:r>
        <w:rPr>
          <w:rFonts w:ascii="Times New Roman" w:hAnsi="Times New Roman"/>
          <w:sz w:val="24"/>
          <w:szCs w:val="24"/>
        </w:rPr>
        <w:t>.</w:t>
      </w:r>
    </w:p>
    <w:p w:rsidR="00EF457E" w:rsidRPr="00213003" w:rsidRDefault="00EF457E" w:rsidP="00EB1C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3003">
        <w:rPr>
          <w:rFonts w:ascii="Times New Roman" w:hAnsi="Times New Roman"/>
          <w:b/>
          <w:bCs/>
          <w:sz w:val="24"/>
          <w:szCs w:val="24"/>
        </w:rPr>
        <w:t>Количественное определение</w:t>
      </w:r>
    </w:p>
    <w:p w:rsidR="00EF457E" w:rsidRDefault="00400EA6" w:rsidP="00400EA6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EF457E">
        <w:rPr>
          <w:rFonts w:ascii="Times New Roman" w:hAnsi="Times New Roman"/>
          <w:sz w:val="24"/>
          <w:szCs w:val="24"/>
        </w:rPr>
        <w:t xml:space="preserve">Кислотно-основное титрование в неводных средах, </w:t>
      </w:r>
      <w:proofErr w:type="spellStart"/>
      <w:r w:rsidR="00A73CDB">
        <w:rPr>
          <w:rFonts w:ascii="Times New Roman" w:hAnsi="Times New Roman"/>
          <w:sz w:val="24"/>
          <w:szCs w:val="24"/>
        </w:rPr>
        <w:t>фторурацил</w:t>
      </w:r>
      <w:proofErr w:type="spellEnd"/>
      <w:r w:rsidR="00A73CDB">
        <w:rPr>
          <w:rFonts w:ascii="Times New Roman" w:hAnsi="Times New Roman"/>
          <w:sz w:val="24"/>
          <w:szCs w:val="24"/>
        </w:rPr>
        <w:t xml:space="preserve"> </w:t>
      </w:r>
      <w:r w:rsidR="00EF457E">
        <w:rPr>
          <w:rFonts w:ascii="Times New Roman" w:hAnsi="Times New Roman"/>
          <w:sz w:val="24"/>
          <w:szCs w:val="24"/>
        </w:rPr>
        <w:t>т</w:t>
      </w:r>
      <w:r w:rsidR="00A73CDB">
        <w:rPr>
          <w:rFonts w:ascii="Times New Roman" w:hAnsi="Times New Roman"/>
          <w:sz w:val="24"/>
          <w:szCs w:val="24"/>
        </w:rPr>
        <w:t>итруют</w:t>
      </w:r>
      <w:r w:rsidR="00EF457E" w:rsidRPr="00EB1D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457E">
        <w:rPr>
          <w:rFonts w:ascii="Times New Roman" w:hAnsi="Times New Roman"/>
          <w:sz w:val="24"/>
          <w:szCs w:val="24"/>
        </w:rPr>
        <w:t>метила</w:t>
      </w:r>
      <w:r w:rsidR="00A73CDB">
        <w:rPr>
          <w:rFonts w:ascii="Times New Roman" w:hAnsi="Times New Roman"/>
          <w:sz w:val="24"/>
          <w:szCs w:val="24"/>
        </w:rPr>
        <w:t>том</w:t>
      </w:r>
      <w:proofErr w:type="spellEnd"/>
      <w:r w:rsidR="00A73CDB">
        <w:rPr>
          <w:rFonts w:ascii="Times New Roman" w:hAnsi="Times New Roman"/>
          <w:sz w:val="24"/>
          <w:szCs w:val="24"/>
        </w:rPr>
        <w:t xml:space="preserve"> </w:t>
      </w:r>
      <w:r w:rsidR="00EF457E">
        <w:rPr>
          <w:rFonts w:ascii="Times New Roman" w:hAnsi="Times New Roman"/>
          <w:sz w:val="24"/>
          <w:szCs w:val="24"/>
        </w:rPr>
        <w:t xml:space="preserve">натрия </w:t>
      </w:r>
      <w:r w:rsidR="00EF457E" w:rsidRPr="00EB1D92">
        <w:rPr>
          <w:rFonts w:ascii="Times New Roman" w:hAnsi="Times New Roman"/>
          <w:sz w:val="24"/>
          <w:szCs w:val="24"/>
          <w:lang w:val="en-US"/>
        </w:rPr>
        <w:t>CH</w:t>
      </w:r>
      <w:r w:rsidR="00EF457E" w:rsidRPr="00EB1D92">
        <w:rPr>
          <w:rFonts w:ascii="Times New Roman" w:hAnsi="Times New Roman"/>
          <w:sz w:val="24"/>
          <w:szCs w:val="24"/>
          <w:vertAlign w:val="subscript"/>
        </w:rPr>
        <w:t>3</w:t>
      </w:r>
      <w:proofErr w:type="spellStart"/>
      <w:r w:rsidR="00EF457E" w:rsidRPr="00EB1D92">
        <w:rPr>
          <w:rFonts w:ascii="Times New Roman" w:hAnsi="Times New Roman"/>
          <w:sz w:val="24"/>
          <w:szCs w:val="24"/>
          <w:lang w:val="en-US"/>
        </w:rPr>
        <w:t>ONa</w:t>
      </w:r>
      <w:proofErr w:type="spellEnd"/>
      <w:r w:rsidR="00EF457E" w:rsidRPr="00EB1D92">
        <w:rPr>
          <w:rFonts w:ascii="Times New Roman" w:hAnsi="Times New Roman"/>
          <w:sz w:val="24"/>
          <w:szCs w:val="24"/>
        </w:rPr>
        <w:t xml:space="preserve">, </w:t>
      </w:r>
      <w:r w:rsidR="00EF457E">
        <w:rPr>
          <w:rFonts w:ascii="Times New Roman" w:hAnsi="Times New Roman"/>
          <w:sz w:val="24"/>
          <w:szCs w:val="24"/>
        </w:rPr>
        <w:t xml:space="preserve">среда – </w:t>
      </w:r>
      <w:proofErr w:type="spellStart"/>
      <w:r w:rsidR="00EF457E">
        <w:rPr>
          <w:rFonts w:ascii="Times New Roman" w:hAnsi="Times New Roman"/>
          <w:sz w:val="24"/>
          <w:szCs w:val="24"/>
        </w:rPr>
        <w:t>диметилформамид</w:t>
      </w:r>
      <w:proofErr w:type="spellEnd"/>
      <w:r w:rsidR="00EF457E" w:rsidRPr="00EB1D92">
        <w:rPr>
          <w:rFonts w:ascii="Times New Roman" w:hAnsi="Times New Roman"/>
          <w:sz w:val="24"/>
          <w:szCs w:val="24"/>
        </w:rPr>
        <w:t xml:space="preserve">, </w:t>
      </w:r>
      <w:r w:rsidR="00EF457E">
        <w:rPr>
          <w:rFonts w:ascii="Times New Roman" w:hAnsi="Times New Roman"/>
          <w:sz w:val="24"/>
          <w:szCs w:val="24"/>
        </w:rPr>
        <w:t>индикатор</w:t>
      </w:r>
      <w:r w:rsidR="00EF457E" w:rsidRPr="00EB1D92">
        <w:rPr>
          <w:rFonts w:ascii="Times New Roman" w:hAnsi="Times New Roman"/>
          <w:sz w:val="24"/>
          <w:szCs w:val="24"/>
        </w:rPr>
        <w:t xml:space="preserve"> – </w:t>
      </w:r>
      <w:r w:rsidR="00EF457E">
        <w:rPr>
          <w:rFonts w:ascii="Times New Roman" w:hAnsi="Times New Roman"/>
          <w:sz w:val="24"/>
          <w:szCs w:val="24"/>
        </w:rPr>
        <w:t xml:space="preserve">тимоловый синий, титруют до голубого окрашивания, </w:t>
      </w:r>
      <w:r w:rsidR="00EF457E" w:rsidRPr="00EB1D92">
        <w:rPr>
          <w:rFonts w:ascii="Times New Roman" w:hAnsi="Times New Roman"/>
          <w:sz w:val="24"/>
          <w:szCs w:val="24"/>
          <w:lang w:val="en-US"/>
        </w:rPr>
        <w:t>f</w:t>
      </w:r>
      <w:proofErr w:type="spellStart"/>
      <w:r w:rsidR="00EF457E" w:rsidRPr="00EB1D92">
        <w:rPr>
          <w:rFonts w:ascii="Times New Roman" w:hAnsi="Times New Roman"/>
          <w:sz w:val="24"/>
          <w:szCs w:val="24"/>
          <w:vertAlign w:val="subscript"/>
        </w:rPr>
        <w:t>эк</w:t>
      </w:r>
      <w:proofErr w:type="gramStart"/>
      <w:r w:rsidR="00EF457E" w:rsidRPr="00EB1D92">
        <w:rPr>
          <w:rFonts w:ascii="Times New Roman" w:hAnsi="Times New Roman"/>
          <w:sz w:val="24"/>
          <w:szCs w:val="24"/>
          <w:vertAlign w:val="subscript"/>
        </w:rPr>
        <w:t>в</w:t>
      </w:r>
      <w:proofErr w:type="spellEnd"/>
      <w:r w:rsidR="00EF457E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="00A73CDB">
        <w:rPr>
          <w:rFonts w:ascii="Times New Roman" w:hAnsi="Times New Roman"/>
          <w:sz w:val="24"/>
          <w:szCs w:val="24"/>
        </w:rPr>
        <w:t>фторурацил</w:t>
      </w:r>
      <w:proofErr w:type="spellEnd"/>
      <w:r w:rsidR="00EF457E" w:rsidRPr="00EB1D92">
        <w:rPr>
          <w:rFonts w:ascii="Times New Roman" w:hAnsi="Times New Roman"/>
          <w:sz w:val="24"/>
          <w:szCs w:val="24"/>
        </w:rPr>
        <w:t>)=1</w:t>
      </w:r>
      <w:r w:rsidR="00A73CDB">
        <w:rPr>
          <w:rFonts w:ascii="Times New Roman" w:hAnsi="Times New Roman"/>
          <w:sz w:val="24"/>
          <w:szCs w:val="24"/>
        </w:rPr>
        <w:t xml:space="preserve">, </w:t>
      </w:r>
      <w:r w:rsidR="00A73CDB" w:rsidRPr="00A73CDB">
        <w:rPr>
          <w:rFonts w:ascii="Times New Roman" w:hAnsi="Times New Roman"/>
          <w:sz w:val="24"/>
          <w:szCs w:val="24"/>
        </w:rPr>
        <w:t xml:space="preserve">|| </w:t>
      </w:r>
      <w:proofErr w:type="spellStart"/>
      <w:r w:rsidR="00A73CDB">
        <w:rPr>
          <w:rFonts w:ascii="Times New Roman" w:hAnsi="Times New Roman"/>
          <w:sz w:val="24"/>
          <w:szCs w:val="24"/>
        </w:rPr>
        <w:t>к.о</w:t>
      </w:r>
      <w:proofErr w:type="spellEnd"/>
      <w:r w:rsidR="00A73CDB">
        <w:rPr>
          <w:rFonts w:ascii="Times New Roman" w:hAnsi="Times New Roman"/>
          <w:sz w:val="24"/>
          <w:szCs w:val="24"/>
        </w:rPr>
        <w:t>.</w:t>
      </w:r>
    </w:p>
    <w:p w:rsidR="00400EA6" w:rsidRDefault="00400EA6" w:rsidP="00400E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object w:dxaOrig="15645" w:dyaOrig="1965">
          <v:shape id="_x0000_i1067" type="#_x0000_t75" style="width:538.5pt;height:67.5pt" o:ole="">
            <v:imagedata r:id="rId87" o:title=""/>
          </v:shape>
          <o:OLEObject Type="Embed" ProgID="ISISServer" ShapeID="_x0000_i1067" DrawAspect="Content" ObjectID="_1679030671" r:id="rId88"/>
        </w:object>
      </w:r>
    </w:p>
    <w:p w:rsidR="00A73CDB" w:rsidRDefault="00A73CDB" w:rsidP="00400EA6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Метилурацил</w:t>
      </w:r>
      <w:proofErr w:type="spellEnd"/>
      <w:r>
        <w:rPr>
          <w:rFonts w:ascii="Times New Roman" w:hAnsi="Times New Roman"/>
          <w:sz w:val="24"/>
          <w:szCs w:val="24"/>
        </w:rPr>
        <w:t xml:space="preserve"> титруют гидроксидом натрия в смеси метанола и бензола, среда – </w:t>
      </w:r>
      <w:proofErr w:type="spellStart"/>
      <w:r>
        <w:rPr>
          <w:rFonts w:ascii="Times New Roman" w:hAnsi="Times New Roman"/>
          <w:sz w:val="24"/>
          <w:szCs w:val="24"/>
        </w:rPr>
        <w:t>диметилформамид</w:t>
      </w:r>
      <w:proofErr w:type="spellEnd"/>
      <w:r w:rsidRPr="00EB1D9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индикатор</w:t>
      </w:r>
      <w:r w:rsidRPr="00EB1D92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тимоловый синий, титруют до голубого окрашивания, </w:t>
      </w:r>
      <w:r w:rsidRPr="00EB1D92">
        <w:rPr>
          <w:rFonts w:ascii="Times New Roman" w:hAnsi="Times New Roman"/>
          <w:sz w:val="24"/>
          <w:szCs w:val="24"/>
          <w:lang w:val="en-US"/>
        </w:rPr>
        <w:t>f</w:t>
      </w:r>
      <w:proofErr w:type="spellStart"/>
      <w:r w:rsidRPr="00EB1D92">
        <w:rPr>
          <w:rFonts w:ascii="Times New Roman" w:hAnsi="Times New Roman"/>
          <w:sz w:val="24"/>
          <w:szCs w:val="24"/>
          <w:vertAlign w:val="subscript"/>
        </w:rPr>
        <w:t>эк</w:t>
      </w:r>
      <w:proofErr w:type="gramStart"/>
      <w:r w:rsidRPr="00EB1D92">
        <w:rPr>
          <w:rFonts w:ascii="Times New Roman" w:hAnsi="Times New Roman"/>
          <w:sz w:val="24"/>
          <w:szCs w:val="24"/>
          <w:vertAlign w:val="subscript"/>
        </w:rPr>
        <w:t>в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="00400EA6">
        <w:rPr>
          <w:rFonts w:ascii="Times New Roman" w:hAnsi="Times New Roman"/>
          <w:sz w:val="24"/>
          <w:szCs w:val="24"/>
        </w:rPr>
        <w:t>метилурацил</w:t>
      </w:r>
      <w:proofErr w:type="spellEnd"/>
      <w:r w:rsidRPr="00EB1D92">
        <w:rPr>
          <w:rFonts w:ascii="Times New Roman" w:hAnsi="Times New Roman"/>
          <w:sz w:val="24"/>
          <w:szCs w:val="24"/>
        </w:rPr>
        <w:t>)=1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73CDB">
        <w:rPr>
          <w:rFonts w:ascii="Times New Roman" w:hAnsi="Times New Roman"/>
          <w:sz w:val="24"/>
          <w:szCs w:val="24"/>
        </w:rPr>
        <w:t xml:space="preserve">|| </w:t>
      </w:r>
      <w:proofErr w:type="spellStart"/>
      <w:r>
        <w:rPr>
          <w:rFonts w:ascii="Times New Roman" w:hAnsi="Times New Roman"/>
          <w:sz w:val="24"/>
          <w:szCs w:val="24"/>
        </w:rPr>
        <w:t>к.о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00EA6" w:rsidRDefault="00400EA6" w:rsidP="00400EA6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400EA6" w:rsidRPr="00A73CDB" w:rsidRDefault="00400EA6" w:rsidP="00400EA6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15495" w:dyaOrig="2070">
          <v:shape id="_x0000_i1068" type="#_x0000_t75" style="width:540pt;height:72.75pt" o:ole="">
            <v:imagedata r:id="rId89" o:title=""/>
          </v:shape>
          <o:OLEObject Type="Embed" ProgID="ISISServer" ShapeID="_x0000_i1068" DrawAspect="Content" ObjectID="_1679030672" r:id="rId90"/>
        </w:object>
      </w:r>
    </w:p>
    <w:p w:rsidR="00EF457E" w:rsidRDefault="00EF457E" w:rsidP="00EB1CDD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Косвенный метод нейтрализации. Лекарственное средство растворяют в воде при нагревании и добавлении сульфата натрия (улучшает растворимость – солевой эффект!), добавляют рассчитанное количество серебра </w:t>
      </w:r>
      <w:proofErr w:type="spellStart"/>
      <w:r>
        <w:rPr>
          <w:rFonts w:ascii="Times New Roman" w:hAnsi="Times New Roman"/>
          <w:sz w:val="24"/>
          <w:szCs w:val="24"/>
        </w:rPr>
        <w:t>нитратадля</w:t>
      </w:r>
      <w:proofErr w:type="spellEnd"/>
      <w:r>
        <w:rPr>
          <w:rFonts w:ascii="Times New Roman" w:hAnsi="Times New Roman"/>
          <w:sz w:val="24"/>
          <w:szCs w:val="24"/>
        </w:rPr>
        <w:t xml:space="preserve"> получения </w:t>
      </w:r>
      <w:proofErr w:type="spellStart"/>
      <w:r>
        <w:rPr>
          <w:rFonts w:ascii="Times New Roman" w:hAnsi="Times New Roman"/>
          <w:sz w:val="24"/>
          <w:szCs w:val="24"/>
        </w:rPr>
        <w:t>дизамещенной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серебряной соли (для </w:t>
      </w:r>
      <w:proofErr w:type="spellStart"/>
      <w:r>
        <w:rPr>
          <w:rFonts w:ascii="Times New Roman" w:hAnsi="Times New Roman"/>
          <w:sz w:val="24"/>
          <w:szCs w:val="24"/>
        </w:rPr>
        <w:t>тегафура</w:t>
      </w:r>
      <w:proofErr w:type="spellEnd"/>
      <w:r>
        <w:rPr>
          <w:rFonts w:ascii="Times New Roman" w:hAnsi="Times New Roman"/>
          <w:sz w:val="24"/>
          <w:szCs w:val="24"/>
        </w:rPr>
        <w:t xml:space="preserve">–однозамещенной). Выделенную азотную кислоту титруют щелочью по феноловому красному до красного окрашивания, </w:t>
      </w:r>
      <w:proofErr w:type="spellStart"/>
      <w:r w:rsidRPr="0060553A">
        <w:rPr>
          <w:rFonts w:ascii="Times New Roman" w:hAnsi="Times New Roman"/>
          <w:sz w:val="24"/>
          <w:szCs w:val="24"/>
        </w:rPr>
        <w:t>f</w:t>
      </w:r>
      <w:r w:rsidRPr="0060553A">
        <w:rPr>
          <w:rFonts w:ascii="Times New Roman" w:hAnsi="Times New Roman"/>
          <w:sz w:val="24"/>
          <w:szCs w:val="24"/>
          <w:vertAlign w:val="subscript"/>
        </w:rPr>
        <w:t>экв</w:t>
      </w:r>
      <w:proofErr w:type="spellEnd"/>
      <w:r w:rsidRPr="0060553A">
        <w:rPr>
          <w:rFonts w:ascii="Times New Roman" w:hAnsi="Times New Roman"/>
          <w:sz w:val="24"/>
          <w:szCs w:val="24"/>
        </w:rPr>
        <w:t>(</w:t>
      </w:r>
      <w:proofErr w:type="spellStart"/>
      <w:r w:rsidRPr="0060553A">
        <w:rPr>
          <w:rFonts w:ascii="Times New Roman" w:hAnsi="Times New Roman"/>
          <w:sz w:val="24"/>
          <w:szCs w:val="24"/>
        </w:rPr>
        <w:t>фторурацил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Pr="006055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0553A">
        <w:rPr>
          <w:rFonts w:ascii="Times New Roman" w:hAnsi="Times New Roman"/>
          <w:sz w:val="24"/>
          <w:szCs w:val="24"/>
        </w:rPr>
        <w:t>метилурацил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Pr="0060553A">
        <w:rPr>
          <w:rFonts w:ascii="Times New Roman" w:hAnsi="Times New Roman"/>
          <w:sz w:val="24"/>
          <w:szCs w:val="24"/>
        </w:rPr>
        <w:t xml:space="preserve">)=1/2, </w:t>
      </w:r>
      <w:proofErr w:type="spellStart"/>
      <w:r w:rsidRPr="0060553A">
        <w:rPr>
          <w:rFonts w:ascii="Times New Roman" w:hAnsi="Times New Roman"/>
          <w:sz w:val="24"/>
          <w:szCs w:val="24"/>
        </w:rPr>
        <w:t>f</w:t>
      </w:r>
      <w:r w:rsidRPr="0060553A">
        <w:rPr>
          <w:rFonts w:ascii="Times New Roman" w:hAnsi="Times New Roman"/>
          <w:sz w:val="24"/>
          <w:szCs w:val="24"/>
          <w:vertAlign w:val="subscript"/>
        </w:rPr>
        <w:t>экв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тегафура</w:t>
      </w:r>
      <w:proofErr w:type="spellEnd"/>
      <w:r w:rsidRPr="0060553A">
        <w:rPr>
          <w:rFonts w:ascii="Times New Roman" w:hAnsi="Times New Roman"/>
          <w:sz w:val="24"/>
          <w:szCs w:val="24"/>
        </w:rPr>
        <w:t>)=1</w:t>
      </w:r>
      <w:r>
        <w:rPr>
          <w:rFonts w:ascii="Times New Roman" w:hAnsi="Times New Roman"/>
          <w:sz w:val="24"/>
          <w:szCs w:val="24"/>
        </w:rPr>
        <w:t>:</w:t>
      </w:r>
    </w:p>
    <w:p w:rsidR="00EF457E" w:rsidRDefault="00EF457E" w:rsidP="00EB1C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2647">
        <w:rPr>
          <w:rFonts w:ascii="Times New Roman" w:hAnsi="Times New Roman"/>
          <w:sz w:val="24"/>
          <w:szCs w:val="24"/>
        </w:rPr>
        <w:object w:dxaOrig="7215" w:dyaOrig="2595">
          <v:shape id="_x0000_i1063" type="#_x0000_t75" style="width:292.5pt;height:102.75pt" o:ole="">
            <v:imagedata r:id="rId91" o:title=""/>
          </v:shape>
          <o:OLEObject Type="Embed" ProgID="ISISServer" ShapeID="_x0000_i1063" DrawAspect="Content" ObjectID="_1679030673" r:id="rId92"/>
        </w:object>
      </w:r>
    </w:p>
    <w:p w:rsidR="00EF457E" w:rsidRPr="00B82B00" w:rsidRDefault="00EF457E" w:rsidP="00991D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2B00">
        <w:rPr>
          <w:rFonts w:ascii="Times New Roman" w:hAnsi="Times New Roman"/>
          <w:bCs/>
          <w:sz w:val="24"/>
          <w:szCs w:val="24"/>
        </w:rPr>
        <w:t xml:space="preserve">3. Обратная </w:t>
      </w:r>
      <w:proofErr w:type="spellStart"/>
      <w:r w:rsidRPr="00B82B00">
        <w:rPr>
          <w:rFonts w:ascii="Times New Roman" w:hAnsi="Times New Roman"/>
          <w:bCs/>
          <w:sz w:val="24"/>
          <w:szCs w:val="24"/>
        </w:rPr>
        <w:t>броматометрия</w:t>
      </w:r>
      <w:proofErr w:type="spellEnd"/>
      <w:r w:rsidRPr="00B82B00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Pr="00B82B00">
        <w:rPr>
          <w:rFonts w:ascii="Times New Roman" w:hAnsi="Times New Roman"/>
          <w:sz w:val="24"/>
          <w:szCs w:val="24"/>
          <w:lang w:val="en-US"/>
        </w:rPr>
        <w:t>KBrO</w:t>
      </w:r>
      <w:proofErr w:type="spellEnd"/>
      <w:r w:rsidRPr="00B82B00">
        <w:rPr>
          <w:rFonts w:ascii="Times New Roman" w:hAnsi="Times New Roman"/>
          <w:sz w:val="24"/>
          <w:szCs w:val="24"/>
          <w:vertAlign w:val="subscript"/>
        </w:rPr>
        <w:t>3</w:t>
      </w:r>
      <w:r w:rsidRPr="00B82B00">
        <w:rPr>
          <w:rFonts w:ascii="Times New Roman" w:hAnsi="Times New Roman"/>
          <w:sz w:val="24"/>
          <w:szCs w:val="24"/>
        </w:rPr>
        <w:t xml:space="preserve"> + 5</w:t>
      </w:r>
      <w:proofErr w:type="spellStart"/>
      <w:r w:rsidRPr="00B82B00">
        <w:rPr>
          <w:rFonts w:ascii="Times New Roman" w:hAnsi="Times New Roman"/>
          <w:sz w:val="24"/>
          <w:szCs w:val="24"/>
          <w:lang w:val="en-US"/>
        </w:rPr>
        <w:t>KBr</w:t>
      </w:r>
      <w:proofErr w:type="spellEnd"/>
      <w:r w:rsidRPr="00B82B00">
        <w:rPr>
          <w:rFonts w:ascii="Times New Roman" w:hAnsi="Times New Roman"/>
          <w:sz w:val="24"/>
          <w:szCs w:val="24"/>
        </w:rPr>
        <w:t xml:space="preserve"> + 6</w:t>
      </w:r>
      <w:proofErr w:type="spellStart"/>
      <w:r w:rsidRPr="00B82B00">
        <w:rPr>
          <w:rFonts w:ascii="Times New Roman" w:hAnsi="Times New Roman"/>
          <w:sz w:val="24"/>
          <w:szCs w:val="24"/>
          <w:lang w:val="en-US"/>
        </w:rPr>
        <w:t>HCl</w:t>
      </w:r>
      <w:proofErr w:type="spellEnd"/>
      <w:r w:rsidRPr="00B82B00">
        <w:rPr>
          <w:rFonts w:ascii="Times New Roman" w:hAnsi="Times New Roman"/>
          <w:sz w:val="24"/>
          <w:szCs w:val="24"/>
          <w:lang w:val="en-US"/>
        </w:rPr>
        <w:sym w:font="Symbol" w:char="F0AE"/>
      </w:r>
      <w:r w:rsidRPr="00B82B00">
        <w:rPr>
          <w:rFonts w:ascii="Times New Roman" w:hAnsi="Times New Roman"/>
          <w:sz w:val="24"/>
          <w:szCs w:val="24"/>
          <w:lang w:val="en-US"/>
        </w:rPr>
        <w:t>Br</w:t>
      </w:r>
      <w:r w:rsidRPr="00B82B00">
        <w:rPr>
          <w:rFonts w:ascii="Times New Roman" w:hAnsi="Times New Roman"/>
          <w:sz w:val="24"/>
          <w:szCs w:val="24"/>
          <w:vertAlign w:val="subscript"/>
        </w:rPr>
        <w:t>2</w:t>
      </w:r>
      <w:r w:rsidRPr="00B82B00">
        <w:rPr>
          <w:rFonts w:ascii="Times New Roman" w:hAnsi="Times New Roman"/>
          <w:sz w:val="24"/>
          <w:szCs w:val="24"/>
        </w:rPr>
        <w:t xml:space="preserve"> + 6</w:t>
      </w:r>
      <w:proofErr w:type="spellStart"/>
      <w:r w:rsidRPr="00B82B00">
        <w:rPr>
          <w:rFonts w:ascii="Times New Roman" w:hAnsi="Times New Roman"/>
          <w:sz w:val="24"/>
          <w:szCs w:val="24"/>
          <w:lang w:val="en-US"/>
        </w:rPr>
        <w:t>KCl</w:t>
      </w:r>
      <w:proofErr w:type="spellEnd"/>
      <w:r w:rsidRPr="00B82B00">
        <w:rPr>
          <w:rFonts w:ascii="Times New Roman" w:hAnsi="Times New Roman"/>
          <w:sz w:val="24"/>
          <w:szCs w:val="24"/>
        </w:rPr>
        <w:t xml:space="preserve"> + 3</w:t>
      </w:r>
      <w:r w:rsidRPr="00B82B00">
        <w:rPr>
          <w:rFonts w:ascii="Times New Roman" w:hAnsi="Times New Roman"/>
          <w:sz w:val="24"/>
          <w:szCs w:val="24"/>
          <w:lang w:val="en-US"/>
        </w:rPr>
        <w:t>H</w:t>
      </w:r>
      <w:r w:rsidRPr="00B82B00">
        <w:rPr>
          <w:rFonts w:ascii="Times New Roman" w:hAnsi="Times New Roman"/>
          <w:sz w:val="24"/>
          <w:szCs w:val="24"/>
          <w:vertAlign w:val="subscript"/>
        </w:rPr>
        <w:t>2</w:t>
      </w:r>
      <w:r w:rsidRPr="00B82B00">
        <w:rPr>
          <w:rFonts w:ascii="Times New Roman" w:hAnsi="Times New Roman"/>
          <w:sz w:val="24"/>
          <w:szCs w:val="24"/>
          <w:lang w:val="en-US"/>
        </w:rPr>
        <w:t>O</w:t>
      </w:r>
    </w:p>
    <w:p w:rsidR="00EF457E" w:rsidRDefault="00EF457E" w:rsidP="00EB1C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2647">
        <w:rPr>
          <w:rFonts w:ascii="Times New Roman" w:hAnsi="Times New Roman"/>
          <w:sz w:val="24"/>
          <w:szCs w:val="24"/>
        </w:rPr>
        <w:object w:dxaOrig="6555" w:dyaOrig="3585">
          <v:shape id="_x0000_i1064" type="#_x0000_t75" style="width:262.5pt;height:141.75pt" o:ole="">
            <v:imagedata r:id="rId93" o:title=""/>
          </v:shape>
          <o:OLEObject Type="Embed" ProgID="ISISServer" ShapeID="_x0000_i1064" DrawAspect="Content" ObjectID="_1679030674" r:id="rId94"/>
        </w:object>
      </w:r>
    </w:p>
    <w:p w:rsidR="00EF457E" w:rsidRPr="00B82B00" w:rsidRDefault="00EF457E" w:rsidP="00EB1CDD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Индикатор </w:t>
      </w:r>
      <w:r w:rsidRPr="00B82B00">
        <w:rPr>
          <w:rFonts w:ascii="Times New Roman" w:hAnsi="Times New Roman"/>
          <w:sz w:val="24"/>
          <w:szCs w:val="24"/>
        </w:rPr>
        <w:t xml:space="preserve">– крахмал, добавляется в конце титрования, </w:t>
      </w:r>
      <w:r w:rsidRPr="00B82B00">
        <w:rPr>
          <w:rFonts w:ascii="Times New Roman" w:hAnsi="Times New Roman"/>
          <w:bCs/>
          <w:sz w:val="24"/>
          <w:szCs w:val="24"/>
          <w:lang w:val="en-US"/>
        </w:rPr>
        <w:t>f</w:t>
      </w:r>
      <w:proofErr w:type="spellStart"/>
      <w:r w:rsidRPr="00B82B00">
        <w:rPr>
          <w:rFonts w:ascii="Times New Roman" w:hAnsi="Times New Roman"/>
          <w:bCs/>
          <w:sz w:val="24"/>
          <w:szCs w:val="24"/>
          <w:vertAlign w:val="subscript"/>
        </w:rPr>
        <w:t>экв</w:t>
      </w:r>
      <w:proofErr w:type="spellEnd"/>
      <w:r>
        <w:rPr>
          <w:rFonts w:ascii="Times New Roman" w:hAnsi="Times New Roman"/>
          <w:bCs/>
          <w:sz w:val="24"/>
          <w:szCs w:val="24"/>
        </w:rPr>
        <w:t>(</w:t>
      </w:r>
      <w:proofErr w:type="spellStart"/>
      <w:r>
        <w:rPr>
          <w:rFonts w:ascii="Times New Roman" w:hAnsi="Times New Roman"/>
          <w:bCs/>
          <w:sz w:val="24"/>
          <w:szCs w:val="24"/>
        </w:rPr>
        <w:t>фторурацила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метилурацила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тегафура</w:t>
      </w:r>
      <w:proofErr w:type="spellEnd"/>
      <w:r w:rsidRPr="00B82B00">
        <w:rPr>
          <w:rFonts w:ascii="Times New Roman" w:hAnsi="Times New Roman"/>
          <w:bCs/>
          <w:sz w:val="24"/>
          <w:szCs w:val="24"/>
        </w:rPr>
        <w:t>)=1/2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паралельно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проводят контрольный опыт.</w:t>
      </w:r>
    </w:p>
    <w:p w:rsidR="00EF457E" w:rsidRDefault="00EF457E" w:rsidP="00EB1CDD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B82B00">
        <w:rPr>
          <w:rFonts w:ascii="Times New Roman" w:hAnsi="Times New Roman"/>
          <w:bCs/>
          <w:sz w:val="24"/>
          <w:szCs w:val="24"/>
        </w:rPr>
        <w:t xml:space="preserve">4. </w:t>
      </w:r>
      <w:r>
        <w:rPr>
          <w:rFonts w:ascii="Times New Roman" w:hAnsi="Times New Roman"/>
          <w:bCs/>
          <w:sz w:val="24"/>
          <w:szCs w:val="24"/>
        </w:rPr>
        <w:t>Физико-химические методы.</w:t>
      </w:r>
    </w:p>
    <w:p w:rsidR="00EF457E" w:rsidRPr="00A35B12" w:rsidRDefault="00EF457E" w:rsidP="00EB1CDD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A35B12">
        <w:rPr>
          <w:rFonts w:ascii="Times New Roman" w:hAnsi="Times New Roman"/>
          <w:b/>
          <w:sz w:val="24"/>
          <w:szCs w:val="24"/>
        </w:rPr>
        <w:t>Работу с фторпроизводными проводят под тягой в резиновых пе</w:t>
      </w:r>
      <w:r>
        <w:rPr>
          <w:rFonts w:ascii="Times New Roman" w:hAnsi="Times New Roman"/>
          <w:b/>
          <w:sz w:val="24"/>
          <w:szCs w:val="24"/>
        </w:rPr>
        <w:t xml:space="preserve">рчатках и головном уборе, защищающем </w:t>
      </w:r>
      <w:r w:rsidRPr="00A35B12">
        <w:rPr>
          <w:rFonts w:ascii="Times New Roman" w:hAnsi="Times New Roman"/>
          <w:b/>
          <w:sz w:val="24"/>
          <w:szCs w:val="24"/>
        </w:rPr>
        <w:t>от пыли, иногда одевают противогаз или респиратор!</w:t>
      </w:r>
    </w:p>
    <w:p w:rsidR="00EF457E" w:rsidRDefault="00EF457E" w:rsidP="00EB1C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6166">
        <w:rPr>
          <w:rFonts w:ascii="Times New Roman" w:hAnsi="Times New Roman"/>
          <w:b/>
          <w:sz w:val="24"/>
          <w:szCs w:val="24"/>
        </w:rPr>
        <w:lastRenderedPageBreak/>
        <w:t>Хранение</w:t>
      </w:r>
    </w:p>
    <w:p w:rsidR="00EF457E" w:rsidRPr="00A35B12" w:rsidRDefault="00EF457E" w:rsidP="00EB1CD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35B12">
        <w:rPr>
          <w:rFonts w:ascii="Times New Roman" w:hAnsi="Times New Roman"/>
          <w:bCs/>
          <w:sz w:val="24"/>
          <w:szCs w:val="24"/>
        </w:rPr>
        <w:t>Фторурацил</w:t>
      </w:r>
      <w:proofErr w:type="spellEnd"/>
      <w:r w:rsidRPr="00A35B12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35B12">
        <w:rPr>
          <w:rFonts w:ascii="Times New Roman" w:hAnsi="Times New Roman"/>
          <w:bCs/>
          <w:sz w:val="24"/>
          <w:szCs w:val="24"/>
        </w:rPr>
        <w:t>тегафур</w:t>
      </w:r>
      <w:proofErr w:type="spellEnd"/>
      <w:r w:rsidRPr="00A35B12">
        <w:rPr>
          <w:rFonts w:ascii="Times New Roman" w:hAnsi="Times New Roman"/>
          <w:sz w:val="24"/>
          <w:szCs w:val="24"/>
        </w:rPr>
        <w:t xml:space="preserve">– список А, </w:t>
      </w:r>
      <w:proofErr w:type="spellStart"/>
      <w:r>
        <w:rPr>
          <w:rFonts w:ascii="Times New Roman" w:hAnsi="Times New Roman"/>
          <w:bCs/>
          <w:sz w:val="24"/>
          <w:szCs w:val="24"/>
        </w:rPr>
        <w:t>метилурацил</w:t>
      </w:r>
      <w:proofErr w:type="spellEnd"/>
      <w:r>
        <w:rPr>
          <w:rFonts w:ascii="Times New Roman" w:hAnsi="Times New Roman"/>
          <w:sz w:val="24"/>
          <w:szCs w:val="24"/>
        </w:rPr>
        <w:t xml:space="preserve"> – список Б, в хорошо укупоренной таре, сухом, защищенном</w:t>
      </w:r>
      <w:r w:rsidRPr="00A35B12">
        <w:rPr>
          <w:rFonts w:ascii="Times New Roman" w:hAnsi="Times New Roman"/>
          <w:sz w:val="24"/>
          <w:szCs w:val="24"/>
        </w:rPr>
        <w:t xml:space="preserve"> от света месте</w:t>
      </w:r>
      <w:r>
        <w:rPr>
          <w:rFonts w:ascii="Times New Roman" w:hAnsi="Times New Roman"/>
          <w:sz w:val="24"/>
          <w:szCs w:val="24"/>
        </w:rPr>
        <w:t xml:space="preserve">. Кислотные формы достаточно устойчивы, натриевые соли </w:t>
      </w:r>
      <w:proofErr w:type="spellStart"/>
      <w:r>
        <w:rPr>
          <w:rFonts w:ascii="Times New Roman" w:hAnsi="Times New Roman"/>
          <w:sz w:val="24"/>
          <w:szCs w:val="24"/>
        </w:rPr>
        <w:t>гидролизуются</w:t>
      </w:r>
      <w:proofErr w:type="spellEnd"/>
      <w:r>
        <w:rPr>
          <w:rFonts w:ascii="Times New Roman" w:hAnsi="Times New Roman"/>
          <w:sz w:val="24"/>
          <w:szCs w:val="24"/>
        </w:rPr>
        <w:t xml:space="preserve"> под действием влаги и углекислого газа воздуха.</w:t>
      </w:r>
    </w:p>
    <w:p w:rsidR="00EF457E" w:rsidRPr="007B1618" w:rsidRDefault="00EF457E" w:rsidP="00EB1C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6166">
        <w:rPr>
          <w:rFonts w:ascii="Times New Roman" w:hAnsi="Times New Roman"/>
          <w:b/>
          <w:sz w:val="24"/>
          <w:szCs w:val="24"/>
        </w:rPr>
        <w:t>Применение</w:t>
      </w:r>
    </w:p>
    <w:p w:rsidR="00EF457E" w:rsidRPr="00A35B12" w:rsidRDefault="00EF457E" w:rsidP="00EB1CD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Данные лекарственные </w:t>
      </w:r>
      <w:proofErr w:type="spellStart"/>
      <w:r>
        <w:rPr>
          <w:rFonts w:ascii="Times New Roman" w:hAnsi="Times New Roman"/>
          <w:bCs/>
          <w:sz w:val="24"/>
          <w:szCs w:val="24"/>
        </w:rPr>
        <w:t>средства</w:t>
      </w:r>
      <w:r w:rsidRPr="00A35B12">
        <w:rPr>
          <w:rFonts w:ascii="Times New Roman" w:hAnsi="Times New Roman"/>
          <w:sz w:val="24"/>
          <w:szCs w:val="24"/>
        </w:rPr>
        <w:t>в</w:t>
      </w:r>
      <w:proofErr w:type="spellEnd"/>
      <w:r w:rsidRPr="00A35B12">
        <w:rPr>
          <w:rFonts w:ascii="Times New Roman" w:hAnsi="Times New Roman"/>
          <w:sz w:val="24"/>
          <w:szCs w:val="24"/>
        </w:rPr>
        <w:t xml:space="preserve"> кислотной форм</w:t>
      </w:r>
      <w:r>
        <w:rPr>
          <w:rFonts w:ascii="Times New Roman" w:hAnsi="Times New Roman"/>
          <w:sz w:val="24"/>
          <w:szCs w:val="24"/>
        </w:rPr>
        <w:t>е применяются в пероральных лекарственных формах, в солевой – в раство</w:t>
      </w:r>
      <w:r w:rsidRPr="00A35B12">
        <w:rPr>
          <w:rFonts w:ascii="Times New Roman" w:hAnsi="Times New Roman"/>
          <w:sz w:val="24"/>
          <w:szCs w:val="24"/>
        </w:rPr>
        <w:t xml:space="preserve">рах для инъекций и </w:t>
      </w:r>
      <w:proofErr w:type="spellStart"/>
      <w:r w:rsidRPr="00A35B12">
        <w:rPr>
          <w:rFonts w:ascii="Times New Roman" w:hAnsi="Times New Roman"/>
          <w:sz w:val="24"/>
          <w:szCs w:val="24"/>
        </w:rPr>
        <w:t>инфузий</w:t>
      </w:r>
      <w:r>
        <w:rPr>
          <w:rFonts w:ascii="Times New Roman" w:hAnsi="Times New Roman"/>
          <w:sz w:val="24"/>
          <w:szCs w:val="24"/>
        </w:rPr>
        <w:t>.</w:t>
      </w:r>
      <w:r w:rsidRPr="00A35B12">
        <w:rPr>
          <w:rFonts w:ascii="Times New Roman" w:hAnsi="Times New Roman"/>
          <w:bCs/>
          <w:sz w:val="24"/>
          <w:szCs w:val="24"/>
        </w:rPr>
        <w:t>Фторурацил</w:t>
      </w:r>
      <w:proofErr w:type="spellEnd"/>
      <w:r>
        <w:rPr>
          <w:rFonts w:ascii="Times New Roman" w:hAnsi="Times New Roman"/>
          <w:sz w:val="24"/>
          <w:szCs w:val="24"/>
        </w:rPr>
        <w:t xml:space="preserve">(5% р-р) </w:t>
      </w:r>
      <w:proofErr w:type="spellStart"/>
      <w:r>
        <w:rPr>
          <w:rFonts w:ascii="Times New Roman" w:hAnsi="Times New Roman"/>
          <w:sz w:val="24"/>
          <w:szCs w:val="24"/>
        </w:rPr>
        <w:t>и</w:t>
      </w:r>
      <w:r w:rsidRPr="00A35B12">
        <w:rPr>
          <w:rFonts w:ascii="Times New Roman" w:hAnsi="Times New Roman"/>
          <w:bCs/>
          <w:sz w:val="24"/>
          <w:szCs w:val="24"/>
        </w:rPr>
        <w:t>тегафур</w:t>
      </w:r>
      <w:proofErr w:type="spellEnd"/>
      <w:r w:rsidRPr="00A35B12">
        <w:rPr>
          <w:rFonts w:ascii="Times New Roman" w:hAnsi="Times New Roman"/>
          <w:sz w:val="24"/>
          <w:szCs w:val="24"/>
        </w:rPr>
        <w:t xml:space="preserve"> (4% р-р) в виде натриевых солей – противоо</w:t>
      </w:r>
      <w:r>
        <w:rPr>
          <w:rFonts w:ascii="Times New Roman" w:hAnsi="Times New Roman"/>
          <w:sz w:val="24"/>
          <w:szCs w:val="24"/>
        </w:rPr>
        <w:t>пухолевые средства (при злокачественных опухолях желудка, желудочно-кишечного тракта</w:t>
      </w:r>
      <w:r w:rsidRPr="00A35B1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м</w:t>
      </w:r>
      <w:r w:rsidRPr="00A35B12">
        <w:rPr>
          <w:rFonts w:ascii="Times New Roman" w:hAnsi="Times New Roman"/>
          <w:bCs/>
          <w:sz w:val="24"/>
          <w:szCs w:val="24"/>
        </w:rPr>
        <w:t>етилурацил</w:t>
      </w:r>
      <w:proofErr w:type="spellEnd"/>
      <w:r>
        <w:rPr>
          <w:rFonts w:ascii="Times New Roman" w:hAnsi="Times New Roman"/>
          <w:sz w:val="24"/>
          <w:szCs w:val="24"/>
        </w:rPr>
        <w:t xml:space="preserve"> (таблетки500 м</w:t>
      </w:r>
      <w:r w:rsidRPr="00A35B12">
        <w:rPr>
          <w:rFonts w:ascii="Times New Roman" w:hAnsi="Times New Roman"/>
          <w:sz w:val="24"/>
          <w:szCs w:val="24"/>
        </w:rPr>
        <w:t xml:space="preserve">г) – стимулятор </w:t>
      </w:r>
      <w:proofErr w:type="spellStart"/>
      <w:r w:rsidRPr="00A35B12">
        <w:rPr>
          <w:rFonts w:ascii="Times New Roman" w:hAnsi="Times New Roman"/>
          <w:sz w:val="24"/>
          <w:szCs w:val="24"/>
        </w:rPr>
        <w:t>лейкопоэза</w:t>
      </w:r>
      <w:proofErr w:type="spellEnd"/>
      <w:r w:rsidRPr="00A35B12">
        <w:rPr>
          <w:rFonts w:ascii="Times New Roman" w:hAnsi="Times New Roman"/>
          <w:sz w:val="24"/>
          <w:szCs w:val="24"/>
        </w:rPr>
        <w:t xml:space="preserve">, при лучевых поражениях кожи, ожогах, </w:t>
      </w:r>
      <w:proofErr w:type="spellStart"/>
      <w:r w:rsidRPr="00A35B12">
        <w:rPr>
          <w:rFonts w:ascii="Times New Roman" w:hAnsi="Times New Roman"/>
          <w:sz w:val="24"/>
          <w:szCs w:val="24"/>
        </w:rPr>
        <w:t>вялозаживающих</w:t>
      </w:r>
      <w:proofErr w:type="spellEnd"/>
      <w:r w:rsidRPr="00A35B12">
        <w:rPr>
          <w:rFonts w:ascii="Times New Roman" w:hAnsi="Times New Roman"/>
          <w:sz w:val="24"/>
          <w:szCs w:val="24"/>
        </w:rPr>
        <w:t xml:space="preserve"> ранах</w:t>
      </w:r>
      <w:r>
        <w:rPr>
          <w:rFonts w:ascii="Times New Roman" w:hAnsi="Times New Roman"/>
          <w:sz w:val="24"/>
          <w:szCs w:val="24"/>
        </w:rPr>
        <w:t>.</w:t>
      </w:r>
    </w:p>
    <w:p w:rsidR="00EF457E" w:rsidRPr="00EE600E" w:rsidRDefault="00EF457E" w:rsidP="00A738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аствора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инъекций.</w:t>
      </w:r>
    </w:p>
    <w:sectPr w:rsidR="00EF457E" w:rsidRPr="00EE600E" w:rsidSect="00EE600E">
      <w:footerReference w:type="even" r:id="rId95"/>
      <w:footerReference w:type="default" r:id="rId9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58A" w:rsidRDefault="00E6758A">
      <w:r>
        <w:separator/>
      </w:r>
    </w:p>
  </w:endnote>
  <w:endnote w:type="continuationSeparator" w:id="0">
    <w:p w:rsidR="00E6758A" w:rsidRDefault="00E6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CDB" w:rsidRDefault="00A73CDB" w:rsidP="002B314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3CDB" w:rsidRDefault="00A73CDB" w:rsidP="002B314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CDB" w:rsidRDefault="00A73CDB" w:rsidP="002B314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00EA6">
      <w:rPr>
        <w:rStyle w:val="a7"/>
        <w:noProof/>
      </w:rPr>
      <w:t>12</w:t>
    </w:r>
    <w:r>
      <w:rPr>
        <w:rStyle w:val="a7"/>
      </w:rPr>
      <w:fldChar w:fldCharType="end"/>
    </w:r>
  </w:p>
  <w:p w:rsidR="00A73CDB" w:rsidRDefault="00A73CDB" w:rsidP="002B314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58A" w:rsidRDefault="00E6758A">
      <w:r>
        <w:separator/>
      </w:r>
    </w:p>
  </w:footnote>
  <w:footnote w:type="continuationSeparator" w:id="0">
    <w:p w:rsidR="00E6758A" w:rsidRDefault="00E67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42DDB"/>
    <w:multiLevelType w:val="hybridMultilevel"/>
    <w:tmpl w:val="B48A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3DDD"/>
    <w:rsid w:val="0000080D"/>
    <w:rsid w:val="00013D22"/>
    <w:rsid w:val="00017F7C"/>
    <w:rsid w:val="000409EB"/>
    <w:rsid w:val="00040C93"/>
    <w:rsid w:val="0004621C"/>
    <w:rsid w:val="000505BF"/>
    <w:rsid w:val="000665CE"/>
    <w:rsid w:val="000819B3"/>
    <w:rsid w:val="000A785D"/>
    <w:rsid w:val="000B2944"/>
    <w:rsid w:val="000C1E44"/>
    <w:rsid w:val="000C2578"/>
    <w:rsid w:val="000D21EF"/>
    <w:rsid w:val="000E5835"/>
    <w:rsid w:val="000E6D84"/>
    <w:rsid w:val="00113676"/>
    <w:rsid w:val="00133227"/>
    <w:rsid w:val="00136075"/>
    <w:rsid w:val="0013613B"/>
    <w:rsid w:val="00145F5A"/>
    <w:rsid w:val="001537C1"/>
    <w:rsid w:val="00163C4D"/>
    <w:rsid w:val="001652EF"/>
    <w:rsid w:val="00165357"/>
    <w:rsid w:val="00175598"/>
    <w:rsid w:val="00177400"/>
    <w:rsid w:val="00181A8E"/>
    <w:rsid w:val="00185AB0"/>
    <w:rsid w:val="00192410"/>
    <w:rsid w:val="001A183C"/>
    <w:rsid w:val="001B51AF"/>
    <w:rsid w:val="001B53A2"/>
    <w:rsid w:val="001C056A"/>
    <w:rsid w:val="001C750E"/>
    <w:rsid w:val="001F5131"/>
    <w:rsid w:val="001F566C"/>
    <w:rsid w:val="001F7857"/>
    <w:rsid w:val="00213003"/>
    <w:rsid w:val="00213C2D"/>
    <w:rsid w:val="00223007"/>
    <w:rsid w:val="00226D32"/>
    <w:rsid w:val="002314B4"/>
    <w:rsid w:val="002349D3"/>
    <w:rsid w:val="00254251"/>
    <w:rsid w:val="00254756"/>
    <w:rsid w:val="00270445"/>
    <w:rsid w:val="00270620"/>
    <w:rsid w:val="00281C6D"/>
    <w:rsid w:val="00285633"/>
    <w:rsid w:val="00286B85"/>
    <w:rsid w:val="002960CE"/>
    <w:rsid w:val="002A65C0"/>
    <w:rsid w:val="002A681F"/>
    <w:rsid w:val="002B314D"/>
    <w:rsid w:val="002B6606"/>
    <w:rsid w:val="002B7B7A"/>
    <w:rsid w:val="002C20B3"/>
    <w:rsid w:val="002E084A"/>
    <w:rsid w:val="002E1A72"/>
    <w:rsid w:val="002E65D6"/>
    <w:rsid w:val="002F3DDD"/>
    <w:rsid w:val="003019EC"/>
    <w:rsid w:val="00307FB2"/>
    <w:rsid w:val="0032225D"/>
    <w:rsid w:val="0035091B"/>
    <w:rsid w:val="003738A6"/>
    <w:rsid w:val="003770D9"/>
    <w:rsid w:val="00382140"/>
    <w:rsid w:val="00385C50"/>
    <w:rsid w:val="0039231D"/>
    <w:rsid w:val="003A5350"/>
    <w:rsid w:val="003A7AC6"/>
    <w:rsid w:val="003B6971"/>
    <w:rsid w:val="003C2C1B"/>
    <w:rsid w:val="003C7988"/>
    <w:rsid w:val="003D109B"/>
    <w:rsid w:val="003D6B6D"/>
    <w:rsid w:val="00400EA6"/>
    <w:rsid w:val="0041298F"/>
    <w:rsid w:val="004153B6"/>
    <w:rsid w:val="0042170A"/>
    <w:rsid w:val="00435F16"/>
    <w:rsid w:val="00437F17"/>
    <w:rsid w:val="00447D84"/>
    <w:rsid w:val="00451FF0"/>
    <w:rsid w:val="004559EE"/>
    <w:rsid w:val="004832BF"/>
    <w:rsid w:val="00486699"/>
    <w:rsid w:val="004B6166"/>
    <w:rsid w:val="004C5587"/>
    <w:rsid w:val="004D02C7"/>
    <w:rsid w:val="0050769B"/>
    <w:rsid w:val="00510C3E"/>
    <w:rsid w:val="0053106A"/>
    <w:rsid w:val="00550E62"/>
    <w:rsid w:val="00564631"/>
    <w:rsid w:val="00564BD9"/>
    <w:rsid w:val="005731FD"/>
    <w:rsid w:val="00574F52"/>
    <w:rsid w:val="005766A0"/>
    <w:rsid w:val="0057753D"/>
    <w:rsid w:val="00591FD8"/>
    <w:rsid w:val="005A388A"/>
    <w:rsid w:val="005B727C"/>
    <w:rsid w:val="005B77B9"/>
    <w:rsid w:val="005C3683"/>
    <w:rsid w:val="005C7D58"/>
    <w:rsid w:val="0060553A"/>
    <w:rsid w:val="00605A4E"/>
    <w:rsid w:val="00622C4B"/>
    <w:rsid w:val="006332AA"/>
    <w:rsid w:val="0064799D"/>
    <w:rsid w:val="00647B44"/>
    <w:rsid w:val="00650D45"/>
    <w:rsid w:val="006A0D55"/>
    <w:rsid w:val="006B0473"/>
    <w:rsid w:val="006B42D5"/>
    <w:rsid w:val="006C127C"/>
    <w:rsid w:val="006F2B85"/>
    <w:rsid w:val="006F4BB4"/>
    <w:rsid w:val="00700220"/>
    <w:rsid w:val="00701026"/>
    <w:rsid w:val="00706290"/>
    <w:rsid w:val="00706FD0"/>
    <w:rsid w:val="0071304B"/>
    <w:rsid w:val="00720FFA"/>
    <w:rsid w:val="00723CBE"/>
    <w:rsid w:val="0072452F"/>
    <w:rsid w:val="00743776"/>
    <w:rsid w:val="00747147"/>
    <w:rsid w:val="007875B0"/>
    <w:rsid w:val="00790FDF"/>
    <w:rsid w:val="007A0EEE"/>
    <w:rsid w:val="007A48C0"/>
    <w:rsid w:val="007A532C"/>
    <w:rsid w:val="007A5ED9"/>
    <w:rsid w:val="007B1618"/>
    <w:rsid w:val="007B582D"/>
    <w:rsid w:val="007C75BC"/>
    <w:rsid w:val="007E2ACF"/>
    <w:rsid w:val="007F746A"/>
    <w:rsid w:val="007F7A86"/>
    <w:rsid w:val="00822717"/>
    <w:rsid w:val="00826351"/>
    <w:rsid w:val="00842A11"/>
    <w:rsid w:val="00880329"/>
    <w:rsid w:val="0088531B"/>
    <w:rsid w:val="008A5742"/>
    <w:rsid w:val="008A5B7F"/>
    <w:rsid w:val="008A5F90"/>
    <w:rsid w:val="008B3E86"/>
    <w:rsid w:val="008B6369"/>
    <w:rsid w:val="008B67CE"/>
    <w:rsid w:val="008C10B5"/>
    <w:rsid w:val="008C2DA5"/>
    <w:rsid w:val="008D7318"/>
    <w:rsid w:val="008F7570"/>
    <w:rsid w:val="009336D0"/>
    <w:rsid w:val="00936155"/>
    <w:rsid w:val="00942A90"/>
    <w:rsid w:val="009842DD"/>
    <w:rsid w:val="00991DF6"/>
    <w:rsid w:val="0099205A"/>
    <w:rsid w:val="009A153A"/>
    <w:rsid w:val="009A2397"/>
    <w:rsid w:val="009A28F5"/>
    <w:rsid w:val="009A3798"/>
    <w:rsid w:val="009B0505"/>
    <w:rsid w:val="009C6908"/>
    <w:rsid w:val="009D1118"/>
    <w:rsid w:val="009D129D"/>
    <w:rsid w:val="009D1819"/>
    <w:rsid w:val="009F002B"/>
    <w:rsid w:val="00A1200E"/>
    <w:rsid w:val="00A1312B"/>
    <w:rsid w:val="00A151D0"/>
    <w:rsid w:val="00A239C6"/>
    <w:rsid w:val="00A32647"/>
    <w:rsid w:val="00A32AD5"/>
    <w:rsid w:val="00A358ED"/>
    <w:rsid w:val="00A35B12"/>
    <w:rsid w:val="00A460A2"/>
    <w:rsid w:val="00A60CEF"/>
    <w:rsid w:val="00A7385F"/>
    <w:rsid w:val="00A73CDB"/>
    <w:rsid w:val="00A76E9F"/>
    <w:rsid w:val="00A80F12"/>
    <w:rsid w:val="00A81278"/>
    <w:rsid w:val="00A817AB"/>
    <w:rsid w:val="00A8345B"/>
    <w:rsid w:val="00A84574"/>
    <w:rsid w:val="00A926B3"/>
    <w:rsid w:val="00AA4832"/>
    <w:rsid w:val="00AA7DFD"/>
    <w:rsid w:val="00AB456B"/>
    <w:rsid w:val="00AB7FFA"/>
    <w:rsid w:val="00AC0EF9"/>
    <w:rsid w:val="00AC4829"/>
    <w:rsid w:val="00AD5904"/>
    <w:rsid w:val="00AE2AB3"/>
    <w:rsid w:val="00AE3D5C"/>
    <w:rsid w:val="00AE5D25"/>
    <w:rsid w:val="00AF5EAD"/>
    <w:rsid w:val="00B0789E"/>
    <w:rsid w:val="00B1107B"/>
    <w:rsid w:val="00B12726"/>
    <w:rsid w:val="00B1604F"/>
    <w:rsid w:val="00B2463D"/>
    <w:rsid w:val="00B34F3E"/>
    <w:rsid w:val="00B44447"/>
    <w:rsid w:val="00B47F05"/>
    <w:rsid w:val="00B52E8A"/>
    <w:rsid w:val="00B53301"/>
    <w:rsid w:val="00B754E5"/>
    <w:rsid w:val="00B82B00"/>
    <w:rsid w:val="00B91EB4"/>
    <w:rsid w:val="00BA32B1"/>
    <w:rsid w:val="00BC04D9"/>
    <w:rsid w:val="00BC748F"/>
    <w:rsid w:val="00BC7C2B"/>
    <w:rsid w:val="00BD08F8"/>
    <w:rsid w:val="00C0252B"/>
    <w:rsid w:val="00C025FA"/>
    <w:rsid w:val="00C13605"/>
    <w:rsid w:val="00C21A0C"/>
    <w:rsid w:val="00C25AC9"/>
    <w:rsid w:val="00C361A4"/>
    <w:rsid w:val="00C37435"/>
    <w:rsid w:val="00C4501C"/>
    <w:rsid w:val="00C50C13"/>
    <w:rsid w:val="00C649F1"/>
    <w:rsid w:val="00C655C0"/>
    <w:rsid w:val="00C81EEA"/>
    <w:rsid w:val="00C8708E"/>
    <w:rsid w:val="00CA4F77"/>
    <w:rsid w:val="00CB675C"/>
    <w:rsid w:val="00CC546A"/>
    <w:rsid w:val="00CE4E0A"/>
    <w:rsid w:val="00D11C8D"/>
    <w:rsid w:val="00D22A90"/>
    <w:rsid w:val="00D22D9D"/>
    <w:rsid w:val="00D23E13"/>
    <w:rsid w:val="00D25357"/>
    <w:rsid w:val="00D254DB"/>
    <w:rsid w:val="00D337A2"/>
    <w:rsid w:val="00D41D26"/>
    <w:rsid w:val="00D47B16"/>
    <w:rsid w:val="00D63F0A"/>
    <w:rsid w:val="00D64AC1"/>
    <w:rsid w:val="00D67289"/>
    <w:rsid w:val="00D72660"/>
    <w:rsid w:val="00D7665B"/>
    <w:rsid w:val="00D87C24"/>
    <w:rsid w:val="00D91AAA"/>
    <w:rsid w:val="00DA2C6B"/>
    <w:rsid w:val="00DA2F3E"/>
    <w:rsid w:val="00DA3506"/>
    <w:rsid w:val="00DB53DB"/>
    <w:rsid w:val="00DC34EE"/>
    <w:rsid w:val="00DD0C0C"/>
    <w:rsid w:val="00DE159C"/>
    <w:rsid w:val="00DF2F05"/>
    <w:rsid w:val="00E04784"/>
    <w:rsid w:val="00E06736"/>
    <w:rsid w:val="00E27F08"/>
    <w:rsid w:val="00E44140"/>
    <w:rsid w:val="00E47630"/>
    <w:rsid w:val="00E506F5"/>
    <w:rsid w:val="00E619E0"/>
    <w:rsid w:val="00E672AD"/>
    <w:rsid w:val="00E6758A"/>
    <w:rsid w:val="00EB1CDD"/>
    <w:rsid w:val="00EB1D92"/>
    <w:rsid w:val="00EC1D3A"/>
    <w:rsid w:val="00EC26F2"/>
    <w:rsid w:val="00EC6D5E"/>
    <w:rsid w:val="00EC7B7B"/>
    <w:rsid w:val="00ED1386"/>
    <w:rsid w:val="00EE600E"/>
    <w:rsid w:val="00EE6CF8"/>
    <w:rsid w:val="00EF457E"/>
    <w:rsid w:val="00F00624"/>
    <w:rsid w:val="00F00F64"/>
    <w:rsid w:val="00F0595B"/>
    <w:rsid w:val="00F352B0"/>
    <w:rsid w:val="00F36B7F"/>
    <w:rsid w:val="00F40F74"/>
    <w:rsid w:val="00F43612"/>
    <w:rsid w:val="00F53495"/>
    <w:rsid w:val="00F54AEF"/>
    <w:rsid w:val="00F56B4A"/>
    <w:rsid w:val="00F611AA"/>
    <w:rsid w:val="00F6786F"/>
    <w:rsid w:val="00F716A7"/>
    <w:rsid w:val="00F72FBC"/>
    <w:rsid w:val="00F81BB7"/>
    <w:rsid w:val="00F81BD8"/>
    <w:rsid w:val="00F8235C"/>
    <w:rsid w:val="00F832A4"/>
    <w:rsid w:val="00F83535"/>
    <w:rsid w:val="00F90580"/>
    <w:rsid w:val="00FC5A17"/>
    <w:rsid w:val="00FC60C8"/>
    <w:rsid w:val="00FD5858"/>
    <w:rsid w:val="00FF0180"/>
    <w:rsid w:val="00FF20D5"/>
    <w:rsid w:val="00FF263C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5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E6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C1D3A"/>
    <w:pPr>
      <w:ind w:left="720"/>
      <w:contextualSpacing/>
    </w:pPr>
  </w:style>
  <w:style w:type="paragraph" w:styleId="a5">
    <w:name w:val="footer"/>
    <w:basedOn w:val="a"/>
    <w:link w:val="a6"/>
    <w:uiPriority w:val="99"/>
    <w:rsid w:val="002B31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53106A"/>
    <w:rPr>
      <w:rFonts w:cs="Times New Roman"/>
      <w:lang w:eastAsia="en-US"/>
    </w:rPr>
  </w:style>
  <w:style w:type="character" w:styleId="a7">
    <w:name w:val="page number"/>
    <w:uiPriority w:val="99"/>
    <w:rsid w:val="002B314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65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1.wmf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6.wmf"/><Relationship Id="rId87" Type="http://schemas.openxmlformats.org/officeDocument/2006/relationships/image" Target="media/image40.wmf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footer" Target="footer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2.wmf"/><Relationship Id="rId9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image" Target="media/image25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12</Pages>
  <Words>3213</Words>
  <Characters>18315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38</cp:revision>
  <cp:lastPrinted>2018-03-25T13:29:00Z</cp:lastPrinted>
  <dcterms:created xsi:type="dcterms:W3CDTF">2016-04-23T08:15:00Z</dcterms:created>
  <dcterms:modified xsi:type="dcterms:W3CDTF">2021-04-04T05:30:00Z</dcterms:modified>
</cp:coreProperties>
</file>