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AAE18" w14:textId="77777777" w:rsidR="00B320F2" w:rsidRPr="00370E08" w:rsidRDefault="00B320F2" w:rsidP="00B320F2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«</w:t>
      </w:r>
      <w:r w:rsidRPr="004B3288">
        <w:rPr>
          <w:rFonts w:ascii="Times New Roman" w:eastAsia="Times New Roman" w:hAnsi="Times New Roman"/>
          <w:b/>
          <w:sz w:val="24"/>
          <w:szCs w:val="24"/>
          <w:lang w:eastAsia="ru-RU"/>
        </w:rPr>
        <w:t>Химические ожоги пищевода. Рубцовая непроходимость пищевода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».</w:t>
      </w:r>
    </w:p>
    <w:p w14:paraId="29C5BCF1" w14:textId="77777777" w:rsidR="00B320F2" w:rsidRPr="00370E08" w:rsidRDefault="00B320F2" w:rsidP="00B320F2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EE2486" w14:textId="77777777" w:rsidR="00B320F2" w:rsidRPr="00370E08" w:rsidRDefault="00B320F2" w:rsidP="00B320F2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химическими ожогами пищевода, знать классификацию, клиническую картину, диагностику и методы лечения.</w:t>
      </w:r>
    </w:p>
    <w:p w14:paraId="5E6D6AE7" w14:textId="77777777" w:rsidR="00B320F2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6AB0F6A" w14:textId="77777777" w:rsidR="00B320F2" w:rsidRDefault="00B320F2" w:rsidP="00B320F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Ожог пищевода – повреждение пищевода (слизистой и </w:t>
      </w:r>
      <w:proofErr w:type="spellStart"/>
      <w:r w:rsidRPr="000A2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болееглубоких</w:t>
      </w:r>
      <w:proofErr w:type="spellEnd"/>
      <w:r w:rsidRPr="000A2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слоев стенки) под воздействием химических веществ (агрессивных реагентов) и термических факторов (высокой температуры)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.</w:t>
      </w:r>
    </w:p>
    <w:p w14:paraId="0B7B13C7" w14:textId="77777777" w:rsidR="00B320F2" w:rsidRPr="003D681A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Классификация.</w:t>
      </w:r>
    </w:p>
    <w:p w14:paraId="0BB26A99" w14:textId="77777777" w:rsidR="00B320F2" w:rsidRPr="003D681A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681A">
        <w:rPr>
          <w:rFonts w:ascii="Times New Roman" w:hAnsi="Times New Roman"/>
          <w:sz w:val="24"/>
          <w:szCs w:val="24"/>
        </w:rPr>
        <w:t xml:space="preserve">I степень – легкая, происходят катаральные изменения </w:t>
      </w:r>
      <w:proofErr w:type="spellStart"/>
      <w:r w:rsidRPr="003D681A">
        <w:rPr>
          <w:rFonts w:ascii="Times New Roman" w:hAnsi="Times New Roman"/>
          <w:sz w:val="24"/>
          <w:szCs w:val="24"/>
        </w:rPr>
        <w:t>слизистойоболочки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(десквамативный эзофагит). Выявляется гиперемия, отек слизистой пищевода, повреждение поверхностных слоев эпителия. </w:t>
      </w:r>
      <w:proofErr w:type="spellStart"/>
      <w:r w:rsidRPr="003D681A">
        <w:rPr>
          <w:rFonts w:ascii="Times New Roman" w:hAnsi="Times New Roman"/>
          <w:sz w:val="24"/>
          <w:szCs w:val="24"/>
        </w:rPr>
        <w:t>Отекспадает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на 3–4-е сутки, а </w:t>
      </w:r>
      <w:proofErr w:type="spellStart"/>
      <w:r w:rsidRPr="003D681A">
        <w:rPr>
          <w:rFonts w:ascii="Times New Roman" w:hAnsi="Times New Roman"/>
          <w:sz w:val="24"/>
          <w:szCs w:val="24"/>
        </w:rPr>
        <w:t>эпителизация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ожоговой поверхности заканчивается через 7–8 дней после травмы. Полное заживление происходит </w:t>
      </w:r>
      <w:proofErr w:type="spellStart"/>
      <w:r w:rsidRPr="003D681A">
        <w:rPr>
          <w:rFonts w:ascii="Times New Roman" w:hAnsi="Times New Roman"/>
          <w:sz w:val="24"/>
          <w:szCs w:val="24"/>
        </w:rPr>
        <w:t>втечение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10–14 дней. Рубцов и сужений не возникает.</w:t>
      </w:r>
    </w:p>
    <w:p w14:paraId="56B036FD" w14:textId="745295D1" w:rsidR="00B320F2" w:rsidRPr="003D681A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681A">
        <w:rPr>
          <w:rFonts w:ascii="Times New Roman" w:hAnsi="Times New Roman"/>
          <w:sz w:val="24"/>
          <w:szCs w:val="24"/>
        </w:rPr>
        <w:t>II степень – средняя, тяжесть характеризуется поражением слизистого и подслизистого слоя, некрозом ее эпителиального покрова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>образованием легко снимающихся фиброзных наложений. Возникает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 xml:space="preserve">сильный отек тканей пищевода, и перекрывается просвет пищевода. Заживление наступает к 3–4-й неделе, путем </w:t>
      </w:r>
      <w:proofErr w:type="spellStart"/>
      <w:r w:rsidRPr="003D681A">
        <w:rPr>
          <w:rFonts w:ascii="Times New Roman" w:hAnsi="Times New Roman"/>
          <w:sz w:val="24"/>
          <w:szCs w:val="24"/>
        </w:rPr>
        <w:t>эпителизации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или образования нежных рубцов.</w:t>
      </w:r>
    </w:p>
    <w:p w14:paraId="413A65B8" w14:textId="1F4A74B4" w:rsidR="00B320F2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681A">
        <w:rPr>
          <w:rFonts w:ascii="Times New Roman" w:hAnsi="Times New Roman"/>
          <w:sz w:val="24"/>
          <w:szCs w:val="24"/>
        </w:rPr>
        <w:t xml:space="preserve">III степень – самая тяжелая, некроз захватывает слизистую оболочку, подслизистый и мышечный слои, распространяется на </w:t>
      </w:r>
      <w:proofErr w:type="spellStart"/>
      <w:r w:rsidRPr="003D681A">
        <w:rPr>
          <w:rFonts w:ascii="Times New Roman" w:hAnsi="Times New Roman"/>
          <w:sz w:val="24"/>
          <w:szCs w:val="24"/>
        </w:rPr>
        <w:t>параэзофагеальную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клетчатку и соседние органы, с образованием глубоких,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 xml:space="preserve">долго </w:t>
      </w:r>
      <w:proofErr w:type="spellStart"/>
      <w:r w:rsidRPr="003D681A">
        <w:rPr>
          <w:rFonts w:ascii="Times New Roman" w:hAnsi="Times New Roman"/>
          <w:sz w:val="24"/>
          <w:szCs w:val="24"/>
        </w:rPr>
        <w:t>неотторгающихся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(до 2 </w:t>
      </w:r>
      <w:proofErr w:type="spellStart"/>
      <w:r w:rsidRPr="003D681A">
        <w:rPr>
          <w:rFonts w:ascii="Times New Roman" w:hAnsi="Times New Roman"/>
          <w:sz w:val="24"/>
          <w:szCs w:val="24"/>
        </w:rPr>
        <w:t>нед</w:t>
      </w:r>
      <w:proofErr w:type="spellEnd"/>
      <w:proofErr w:type="gramStart"/>
      <w:r w:rsidRPr="003D681A">
        <w:rPr>
          <w:rFonts w:ascii="Times New Roman" w:hAnsi="Times New Roman"/>
          <w:sz w:val="24"/>
          <w:szCs w:val="24"/>
        </w:rPr>
        <w:t>.</w:t>
      </w:r>
      <w:proofErr w:type="gramEnd"/>
      <w:r w:rsidRPr="003D681A">
        <w:rPr>
          <w:rFonts w:ascii="Times New Roman" w:hAnsi="Times New Roman"/>
          <w:sz w:val="24"/>
          <w:szCs w:val="24"/>
        </w:rPr>
        <w:t xml:space="preserve"> и более) некротических струпьев.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>При этом происходит усиление симптомов интоксикации вплоть до шокового состояния. С третьей недели язвы исполняются грануляциями,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3D681A">
        <w:rPr>
          <w:rFonts w:ascii="Times New Roman" w:hAnsi="Times New Roman"/>
          <w:sz w:val="24"/>
          <w:szCs w:val="24"/>
        </w:rPr>
        <w:t>которые с 4–5 недели замещаются соединительной тканью (рубцами</w:t>
      </w:r>
      <w:proofErr w:type="gramStart"/>
      <w:r w:rsidRPr="003D681A">
        <w:rPr>
          <w:rFonts w:ascii="Times New Roman" w:hAnsi="Times New Roman"/>
          <w:sz w:val="24"/>
          <w:szCs w:val="24"/>
        </w:rPr>
        <w:t>).Рубцы</w:t>
      </w:r>
      <w:proofErr w:type="gramEnd"/>
      <w:r w:rsidRPr="003D681A">
        <w:rPr>
          <w:rFonts w:ascii="Times New Roman" w:hAnsi="Times New Roman"/>
          <w:sz w:val="24"/>
          <w:szCs w:val="24"/>
        </w:rPr>
        <w:t xml:space="preserve"> формируются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>на 6–8 неделе</w:t>
      </w:r>
      <w:r>
        <w:rPr>
          <w:rFonts w:ascii="Times New Roman" w:hAnsi="Times New Roman"/>
          <w:sz w:val="24"/>
          <w:szCs w:val="24"/>
        </w:rPr>
        <w:t>.</w:t>
      </w:r>
    </w:p>
    <w:p w14:paraId="785D2D91" w14:textId="4BF1C199" w:rsidR="00B320F2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681A">
        <w:rPr>
          <w:rFonts w:ascii="Times New Roman" w:hAnsi="Times New Roman"/>
          <w:sz w:val="24"/>
          <w:szCs w:val="24"/>
        </w:rPr>
        <w:t>Первая помощь пострадавшему</w:t>
      </w:r>
      <w:r>
        <w:rPr>
          <w:rFonts w:ascii="Times New Roman" w:hAnsi="Times New Roman"/>
          <w:sz w:val="24"/>
          <w:szCs w:val="24"/>
        </w:rPr>
        <w:t>.</w:t>
      </w:r>
      <w:r w:rsidRPr="003D681A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первую очередь, ребенку с химическим ожогом нужно</w:t>
      </w:r>
      <w:r w:rsidRPr="003D6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дать </w:t>
      </w:r>
      <w:r w:rsidRPr="003D681A">
        <w:rPr>
          <w:rFonts w:ascii="Times New Roman" w:hAnsi="Times New Roman"/>
          <w:sz w:val="24"/>
          <w:szCs w:val="24"/>
        </w:rPr>
        <w:t>выпить большое количество воды или молока и вызыв</w:t>
      </w:r>
      <w:r>
        <w:rPr>
          <w:rFonts w:ascii="Times New Roman" w:hAnsi="Times New Roman"/>
          <w:sz w:val="24"/>
          <w:szCs w:val="24"/>
        </w:rPr>
        <w:t>ать</w:t>
      </w:r>
      <w:r w:rsidRPr="003D681A">
        <w:rPr>
          <w:rFonts w:ascii="Times New Roman" w:hAnsi="Times New Roman"/>
          <w:sz w:val="24"/>
          <w:szCs w:val="24"/>
        </w:rPr>
        <w:t xml:space="preserve"> рвоту</w:t>
      </w:r>
      <w:r>
        <w:rPr>
          <w:rFonts w:ascii="Times New Roman" w:hAnsi="Times New Roman"/>
          <w:sz w:val="24"/>
          <w:szCs w:val="24"/>
        </w:rPr>
        <w:t xml:space="preserve"> или выполнить </w:t>
      </w:r>
      <w:r w:rsidRPr="003D681A">
        <w:rPr>
          <w:rFonts w:ascii="Times New Roman" w:hAnsi="Times New Roman"/>
          <w:sz w:val="24"/>
          <w:szCs w:val="24"/>
        </w:rPr>
        <w:t xml:space="preserve">промывание желудка </w:t>
      </w:r>
      <w:proofErr w:type="spellStart"/>
      <w:r w:rsidRPr="003D681A">
        <w:rPr>
          <w:rFonts w:ascii="Times New Roman" w:hAnsi="Times New Roman"/>
          <w:sz w:val="24"/>
          <w:szCs w:val="24"/>
        </w:rPr>
        <w:t>череззонд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. Врач скорой помощи должен промыть желудок </w:t>
      </w:r>
      <w:proofErr w:type="spellStart"/>
      <w:r w:rsidRPr="003D681A">
        <w:rPr>
          <w:rFonts w:ascii="Times New Roman" w:hAnsi="Times New Roman"/>
          <w:sz w:val="24"/>
          <w:szCs w:val="24"/>
        </w:rPr>
        <w:t>череззонд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большим количеством воды. </w:t>
      </w:r>
      <w:r>
        <w:rPr>
          <w:rFonts w:ascii="Times New Roman" w:hAnsi="Times New Roman"/>
          <w:sz w:val="24"/>
          <w:szCs w:val="24"/>
        </w:rPr>
        <w:t>Кроме этого, пациента нужно обезболить и госпитализировать</w:t>
      </w:r>
      <w:r w:rsidRPr="003D681A">
        <w:rPr>
          <w:rFonts w:ascii="Times New Roman" w:hAnsi="Times New Roman"/>
          <w:sz w:val="24"/>
          <w:szCs w:val="24"/>
        </w:rPr>
        <w:t>. ноне горячем виде. Важно провести промывание в первые 6 часов после приема жидкости.</w:t>
      </w:r>
    </w:p>
    <w:p w14:paraId="29A9F8D5" w14:textId="64D693AB" w:rsidR="00B320F2" w:rsidRPr="003D681A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Лечение. 1. О</w:t>
      </w:r>
      <w:r w:rsidRPr="003D681A">
        <w:rPr>
          <w:rFonts w:ascii="Times New Roman" w:hAnsi="Times New Roman"/>
          <w:sz w:val="24"/>
          <w:szCs w:val="24"/>
        </w:rPr>
        <w:t>безболивани</w:t>
      </w:r>
      <w:r>
        <w:rPr>
          <w:rFonts w:ascii="Times New Roman" w:hAnsi="Times New Roman"/>
          <w:sz w:val="24"/>
          <w:szCs w:val="24"/>
        </w:rPr>
        <w:t>е (</w:t>
      </w:r>
      <w:proofErr w:type="spellStart"/>
      <w:r w:rsidRPr="003D681A">
        <w:rPr>
          <w:rFonts w:ascii="Times New Roman" w:hAnsi="Times New Roman"/>
          <w:sz w:val="24"/>
          <w:szCs w:val="24"/>
        </w:rPr>
        <w:t>промедол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D681A">
        <w:rPr>
          <w:rFonts w:ascii="Times New Roman" w:hAnsi="Times New Roman"/>
          <w:sz w:val="24"/>
          <w:szCs w:val="24"/>
        </w:rPr>
        <w:t>кетонал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3D68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2. У</w:t>
      </w:r>
      <w:r w:rsidRPr="003D681A">
        <w:rPr>
          <w:rFonts w:ascii="Times New Roman" w:hAnsi="Times New Roman"/>
          <w:sz w:val="24"/>
          <w:szCs w:val="24"/>
        </w:rPr>
        <w:t>спокоительно</w:t>
      </w:r>
      <w:r>
        <w:rPr>
          <w:rFonts w:ascii="Times New Roman" w:hAnsi="Times New Roman"/>
          <w:sz w:val="24"/>
          <w:szCs w:val="24"/>
        </w:rPr>
        <w:t>е</w:t>
      </w:r>
      <w:r w:rsidRPr="003D681A">
        <w:rPr>
          <w:rFonts w:ascii="Times New Roman" w:hAnsi="Times New Roman"/>
          <w:sz w:val="24"/>
          <w:szCs w:val="24"/>
        </w:rPr>
        <w:t xml:space="preserve"> для снятия возбуждения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D681A">
        <w:rPr>
          <w:rFonts w:ascii="Times New Roman" w:hAnsi="Times New Roman"/>
          <w:sz w:val="24"/>
          <w:szCs w:val="24"/>
        </w:rPr>
        <w:t>реланиум</w:t>
      </w:r>
      <w:proofErr w:type="spellEnd"/>
      <w:r w:rsidRPr="003D681A">
        <w:rPr>
          <w:rFonts w:ascii="Times New Roman" w:hAnsi="Times New Roman"/>
          <w:sz w:val="24"/>
          <w:szCs w:val="24"/>
        </w:rPr>
        <w:t>, диазепам, седуксен</w:t>
      </w:r>
      <w:r>
        <w:rPr>
          <w:rFonts w:ascii="Times New Roman" w:hAnsi="Times New Roman"/>
          <w:sz w:val="24"/>
          <w:szCs w:val="24"/>
        </w:rPr>
        <w:t>)</w:t>
      </w:r>
      <w:r w:rsidRPr="003D68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3.И</w:t>
      </w:r>
      <w:r w:rsidRPr="003D681A">
        <w:rPr>
          <w:rFonts w:ascii="Times New Roman" w:hAnsi="Times New Roman"/>
          <w:sz w:val="24"/>
          <w:szCs w:val="24"/>
        </w:rPr>
        <w:t xml:space="preserve">нтенсивная инфузионная терапия 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3D681A">
        <w:rPr>
          <w:rFonts w:ascii="Times New Roman" w:hAnsi="Times New Roman"/>
          <w:sz w:val="24"/>
          <w:szCs w:val="24"/>
        </w:rPr>
        <w:t>При нарастании дыхательной недостаточности из-за плохого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 xml:space="preserve">отхождения густой мокроты, показана </w:t>
      </w:r>
      <w:proofErr w:type="spellStart"/>
      <w:r w:rsidRPr="003D681A">
        <w:rPr>
          <w:rFonts w:ascii="Times New Roman" w:hAnsi="Times New Roman"/>
          <w:sz w:val="24"/>
          <w:szCs w:val="24"/>
        </w:rPr>
        <w:t>санационная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бронхоскопия. При безуспешности консервативных мероприятий и нарастании явлений отека гортани, угрожающего жизни, показана срочная </w:t>
      </w:r>
      <w:proofErr w:type="spellStart"/>
      <w:r w:rsidRPr="003D681A">
        <w:rPr>
          <w:rFonts w:ascii="Times New Roman" w:hAnsi="Times New Roman"/>
          <w:sz w:val="24"/>
          <w:szCs w:val="24"/>
        </w:rPr>
        <w:t>трахеостомия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5. </w:t>
      </w:r>
      <w:r w:rsidRPr="003D681A">
        <w:rPr>
          <w:rFonts w:ascii="Times New Roman" w:hAnsi="Times New Roman"/>
          <w:sz w:val="24"/>
          <w:szCs w:val="24"/>
        </w:rPr>
        <w:t xml:space="preserve">Для предупреждения инфекционных осложнений применяют антибиотики широкого спектра действия – </w:t>
      </w:r>
      <w:proofErr w:type="spellStart"/>
      <w:r w:rsidRPr="003D681A">
        <w:rPr>
          <w:rFonts w:ascii="Times New Roman" w:hAnsi="Times New Roman"/>
          <w:sz w:val="24"/>
          <w:szCs w:val="24"/>
        </w:rPr>
        <w:t>цефазолиновые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с учетом степени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 xml:space="preserve">повреждения пищевода и посева верхних дыхательных путей. В настоящее время признана комбинация антибактериальной терапии и кортикостероидов коротким курсом для профилактики рубцового стеноза пищевода. </w:t>
      </w:r>
      <w:r>
        <w:rPr>
          <w:rFonts w:ascii="Times New Roman" w:hAnsi="Times New Roman"/>
          <w:sz w:val="24"/>
          <w:szCs w:val="24"/>
        </w:rPr>
        <w:t xml:space="preserve">6. </w:t>
      </w:r>
      <w:r w:rsidRPr="003D681A">
        <w:rPr>
          <w:rFonts w:ascii="Times New Roman" w:hAnsi="Times New Roman"/>
          <w:sz w:val="24"/>
          <w:szCs w:val="24"/>
        </w:rPr>
        <w:t xml:space="preserve">Местное лечение ХОП сводится к применению антацидов и различных лечебных смесей. Для местного лечения острого периода химических ожогов разработана лечебная жиро-гормональная смесь (ЖГС). </w:t>
      </w:r>
      <w:r>
        <w:rPr>
          <w:rFonts w:ascii="Times New Roman" w:hAnsi="Times New Roman"/>
          <w:sz w:val="24"/>
          <w:szCs w:val="24"/>
        </w:rPr>
        <w:t>7.</w:t>
      </w:r>
      <w:r w:rsidRPr="003D681A">
        <w:rPr>
          <w:rFonts w:ascii="Times New Roman" w:hAnsi="Times New Roman"/>
          <w:sz w:val="24"/>
          <w:szCs w:val="24"/>
        </w:rPr>
        <w:t xml:space="preserve"> Для профилактики сужения </w:t>
      </w:r>
      <w:proofErr w:type="spellStart"/>
      <w:r w:rsidRPr="003D681A">
        <w:rPr>
          <w:rFonts w:ascii="Times New Roman" w:hAnsi="Times New Roman"/>
          <w:sz w:val="24"/>
          <w:szCs w:val="24"/>
        </w:rPr>
        <w:t>пищеводаназначают</w:t>
      </w:r>
      <w:proofErr w:type="spellEnd"/>
      <w:r w:rsidRPr="003D681A">
        <w:rPr>
          <w:rFonts w:ascii="Times New Roman" w:hAnsi="Times New Roman"/>
          <w:sz w:val="24"/>
          <w:szCs w:val="24"/>
        </w:rPr>
        <w:t xml:space="preserve"> бужирование. Рубцы по ходу пищевода начинают формироваться только с 3–4 недели 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681A">
        <w:rPr>
          <w:rFonts w:ascii="Times New Roman" w:hAnsi="Times New Roman"/>
          <w:sz w:val="24"/>
          <w:szCs w:val="24"/>
        </w:rPr>
        <w:t xml:space="preserve">ожога. </w:t>
      </w:r>
    </w:p>
    <w:p w14:paraId="47FBDA48" w14:textId="32EA37DA" w:rsidR="00B320F2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Послеожоговые рубцовые стриктуры пищевод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а– это сужения просвета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пищевода различной протяженности и на разных его уровнях за счет разрастания </w:t>
      </w:r>
      <w:proofErr w:type="spellStart"/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озревания</w:t>
      </w:r>
      <w:proofErr w:type="spellEnd"/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рубцовой ткани в стенке пищевода вследствие воздействия экзогенных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C51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факторов, сопровождающиеся его деформацией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3F1DF70" w14:textId="77777777" w:rsidR="00B320F2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lastRenderedPageBreak/>
        <w:t xml:space="preserve">Ведущим клиническим признаком </w:t>
      </w:r>
      <w:proofErr w:type="spellStart"/>
      <w:r w:rsidRPr="00C51C67">
        <w:rPr>
          <w:rFonts w:ascii="Times New Roman" w:hAnsi="Times New Roman"/>
          <w:sz w:val="24"/>
          <w:szCs w:val="24"/>
        </w:rPr>
        <w:t>рубцовогосужения</w:t>
      </w:r>
      <w:proofErr w:type="spellEnd"/>
      <w:r w:rsidRPr="00C51C67">
        <w:rPr>
          <w:rFonts w:ascii="Times New Roman" w:hAnsi="Times New Roman"/>
          <w:sz w:val="24"/>
          <w:szCs w:val="24"/>
        </w:rPr>
        <w:t xml:space="preserve"> пищевода является прогрессирующая дисфагия, периодически возникает рвота. В результате недоедания развивается гипотрофия, обезвоживание. Диагноз устанавливается на основании анамнеза, клинико-анатомических данных, рентгенологического и эндоскопического исследования. </w:t>
      </w:r>
    </w:p>
    <w:p w14:paraId="11159904" w14:textId="77777777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 xml:space="preserve">Методы лечения </w:t>
      </w:r>
      <w:proofErr w:type="spellStart"/>
      <w:r w:rsidRPr="00C51C67">
        <w:rPr>
          <w:rFonts w:ascii="Times New Roman" w:hAnsi="Times New Roman"/>
          <w:sz w:val="24"/>
          <w:szCs w:val="24"/>
        </w:rPr>
        <w:t>постожоговых</w:t>
      </w:r>
      <w:proofErr w:type="spellEnd"/>
      <w:r w:rsidRPr="00C51C67">
        <w:rPr>
          <w:rFonts w:ascii="Times New Roman" w:hAnsi="Times New Roman"/>
          <w:sz w:val="24"/>
          <w:szCs w:val="24"/>
        </w:rPr>
        <w:t xml:space="preserve"> рубцовых сужений пищевода.</w:t>
      </w:r>
    </w:p>
    <w:p w14:paraId="049BF351" w14:textId="77777777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>1. Консервативные:</w:t>
      </w:r>
    </w:p>
    <w:p w14:paraId="6DD21B20" w14:textId="77777777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> бужирование;</w:t>
      </w:r>
    </w:p>
    <w:p w14:paraId="30679D60" w14:textId="77777777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> дилатация;</w:t>
      </w:r>
    </w:p>
    <w:p w14:paraId="120D445E" w14:textId="77777777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>2. Оперативные:</w:t>
      </w:r>
    </w:p>
    <w:p w14:paraId="2204917B" w14:textId="5AA33A69" w:rsidR="00B320F2" w:rsidRPr="00C51C67" w:rsidRDefault="00B320F2" w:rsidP="00B320F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1C67">
        <w:rPr>
          <w:rFonts w:ascii="Times New Roman" w:hAnsi="Times New Roman"/>
          <w:sz w:val="24"/>
          <w:szCs w:val="24"/>
        </w:rPr>
        <w:t> резекция пищевода с замещением его резецированной 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C67">
        <w:rPr>
          <w:rFonts w:ascii="Times New Roman" w:hAnsi="Times New Roman"/>
          <w:sz w:val="24"/>
          <w:szCs w:val="24"/>
        </w:rPr>
        <w:t>трансплантатом из желудка, тонкой или толстой кишки.</w:t>
      </w:r>
    </w:p>
    <w:p w14:paraId="244DF287" w14:textId="77777777" w:rsidR="00B320F2" w:rsidRDefault="00B320F2"/>
    <w:sectPr w:rsidR="00B3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F2"/>
    <w:rsid w:val="00B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833B"/>
  <w15:chartTrackingRefBased/>
  <w15:docId w15:val="{60AF119F-B0A1-4308-A4F6-AB2DD4C8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2020-04-06T20:11:00Z</dcterms:created>
  <dcterms:modified xsi:type="dcterms:W3CDTF">2020-04-06T20:12:00Z</dcterms:modified>
</cp:coreProperties>
</file>