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488" w:rsidRPr="002D30AD" w:rsidRDefault="00AD1488" w:rsidP="00AD1488">
      <w:pPr>
        <w:spacing w:after="0" w:line="240" w:lineRule="auto"/>
        <w:ind w:firstLine="601"/>
        <w:jc w:val="center"/>
        <w:rPr>
          <w:rFonts w:ascii="Times New Roman" w:hAnsi="Times New Roman"/>
          <w:b/>
          <w:sz w:val="24"/>
          <w:szCs w:val="24"/>
        </w:rPr>
      </w:pPr>
      <w:r w:rsidRPr="002D30AD">
        <w:rPr>
          <w:rFonts w:ascii="Times New Roman" w:hAnsi="Times New Roman"/>
          <w:b/>
          <w:sz w:val="24"/>
          <w:szCs w:val="24"/>
        </w:rPr>
        <w:t>Занятие № 1 «Государственное регулирование системы охраны здоровья граждан. Отрасли российского права как гаранты обеспечения прав граждан в сфере здравоохранения»</w:t>
      </w:r>
    </w:p>
    <w:p w:rsidR="00AD1488" w:rsidRPr="002D30AD" w:rsidRDefault="00AD1488" w:rsidP="00AD1488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AD1488" w:rsidRPr="002D30AD" w:rsidRDefault="00AD1488" w:rsidP="00AD1488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b/>
          <w:sz w:val="24"/>
          <w:szCs w:val="24"/>
        </w:rPr>
        <w:t xml:space="preserve">Цель занятия: </w:t>
      </w:r>
      <w:r w:rsidRPr="002D30AD">
        <w:rPr>
          <w:rFonts w:ascii="Times New Roman" w:hAnsi="Times New Roman"/>
          <w:sz w:val="24"/>
          <w:szCs w:val="24"/>
        </w:rPr>
        <w:t>сформировать понимание системы охраны здоровья граждан в государстве.</w:t>
      </w:r>
    </w:p>
    <w:p w:rsidR="00AD1488" w:rsidRPr="002D30AD" w:rsidRDefault="00AD1488" w:rsidP="00AD14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1488" w:rsidRPr="002D30AD" w:rsidRDefault="00AD1488" w:rsidP="00AD1488">
      <w:pPr>
        <w:spacing w:after="0" w:line="240" w:lineRule="auto"/>
        <w:ind w:firstLine="601"/>
        <w:jc w:val="both"/>
        <w:rPr>
          <w:rFonts w:ascii="Times New Roman" w:hAnsi="Times New Roman"/>
          <w:b/>
          <w:sz w:val="24"/>
          <w:szCs w:val="24"/>
        </w:rPr>
      </w:pPr>
      <w:r w:rsidRPr="002D30AD">
        <w:rPr>
          <w:rFonts w:ascii="Times New Roman" w:hAnsi="Times New Roman"/>
          <w:b/>
          <w:sz w:val="24"/>
          <w:szCs w:val="24"/>
        </w:rPr>
        <w:t>Основные вопросы для обсуждения:</w:t>
      </w:r>
    </w:p>
    <w:p w:rsidR="00AD1488" w:rsidRPr="002D30AD" w:rsidRDefault="00AD1488" w:rsidP="00AD148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>Социальная функция государства и охрана здоровья граждан</w:t>
      </w:r>
      <w:r>
        <w:rPr>
          <w:rFonts w:ascii="Times New Roman" w:hAnsi="Times New Roman"/>
          <w:sz w:val="24"/>
          <w:szCs w:val="24"/>
        </w:rPr>
        <w:t>.</w:t>
      </w:r>
    </w:p>
    <w:p w:rsidR="00AD1488" w:rsidRPr="002D30AD" w:rsidRDefault="00AD1488" w:rsidP="00AD148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>Отрасли российского права, регулирующие охрану здоровья граждан</w:t>
      </w:r>
      <w:r>
        <w:rPr>
          <w:rFonts w:ascii="Times New Roman" w:hAnsi="Times New Roman"/>
          <w:sz w:val="24"/>
          <w:szCs w:val="24"/>
        </w:rPr>
        <w:t>.</w:t>
      </w:r>
    </w:p>
    <w:p w:rsidR="00AD1488" w:rsidRPr="002D30AD" w:rsidRDefault="00AD1488" w:rsidP="00AD148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>Права граждан в сфере здравоохранения</w:t>
      </w:r>
      <w:r>
        <w:rPr>
          <w:rFonts w:ascii="Times New Roman" w:hAnsi="Times New Roman"/>
          <w:sz w:val="24"/>
          <w:szCs w:val="24"/>
        </w:rPr>
        <w:t>.</w:t>
      </w:r>
    </w:p>
    <w:p w:rsidR="00AD1488" w:rsidRPr="002D30AD" w:rsidRDefault="00AD1488" w:rsidP="00AD148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>Законодательство, регулирующее охрану здоровья граждан в РФ</w:t>
      </w:r>
      <w:r>
        <w:rPr>
          <w:rFonts w:ascii="Times New Roman" w:hAnsi="Times New Roman"/>
          <w:sz w:val="24"/>
          <w:szCs w:val="24"/>
        </w:rPr>
        <w:t>.</w:t>
      </w:r>
    </w:p>
    <w:p w:rsidR="00AD1488" w:rsidRPr="002D30AD" w:rsidRDefault="00AD1488" w:rsidP="00AD1488">
      <w:pPr>
        <w:spacing w:after="0" w:line="240" w:lineRule="auto"/>
        <w:ind w:firstLine="601"/>
        <w:jc w:val="both"/>
        <w:rPr>
          <w:rFonts w:ascii="Times New Roman" w:hAnsi="Times New Roman"/>
          <w:b/>
          <w:sz w:val="24"/>
          <w:szCs w:val="24"/>
        </w:rPr>
      </w:pPr>
    </w:p>
    <w:p w:rsidR="00AD1488" w:rsidRPr="002D30AD" w:rsidRDefault="00AD1488" w:rsidP="00AD1488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b/>
          <w:sz w:val="24"/>
          <w:szCs w:val="24"/>
        </w:rPr>
        <w:t xml:space="preserve">Технологическая карта занятия: </w:t>
      </w:r>
    </w:p>
    <w:p w:rsidR="00AD1488" w:rsidRPr="00126D0D" w:rsidRDefault="00AD1488" w:rsidP="00AD1488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126D0D">
        <w:rPr>
          <w:rFonts w:ascii="Times New Roman" w:hAnsi="Times New Roman"/>
          <w:sz w:val="24"/>
          <w:szCs w:val="24"/>
        </w:rPr>
        <w:t>5 мин – перекличка присутствующих на занятии.</w:t>
      </w:r>
    </w:p>
    <w:p w:rsidR="00AD1488" w:rsidRPr="00126D0D" w:rsidRDefault="00AD1488" w:rsidP="00AD1488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126D0D">
        <w:rPr>
          <w:rFonts w:ascii="Times New Roman" w:hAnsi="Times New Roman"/>
          <w:sz w:val="24"/>
          <w:szCs w:val="24"/>
        </w:rPr>
        <w:t>10 мин – входящий тестовый контроль.</w:t>
      </w:r>
    </w:p>
    <w:p w:rsidR="00AD1488" w:rsidRPr="00126D0D" w:rsidRDefault="00AD1488" w:rsidP="00AD1488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126D0D">
        <w:rPr>
          <w:rFonts w:ascii="Times New Roman" w:hAnsi="Times New Roman"/>
          <w:sz w:val="24"/>
          <w:szCs w:val="24"/>
        </w:rPr>
        <w:t>10 мин – вступительное слово преподавателя.</w:t>
      </w:r>
    </w:p>
    <w:p w:rsidR="00AD1488" w:rsidRPr="00126D0D" w:rsidRDefault="00AD1488" w:rsidP="00AD1488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126D0D">
        <w:rPr>
          <w:rFonts w:ascii="Times New Roman" w:hAnsi="Times New Roman"/>
          <w:sz w:val="24"/>
          <w:szCs w:val="24"/>
        </w:rPr>
        <w:t>30 мин – обсуждение предложенных вопросов темы.</w:t>
      </w:r>
    </w:p>
    <w:p w:rsidR="00AD1488" w:rsidRPr="00126D0D" w:rsidRDefault="00AD1488" w:rsidP="00AD1488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126D0D">
        <w:rPr>
          <w:rFonts w:ascii="Times New Roman" w:hAnsi="Times New Roman"/>
          <w:sz w:val="24"/>
          <w:szCs w:val="24"/>
        </w:rPr>
        <w:t>10 мин – устный опрос студентов по итогам работы.</w:t>
      </w:r>
    </w:p>
    <w:p w:rsidR="00AD1488" w:rsidRPr="00126D0D" w:rsidRDefault="00AD1488" w:rsidP="00AD1488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126D0D">
        <w:rPr>
          <w:rFonts w:ascii="Times New Roman" w:hAnsi="Times New Roman"/>
          <w:sz w:val="24"/>
          <w:szCs w:val="24"/>
        </w:rPr>
        <w:t>5 мин – оценка работы студентов преподавателем.</w:t>
      </w:r>
    </w:p>
    <w:p w:rsidR="00AD1488" w:rsidRPr="00126D0D" w:rsidRDefault="00AD1488" w:rsidP="00AD1488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126D0D">
        <w:rPr>
          <w:rFonts w:ascii="Times New Roman" w:hAnsi="Times New Roman"/>
          <w:sz w:val="24"/>
          <w:szCs w:val="24"/>
        </w:rPr>
        <w:t xml:space="preserve">5 мин – подведение итогов занятия. </w:t>
      </w:r>
    </w:p>
    <w:p w:rsidR="00AD1488" w:rsidRPr="00126D0D" w:rsidRDefault="00AD1488" w:rsidP="00AD1488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126D0D">
        <w:rPr>
          <w:rFonts w:ascii="Times New Roman" w:hAnsi="Times New Roman"/>
          <w:sz w:val="24"/>
          <w:szCs w:val="24"/>
        </w:rPr>
        <w:t>5 мин – домашнее задание.</w:t>
      </w:r>
    </w:p>
    <w:p w:rsidR="00AD1488" w:rsidRPr="002D30AD" w:rsidRDefault="00AD1488" w:rsidP="00AD14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1488" w:rsidRPr="002D30AD" w:rsidRDefault="00AD1488" w:rsidP="00AD1488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b/>
          <w:sz w:val="24"/>
          <w:szCs w:val="24"/>
        </w:rPr>
        <w:t xml:space="preserve">Основные понятия, категории по теме занятия: </w:t>
      </w:r>
      <w:r w:rsidRPr="002D30AD">
        <w:rPr>
          <w:rFonts w:ascii="Times New Roman" w:hAnsi="Times New Roman"/>
          <w:sz w:val="24"/>
          <w:szCs w:val="24"/>
        </w:rPr>
        <w:t>государство, охрана здоровья, отрасли права, социальное государство, законодательство</w:t>
      </w:r>
    </w:p>
    <w:p w:rsidR="00AD1488" w:rsidRPr="002D30AD" w:rsidRDefault="00AD1488" w:rsidP="00AD14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1488" w:rsidRPr="002D30AD" w:rsidRDefault="00AD1488" w:rsidP="00AD14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D1488" w:rsidRPr="002D30AD" w:rsidRDefault="00AD1488" w:rsidP="00AD1488">
      <w:pPr>
        <w:spacing w:after="0" w:line="240" w:lineRule="auto"/>
        <w:ind w:firstLine="601"/>
        <w:jc w:val="both"/>
        <w:rPr>
          <w:rFonts w:ascii="Times New Roman" w:hAnsi="Times New Roman"/>
          <w:b/>
          <w:sz w:val="24"/>
          <w:szCs w:val="24"/>
        </w:rPr>
      </w:pPr>
      <w:r w:rsidRPr="002D30AD">
        <w:rPr>
          <w:rFonts w:ascii="Times New Roman" w:hAnsi="Times New Roman"/>
          <w:b/>
          <w:sz w:val="24"/>
          <w:szCs w:val="24"/>
        </w:rPr>
        <w:t>Основная литература по теме:</w:t>
      </w:r>
    </w:p>
    <w:p w:rsidR="00AD1488" w:rsidRPr="002D30AD" w:rsidRDefault="00AD1488" w:rsidP="00AD14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>1. Правоведение: учеб. пособие для вузов [</w:t>
      </w:r>
      <w:proofErr w:type="gramStart"/>
      <w:r w:rsidRPr="002D30AD">
        <w:rPr>
          <w:rFonts w:ascii="Times New Roman" w:hAnsi="Times New Roman"/>
          <w:sz w:val="24"/>
          <w:szCs w:val="24"/>
        </w:rPr>
        <w:t>Текст]  /</w:t>
      </w:r>
      <w:proofErr w:type="gramEnd"/>
      <w:r w:rsidRPr="002D30AD">
        <w:rPr>
          <w:rFonts w:ascii="Times New Roman" w:hAnsi="Times New Roman"/>
          <w:sz w:val="24"/>
          <w:szCs w:val="24"/>
        </w:rPr>
        <w:t xml:space="preserve"> В. С. </w:t>
      </w:r>
      <w:proofErr w:type="spellStart"/>
      <w:r w:rsidRPr="002D30AD">
        <w:rPr>
          <w:rFonts w:ascii="Times New Roman" w:hAnsi="Times New Roman"/>
          <w:sz w:val="24"/>
          <w:szCs w:val="24"/>
        </w:rPr>
        <w:t>Бялт</w:t>
      </w:r>
      <w:proofErr w:type="spellEnd"/>
      <w:r w:rsidRPr="002D30AD">
        <w:rPr>
          <w:rFonts w:ascii="Times New Roman" w:hAnsi="Times New Roman"/>
          <w:sz w:val="24"/>
          <w:szCs w:val="24"/>
        </w:rPr>
        <w:t xml:space="preserve">. – 2-е изд., </w:t>
      </w:r>
      <w:proofErr w:type="spellStart"/>
      <w:r w:rsidRPr="002D30AD">
        <w:rPr>
          <w:rFonts w:ascii="Times New Roman" w:hAnsi="Times New Roman"/>
          <w:sz w:val="24"/>
          <w:szCs w:val="24"/>
        </w:rPr>
        <w:t>испр</w:t>
      </w:r>
      <w:proofErr w:type="spellEnd"/>
      <w:r w:rsidRPr="002D30A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и</w:t>
      </w:r>
      <w:r w:rsidRPr="002D30AD">
        <w:rPr>
          <w:rFonts w:ascii="Times New Roman" w:hAnsi="Times New Roman"/>
          <w:sz w:val="24"/>
          <w:szCs w:val="24"/>
        </w:rPr>
        <w:t xml:space="preserve"> доп. -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М. :</w:t>
      </w:r>
      <w:proofErr w:type="gramEnd"/>
      <w:r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>
        <w:rPr>
          <w:rFonts w:ascii="Times New Roman" w:hAnsi="Times New Roman"/>
          <w:sz w:val="24"/>
          <w:szCs w:val="24"/>
        </w:rPr>
        <w:t>Юрайт</w:t>
      </w:r>
      <w:proofErr w:type="spellEnd"/>
      <w:r>
        <w:rPr>
          <w:rFonts w:ascii="Times New Roman" w:hAnsi="Times New Roman"/>
          <w:sz w:val="24"/>
          <w:szCs w:val="24"/>
        </w:rPr>
        <w:t>, 2018.</w:t>
      </w:r>
      <w:r w:rsidRPr="002D30AD">
        <w:rPr>
          <w:rFonts w:ascii="Times New Roman" w:hAnsi="Times New Roman"/>
          <w:sz w:val="24"/>
          <w:szCs w:val="24"/>
        </w:rPr>
        <w:t xml:space="preserve"> – 299 с. – Серия: Университеты России.</w:t>
      </w:r>
    </w:p>
    <w:p w:rsidR="00AD1488" w:rsidRPr="002D30AD" w:rsidRDefault="00AD1488" w:rsidP="00AD14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1488" w:rsidRPr="002D30AD" w:rsidRDefault="00AD1488" w:rsidP="00AD14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>Нормативно-правовые акты:</w:t>
      </w:r>
    </w:p>
    <w:p w:rsidR="00AD1488" w:rsidRPr="002D30AD" w:rsidRDefault="00AD1488" w:rsidP="00AD148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>Конституция Российской Федерации (принята всена</w:t>
      </w:r>
      <w:r>
        <w:rPr>
          <w:rFonts w:ascii="Times New Roman" w:hAnsi="Times New Roman"/>
          <w:sz w:val="24"/>
          <w:szCs w:val="24"/>
        </w:rPr>
        <w:t>родным голосованием 12.12.1993)</w:t>
      </w:r>
    </w:p>
    <w:p w:rsidR="00AD1488" w:rsidRPr="002D30AD" w:rsidRDefault="00AD1488" w:rsidP="00AD148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 xml:space="preserve">Федеральный закон от 23.06.2016 N 180-ФЗ </w:t>
      </w:r>
      <w:r>
        <w:rPr>
          <w:rFonts w:ascii="Times New Roman" w:hAnsi="Times New Roman"/>
          <w:sz w:val="24"/>
          <w:szCs w:val="24"/>
        </w:rPr>
        <w:t>«</w:t>
      </w:r>
      <w:r w:rsidRPr="002D30AD">
        <w:rPr>
          <w:rFonts w:ascii="Times New Roman" w:hAnsi="Times New Roman"/>
          <w:sz w:val="24"/>
          <w:szCs w:val="24"/>
        </w:rPr>
        <w:t>О биомедицинских клеточных продуктах</w:t>
      </w:r>
      <w:r>
        <w:rPr>
          <w:rFonts w:ascii="Times New Roman" w:hAnsi="Times New Roman"/>
          <w:sz w:val="24"/>
          <w:szCs w:val="24"/>
        </w:rPr>
        <w:t>»</w:t>
      </w:r>
      <w:r w:rsidRPr="002D30AD">
        <w:rPr>
          <w:rFonts w:ascii="Times New Roman" w:hAnsi="Times New Roman"/>
          <w:sz w:val="24"/>
          <w:szCs w:val="24"/>
        </w:rPr>
        <w:t xml:space="preserve"> </w:t>
      </w:r>
    </w:p>
    <w:p w:rsidR="00AD1488" w:rsidRDefault="00AD1488" w:rsidP="00AD148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D7E4C">
        <w:rPr>
          <w:rFonts w:ascii="Times New Roman" w:hAnsi="Times New Roman"/>
          <w:sz w:val="24"/>
          <w:szCs w:val="24"/>
        </w:rPr>
        <w:t>Постановление Правительства РФ от 16.04.2012 N 291 «О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</w:t>
      </w:r>
      <w:proofErr w:type="spellStart"/>
      <w:r w:rsidRPr="003D7E4C">
        <w:rPr>
          <w:rFonts w:ascii="Times New Roman" w:hAnsi="Times New Roman"/>
          <w:sz w:val="24"/>
          <w:szCs w:val="24"/>
        </w:rPr>
        <w:t>Сколково</w:t>
      </w:r>
      <w:proofErr w:type="spellEnd"/>
      <w:r w:rsidRPr="003D7E4C">
        <w:rPr>
          <w:rFonts w:ascii="Times New Roman" w:hAnsi="Times New Roman"/>
          <w:sz w:val="24"/>
          <w:szCs w:val="24"/>
        </w:rPr>
        <w:t xml:space="preserve">»)» </w:t>
      </w:r>
    </w:p>
    <w:p w:rsidR="00AD1488" w:rsidRPr="002D30AD" w:rsidRDefault="00AD1488" w:rsidP="00AD148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 xml:space="preserve">Федеральный закон </w:t>
      </w:r>
      <w:r>
        <w:rPr>
          <w:rFonts w:ascii="Times New Roman" w:hAnsi="Times New Roman"/>
          <w:sz w:val="24"/>
          <w:szCs w:val="24"/>
        </w:rPr>
        <w:t xml:space="preserve">от 21 ноября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Times New Roman" w:hAnsi="Times New Roman"/>
            <w:sz w:val="24"/>
            <w:szCs w:val="24"/>
          </w:rPr>
          <w:t>2011 г</w:t>
        </w:r>
      </w:smartTag>
      <w:r>
        <w:rPr>
          <w:rFonts w:ascii="Times New Roman" w:hAnsi="Times New Roman"/>
          <w:sz w:val="24"/>
          <w:szCs w:val="24"/>
        </w:rPr>
        <w:t>. № 323-ФЗ «</w:t>
      </w:r>
      <w:r w:rsidRPr="002D30AD">
        <w:rPr>
          <w:rFonts w:ascii="Times New Roman" w:hAnsi="Times New Roman"/>
          <w:sz w:val="24"/>
          <w:szCs w:val="24"/>
        </w:rPr>
        <w:t xml:space="preserve">Об основах охраны здоровья граждан в Российской Федерации». </w:t>
      </w:r>
    </w:p>
    <w:p w:rsidR="00AD1488" w:rsidRPr="002D30AD" w:rsidRDefault="00AD1488" w:rsidP="00AD148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 xml:space="preserve">Федеральный закон от 20 июля </w:t>
      </w:r>
      <w:smartTag w:uri="urn:schemas-microsoft-com:office:smarttags" w:element="metricconverter">
        <w:smartTagPr>
          <w:attr w:name="ProductID" w:val="2012 г"/>
        </w:smartTagPr>
        <w:r w:rsidRPr="002D30AD">
          <w:rPr>
            <w:rFonts w:ascii="Times New Roman" w:hAnsi="Times New Roman"/>
            <w:sz w:val="24"/>
            <w:szCs w:val="24"/>
          </w:rPr>
          <w:t>2012 г</w:t>
        </w:r>
      </w:smartTag>
      <w:r w:rsidRPr="002D30AD">
        <w:rPr>
          <w:rFonts w:ascii="Times New Roman" w:hAnsi="Times New Roman"/>
          <w:sz w:val="24"/>
          <w:szCs w:val="24"/>
        </w:rPr>
        <w:t xml:space="preserve">. № 125-ФЗ «О донорстве крови и ее компонентов».  </w:t>
      </w:r>
    </w:p>
    <w:p w:rsidR="00AD1488" w:rsidRPr="002D30AD" w:rsidRDefault="00AD1488" w:rsidP="00AD148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 xml:space="preserve">Федеральный закон от 12 апреля </w:t>
      </w:r>
      <w:smartTag w:uri="urn:schemas-microsoft-com:office:smarttags" w:element="metricconverter">
        <w:smartTagPr>
          <w:attr w:name="ProductID" w:val="2010 г"/>
        </w:smartTagPr>
        <w:r w:rsidRPr="002D30AD">
          <w:rPr>
            <w:rFonts w:ascii="Times New Roman" w:hAnsi="Times New Roman"/>
            <w:sz w:val="24"/>
            <w:szCs w:val="24"/>
          </w:rPr>
          <w:t>2010 г</w:t>
        </w:r>
      </w:smartTag>
      <w:r w:rsidRPr="002D30AD">
        <w:rPr>
          <w:rFonts w:ascii="Times New Roman" w:hAnsi="Times New Roman"/>
          <w:sz w:val="24"/>
          <w:szCs w:val="24"/>
        </w:rPr>
        <w:t xml:space="preserve">. № 61-ФЗ «Об обращении лекарственных средств». </w:t>
      </w:r>
    </w:p>
    <w:p w:rsidR="00AD1488" w:rsidRPr="002D30AD" w:rsidRDefault="00AD1488" w:rsidP="00AD148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 xml:space="preserve">Федеральный закон от 29 ноября </w:t>
      </w:r>
      <w:smartTag w:uri="urn:schemas-microsoft-com:office:smarttags" w:element="metricconverter">
        <w:smartTagPr>
          <w:attr w:name="ProductID" w:val="2010 г"/>
        </w:smartTagPr>
        <w:r w:rsidRPr="002D30AD">
          <w:rPr>
            <w:rFonts w:ascii="Times New Roman" w:hAnsi="Times New Roman"/>
            <w:sz w:val="24"/>
            <w:szCs w:val="24"/>
          </w:rPr>
          <w:t>2010 г</w:t>
        </w:r>
      </w:smartTag>
      <w:r w:rsidRPr="002D30AD">
        <w:rPr>
          <w:rFonts w:ascii="Times New Roman" w:hAnsi="Times New Roman"/>
          <w:sz w:val="24"/>
          <w:szCs w:val="24"/>
        </w:rPr>
        <w:t xml:space="preserve">. № 326-ФЗ «Об обязательном медицинском страховании в Российской Федерации». </w:t>
      </w:r>
    </w:p>
    <w:p w:rsidR="00AD1488" w:rsidRPr="002D30AD" w:rsidRDefault="00AD1488" w:rsidP="00AD148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 xml:space="preserve">Федеральный закон от 18 июня </w:t>
      </w:r>
      <w:smartTag w:uri="urn:schemas-microsoft-com:office:smarttags" w:element="metricconverter">
        <w:smartTagPr>
          <w:attr w:name="ProductID" w:val="2001 г"/>
        </w:smartTagPr>
        <w:r w:rsidRPr="002D30AD">
          <w:rPr>
            <w:rFonts w:ascii="Times New Roman" w:hAnsi="Times New Roman"/>
            <w:sz w:val="24"/>
            <w:szCs w:val="24"/>
          </w:rPr>
          <w:t>2001 г</w:t>
        </w:r>
      </w:smartTag>
      <w:r w:rsidRPr="002D30AD">
        <w:rPr>
          <w:rFonts w:ascii="Times New Roman" w:hAnsi="Times New Roman"/>
          <w:sz w:val="24"/>
          <w:szCs w:val="24"/>
        </w:rPr>
        <w:t xml:space="preserve">. № 77-ФЗ «О предупреждении распространения туберкулеза в Российской Федерации». </w:t>
      </w:r>
    </w:p>
    <w:p w:rsidR="00AD1488" w:rsidRPr="002D30AD" w:rsidRDefault="00AD1488" w:rsidP="00AD148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 xml:space="preserve">Федеральный закон от 2 января </w:t>
      </w:r>
      <w:smartTag w:uri="urn:schemas-microsoft-com:office:smarttags" w:element="metricconverter">
        <w:smartTagPr>
          <w:attr w:name="ProductID" w:val="2000 г"/>
        </w:smartTagPr>
        <w:r w:rsidRPr="002D30AD">
          <w:rPr>
            <w:rFonts w:ascii="Times New Roman" w:hAnsi="Times New Roman"/>
            <w:sz w:val="24"/>
            <w:szCs w:val="24"/>
          </w:rPr>
          <w:t>2000 г</w:t>
        </w:r>
      </w:smartTag>
      <w:r w:rsidRPr="002D30AD">
        <w:rPr>
          <w:rFonts w:ascii="Times New Roman" w:hAnsi="Times New Roman"/>
          <w:sz w:val="24"/>
          <w:szCs w:val="24"/>
        </w:rPr>
        <w:t xml:space="preserve">. № 29-ФЗ «О качестве и безопасности пищевых продуктов». </w:t>
      </w:r>
    </w:p>
    <w:p w:rsidR="00AD1488" w:rsidRPr="002D30AD" w:rsidRDefault="00AD1488" w:rsidP="00AD148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lastRenderedPageBreak/>
        <w:t xml:space="preserve">Федеральный закон от 30 марта </w:t>
      </w:r>
      <w:smartTag w:uri="urn:schemas-microsoft-com:office:smarttags" w:element="metricconverter">
        <w:smartTagPr>
          <w:attr w:name="ProductID" w:val="1999 г"/>
        </w:smartTagPr>
        <w:r w:rsidRPr="002D30AD">
          <w:rPr>
            <w:rFonts w:ascii="Times New Roman" w:hAnsi="Times New Roman"/>
            <w:sz w:val="24"/>
            <w:szCs w:val="24"/>
          </w:rPr>
          <w:t>1999 г</w:t>
        </w:r>
      </w:smartTag>
      <w:r w:rsidRPr="002D30AD">
        <w:rPr>
          <w:rFonts w:ascii="Times New Roman" w:hAnsi="Times New Roman"/>
          <w:sz w:val="24"/>
          <w:szCs w:val="24"/>
        </w:rPr>
        <w:t>. № 52-ФЗ «О санитарно-эпидемиологическом благополучии населения».</w:t>
      </w:r>
    </w:p>
    <w:p w:rsidR="00AD1488" w:rsidRPr="002D30AD" w:rsidRDefault="00AD1488" w:rsidP="00AD148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 xml:space="preserve">Федеральный закон от 17 сентября </w:t>
      </w:r>
      <w:smartTag w:uri="urn:schemas-microsoft-com:office:smarttags" w:element="metricconverter">
        <w:smartTagPr>
          <w:attr w:name="ProductID" w:val="1998 г"/>
        </w:smartTagPr>
        <w:r w:rsidRPr="002D30AD">
          <w:rPr>
            <w:rFonts w:ascii="Times New Roman" w:hAnsi="Times New Roman"/>
            <w:sz w:val="24"/>
            <w:szCs w:val="24"/>
          </w:rPr>
          <w:t>1998 г</w:t>
        </w:r>
      </w:smartTag>
      <w:r w:rsidRPr="002D30AD">
        <w:rPr>
          <w:rFonts w:ascii="Times New Roman" w:hAnsi="Times New Roman"/>
          <w:sz w:val="24"/>
          <w:szCs w:val="24"/>
        </w:rPr>
        <w:t xml:space="preserve">. № 157-ФЗ «Об </w:t>
      </w:r>
      <w:proofErr w:type="gramStart"/>
      <w:r w:rsidRPr="002D30AD">
        <w:rPr>
          <w:rFonts w:ascii="Times New Roman" w:hAnsi="Times New Roman"/>
          <w:sz w:val="24"/>
          <w:szCs w:val="24"/>
        </w:rPr>
        <w:t>иммунопрофилактике  инфекционных</w:t>
      </w:r>
      <w:proofErr w:type="gramEnd"/>
      <w:r w:rsidRPr="002D30AD">
        <w:rPr>
          <w:rFonts w:ascii="Times New Roman" w:hAnsi="Times New Roman"/>
          <w:sz w:val="24"/>
          <w:szCs w:val="24"/>
        </w:rPr>
        <w:t xml:space="preserve"> болезней». </w:t>
      </w:r>
    </w:p>
    <w:p w:rsidR="00AD1488" w:rsidRPr="002D30AD" w:rsidRDefault="00AD1488" w:rsidP="00AD148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 xml:space="preserve">Федеральный закон от 8 января </w:t>
      </w:r>
      <w:smartTag w:uri="urn:schemas-microsoft-com:office:smarttags" w:element="metricconverter">
        <w:smartTagPr>
          <w:attr w:name="ProductID" w:val="1998 г"/>
        </w:smartTagPr>
        <w:r w:rsidRPr="002D30AD">
          <w:rPr>
            <w:rFonts w:ascii="Times New Roman" w:hAnsi="Times New Roman"/>
            <w:sz w:val="24"/>
            <w:szCs w:val="24"/>
          </w:rPr>
          <w:t>1998 г</w:t>
        </w:r>
      </w:smartTag>
      <w:r w:rsidRPr="002D30AD">
        <w:rPr>
          <w:rFonts w:ascii="Times New Roman" w:hAnsi="Times New Roman"/>
          <w:sz w:val="24"/>
          <w:szCs w:val="24"/>
        </w:rPr>
        <w:t xml:space="preserve">. № 3-ФЗ «О наркотических средствах и психотропных веществах». </w:t>
      </w:r>
    </w:p>
    <w:p w:rsidR="00AD1488" w:rsidRPr="002D30AD" w:rsidRDefault="00AD1488" w:rsidP="00AD148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 xml:space="preserve">Федеральный закон от 24 июля </w:t>
      </w:r>
      <w:smartTag w:uri="urn:schemas-microsoft-com:office:smarttags" w:element="metricconverter">
        <w:smartTagPr>
          <w:attr w:name="ProductID" w:val="1998 г"/>
        </w:smartTagPr>
        <w:r w:rsidRPr="002D30AD">
          <w:rPr>
            <w:rFonts w:ascii="Times New Roman" w:hAnsi="Times New Roman"/>
            <w:sz w:val="24"/>
            <w:szCs w:val="24"/>
          </w:rPr>
          <w:t>1998 г</w:t>
        </w:r>
      </w:smartTag>
      <w:r w:rsidRPr="002D30AD">
        <w:rPr>
          <w:rFonts w:ascii="Times New Roman" w:hAnsi="Times New Roman"/>
          <w:sz w:val="24"/>
          <w:szCs w:val="24"/>
        </w:rPr>
        <w:t xml:space="preserve">. № 124-ФЗ «Об основных гарантиях </w:t>
      </w:r>
      <w:proofErr w:type="gramStart"/>
      <w:r w:rsidRPr="002D30AD">
        <w:rPr>
          <w:rFonts w:ascii="Times New Roman" w:hAnsi="Times New Roman"/>
          <w:sz w:val="24"/>
          <w:szCs w:val="24"/>
        </w:rPr>
        <w:t>прав  ребенка</w:t>
      </w:r>
      <w:proofErr w:type="gramEnd"/>
      <w:r w:rsidRPr="002D30AD">
        <w:rPr>
          <w:rFonts w:ascii="Times New Roman" w:hAnsi="Times New Roman"/>
          <w:sz w:val="24"/>
          <w:szCs w:val="24"/>
        </w:rPr>
        <w:t xml:space="preserve"> в Российской Федерации». </w:t>
      </w:r>
    </w:p>
    <w:p w:rsidR="00AD1488" w:rsidRPr="002D30AD" w:rsidRDefault="00AD1488" w:rsidP="00AD148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 xml:space="preserve">Федеральный закон от 30 марта </w:t>
      </w:r>
      <w:smartTag w:uri="urn:schemas-microsoft-com:office:smarttags" w:element="metricconverter">
        <w:smartTagPr>
          <w:attr w:name="ProductID" w:val="1995 г"/>
        </w:smartTagPr>
        <w:r w:rsidRPr="002D30AD">
          <w:rPr>
            <w:rFonts w:ascii="Times New Roman" w:hAnsi="Times New Roman"/>
            <w:sz w:val="24"/>
            <w:szCs w:val="24"/>
          </w:rPr>
          <w:t>1995 г</w:t>
        </w:r>
      </w:smartTag>
      <w:r w:rsidRPr="002D30AD">
        <w:rPr>
          <w:rFonts w:ascii="Times New Roman" w:hAnsi="Times New Roman"/>
          <w:sz w:val="24"/>
          <w:szCs w:val="24"/>
        </w:rPr>
        <w:t xml:space="preserve">. № 38-ФЗ «О </w:t>
      </w:r>
      <w:proofErr w:type="gramStart"/>
      <w:r w:rsidRPr="002D30AD">
        <w:rPr>
          <w:rFonts w:ascii="Times New Roman" w:hAnsi="Times New Roman"/>
          <w:sz w:val="24"/>
          <w:szCs w:val="24"/>
        </w:rPr>
        <w:t>предупреждении  распространения</w:t>
      </w:r>
      <w:proofErr w:type="gramEnd"/>
      <w:r w:rsidRPr="002D30AD">
        <w:rPr>
          <w:rFonts w:ascii="Times New Roman" w:hAnsi="Times New Roman"/>
          <w:sz w:val="24"/>
          <w:szCs w:val="24"/>
        </w:rPr>
        <w:t xml:space="preserve"> в Российской Федерации заболевания, вызываемого вирусом иммунодефицита человека (ВИЧ-инфекции)».</w:t>
      </w:r>
    </w:p>
    <w:p w:rsidR="00AD1488" w:rsidRPr="002D30AD" w:rsidRDefault="00AD1488" w:rsidP="00AD148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 xml:space="preserve">Закон РФ от 22 декабря </w:t>
      </w:r>
      <w:smartTag w:uri="urn:schemas-microsoft-com:office:smarttags" w:element="metricconverter">
        <w:smartTagPr>
          <w:attr w:name="ProductID" w:val="1992 г"/>
        </w:smartTagPr>
        <w:r w:rsidRPr="002D30AD">
          <w:rPr>
            <w:rFonts w:ascii="Times New Roman" w:hAnsi="Times New Roman"/>
            <w:sz w:val="24"/>
            <w:szCs w:val="24"/>
          </w:rPr>
          <w:t>1992 г</w:t>
        </w:r>
      </w:smartTag>
      <w:r w:rsidRPr="002D30AD">
        <w:rPr>
          <w:rFonts w:ascii="Times New Roman" w:hAnsi="Times New Roman"/>
          <w:sz w:val="24"/>
          <w:szCs w:val="24"/>
        </w:rPr>
        <w:t xml:space="preserve">. № 4180-I «О трансплантации органов и (или) тканей человека». </w:t>
      </w:r>
    </w:p>
    <w:p w:rsidR="00AD1488" w:rsidRPr="002D30AD" w:rsidRDefault="00AD1488" w:rsidP="00AD148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 xml:space="preserve">Закон РФ от 2 июля </w:t>
      </w:r>
      <w:smartTag w:uri="urn:schemas-microsoft-com:office:smarttags" w:element="metricconverter">
        <w:smartTagPr>
          <w:attr w:name="ProductID" w:val="1992 г"/>
        </w:smartTagPr>
        <w:r w:rsidRPr="002D30AD">
          <w:rPr>
            <w:rFonts w:ascii="Times New Roman" w:hAnsi="Times New Roman"/>
            <w:sz w:val="24"/>
            <w:szCs w:val="24"/>
          </w:rPr>
          <w:t>1992 г</w:t>
        </w:r>
      </w:smartTag>
      <w:r w:rsidRPr="002D30AD">
        <w:rPr>
          <w:rFonts w:ascii="Times New Roman" w:hAnsi="Times New Roman"/>
          <w:sz w:val="24"/>
          <w:szCs w:val="24"/>
        </w:rPr>
        <w:t xml:space="preserve">. № 3185-I «О психиатрической помощи и гарантиях прав граждан при ее оказании». </w:t>
      </w:r>
    </w:p>
    <w:p w:rsidR="00AD1488" w:rsidRPr="009958BA" w:rsidRDefault="00AD1488" w:rsidP="00AD148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958BA">
        <w:rPr>
          <w:rFonts w:ascii="Times New Roman" w:hAnsi="Times New Roman"/>
          <w:sz w:val="24"/>
          <w:szCs w:val="24"/>
        </w:rPr>
        <w:t xml:space="preserve">Постановление Правительства России от 19 декабря </w:t>
      </w:r>
      <w:smartTag w:uri="urn:schemas-microsoft-com:office:smarttags" w:element="metricconverter">
        <w:smartTagPr>
          <w:attr w:name="ProductID" w:val="2015 г"/>
        </w:smartTagPr>
        <w:r w:rsidRPr="009958BA">
          <w:rPr>
            <w:rFonts w:ascii="Times New Roman" w:hAnsi="Times New Roman"/>
            <w:sz w:val="24"/>
            <w:szCs w:val="24"/>
          </w:rPr>
          <w:t>2015 г</w:t>
        </w:r>
      </w:smartTag>
      <w:r w:rsidRPr="009958BA">
        <w:rPr>
          <w:rFonts w:ascii="Times New Roman" w:hAnsi="Times New Roman"/>
          <w:sz w:val="24"/>
          <w:szCs w:val="24"/>
        </w:rPr>
        <w:t xml:space="preserve">. №1382 </w:t>
      </w:r>
      <w:r>
        <w:rPr>
          <w:rFonts w:ascii="Times New Roman" w:hAnsi="Times New Roman"/>
          <w:sz w:val="24"/>
          <w:szCs w:val="24"/>
        </w:rPr>
        <w:t>«</w:t>
      </w:r>
      <w:r w:rsidRPr="009958BA">
        <w:rPr>
          <w:rFonts w:ascii="Times New Roman" w:hAnsi="Times New Roman"/>
          <w:sz w:val="24"/>
          <w:szCs w:val="24"/>
        </w:rPr>
        <w:t>О программе государственных гарантий бесплатного оказания гражданам медицинской помощи на 2016 год и на плановый период 2017 и 2018 годов</w:t>
      </w:r>
      <w:r>
        <w:rPr>
          <w:rFonts w:ascii="Times New Roman" w:hAnsi="Times New Roman"/>
          <w:sz w:val="24"/>
          <w:szCs w:val="24"/>
        </w:rPr>
        <w:t>»</w:t>
      </w:r>
    </w:p>
    <w:p w:rsidR="00AD1488" w:rsidRPr="002D30AD" w:rsidRDefault="00AD1488" w:rsidP="00AD148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 xml:space="preserve">Приказ Минздрава России от 20 декабря </w:t>
      </w:r>
      <w:smartTag w:uri="urn:schemas-microsoft-com:office:smarttags" w:element="metricconverter">
        <w:smartTagPr>
          <w:attr w:name="ProductID" w:val="2012 г"/>
        </w:smartTagPr>
        <w:r w:rsidRPr="002D30AD">
          <w:rPr>
            <w:rFonts w:ascii="Times New Roman" w:hAnsi="Times New Roman"/>
            <w:sz w:val="24"/>
            <w:szCs w:val="24"/>
          </w:rPr>
          <w:t>2012 г</w:t>
        </w:r>
      </w:smartTag>
      <w:r w:rsidRPr="002D30AD">
        <w:rPr>
          <w:rFonts w:ascii="Times New Roman" w:hAnsi="Times New Roman"/>
          <w:sz w:val="24"/>
          <w:szCs w:val="24"/>
        </w:rPr>
        <w:t xml:space="preserve">. №1177н «Об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вмешательств, форм информированного добровольного согласия на медицинское вмешательство и форм отказа от медицинского вмешательства». </w:t>
      </w:r>
    </w:p>
    <w:p w:rsidR="00AD1488" w:rsidRPr="002D30AD" w:rsidRDefault="00AD1488" w:rsidP="00AD148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 xml:space="preserve">Приказ Министерства здравоохранения и социального развития РФ от 26 января </w:t>
      </w:r>
      <w:smartTag w:uri="urn:schemas-microsoft-com:office:smarttags" w:element="metricconverter">
        <w:smartTagPr>
          <w:attr w:name="ProductID" w:val="2009 г"/>
        </w:smartTagPr>
        <w:r w:rsidRPr="002D30AD">
          <w:rPr>
            <w:rFonts w:ascii="Times New Roman" w:hAnsi="Times New Roman"/>
            <w:sz w:val="24"/>
            <w:szCs w:val="24"/>
          </w:rPr>
          <w:t>2009 г</w:t>
        </w:r>
      </w:smartTag>
      <w:r w:rsidRPr="002D30AD">
        <w:rPr>
          <w:rFonts w:ascii="Times New Roman" w:hAnsi="Times New Roman"/>
          <w:sz w:val="24"/>
          <w:szCs w:val="24"/>
        </w:rPr>
        <w:t xml:space="preserve">. № 19н «О рекомендуемом образце добровольного информированного согласия на проведение профилактических прививок детям или отказа от них». </w:t>
      </w:r>
    </w:p>
    <w:p w:rsidR="00AD1488" w:rsidRPr="002D30AD" w:rsidRDefault="00AD1488" w:rsidP="00AD14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1488" w:rsidRPr="002D30AD" w:rsidRDefault="00AD1488" w:rsidP="00AD1488">
      <w:pPr>
        <w:spacing w:after="0" w:line="240" w:lineRule="auto"/>
        <w:ind w:firstLine="601"/>
        <w:jc w:val="both"/>
        <w:rPr>
          <w:rFonts w:ascii="Times New Roman" w:hAnsi="Times New Roman"/>
          <w:b/>
          <w:sz w:val="24"/>
          <w:szCs w:val="24"/>
        </w:rPr>
      </w:pPr>
      <w:r w:rsidRPr="002D30AD">
        <w:rPr>
          <w:rFonts w:ascii="Times New Roman" w:hAnsi="Times New Roman"/>
          <w:b/>
          <w:sz w:val="24"/>
          <w:szCs w:val="24"/>
        </w:rPr>
        <w:t>Дополнительная литература по теме:</w:t>
      </w:r>
    </w:p>
    <w:p w:rsidR="00AD1488" w:rsidRPr="002D30AD" w:rsidRDefault="00AD1488" w:rsidP="00AD1488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2D30AD">
        <w:t xml:space="preserve">Медицинское </w:t>
      </w:r>
      <w:proofErr w:type="gramStart"/>
      <w:r w:rsidRPr="002D30AD">
        <w:t>право :</w:t>
      </w:r>
      <w:proofErr w:type="gramEnd"/>
      <w:r w:rsidRPr="002D30AD">
        <w:t xml:space="preserve"> учебник и практикум для вузов / В. И. Акопов. — </w:t>
      </w:r>
      <w:proofErr w:type="gramStart"/>
      <w:r w:rsidRPr="002D30AD">
        <w:t>М. :</w:t>
      </w:r>
      <w:proofErr w:type="gramEnd"/>
      <w:r w:rsidRPr="002D30AD">
        <w:t xml:space="preserve"> Издательство </w:t>
      </w:r>
      <w:proofErr w:type="spellStart"/>
      <w:r w:rsidRPr="002D30AD">
        <w:t>Юрайт</w:t>
      </w:r>
      <w:proofErr w:type="spellEnd"/>
      <w:r w:rsidRPr="002D30AD">
        <w:t>, 2018. — 287 с. — (</w:t>
      </w:r>
      <w:proofErr w:type="gramStart"/>
      <w:r w:rsidRPr="002D30AD">
        <w:t>Серия :</w:t>
      </w:r>
      <w:proofErr w:type="gramEnd"/>
      <w:r w:rsidRPr="002D30AD">
        <w:t xml:space="preserve"> Специалист).</w:t>
      </w:r>
    </w:p>
    <w:p w:rsidR="00AD1488" w:rsidRPr="002D30AD" w:rsidRDefault="00AD1488" w:rsidP="00AD1488">
      <w:pPr>
        <w:pStyle w:val="western"/>
        <w:numPr>
          <w:ilvl w:val="0"/>
          <w:numId w:val="2"/>
        </w:numPr>
        <w:shd w:val="clear" w:color="auto" w:fill="FFFFFF"/>
        <w:spacing w:after="0" w:afterAutospacing="0"/>
        <w:ind w:left="0" w:firstLine="0"/>
        <w:jc w:val="both"/>
      </w:pPr>
      <w:r w:rsidRPr="002D30AD">
        <w:t>Конституция Российской Федерации в схемах [Электронный ресурс</w:t>
      </w:r>
      <w:proofErr w:type="gramStart"/>
      <w:r w:rsidRPr="002D30AD">
        <w:t>] :</w:t>
      </w:r>
      <w:proofErr w:type="gramEnd"/>
      <w:r w:rsidRPr="002D30AD">
        <w:t xml:space="preserve"> учебно-методическое пособие / </w:t>
      </w:r>
      <w:proofErr w:type="spellStart"/>
      <w:r w:rsidRPr="002D30AD">
        <w:t>Крючкова</w:t>
      </w:r>
      <w:proofErr w:type="spellEnd"/>
      <w:r w:rsidRPr="002D30AD">
        <w:t xml:space="preserve"> Е.А. - М. : Проспект, 2015. - http://www.studentlibrary.ru/book/ISBN9785392153794.html</w:t>
      </w:r>
    </w:p>
    <w:p w:rsidR="00AD1488" w:rsidRPr="002D30AD" w:rsidRDefault="00AD1488" w:rsidP="00AD14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1488" w:rsidRPr="002D30AD" w:rsidRDefault="00AD1488" w:rsidP="00AD1488">
      <w:pPr>
        <w:spacing w:after="0" w:line="240" w:lineRule="auto"/>
        <w:ind w:firstLine="601"/>
        <w:jc w:val="both"/>
        <w:rPr>
          <w:rFonts w:ascii="Times New Roman" w:hAnsi="Times New Roman"/>
          <w:b/>
          <w:sz w:val="24"/>
          <w:szCs w:val="24"/>
        </w:rPr>
      </w:pPr>
      <w:r w:rsidRPr="002D30AD">
        <w:rPr>
          <w:rFonts w:ascii="Times New Roman" w:hAnsi="Times New Roman"/>
          <w:b/>
          <w:sz w:val="24"/>
          <w:szCs w:val="24"/>
        </w:rPr>
        <w:t>Интернет-ресурсы:</w:t>
      </w:r>
    </w:p>
    <w:p w:rsidR="00AD1488" w:rsidRPr="002D30AD" w:rsidRDefault="00AD1488" w:rsidP="00AD1488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>Электронно-библиотечная система Казанского ГМУ (ФС по интеллектуальной собственности № 2012620798, дата регистрации 17.08.2012 г.) http://old.kazangmu.ru/lib/</w:t>
      </w:r>
    </w:p>
    <w:p w:rsidR="00AD1488" w:rsidRPr="002D30AD" w:rsidRDefault="00AD1488" w:rsidP="00AD1488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>http://duma.gov.ru/ - официальный сайт Государственной Думы Федерального Собрания РФ</w:t>
      </w:r>
    </w:p>
    <w:p w:rsidR="00AD1488" w:rsidRPr="002D30AD" w:rsidRDefault="00AD1488" w:rsidP="00AD1488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 xml:space="preserve">http://garant.ru/ - информационно-правовой портал </w:t>
      </w:r>
      <w:proofErr w:type="spellStart"/>
      <w:r w:rsidRPr="002D30AD">
        <w:rPr>
          <w:rFonts w:ascii="Times New Roman" w:hAnsi="Times New Roman"/>
          <w:sz w:val="24"/>
          <w:szCs w:val="24"/>
        </w:rPr>
        <w:t>Гарант.Ру</w:t>
      </w:r>
      <w:proofErr w:type="spellEnd"/>
    </w:p>
    <w:p w:rsidR="00AD1488" w:rsidRPr="002D30AD" w:rsidRDefault="00AD1488" w:rsidP="00AD1488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>http://www.cons-plus.ru/ - справочно-правовая система Консультант Плюс</w:t>
      </w:r>
    </w:p>
    <w:p w:rsidR="00AD1488" w:rsidRPr="002D30AD" w:rsidRDefault="00AD1488" w:rsidP="00AD1488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 xml:space="preserve">http://www.public.ru/ - Интернет-библиотека СМИ </w:t>
      </w:r>
      <w:proofErr w:type="spellStart"/>
      <w:r w:rsidRPr="002D30AD">
        <w:rPr>
          <w:rFonts w:ascii="Times New Roman" w:hAnsi="Times New Roman"/>
          <w:sz w:val="24"/>
          <w:szCs w:val="24"/>
        </w:rPr>
        <w:t>Public.Ru</w:t>
      </w:r>
      <w:proofErr w:type="spellEnd"/>
    </w:p>
    <w:p w:rsidR="00AD1488" w:rsidRPr="002D30AD" w:rsidRDefault="00AD1488" w:rsidP="00AD1488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>http://www.e-pravo.ru/ - правовая группа «Объединённые юристы»</w:t>
      </w:r>
    </w:p>
    <w:p w:rsidR="00AD1488" w:rsidRPr="002D30AD" w:rsidRDefault="00AD1488" w:rsidP="00AD1488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0AD">
        <w:rPr>
          <w:rFonts w:ascii="Times New Roman" w:hAnsi="Times New Roman"/>
          <w:sz w:val="24"/>
          <w:szCs w:val="24"/>
        </w:rPr>
        <w:t>http://allpravo.narod.ru/ - юридический портал «Все о праве»</w:t>
      </w:r>
    </w:p>
    <w:p w:rsidR="009428C3" w:rsidRDefault="00F36173"/>
    <w:sectPr w:rsidR="00942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57A28"/>
    <w:multiLevelType w:val="multilevel"/>
    <w:tmpl w:val="59AEC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FA7053"/>
    <w:multiLevelType w:val="hybridMultilevel"/>
    <w:tmpl w:val="ED324154"/>
    <w:lvl w:ilvl="0" w:tplc="AE9E67AA">
      <w:start w:val="1"/>
      <w:numFmt w:val="decimal"/>
      <w:lvlText w:val="%1."/>
      <w:lvlJc w:val="left"/>
      <w:pPr>
        <w:ind w:left="11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" w15:restartNumberingAfterBreak="0">
    <w:nsid w:val="4D707B73"/>
    <w:multiLevelType w:val="hybridMultilevel"/>
    <w:tmpl w:val="BB82FDA0"/>
    <w:lvl w:ilvl="0" w:tplc="BD588152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20D65"/>
    <w:multiLevelType w:val="hybridMultilevel"/>
    <w:tmpl w:val="B3428A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653"/>
    <w:rsid w:val="00336F62"/>
    <w:rsid w:val="00AD1488"/>
    <w:rsid w:val="00B8205D"/>
    <w:rsid w:val="00D53653"/>
    <w:rsid w:val="00F3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422BB0"/>
  <w15:chartTrackingRefBased/>
  <w15:docId w15:val="{051815BC-0358-4B96-82F0-850C5854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4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488"/>
    <w:pPr>
      <w:ind w:left="720"/>
      <w:contextualSpacing/>
    </w:pPr>
  </w:style>
  <w:style w:type="paragraph" w:customStyle="1" w:styleId="western">
    <w:name w:val="western"/>
    <w:basedOn w:val="a"/>
    <w:rsid w:val="00AD14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717</Words>
  <Characters>4088</Characters>
  <Application>Microsoft Office Word</Application>
  <DocSecurity>0</DocSecurity>
  <Lines>34</Lines>
  <Paragraphs>9</Paragraphs>
  <ScaleCrop>false</ScaleCrop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</dc:creator>
  <cp:keywords/>
  <dc:description/>
  <cp:lastModifiedBy>Смирнова</cp:lastModifiedBy>
  <cp:revision>4</cp:revision>
  <dcterms:created xsi:type="dcterms:W3CDTF">2018-09-26T05:55:00Z</dcterms:created>
  <dcterms:modified xsi:type="dcterms:W3CDTF">2018-09-26T06:40:00Z</dcterms:modified>
</cp:coreProperties>
</file>