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обучающихся 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>практическому  занятию</w:t>
      </w:r>
      <w:proofErr w:type="gramEnd"/>
      <w:r w:rsidRPr="00242FDC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№  </w:t>
      </w:r>
      <w:r>
        <w:rPr>
          <w:rFonts w:asciiTheme="majorBidi" w:hAnsiTheme="majorBidi" w:cstheme="majorBidi"/>
          <w:b/>
          <w:bCs/>
          <w:color w:val="262626"/>
          <w:sz w:val="28"/>
          <w:szCs w:val="28"/>
        </w:rPr>
        <w:t>6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Тема 3.1. Истинные неводные растворы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Самостоятельная работа.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3.1.</w:t>
      </w:r>
      <w:r>
        <w:rPr>
          <w:rFonts w:asciiTheme="majorBidi" w:hAnsiTheme="majorBidi" w:cstheme="majorBidi"/>
          <w:b/>
          <w:sz w:val="28"/>
          <w:szCs w:val="28"/>
        </w:rPr>
        <w:t>6</w:t>
      </w:r>
      <w:r w:rsidRPr="00242FDC">
        <w:rPr>
          <w:rFonts w:asciiTheme="majorBidi" w:hAnsiTheme="majorBidi" w:cstheme="majorBidi"/>
          <w:b/>
          <w:sz w:val="28"/>
          <w:szCs w:val="28"/>
        </w:rPr>
        <w:t>. Изготовление однокомпонентного раствора, где объем прироста не превышает и превышает допустимые отклонения в общем объеме. Изготовление многокомпонентных растворов из сухих лекарственных средств и концентратов.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Изготовление микстур с использованием концентрированных растворов и сухих лекарственных веществ.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2FDC">
        <w:rPr>
          <w:rFonts w:asciiTheme="majorBidi" w:hAnsiTheme="majorBidi" w:cstheme="majorBidi"/>
          <w:b/>
          <w:bCs/>
          <w:sz w:val="28"/>
          <w:szCs w:val="28"/>
        </w:rPr>
        <w:t>(количество учебных часов – 4)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Специальность 33.02.01 «Фармация» 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По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Фармация»</w:t>
      </w: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0709D2" w:rsidRPr="00242FDC" w:rsidRDefault="000709D2" w:rsidP="000709D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p w:rsidR="000709D2" w:rsidRPr="00B747A8" w:rsidRDefault="000709D2" w:rsidP="000709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747A8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Самостоятельная работа.</w:t>
      </w:r>
    </w:p>
    <w:p w:rsidR="000709D2" w:rsidRPr="00B747A8" w:rsidRDefault="000709D2" w:rsidP="000709D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Тема занятия: </w:t>
      </w:r>
      <w:proofErr w:type="gramStart"/>
      <w:r w:rsidRPr="00B747A8">
        <w:rPr>
          <w:rFonts w:asciiTheme="majorBidi" w:hAnsiTheme="majorBidi" w:cstheme="majorBidi"/>
          <w:bCs/>
          <w:sz w:val="28"/>
          <w:szCs w:val="28"/>
        </w:rPr>
        <w:t>« Изготовление</w:t>
      </w:r>
      <w:proofErr w:type="gramEnd"/>
      <w:r w:rsidRPr="00B747A8">
        <w:rPr>
          <w:rFonts w:asciiTheme="majorBidi" w:hAnsiTheme="majorBidi" w:cstheme="majorBidi"/>
          <w:bCs/>
          <w:sz w:val="28"/>
          <w:szCs w:val="28"/>
        </w:rPr>
        <w:t xml:space="preserve"> однокомпонентного раствора, где объем прироста не превышает и превышает допустимые отклонения в общем объеме. Изготовление многокомпонентных растворов из сухих лекарственных средств и концентратов.</w:t>
      </w:r>
    </w:p>
    <w:p w:rsidR="000709D2" w:rsidRPr="00B747A8" w:rsidRDefault="000709D2" w:rsidP="000709D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B747A8">
        <w:rPr>
          <w:rFonts w:asciiTheme="majorBidi" w:hAnsiTheme="majorBidi" w:cstheme="majorBidi"/>
          <w:bCs/>
          <w:sz w:val="28"/>
          <w:szCs w:val="28"/>
        </w:rPr>
        <w:t>Изготовление микстур с использованием концентрированных растворов и сухих лекарственных веществ».</w:t>
      </w:r>
    </w:p>
    <w:p w:rsidR="000709D2" w:rsidRPr="00242FDC" w:rsidRDefault="000709D2" w:rsidP="000709D2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:rsidR="000709D2" w:rsidRPr="00242FDC" w:rsidRDefault="000709D2" w:rsidP="000709D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0709D2" w:rsidRPr="00B747A8" w:rsidRDefault="000709D2" w:rsidP="000709D2">
      <w:pPr>
        <w:pStyle w:val="a4"/>
        <w:numPr>
          <w:ilvl w:val="1"/>
          <w:numId w:val="3"/>
        </w:numPr>
        <w:rPr>
          <w:rStyle w:val="a6"/>
          <w:rFonts w:asciiTheme="majorBidi" w:hAnsiTheme="majorBidi" w:cstheme="majorBidi"/>
          <w:b w:val="0"/>
          <w:bCs w:val="0"/>
          <w:sz w:val="28"/>
          <w:szCs w:val="28"/>
          <w:u w:val="single"/>
        </w:rPr>
      </w:pPr>
      <w:r w:rsidRPr="00B747A8">
        <w:rPr>
          <w:rStyle w:val="a6"/>
          <w:rFonts w:asciiTheme="majorBidi" w:hAnsiTheme="majorBidi" w:cstheme="majorBidi"/>
          <w:sz w:val="28"/>
          <w:szCs w:val="28"/>
          <w:u w:val="single"/>
        </w:rPr>
        <w:t>Учебные:</w:t>
      </w:r>
    </w:p>
    <w:p w:rsidR="000709D2" w:rsidRDefault="000709D2" w:rsidP="000709D2">
      <w:pPr>
        <w:pStyle w:val="a4"/>
        <w:numPr>
          <w:ilvl w:val="0"/>
          <w:numId w:val="3"/>
        </w:numPr>
        <w:rPr>
          <w:rStyle w:val="a6"/>
          <w:rFonts w:asciiTheme="majorBidi" w:hAnsiTheme="majorBidi" w:cstheme="majorBidi"/>
          <w:b w:val="0"/>
          <w:bCs w:val="0"/>
          <w:sz w:val="28"/>
          <w:szCs w:val="28"/>
        </w:rPr>
      </w:pPr>
      <w:r w:rsidRPr="00B747A8">
        <w:rPr>
          <w:rStyle w:val="a6"/>
          <w:rFonts w:asciiTheme="majorBidi" w:hAnsiTheme="majorBidi" w:cstheme="majorBidi"/>
          <w:sz w:val="28"/>
          <w:szCs w:val="28"/>
        </w:rPr>
        <w:t xml:space="preserve">Научиться готовить растворы и микстуры с использованием концентрированных растворов и сухих лекарственных </w:t>
      </w:r>
      <w:r>
        <w:rPr>
          <w:rStyle w:val="a6"/>
          <w:rFonts w:asciiTheme="majorBidi" w:hAnsiTheme="majorBidi" w:cstheme="majorBidi"/>
          <w:sz w:val="28"/>
          <w:szCs w:val="28"/>
        </w:rPr>
        <w:t>в</w:t>
      </w:r>
      <w:r w:rsidRPr="00B747A8">
        <w:rPr>
          <w:rStyle w:val="a6"/>
          <w:rFonts w:asciiTheme="majorBidi" w:hAnsiTheme="majorBidi" w:cstheme="majorBidi"/>
          <w:sz w:val="28"/>
          <w:szCs w:val="28"/>
        </w:rPr>
        <w:t>еществ</w:t>
      </w:r>
      <w:r>
        <w:rPr>
          <w:rStyle w:val="a6"/>
          <w:rFonts w:asciiTheme="majorBidi" w:hAnsiTheme="majorBidi" w:cstheme="majorBidi"/>
          <w:sz w:val="28"/>
          <w:szCs w:val="28"/>
        </w:rPr>
        <w:t>.</w:t>
      </w:r>
    </w:p>
    <w:p w:rsidR="000709D2" w:rsidRPr="00B747A8" w:rsidRDefault="000709D2" w:rsidP="000709D2">
      <w:pPr>
        <w:pStyle w:val="a4"/>
        <w:numPr>
          <w:ilvl w:val="0"/>
          <w:numId w:val="3"/>
        </w:numPr>
        <w:rPr>
          <w:rStyle w:val="a6"/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Style w:val="a6"/>
          <w:rFonts w:asciiTheme="majorBidi" w:hAnsiTheme="majorBidi" w:cstheme="majorBidi"/>
          <w:sz w:val="28"/>
          <w:szCs w:val="28"/>
        </w:rPr>
        <w:t>Научиться рассчитывать объем воды учитывая объем прироста.</w:t>
      </w:r>
    </w:p>
    <w:p w:rsidR="000709D2" w:rsidRPr="00C72527" w:rsidRDefault="000709D2" w:rsidP="000709D2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0709D2" w:rsidRPr="00C72527" w:rsidRDefault="000709D2" w:rsidP="000709D2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0709D2" w:rsidRPr="00C72527" w:rsidRDefault="000709D2" w:rsidP="000709D2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0709D2" w:rsidRPr="00C72527" w:rsidRDefault="000709D2" w:rsidP="000709D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0709D2" w:rsidRPr="00C72527" w:rsidRDefault="000709D2" w:rsidP="000709D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0709D2" w:rsidRPr="00C72527" w:rsidRDefault="000709D2" w:rsidP="000709D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0709D2" w:rsidRPr="00C72527" w:rsidRDefault="000709D2" w:rsidP="000709D2">
      <w:pPr>
        <w:keepNext/>
        <w:keepLines/>
        <w:numPr>
          <w:ilvl w:val="0"/>
          <w:numId w:val="1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0709D2" w:rsidRPr="00C72527" w:rsidRDefault="000709D2" w:rsidP="000709D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0709D2" w:rsidRPr="00C72527" w:rsidRDefault="000709D2" w:rsidP="000709D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0709D2" w:rsidRPr="00C72527" w:rsidRDefault="000709D2" w:rsidP="000709D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0709D2" w:rsidRPr="00C72527" w:rsidRDefault="000709D2" w:rsidP="000709D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0709D2" w:rsidRPr="00C72527" w:rsidRDefault="000709D2" w:rsidP="000709D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0709D2" w:rsidRPr="00C72527" w:rsidRDefault="000709D2" w:rsidP="000709D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709D2" w:rsidRPr="00242FDC" w:rsidRDefault="000709D2" w:rsidP="000709D2">
      <w:pPr>
        <w:pStyle w:val="a9"/>
        <w:spacing w:line="48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242FD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  <w:r w:rsidRPr="00242FDC">
        <w:rPr>
          <w:rFonts w:asciiTheme="majorBidi" w:hAnsiTheme="majorBidi" w:cstheme="majorBidi"/>
          <w:sz w:val="28"/>
          <w:szCs w:val="28"/>
        </w:rPr>
        <w:tab/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0709D2" w:rsidRPr="00242FDC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0709D2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0709D2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709D2" w:rsidRPr="005D7393" w:rsidTr="00101410">
        <w:trPr>
          <w:trHeight w:val="479"/>
        </w:trPr>
        <w:tc>
          <w:tcPr>
            <w:tcW w:w="1276" w:type="dxa"/>
            <w:vAlign w:val="center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709D2" w:rsidRPr="005D7393" w:rsidTr="00101410">
        <w:trPr>
          <w:trHeight w:val="330"/>
        </w:trPr>
        <w:tc>
          <w:tcPr>
            <w:tcW w:w="1276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0709D2" w:rsidRPr="005D7393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0709D2" w:rsidRPr="00242FDC" w:rsidTr="00101410">
        <w:trPr>
          <w:trHeight w:val="487"/>
        </w:trPr>
        <w:tc>
          <w:tcPr>
            <w:tcW w:w="1276" w:type="dxa"/>
            <w:vAlign w:val="center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0709D2" w:rsidRPr="00242FDC" w:rsidTr="00101410">
        <w:trPr>
          <w:trHeight w:val="330"/>
        </w:trPr>
        <w:tc>
          <w:tcPr>
            <w:tcW w:w="1276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0709D2" w:rsidRPr="00242FDC" w:rsidTr="00101410">
        <w:trPr>
          <w:trHeight w:val="330"/>
        </w:trPr>
        <w:tc>
          <w:tcPr>
            <w:tcW w:w="1276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0709D2" w:rsidRPr="00242FDC" w:rsidTr="00101410">
        <w:trPr>
          <w:trHeight w:val="330"/>
        </w:trPr>
        <w:tc>
          <w:tcPr>
            <w:tcW w:w="1276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0709D2" w:rsidRPr="00242FDC" w:rsidTr="00101410">
        <w:trPr>
          <w:trHeight w:val="330"/>
        </w:trPr>
        <w:tc>
          <w:tcPr>
            <w:tcW w:w="1276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0709D2" w:rsidRPr="00242FDC" w:rsidTr="00101410">
        <w:trPr>
          <w:trHeight w:val="330"/>
        </w:trPr>
        <w:tc>
          <w:tcPr>
            <w:tcW w:w="1276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0709D2" w:rsidRPr="00242FDC" w:rsidTr="00101410">
        <w:trPr>
          <w:trHeight w:val="330"/>
        </w:trPr>
        <w:tc>
          <w:tcPr>
            <w:tcW w:w="1276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0709D2" w:rsidRPr="00242FDC" w:rsidTr="00101410">
        <w:tc>
          <w:tcPr>
            <w:tcW w:w="7513" w:type="dxa"/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0709D2" w:rsidRPr="00242FDC" w:rsidTr="0010141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9D2" w:rsidRPr="00242FDC" w:rsidRDefault="000709D2" w:rsidP="0010141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0709D2" w:rsidRPr="00242FDC" w:rsidTr="00101410">
        <w:tc>
          <w:tcPr>
            <w:tcW w:w="7513" w:type="dxa"/>
          </w:tcPr>
          <w:p w:rsidR="000709D2" w:rsidRPr="00242FDC" w:rsidRDefault="000709D2" w:rsidP="0010141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0709D2" w:rsidRPr="00242FDC" w:rsidTr="00101410">
        <w:tc>
          <w:tcPr>
            <w:tcW w:w="7513" w:type="dxa"/>
          </w:tcPr>
          <w:p w:rsidR="000709D2" w:rsidRPr="00242FDC" w:rsidRDefault="000709D2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0709D2" w:rsidRPr="00242FDC" w:rsidTr="00101410">
        <w:trPr>
          <w:trHeight w:val="964"/>
        </w:trPr>
        <w:tc>
          <w:tcPr>
            <w:tcW w:w="7513" w:type="dxa"/>
          </w:tcPr>
          <w:p w:rsidR="000709D2" w:rsidRPr="00242FDC" w:rsidRDefault="000709D2" w:rsidP="0010141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0709D2" w:rsidRPr="00242FDC" w:rsidTr="00101410">
        <w:trPr>
          <w:trHeight w:val="419"/>
        </w:trPr>
        <w:tc>
          <w:tcPr>
            <w:tcW w:w="7513" w:type="dxa"/>
          </w:tcPr>
          <w:p w:rsidR="000709D2" w:rsidRPr="00242FDC" w:rsidRDefault="000709D2" w:rsidP="0010141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0709D2" w:rsidRPr="00242FDC" w:rsidRDefault="000709D2" w:rsidP="0010141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0709D2" w:rsidRPr="00242FDC" w:rsidTr="00101410">
        <w:tc>
          <w:tcPr>
            <w:tcW w:w="174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0709D2" w:rsidRPr="00242FDC" w:rsidTr="00101410">
        <w:tc>
          <w:tcPr>
            <w:tcW w:w="174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 осуществлять предметно-количественный учет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0709D2" w:rsidRPr="00242FDC" w:rsidTr="00101410">
        <w:tc>
          <w:tcPr>
            <w:tcW w:w="1742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42FDC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42FDC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0709D2" w:rsidRPr="00242FDC" w:rsidRDefault="000709D2" w:rsidP="001014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42FDC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0709D2" w:rsidRPr="00242FDC" w:rsidRDefault="000709D2" w:rsidP="000709D2">
      <w:pPr>
        <w:pStyle w:val="a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 xml:space="preserve">     </w:t>
      </w:r>
      <w:r w:rsidRPr="00242FDC">
        <w:rPr>
          <w:rFonts w:asciiTheme="majorBidi" w:hAnsiTheme="majorBidi" w:cstheme="majorBidi"/>
          <w:b/>
          <w:sz w:val="28"/>
          <w:szCs w:val="28"/>
        </w:rPr>
        <w:t xml:space="preserve">Время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242FDC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lastRenderedPageBreak/>
        <w:t xml:space="preserve">Место занятия: </w:t>
      </w:r>
      <w:r w:rsidRPr="00242FDC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обучающихся</w:t>
      </w:r>
      <w:r w:rsidRPr="00242FDC">
        <w:rPr>
          <w:rFonts w:asciiTheme="majorBidi" w:hAnsiTheme="majorBidi" w:cstheme="majorBidi"/>
          <w:sz w:val="28"/>
          <w:szCs w:val="28"/>
        </w:rPr>
        <w:t>.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>).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Приказы</w:t>
      </w:r>
    </w:p>
    <w:p w:rsidR="000709D2" w:rsidRPr="00242FDC" w:rsidRDefault="000709D2" w:rsidP="000709D2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Справочная литература, </w:t>
      </w:r>
    </w:p>
    <w:p w:rsidR="000709D2" w:rsidRDefault="000709D2" w:rsidP="000709D2">
      <w:pPr>
        <w:pStyle w:val="a7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             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0709D2" w:rsidRPr="00242FDC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0709D2" w:rsidRPr="00242FDC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0709D2" w:rsidRPr="00242FDC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0709D2" w:rsidRPr="00242FDC" w:rsidRDefault="000709D2" w:rsidP="000709D2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lastRenderedPageBreak/>
        <w:t xml:space="preserve">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pStyle w:val="a7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К </w:t>
      </w:r>
      <w:proofErr w:type="gramStart"/>
      <w:r w:rsidRPr="00242FDC">
        <w:rPr>
          <w:rFonts w:asciiTheme="majorBidi" w:hAnsiTheme="majorBidi" w:cstheme="majorBidi"/>
          <w:b/>
          <w:sz w:val="28"/>
          <w:szCs w:val="28"/>
        </w:rPr>
        <w:t xml:space="preserve">занятию </w:t>
      </w:r>
      <w:r>
        <w:rPr>
          <w:rFonts w:asciiTheme="majorBidi" w:hAnsiTheme="majorBidi" w:cstheme="majorBidi"/>
          <w:b/>
          <w:sz w:val="28"/>
          <w:szCs w:val="28"/>
        </w:rPr>
        <w:t xml:space="preserve"> обучающиеся</w:t>
      </w:r>
      <w:proofErr w:type="gramEnd"/>
      <w:r w:rsidRPr="00242FDC">
        <w:rPr>
          <w:rFonts w:asciiTheme="majorBidi" w:hAnsiTheme="majorBidi" w:cstheme="majorBidi"/>
          <w:b/>
          <w:sz w:val="28"/>
          <w:szCs w:val="28"/>
        </w:rPr>
        <w:t xml:space="preserve"> должны:</w:t>
      </w:r>
      <w:r w:rsidRPr="00242FDC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0709D2" w:rsidRPr="00242FDC" w:rsidRDefault="000709D2" w:rsidP="000709D2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  <w:r w:rsidRPr="00242FDC">
        <w:rPr>
          <w:rFonts w:asciiTheme="majorBidi" w:hAnsiTheme="majorBidi" w:cstheme="majorBidi"/>
          <w:sz w:val="28"/>
          <w:szCs w:val="28"/>
        </w:rPr>
        <w:t xml:space="preserve"> 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1. Определение жидким лекарственным формам.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2. Их классификации.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3. Какие бывают растворители?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4.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Вода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очищенная как растворитель.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5.</w:t>
      </w:r>
      <w:r w:rsidRPr="00242FDC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Как  рассчитывается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объем воды для приготовления раствора.</w:t>
      </w:r>
    </w:p>
    <w:p w:rsidR="000709D2" w:rsidRPr="00242FDC" w:rsidRDefault="000709D2" w:rsidP="000709D2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6. Как готовятся однокомпонентные и многокомпонентные растворы.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 xml:space="preserve">7. Как рассчитывать объем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воды ,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если выписано два или более лекарственной субстанции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8. Что такое концентрированные растворы.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242FDC">
        <w:rPr>
          <w:rFonts w:asciiTheme="majorBidi" w:hAnsiTheme="majorBidi" w:cstheme="majorBidi"/>
          <w:bCs/>
          <w:sz w:val="28"/>
          <w:szCs w:val="28"/>
        </w:rPr>
        <w:t>9. Для чего они готовятся.</w:t>
      </w:r>
    </w:p>
    <w:p w:rsidR="000709D2" w:rsidRPr="00242FDC" w:rsidRDefault="000709D2" w:rsidP="000709D2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Pr="00242FDC" w:rsidRDefault="000709D2" w:rsidP="000709D2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После выполнения заданий студенты должны:</w:t>
      </w:r>
    </w:p>
    <w:p w:rsidR="000709D2" w:rsidRPr="00242FDC" w:rsidRDefault="000709D2" w:rsidP="000709D2">
      <w:pPr>
        <w:pStyle w:val="a"/>
        <w:numPr>
          <w:ilvl w:val="0"/>
          <w:numId w:val="0"/>
        </w:numPr>
        <w:spacing w:line="276" w:lineRule="auto"/>
        <w:ind w:left="227" w:hanging="227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>знать:</w:t>
      </w:r>
    </w:p>
    <w:p w:rsidR="000709D2" w:rsidRPr="00242FDC" w:rsidRDefault="000709D2" w:rsidP="000709D2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Дайте определение жидким лекарственным формам.</w:t>
      </w:r>
    </w:p>
    <w:p w:rsidR="000709D2" w:rsidRPr="00242FDC" w:rsidRDefault="000709D2" w:rsidP="000709D2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2. Какие бывают растворы в зависимости от степени дисперсности?</w:t>
      </w:r>
    </w:p>
    <w:p w:rsidR="000709D2" w:rsidRPr="00242FDC" w:rsidRDefault="000709D2" w:rsidP="000709D2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3. Назовите ЖЛФ для внутреннего и наружного применения.</w:t>
      </w:r>
    </w:p>
    <w:p w:rsidR="000709D2" w:rsidRPr="00242FDC" w:rsidRDefault="000709D2" w:rsidP="000709D2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Положительные стороны ЖЛФ и недостатки.</w:t>
      </w:r>
    </w:p>
    <w:p w:rsidR="000709D2" w:rsidRPr="00242FDC" w:rsidRDefault="000709D2" w:rsidP="000709D2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5. Что такое растворители?</w:t>
      </w:r>
    </w:p>
    <w:p w:rsidR="000709D2" w:rsidRPr="00242FDC" w:rsidRDefault="000709D2" w:rsidP="000709D2">
      <w:pPr>
        <w:tabs>
          <w:tab w:val="left" w:pos="8600"/>
        </w:tabs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6. Назовите способы получения воды очищенной.</w:t>
      </w:r>
    </w:p>
    <w:p w:rsidR="000709D2" w:rsidRPr="00242FDC" w:rsidRDefault="000709D2" w:rsidP="000709D2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7. Что такое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максимальная?  Как она рассчитывается?</w:t>
      </w:r>
    </w:p>
    <w:p w:rsidR="000709D2" w:rsidRPr="00242FDC" w:rsidRDefault="000709D2" w:rsidP="000709D2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8.От чего зависит использование КУО в расчетах? Сделать расчеты объема воды на примере рецепта.</w:t>
      </w:r>
    </w:p>
    <w:p w:rsidR="000709D2" w:rsidRPr="00242FDC" w:rsidRDefault="000709D2" w:rsidP="000709D2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9. Как проводятся расчеты объема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воды ,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если концентрация лекарственных веществ более 3%?   Сделать расчеты объема воды на примере рецепта</w:t>
      </w:r>
    </w:p>
    <w:p w:rsidR="000709D2" w:rsidRPr="00242FDC" w:rsidRDefault="000709D2" w:rsidP="000709D2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10. Что такое концентрированные растворы?</w:t>
      </w:r>
    </w:p>
    <w:p w:rsidR="000709D2" w:rsidRPr="00242FDC" w:rsidRDefault="000709D2" w:rsidP="000709D2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11. Какие есть правила приготовления концентрированных растворов?</w:t>
      </w:r>
    </w:p>
    <w:p w:rsidR="000709D2" w:rsidRPr="00242FDC" w:rsidRDefault="000709D2" w:rsidP="000709D2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12. Какими способами проводится расчет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воды  при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приготовлении концентрированных растворов?</w:t>
      </w:r>
    </w:p>
    <w:p w:rsidR="000709D2" w:rsidRPr="00242FDC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  <w:r w:rsidRPr="00242FDC">
        <w:rPr>
          <w:rFonts w:asciiTheme="majorBidi" w:hAnsiTheme="majorBidi" w:cstheme="majorBidi"/>
          <w:b/>
          <w:sz w:val="28"/>
          <w:szCs w:val="28"/>
        </w:rPr>
        <w:t xml:space="preserve">уметь: </w:t>
      </w:r>
    </w:p>
    <w:p w:rsidR="000709D2" w:rsidRPr="00242FDC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 w:rsidRPr="002F0EC7">
        <w:rPr>
          <w:rFonts w:asciiTheme="majorBidi" w:hAnsiTheme="majorBidi" w:cstheme="majorBidi"/>
          <w:bCs/>
          <w:sz w:val="28"/>
          <w:szCs w:val="28"/>
        </w:rPr>
        <w:t xml:space="preserve">1. </w:t>
      </w:r>
      <w:proofErr w:type="gramStart"/>
      <w:r w:rsidRPr="002F0EC7">
        <w:rPr>
          <w:rFonts w:asciiTheme="majorBidi" w:hAnsiTheme="majorBidi" w:cstheme="majorBidi"/>
          <w:bCs/>
          <w:sz w:val="28"/>
          <w:szCs w:val="28"/>
        </w:rPr>
        <w:t>Работать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  с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НТД</w:t>
      </w:r>
    </w:p>
    <w:p w:rsidR="000709D2" w:rsidRPr="00242FDC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2. П</w:t>
      </w:r>
      <w:r w:rsidRPr="00242FDC">
        <w:rPr>
          <w:rFonts w:asciiTheme="majorBidi" w:hAnsiTheme="majorBidi" w:cstheme="majorBidi"/>
          <w:bCs/>
          <w:sz w:val="28"/>
          <w:szCs w:val="28"/>
        </w:rPr>
        <w:t>роверять дозы лекарственных средств списка «А» и «Б»</w:t>
      </w:r>
    </w:p>
    <w:p w:rsidR="000709D2" w:rsidRPr="00242FDC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3.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ассчитывать массу сухих веществ</w:t>
      </w:r>
    </w:p>
    <w:p w:rsidR="000709D2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4.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ассчитывать С фактическую и С максимальную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0709D2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5.Ра</w:t>
      </w:r>
      <w:r w:rsidRPr="00242FDC">
        <w:rPr>
          <w:rFonts w:asciiTheme="majorBidi" w:hAnsiTheme="majorBidi" w:cstheme="majorBidi"/>
          <w:bCs/>
          <w:sz w:val="28"/>
          <w:szCs w:val="28"/>
        </w:rPr>
        <w:t>ссчитывать объем воды очищенной, если для приготовления используются сухие вещества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0709D2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6. Г</w:t>
      </w:r>
      <w:r w:rsidRPr="00242FDC">
        <w:rPr>
          <w:rFonts w:asciiTheme="majorBidi" w:hAnsiTheme="majorBidi" w:cstheme="majorBidi"/>
          <w:bCs/>
          <w:sz w:val="28"/>
          <w:szCs w:val="28"/>
        </w:rPr>
        <w:t>отовить концентрированные растворы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0709D2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lastRenderedPageBreak/>
        <w:t>7. Д</w:t>
      </w:r>
      <w:r w:rsidRPr="00242FDC">
        <w:rPr>
          <w:rFonts w:asciiTheme="majorBidi" w:hAnsiTheme="majorBidi" w:cstheme="majorBidi"/>
          <w:bCs/>
          <w:sz w:val="28"/>
          <w:szCs w:val="28"/>
        </w:rPr>
        <w:t xml:space="preserve">елать </w:t>
      </w:r>
      <w:proofErr w:type="gramStart"/>
      <w:r w:rsidRPr="00242FDC">
        <w:rPr>
          <w:rFonts w:asciiTheme="majorBidi" w:hAnsiTheme="majorBidi" w:cstheme="majorBidi"/>
          <w:bCs/>
          <w:sz w:val="28"/>
          <w:szCs w:val="28"/>
        </w:rPr>
        <w:t>расчеты  количества</w:t>
      </w:r>
      <w:proofErr w:type="gramEnd"/>
      <w:r w:rsidRPr="00242FDC">
        <w:rPr>
          <w:rFonts w:asciiTheme="majorBidi" w:hAnsiTheme="majorBidi" w:cstheme="majorBidi"/>
          <w:bCs/>
          <w:sz w:val="28"/>
          <w:szCs w:val="28"/>
        </w:rPr>
        <w:t xml:space="preserve"> воды очищенной при использовании концентрированных растворов солей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0709D2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8. Р</w:t>
      </w:r>
      <w:r w:rsidRPr="00242FDC">
        <w:rPr>
          <w:rFonts w:asciiTheme="majorBidi" w:hAnsiTheme="majorBidi" w:cstheme="majorBidi"/>
          <w:bCs/>
          <w:sz w:val="28"/>
          <w:szCs w:val="28"/>
        </w:rPr>
        <w:t>астворять сухие вещества в подставке и процеживать их в отпускной флакон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0709D2" w:rsidRPr="00242FDC" w:rsidRDefault="000709D2" w:rsidP="000709D2">
      <w:pPr>
        <w:pStyle w:val="rvps4"/>
        <w:tabs>
          <w:tab w:val="left" w:pos="945"/>
        </w:tabs>
        <w:ind w:left="709" w:hanging="284"/>
        <w:contextualSpacing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9. Г</w:t>
      </w:r>
      <w:r w:rsidRPr="00242FDC">
        <w:rPr>
          <w:rFonts w:asciiTheme="majorBidi" w:hAnsiTheme="majorBidi" w:cstheme="majorBidi"/>
          <w:bCs/>
          <w:sz w:val="28"/>
          <w:szCs w:val="28"/>
        </w:rPr>
        <w:t>отовить микстуры с использованием концентрированных растворов.</w:t>
      </w:r>
    </w:p>
    <w:p w:rsidR="000709D2" w:rsidRPr="00242FDC" w:rsidRDefault="000709D2" w:rsidP="000709D2">
      <w:pPr>
        <w:pStyle w:val="a9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0709D2" w:rsidRPr="00242FDC" w:rsidRDefault="000709D2" w:rsidP="000709D2">
      <w:pPr>
        <w:pStyle w:val="a7"/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64085C">
        <w:rPr>
          <w:rFonts w:asciiTheme="majorBidi" w:hAnsiTheme="majorBidi" w:cstheme="majorBidi"/>
          <w:b/>
          <w:sz w:val="28"/>
          <w:szCs w:val="28"/>
        </w:rPr>
        <w:t xml:space="preserve">ЗАДАНИЕ НА </w:t>
      </w:r>
      <w:proofErr w:type="gramStart"/>
      <w:r w:rsidRPr="0064085C">
        <w:rPr>
          <w:rFonts w:asciiTheme="majorBidi" w:hAnsiTheme="majorBidi" w:cstheme="majorBidi"/>
          <w:b/>
          <w:sz w:val="28"/>
          <w:szCs w:val="28"/>
        </w:rPr>
        <w:t>ДОМ</w:t>
      </w:r>
      <w:r>
        <w:rPr>
          <w:rFonts w:asciiTheme="majorBidi" w:hAnsiTheme="majorBidi" w:cstheme="majorBidi"/>
          <w:bCs/>
          <w:sz w:val="28"/>
          <w:szCs w:val="28"/>
        </w:rPr>
        <w:t xml:space="preserve"> :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На первую практику в следующем семестре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необходимо  подготовиться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по теме : </w:t>
      </w:r>
      <w:r w:rsidRPr="008E6D4D">
        <w:rPr>
          <w:rFonts w:asciiTheme="majorBidi" w:hAnsiTheme="majorBidi" w:cstheme="majorBidi"/>
          <w:bCs/>
          <w:sz w:val="28"/>
          <w:szCs w:val="28"/>
        </w:rPr>
        <w:t xml:space="preserve"> «Особые случаи изготовления растворов. Разбавление фармакопейных жидкостей».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8E6D4D">
        <w:rPr>
          <w:rFonts w:asciiTheme="majorBidi" w:hAnsiTheme="majorBidi" w:cstheme="majorBidi"/>
          <w:bCs/>
          <w:sz w:val="28"/>
          <w:szCs w:val="28"/>
        </w:rPr>
        <w:t xml:space="preserve">Описать в дневнике теоретическое обоснование и алгоритм </w:t>
      </w:r>
      <w:proofErr w:type="gramStart"/>
      <w:r w:rsidRPr="008E6D4D">
        <w:rPr>
          <w:rFonts w:asciiTheme="majorBidi" w:hAnsiTheme="majorBidi" w:cstheme="majorBidi"/>
          <w:bCs/>
          <w:sz w:val="28"/>
          <w:szCs w:val="28"/>
        </w:rPr>
        <w:t>приготовления :</w:t>
      </w:r>
      <w:proofErr w:type="gramEnd"/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E6D4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8E6D4D">
        <w:rPr>
          <w:rFonts w:asciiTheme="majorBidi" w:hAnsiTheme="majorBidi" w:cstheme="majorBidi"/>
          <w:bCs/>
          <w:sz w:val="28"/>
          <w:szCs w:val="28"/>
        </w:rPr>
        <w:t>.: Раствора Фурацилина 1:5000 – 250 мл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8E6D4D">
        <w:rPr>
          <w:rFonts w:asciiTheme="majorBidi" w:hAnsiTheme="majorBidi" w:cstheme="majorBidi"/>
          <w:bCs/>
          <w:sz w:val="28"/>
          <w:szCs w:val="28"/>
        </w:rPr>
        <w:t xml:space="preserve">Выдай. </w:t>
      </w:r>
      <w:proofErr w:type="gramStart"/>
      <w:r w:rsidRPr="008E6D4D">
        <w:rPr>
          <w:rFonts w:asciiTheme="majorBidi" w:hAnsiTheme="majorBidi" w:cstheme="majorBidi"/>
          <w:bCs/>
          <w:sz w:val="28"/>
          <w:szCs w:val="28"/>
        </w:rPr>
        <w:t>Обозначь..</w:t>
      </w:r>
      <w:proofErr w:type="gramEnd"/>
      <w:r w:rsidRPr="008E6D4D">
        <w:rPr>
          <w:rFonts w:asciiTheme="majorBidi" w:hAnsiTheme="majorBidi" w:cstheme="majorBidi"/>
          <w:bCs/>
          <w:sz w:val="28"/>
          <w:szCs w:val="28"/>
        </w:rPr>
        <w:t xml:space="preserve"> Полоскание горла.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E6D4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8E6D4D">
        <w:rPr>
          <w:rFonts w:asciiTheme="majorBidi" w:hAnsiTheme="majorBidi" w:cstheme="majorBidi"/>
          <w:bCs/>
          <w:sz w:val="28"/>
          <w:szCs w:val="28"/>
        </w:rPr>
        <w:t>.: Раствора серебра нитрата 0.06 – 100 мл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8E6D4D">
        <w:rPr>
          <w:rFonts w:asciiTheme="majorBidi" w:hAnsiTheme="majorBidi" w:cstheme="majorBidi"/>
          <w:bCs/>
          <w:sz w:val="28"/>
          <w:szCs w:val="28"/>
        </w:rPr>
        <w:t>Выдай. Обозначь. Принимать по 1 ст. ложке до еды 3 раза в день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E6D4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8E6D4D">
        <w:rPr>
          <w:rFonts w:asciiTheme="majorBidi" w:hAnsiTheme="majorBidi" w:cstheme="majorBidi"/>
          <w:bCs/>
          <w:sz w:val="28"/>
          <w:szCs w:val="28"/>
        </w:rPr>
        <w:t xml:space="preserve">.: Раствора кислоты </w:t>
      </w:r>
      <w:proofErr w:type="spellStart"/>
      <w:r w:rsidRPr="008E6D4D">
        <w:rPr>
          <w:rFonts w:asciiTheme="majorBidi" w:hAnsiTheme="majorBidi" w:cstheme="majorBidi"/>
          <w:bCs/>
          <w:sz w:val="28"/>
          <w:szCs w:val="28"/>
        </w:rPr>
        <w:t>хлороводородной</w:t>
      </w:r>
      <w:proofErr w:type="spellEnd"/>
      <w:r w:rsidRPr="008E6D4D">
        <w:rPr>
          <w:rFonts w:asciiTheme="majorBidi" w:hAnsiTheme="majorBidi" w:cstheme="majorBidi"/>
          <w:bCs/>
          <w:sz w:val="28"/>
          <w:szCs w:val="28"/>
        </w:rPr>
        <w:t xml:space="preserve"> 3% - 200 мл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8E6D4D">
        <w:rPr>
          <w:rFonts w:asciiTheme="majorBidi" w:hAnsiTheme="majorBidi" w:cstheme="majorBidi"/>
          <w:bCs/>
          <w:sz w:val="28"/>
          <w:szCs w:val="28"/>
        </w:rPr>
        <w:t>Выдай. Обозначь. По 1 ст. ложке 3 раза в день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E6D4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8E6D4D">
        <w:rPr>
          <w:rFonts w:asciiTheme="majorBidi" w:hAnsiTheme="majorBidi" w:cstheme="majorBidi"/>
          <w:bCs/>
          <w:sz w:val="28"/>
          <w:szCs w:val="28"/>
        </w:rPr>
        <w:t>.: Раствора Пероксида водорода 2% - 30 мл</w:t>
      </w:r>
    </w:p>
    <w:p w:rsidR="000709D2" w:rsidRPr="008E6D4D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  <w:r w:rsidRPr="008E6D4D">
        <w:rPr>
          <w:rFonts w:asciiTheme="majorBidi" w:hAnsiTheme="majorBidi" w:cstheme="majorBidi"/>
          <w:bCs/>
          <w:sz w:val="28"/>
          <w:szCs w:val="28"/>
        </w:rPr>
        <w:t>Выдай. Обозначь. Для обработки полости рта.</w:t>
      </w:r>
    </w:p>
    <w:p w:rsidR="000709D2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0709D2" w:rsidRDefault="000709D2" w:rsidP="000709D2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p w:rsidR="00754B56" w:rsidRPr="000709D2" w:rsidRDefault="00754B56" w:rsidP="000709D2">
      <w:bookmarkStart w:id="0" w:name="_GoBack"/>
      <w:bookmarkEnd w:id="0"/>
    </w:p>
    <w:sectPr w:rsidR="00754B56" w:rsidRPr="000709D2" w:rsidSect="008E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5E"/>
    <w:rsid w:val="000709D2"/>
    <w:rsid w:val="004C4858"/>
    <w:rsid w:val="00547E5E"/>
    <w:rsid w:val="00754B56"/>
    <w:rsid w:val="00D7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4224-6909-4C64-9A8F-E049EFA7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4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4C4858"/>
    <w:pPr>
      <w:ind w:left="720"/>
      <w:contextualSpacing/>
    </w:pPr>
  </w:style>
  <w:style w:type="character" w:styleId="a6">
    <w:name w:val="Strong"/>
    <w:uiPriority w:val="22"/>
    <w:qFormat/>
    <w:rsid w:val="004C4858"/>
    <w:rPr>
      <w:b/>
      <w:bCs/>
    </w:rPr>
  </w:style>
  <w:style w:type="paragraph" w:styleId="a7">
    <w:name w:val="No Spacing"/>
    <w:link w:val="a8"/>
    <w:uiPriority w:val="99"/>
    <w:qFormat/>
    <w:rsid w:val="004C4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99"/>
    <w:rsid w:val="004C4858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99"/>
    <w:locked/>
    <w:rsid w:val="004C4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0"/>
    <w:link w:val="aa"/>
    <w:uiPriority w:val="99"/>
    <w:rsid w:val="004C4858"/>
    <w:pPr>
      <w:ind w:left="1504"/>
    </w:pPr>
    <w:rPr>
      <w:rFonts w:ascii="Arial" w:hAnsi="Arial"/>
      <w:lang w:val="x-none"/>
    </w:rPr>
  </w:style>
  <w:style w:type="character" w:customStyle="1" w:styleId="aa">
    <w:name w:val="Основной текст с отступом Знак"/>
    <w:basedOn w:val="a1"/>
    <w:link w:val="a9"/>
    <w:uiPriority w:val="99"/>
    <w:rsid w:val="004C4858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a">
    <w:name w:val="Перечисление для таблиц"/>
    <w:basedOn w:val="a0"/>
    <w:uiPriority w:val="99"/>
    <w:rsid w:val="004C4858"/>
    <w:pPr>
      <w:numPr>
        <w:numId w:val="2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  <w:style w:type="paragraph" w:customStyle="1" w:styleId="rvps4">
    <w:name w:val="rvps4"/>
    <w:basedOn w:val="a0"/>
    <w:uiPriority w:val="99"/>
    <w:rsid w:val="004C48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2330</Words>
  <Characters>13283</Characters>
  <Application>Microsoft Office Word</Application>
  <DocSecurity>0</DocSecurity>
  <Lines>110</Lines>
  <Paragraphs>31</Paragraphs>
  <ScaleCrop>false</ScaleCrop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2024-06-09T11:16:00Z</dcterms:created>
  <dcterms:modified xsi:type="dcterms:W3CDTF">2025-03-05T13:52:00Z</dcterms:modified>
</cp:coreProperties>
</file>