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EF" w:rsidRPr="00180E6B" w:rsidRDefault="009954EF" w:rsidP="009954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954EF" w:rsidRDefault="009954EF" w:rsidP="009954EF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9954EF" w:rsidRDefault="009954EF" w:rsidP="009954EF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 медицинский университет»</w:t>
      </w:r>
    </w:p>
    <w:p w:rsidR="009954EF" w:rsidRDefault="009954EF" w:rsidP="009954EF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9954EF" w:rsidRPr="00180E6B" w:rsidRDefault="009954EF" w:rsidP="009954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Медико-фармацевтический колледж </w:t>
      </w:r>
    </w:p>
    <w:p w:rsidR="009954EF" w:rsidRPr="00180E6B" w:rsidRDefault="009954EF" w:rsidP="009954EF">
      <w:pPr>
        <w:jc w:val="center"/>
        <w:rPr>
          <w:sz w:val="28"/>
          <w:szCs w:val="28"/>
        </w:rPr>
      </w:pPr>
    </w:p>
    <w:p w:rsidR="009954EF" w:rsidRPr="00180E6B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jc w:val="center"/>
        <w:rPr>
          <w:sz w:val="28"/>
          <w:szCs w:val="28"/>
        </w:rPr>
      </w:pPr>
    </w:p>
    <w:p w:rsidR="009954EF" w:rsidRPr="00180E6B" w:rsidRDefault="009954EF" w:rsidP="009954EF">
      <w:pPr>
        <w:jc w:val="center"/>
        <w:rPr>
          <w:sz w:val="28"/>
          <w:szCs w:val="28"/>
        </w:rPr>
      </w:pPr>
    </w:p>
    <w:p w:rsidR="009954EF" w:rsidRPr="0019478F" w:rsidRDefault="009954EF" w:rsidP="009954EF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>Методическ</w:t>
      </w:r>
      <w:r>
        <w:rPr>
          <w:b/>
          <w:bCs/>
          <w:color w:val="262626"/>
          <w:sz w:val="40"/>
          <w:szCs w:val="40"/>
        </w:rPr>
        <w:t xml:space="preserve">ая разработка для обучающихся </w:t>
      </w:r>
    </w:p>
    <w:p w:rsidR="009954EF" w:rsidRDefault="009954EF" w:rsidP="009954EF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 xml:space="preserve">к </w:t>
      </w:r>
      <w:r>
        <w:rPr>
          <w:b/>
          <w:bCs/>
          <w:color w:val="262626"/>
          <w:sz w:val="40"/>
          <w:szCs w:val="40"/>
        </w:rPr>
        <w:t xml:space="preserve">практическому </w:t>
      </w:r>
      <w:r w:rsidRPr="0019478F">
        <w:rPr>
          <w:b/>
          <w:bCs/>
          <w:color w:val="262626"/>
          <w:sz w:val="40"/>
          <w:szCs w:val="40"/>
        </w:rPr>
        <w:t xml:space="preserve"> занятию №</w:t>
      </w:r>
      <w:r>
        <w:rPr>
          <w:b/>
          <w:bCs/>
          <w:color w:val="262626"/>
          <w:sz w:val="40"/>
          <w:szCs w:val="40"/>
        </w:rPr>
        <w:t xml:space="preserve"> 14</w:t>
      </w:r>
    </w:p>
    <w:p w:rsidR="009954EF" w:rsidRPr="0019478F" w:rsidRDefault="009954EF" w:rsidP="009954EF">
      <w:pPr>
        <w:jc w:val="center"/>
        <w:rPr>
          <w:b/>
          <w:bCs/>
          <w:color w:val="262626"/>
          <w:sz w:val="40"/>
          <w:szCs w:val="40"/>
        </w:rPr>
      </w:pPr>
      <w:r>
        <w:rPr>
          <w:b/>
          <w:bCs/>
          <w:color w:val="262626"/>
          <w:sz w:val="40"/>
          <w:szCs w:val="40"/>
        </w:rPr>
        <w:t xml:space="preserve"> </w:t>
      </w:r>
    </w:p>
    <w:p w:rsidR="009954EF" w:rsidRPr="0027675C" w:rsidRDefault="009954EF" w:rsidP="009954EF">
      <w:pPr>
        <w:jc w:val="center"/>
        <w:rPr>
          <w:sz w:val="28"/>
          <w:szCs w:val="28"/>
        </w:rPr>
      </w:pPr>
      <w:r w:rsidRPr="0027675C">
        <w:rPr>
          <w:sz w:val="28"/>
          <w:szCs w:val="28"/>
        </w:rPr>
        <w:t>Раздел 4. Изготовление мягких лекарственных форм.</w:t>
      </w:r>
    </w:p>
    <w:p w:rsidR="009954EF" w:rsidRDefault="009954EF" w:rsidP="009954EF">
      <w:pPr>
        <w:jc w:val="center"/>
        <w:rPr>
          <w:sz w:val="28"/>
          <w:szCs w:val="28"/>
        </w:rPr>
      </w:pPr>
      <w:r w:rsidRPr="0027675C">
        <w:rPr>
          <w:sz w:val="28"/>
          <w:szCs w:val="28"/>
        </w:rPr>
        <w:t>4.2. Суппозитории</w:t>
      </w:r>
    </w:p>
    <w:p w:rsidR="009954EF" w:rsidRPr="0027675C" w:rsidRDefault="009954EF" w:rsidP="009954EF">
      <w:pPr>
        <w:jc w:val="center"/>
        <w:rPr>
          <w:sz w:val="28"/>
          <w:szCs w:val="28"/>
        </w:rPr>
      </w:pPr>
    </w:p>
    <w:p w:rsidR="009954EF" w:rsidRPr="00887139" w:rsidRDefault="009954EF" w:rsidP="009954EF">
      <w:pPr>
        <w:jc w:val="center"/>
        <w:rPr>
          <w:b/>
          <w:sz w:val="28"/>
          <w:szCs w:val="28"/>
        </w:rPr>
      </w:pPr>
      <w:r w:rsidRPr="00887139">
        <w:rPr>
          <w:b/>
          <w:sz w:val="28"/>
          <w:szCs w:val="28"/>
        </w:rPr>
        <w:t>4.2.1</w:t>
      </w:r>
      <w:r>
        <w:rPr>
          <w:b/>
          <w:sz w:val="28"/>
          <w:szCs w:val="28"/>
        </w:rPr>
        <w:t>4</w:t>
      </w:r>
      <w:r w:rsidRPr="00887139">
        <w:rPr>
          <w:b/>
          <w:sz w:val="28"/>
          <w:szCs w:val="28"/>
        </w:rPr>
        <w:t>. Приготовление суппозиторий методом выливания.</w:t>
      </w:r>
    </w:p>
    <w:p w:rsidR="009954EF" w:rsidRDefault="009954EF" w:rsidP="009954EF">
      <w:pPr>
        <w:jc w:val="center"/>
        <w:rPr>
          <w:bCs/>
          <w:sz w:val="28"/>
          <w:szCs w:val="28"/>
        </w:rPr>
      </w:pPr>
    </w:p>
    <w:p w:rsidR="009954EF" w:rsidRDefault="009954EF" w:rsidP="009954EF">
      <w:pPr>
        <w:jc w:val="center"/>
        <w:rPr>
          <w:bCs/>
          <w:sz w:val="28"/>
          <w:szCs w:val="28"/>
        </w:rPr>
      </w:pPr>
    </w:p>
    <w:p w:rsidR="009954EF" w:rsidRDefault="009954EF" w:rsidP="009954E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ПМ. 02.  ИЗГОТОВЛЕНИЕ ЛЕКАРСТВЕННЫХ</w:t>
      </w:r>
    </w:p>
    <w:p w:rsidR="009954EF" w:rsidRDefault="009954EF" w:rsidP="009954E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ПРЕПАРАТОВ В УСЛОВИЯХ АПТЕЧНЫХ ОРГАНИЗАЦИЙ</w:t>
      </w:r>
    </w:p>
    <w:p w:rsidR="009954EF" w:rsidRPr="00180E6B" w:rsidRDefault="009954EF" w:rsidP="009954E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ВЕТЕРИНАРНЫХ АПТЕЧНЫХ ОРГАНИЗАЦИЙ</w:t>
      </w:r>
    </w:p>
    <w:p w:rsidR="009954EF" w:rsidRPr="00180E6B" w:rsidRDefault="009954EF" w:rsidP="009954EF">
      <w:pPr>
        <w:jc w:val="center"/>
        <w:rPr>
          <w:sz w:val="28"/>
          <w:szCs w:val="28"/>
        </w:rPr>
      </w:pPr>
    </w:p>
    <w:p w:rsidR="009954EF" w:rsidRPr="008675EB" w:rsidRDefault="009954EF" w:rsidP="009954EF">
      <w:pPr>
        <w:jc w:val="center"/>
        <w:rPr>
          <w:sz w:val="28"/>
          <w:szCs w:val="28"/>
        </w:rPr>
      </w:pPr>
      <w:r w:rsidRPr="008675EB">
        <w:rPr>
          <w:sz w:val="28"/>
          <w:szCs w:val="28"/>
        </w:rPr>
        <w:t>МДК 02.01. Технология изготовления лекарственных форм</w:t>
      </w:r>
    </w:p>
    <w:p w:rsidR="009954EF" w:rsidRPr="00180E6B" w:rsidRDefault="009954EF" w:rsidP="009954EF">
      <w:pPr>
        <w:jc w:val="right"/>
        <w:rPr>
          <w:sz w:val="28"/>
          <w:szCs w:val="28"/>
        </w:rPr>
      </w:pPr>
    </w:p>
    <w:p w:rsidR="009954EF" w:rsidRPr="00180E6B" w:rsidRDefault="009954EF" w:rsidP="009954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Специальность 33.02.01 «Фармация» </w:t>
      </w:r>
    </w:p>
    <w:p w:rsidR="009954EF" w:rsidRPr="00180E6B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180E6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на заседании </w:t>
      </w:r>
    </w:p>
    <w:p w:rsidR="009954EF" w:rsidRDefault="009954EF" w:rsidP="009954EF">
      <w:pPr>
        <w:jc w:val="right"/>
        <w:rPr>
          <w:sz w:val="28"/>
          <w:szCs w:val="28"/>
        </w:rPr>
      </w:pPr>
      <w:r w:rsidRPr="00180E6B">
        <w:rPr>
          <w:sz w:val="28"/>
          <w:szCs w:val="28"/>
        </w:rPr>
        <w:t xml:space="preserve">ЦМК </w:t>
      </w:r>
      <w:r>
        <w:rPr>
          <w:sz w:val="28"/>
          <w:szCs w:val="28"/>
        </w:rPr>
        <w:t>профессиональных модулей</w:t>
      </w:r>
    </w:p>
    <w:p w:rsidR="009954EF" w:rsidRPr="00180E6B" w:rsidRDefault="009954EF" w:rsidP="009954EF">
      <w:pPr>
        <w:jc w:val="right"/>
        <w:rPr>
          <w:sz w:val="28"/>
          <w:szCs w:val="28"/>
        </w:rPr>
      </w:pPr>
      <w:r>
        <w:rPr>
          <w:sz w:val="28"/>
          <w:szCs w:val="28"/>
        </w:rPr>
        <w:t>По специальности  «Фармация»</w:t>
      </w:r>
    </w:p>
    <w:p w:rsidR="009954EF" w:rsidRDefault="009954EF" w:rsidP="009954EF">
      <w:pPr>
        <w:jc w:val="right"/>
        <w:rPr>
          <w:sz w:val="28"/>
          <w:szCs w:val="28"/>
        </w:rPr>
      </w:pPr>
    </w:p>
    <w:p w:rsidR="009954EF" w:rsidRDefault="009954EF" w:rsidP="009954E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6B">
        <w:rPr>
          <w:sz w:val="28"/>
          <w:szCs w:val="28"/>
        </w:rPr>
        <w:t>ротокол №___ от _______</w:t>
      </w:r>
      <w:r>
        <w:rPr>
          <w:sz w:val="28"/>
          <w:szCs w:val="28"/>
        </w:rPr>
        <w:t>___</w:t>
      </w:r>
    </w:p>
    <w:p w:rsidR="009954EF" w:rsidRDefault="009954EF" w:rsidP="009954EF">
      <w:pPr>
        <w:jc w:val="right"/>
        <w:rPr>
          <w:sz w:val="28"/>
          <w:szCs w:val="28"/>
        </w:rPr>
      </w:pPr>
    </w:p>
    <w:p w:rsidR="009954EF" w:rsidRPr="00180E6B" w:rsidRDefault="009954EF" w:rsidP="009954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ЦМК  ________О. С. Калинина  </w:t>
      </w:r>
    </w:p>
    <w:p w:rsidR="009954EF" w:rsidRPr="00180E6B" w:rsidRDefault="009954EF" w:rsidP="009954EF">
      <w:pPr>
        <w:jc w:val="right"/>
        <w:rPr>
          <w:sz w:val="28"/>
          <w:szCs w:val="28"/>
        </w:rPr>
      </w:pPr>
    </w:p>
    <w:p w:rsidR="009954EF" w:rsidRPr="00180E6B" w:rsidRDefault="009954EF" w:rsidP="009954EF">
      <w:pPr>
        <w:jc w:val="center"/>
        <w:rPr>
          <w:sz w:val="28"/>
          <w:szCs w:val="28"/>
        </w:rPr>
      </w:pPr>
    </w:p>
    <w:p w:rsidR="009954EF" w:rsidRDefault="009954EF" w:rsidP="009954EF">
      <w:pPr>
        <w:tabs>
          <w:tab w:val="left" w:pos="5580"/>
        </w:tabs>
        <w:rPr>
          <w:sz w:val="28"/>
          <w:szCs w:val="28"/>
        </w:rPr>
      </w:pPr>
    </w:p>
    <w:p w:rsidR="009954EF" w:rsidRDefault="009954EF" w:rsidP="009954EF">
      <w:pPr>
        <w:tabs>
          <w:tab w:val="left" w:pos="5580"/>
        </w:tabs>
        <w:rPr>
          <w:sz w:val="28"/>
          <w:szCs w:val="28"/>
        </w:rPr>
      </w:pPr>
    </w:p>
    <w:p w:rsidR="009954EF" w:rsidRDefault="009954EF" w:rsidP="009954E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Казань, 2025</w:t>
      </w:r>
      <w:r w:rsidRPr="00180E6B">
        <w:rPr>
          <w:sz w:val="28"/>
          <w:szCs w:val="28"/>
        </w:rPr>
        <w:t xml:space="preserve"> </w:t>
      </w:r>
    </w:p>
    <w:p w:rsidR="009954EF" w:rsidRPr="00FB1D76" w:rsidRDefault="009954EF" w:rsidP="009954E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9954EF" w:rsidRPr="000512BB" w:rsidRDefault="009954EF" w:rsidP="009954EF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FB1D76">
        <w:rPr>
          <w:rFonts w:asciiTheme="majorBidi" w:hAnsiTheme="majorBidi" w:cstheme="majorBidi"/>
          <w:sz w:val="28"/>
          <w:szCs w:val="28"/>
        </w:rPr>
        <w:t xml:space="preserve"> «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512BB">
        <w:rPr>
          <w:bCs/>
          <w:sz w:val="28"/>
          <w:szCs w:val="28"/>
        </w:rPr>
        <w:t>Приготовление суппозиторий методом выливания</w:t>
      </w:r>
      <w:r w:rsidRPr="000512BB">
        <w:rPr>
          <w:rFonts w:asciiTheme="majorBidi" w:hAnsiTheme="majorBidi" w:cstheme="majorBidi"/>
          <w:bCs/>
          <w:sz w:val="28"/>
          <w:szCs w:val="28"/>
        </w:rPr>
        <w:t>».</w:t>
      </w:r>
    </w:p>
    <w:p w:rsidR="009954EF" w:rsidRPr="00FB1D76" w:rsidRDefault="009954EF" w:rsidP="009954EF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9954EF" w:rsidRPr="000512BB" w:rsidRDefault="009954EF" w:rsidP="009954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0512BB">
        <w:rPr>
          <w:rFonts w:asciiTheme="majorBidi" w:hAnsiTheme="majorBidi" w:cstheme="majorBidi"/>
          <w:sz w:val="28"/>
          <w:szCs w:val="28"/>
        </w:rPr>
        <w:t>Учебные:</w:t>
      </w:r>
    </w:p>
    <w:p w:rsidR="009954EF" w:rsidRPr="000512BB" w:rsidRDefault="009954EF" w:rsidP="009954EF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512BB">
        <w:rPr>
          <w:rFonts w:asciiTheme="majorBidi" w:hAnsiTheme="majorBidi" w:cstheme="majorBidi"/>
          <w:sz w:val="28"/>
          <w:szCs w:val="28"/>
        </w:rPr>
        <w:t xml:space="preserve"> Научиться готовить суппозитории методом выливания.   </w:t>
      </w:r>
    </w:p>
    <w:p w:rsidR="009954EF" w:rsidRPr="00FB1D76" w:rsidRDefault="009954EF" w:rsidP="009954EF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9954EF" w:rsidRPr="00FB1D76" w:rsidRDefault="009954EF" w:rsidP="009954EF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9954EF" w:rsidRPr="00FB1D76" w:rsidRDefault="009954EF" w:rsidP="009954EF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9954EF" w:rsidRPr="00FB1D76" w:rsidRDefault="009954EF" w:rsidP="009954E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FB1D76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9954EF" w:rsidRPr="00FB1D76" w:rsidRDefault="009954EF" w:rsidP="009954EF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9954EF" w:rsidRPr="00FB1D76" w:rsidRDefault="009954EF" w:rsidP="009954EF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9954EF" w:rsidRPr="00FB1D76" w:rsidRDefault="009954EF" w:rsidP="009954EF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9954EF" w:rsidRPr="00FB1D76" w:rsidRDefault="009954EF" w:rsidP="009954E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3. </w:t>
      </w:r>
      <w:r w:rsidRPr="00FB1D7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B1D76">
        <w:rPr>
          <w:rFonts w:asciiTheme="majorBidi" w:hAnsiTheme="majorBidi" w:cstheme="majorBidi"/>
          <w:sz w:val="28"/>
          <w:szCs w:val="28"/>
        </w:rPr>
        <w:t xml:space="preserve">: </w:t>
      </w:r>
    </w:p>
    <w:p w:rsidR="009954EF" w:rsidRPr="00FB1D76" w:rsidRDefault="009954EF" w:rsidP="009954E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9954EF" w:rsidRPr="00FB1D76" w:rsidRDefault="009954EF" w:rsidP="009954E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9954EF" w:rsidRPr="00FB1D76" w:rsidRDefault="009954EF" w:rsidP="009954E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9954EF" w:rsidRPr="00FB1D76" w:rsidRDefault="009954EF" w:rsidP="009954EF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FB1D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954EF" w:rsidRPr="00FB1D76" w:rsidRDefault="009954EF" w:rsidP="009954EF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Межпредметные связи: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ab/>
      </w: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9954EF" w:rsidRPr="00FB1D76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9954EF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954EF" w:rsidRPr="005D7393" w:rsidTr="009D15B0">
        <w:trPr>
          <w:trHeight w:val="479"/>
        </w:trPr>
        <w:tc>
          <w:tcPr>
            <w:tcW w:w="1276" w:type="dxa"/>
            <w:vAlign w:val="center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954EF" w:rsidRPr="005D7393" w:rsidTr="009D15B0">
        <w:trPr>
          <w:trHeight w:val="330"/>
        </w:trPr>
        <w:tc>
          <w:tcPr>
            <w:tcW w:w="1276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9954EF" w:rsidRPr="005D7393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9954EF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954EF" w:rsidRPr="00FB1D76" w:rsidTr="009D15B0">
        <w:trPr>
          <w:trHeight w:val="487"/>
        </w:trPr>
        <w:tc>
          <w:tcPr>
            <w:tcW w:w="1276" w:type="dxa"/>
            <w:vAlign w:val="center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954EF" w:rsidRPr="00FB1D76" w:rsidTr="009D15B0">
        <w:trPr>
          <w:trHeight w:val="330"/>
        </w:trPr>
        <w:tc>
          <w:tcPr>
            <w:tcW w:w="1276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9954EF" w:rsidRPr="00FB1D76" w:rsidTr="009D15B0">
        <w:trPr>
          <w:trHeight w:val="330"/>
        </w:trPr>
        <w:tc>
          <w:tcPr>
            <w:tcW w:w="1276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9954EF" w:rsidRPr="00FB1D76" w:rsidTr="009D15B0">
        <w:trPr>
          <w:trHeight w:val="330"/>
        </w:trPr>
        <w:tc>
          <w:tcPr>
            <w:tcW w:w="1276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9954EF" w:rsidRPr="00FB1D76" w:rsidTr="009D15B0">
        <w:trPr>
          <w:trHeight w:val="330"/>
        </w:trPr>
        <w:tc>
          <w:tcPr>
            <w:tcW w:w="1276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9954EF" w:rsidRPr="00FB1D76" w:rsidTr="009D15B0">
        <w:trPr>
          <w:trHeight w:val="330"/>
        </w:trPr>
        <w:tc>
          <w:tcPr>
            <w:tcW w:w="1276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9954EF" w:rsidRPr="00FB1D76" w:rsidTr="009D15B0">
        <w:trPr>
          <w:trHeight w:val="330"/>
        </w:trPr>
        <w:tc>
          <w:tcPr>
            <w:tcW w:w="1276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954EF" w:rsidRPr="00FB1D76" w:rsidTr="009D15B0">
        <w:tc>
          <w:tcPr>
            <w:tcW w:w="7513" w:type="dxa"/>
            <w:vAlign w:val="center"/>
          </w:tcPr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9954EF" w:rsidRPr="00FB1D76" w:rsidTr="009D15B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EF" w:rsidRPr="00FB1D76" w:rsidRDefault="009954EF" w:rsidP="009D15B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9954EF" w:rsidRPr="00FB1D76" w:rsidTr="009D15B0">
        <w:tc>
          <w:tcPr>
            <w:tcW w:w="7513" w:type="dxa"/>
          </w:tcPr>
          <w:p w:rsidR="009954EF" w:rsidRPr="00FB1D76" w:rsidRDefault="009954EF" w:rsidP="009D15B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9954EF" w:rsidRPr="00FB1D76" w:rsidTr="009D15B0">
        <w:tc>
          <w:tcPr>
            <w:tcW w:w="7513" w:type="dxa"/>
          </w:tcPr>
          <w:p w:rsidR="009954EF" w:rsidRPr="00FB1D76" w:rsidRDefault="009954EF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9954EF" w:rsidRPr="00FB1D76" w:rsidTr="009D15B0">
        <w:trPr>
          <w:trHeight w:val="964"/>
        </w:trPr>
        <w:tc>
          <w:tcPr>
            <w:tcW w:w="7513" w:type="dxa"/>
          </w:tcPr>
          <w:p w:rsidR="009954EF" w:rsidRPr="00FB1D76" w:rsidRDefault="009954EF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9954EF" w:rsidRPr="00FB1D76" w:rsidTr="009D15B0">
        <w:trPr>
          <w:trHeight w:val="419"/>
        </w:trPr>
        <w:tc>
          <w:tcPr>
            <w:tcW w:w="7513" w:type="dxa"/>
          </w:tcPr>
          <w:p w:rsidR="009954EF" w:rsidRPr="00FB1D76" w:rsidRDefault="009954EF" w:rsidP="009D15B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9954EF" w:rsidRPr="00FB1D76" w:rsidRDefault="009954EF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9954EF" w:rsidRPr="00FB1D76" w:rsidTr="009D15B0">
        <w:tc>
          <w:tcPr>
            <w:tcW w:w="174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9954EF" w:rsidRPr="00FB1D76" w:rsidTr="009D15B0">
        <w:tc>
          <w:tcPr>
            <w:tcW w:w="174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проверять соответствие дозировки лекарственной формы возрасту больного;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9954EF" w:rsidRPr="00FB1D76" w:rsidTr="009D15B0">
        <w:tc>
          <w:tcPr>
            <w:tcW w:w="1742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9954EF" w:rsidRPr="00FB1D76" w:rsidRDefault="009954EF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Время занятия: </w:t>
      </w:r>
      <w:r w:rsidRPr="00FB1D76">
        <w:rPr>
          <w:rFonts w:asciiTheme="majorBidi" w:hAnsiTheme="majorBidi" w:cstheme="majorBidi"/>
          <w:sz w:val="28"/>
          <w:szCs w:val="28"/>
        </w:rPr>
        <w:t xml:space="preserve"> 180 мин.</w:t>
      </w: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FB1D76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FB1D76">
        <w:rPr>
          <w:rFonts w:asciiTheme="majorBidi" w:hAnsiTheme="majorBidi" w:cstheme="majorBidi"/>
          <w:sz w:val="28"/>
          <w:szCs w:val="28"/>
        </w:rPr>
        <w:t>.</w:t>
      </w: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Контрольно-оценочные средства (тестовые  заданий).</w:t>
      </w: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lastRenderedPageBreak/>
        <w:t>Приказы</w:t>
      </w:r>
    </w:p>
    <w:p w:rsidR="009954EF" w:rsidRPr="00FB1D76" w:rsidRDefault="009954EF" w:rsidP="009954EF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</w:p>
    <w:p w:rsidR="009954EF" w:rsidRPr="00242FDC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9954EF" w:rsidRPr="00242FDC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9954EF" w:rsidRPr="00242FDC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9954EF" w:rsidRPr="00242FDC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9954EF" w:rsidRPr="00242FDC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9954EF" w:rsidRPr="00242FDC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9954EF" w:rsidRPr="00242FDC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9954EF" w:rsidRPr="00242FDC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9954EF" w:rsidRPr="00242FDC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9954EF" w:rsidRPr="00242FDC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9954EF" w:rsidRPr="00242FDC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9954EF" w:rsidRPr="00FB1D76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К занятию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должны:</w:t>
      </w:r>
      <w:r w:rsidRPr="00FB1D76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9954EF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знать: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</w:p>
    <w:p w:rsidR="009954EF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1. Особенности приготовления желатино-глицериновой основы, соотношение.</w:t>
      </w:r>
    </w:p>
    <w:p w:rsidR="009954EF" w:rsidRPr="000512BB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Особенности приготовления мыльно-глицериновой основы, состав.</w:t>
      </w:r>
    </w:p>
    <w:p w:rsidR="009954EF" w:rsidRPr="00FB1D76" w:rsidRDefault="009954EF" w:rsidP="009954E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9954EF" w:rsidRPr="00FB1D76" w:rsidRDefault="009954EF" w:rsidP="009954E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FB1D76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После выполнения заданий </w:t>
      </w:r>
      <w:r>
        <w:rPr>
          <w:rFonts w:asciiTheme="majorBidi" w:hAnsiTheme="majorBidi" w:cstheme="majorBidi"/>
          <w:b/>
          <w:sz w:val="28"/>
          <w:szCs w:val="28"/>
          <w:lang w:eastAsia="ar-SA"/>
        </w:rPr>
        <w:t>обучающиеся</w:t>
      </w:r>
      <w:r w:rsidRPr="00FB1D76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 должны:</w:t>
      </w:r>
    </w:p>
    <w:p w:rsidR="009954EF" w:rsidRPr="00FB1D76" w:rsidRDefault="009954EF" w:rsidP="009954E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sz w:val="28"/>
          <w:szCs w:val="28"/>
          <w:lang w:eastAsia="ar-SA"/>
        </w:rPr>
      </w:pPr>
      <w:r w:rsidRPr="00FB1D76">
        <w:rPr>
          <w:rFonts w:asciiTheme="majorBidi" w:hAnsiTheme="majorBidi" w:cstheme="majorBidi"/>
          <w:b/>
          <w:sz w:val="28"/>
          <w:szCs w:val="28"/>
          <w:lang w:eastAsia="ar-SA"/>
        </w:rPr>
        <w:t>знать:</w:t>
      </w:r>
    </w:p>
    <w:p w:rsidR="009954EF" w:rsidRDefault="009954EF" w:rsidP="009954E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1. Правила введения лекарственных субстанций в основу.</w:t>
      </w:r>
    </w:p>
    <w:p w:rsidR="009954EF" w:rsidRDefault="009954EF" w:rsidP="009954E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2. Какие используются формы для приготовления суппозиторий и чем они обрабатываются.</w:t>
      </w:r>
    </w:p>
    <w:p w:rsidR="009954EF" w:rsidRDefault="009954EF" w:rsidP="009954E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3. Как высвобождать формы от суппозиторий.</w:t>
      </w:r>
    </w:p>
    <w:p w:rsidR="009954EF" w:rsidRDefault="009954EF" w:rsidP="009954E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4.  Правила оформления суппозиторий к отпуску.</w:t>
      </w:r>
    </w:p>
    <w:p w:rsidR="009954EF" w:rsidRDefault="009954EF" w:rsidP="009954E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5. Правила рассчитывания   масло какао для палочек.</w:t>
      </w:r>
    </w:p>
    <w:p w:rsidR="009954EF" w:rsidRPr="00FB1D76" w:rsidRDefault="009954EF" w:rsidP="009954EF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9954EF" w:rsidRDefault="009954EF" w:rsidP="009954EF">
      <w:pPr>
        <w:rPr>
          <w:sz w:val="28"/>
        </w:rPr>
      </w:pPr>
      <w:r>
        <w:rPr>
          <w:sz w:val="28"/>
        </w:rPr>
        <w:t>1.Готовить желатино-глицериновую основу.</w:t>
      </w:r>
    </w:p>
    <w:p w:rsidR="009954EF" w:rsidRDefault="009954EF" w:rsidP="009954EF">
      <w:pPr>
        <w:rPr>
          <w:sz w:val="28"/>
        </w:rPr>
      </w:pPr>
      <w:r>
        <w:rPr>
          <w:sz w:val="28"/>
        </w:rPr>
        <w:t>2. Готовить мыльно-глицериновую основу.</w:t>
      </w:r>
    </w:p>
    <w:p w:rsidR="009954EF" w:rsidRDefault="009954EF" w:rsidP="009954EF">
      <w:pPr>
        <w:rPr>
          <w:sz w:val="28"/>
        </w:rPr>
      </w:pPr>
      <w:r>
        <w:rPr>
          <w:sz w:val="28"/>
        </w:rPr>
        <w:t>3. Вводить лекарственные субстанции в основу</w:t>
      </w:r>
    </w:p>
    <w:p w:rsidR="009954EF" w:rsidRDefault="009954EF" w:rsidP="009954EF">
      <w:pPr>
        <w:rPr>
          <w:sz w:val="28"/>
        </w:rPr>
      </w:pPr>
      <w:r>
        <w:rPr>
          <w:sz w:val="28"/>
        </w:rPr>
        <w:t>4. Обрабатывать формы для приготовления суппозиторий;</w:t>
      </w:r>
    </w:p>
    <w:p w:rsidR="009954EF" w:rsidRDefault="009954EF" w:rsidP="009954EF">
      <w:pPr>
        <w:rPr>
          <w:sz w:val="28"/>
        </w:rPr>
      </w:pPr>
      <w:r>
        <w:rPr>
          <w:sz w:val="28"/>
        </w:rPr>
        <w:t>5.  Высвобождать формы  от суппозиторий;</w:t>
      </w:r>
    </w:p>
    <w:p w:rsidR="009954EF" w:rsidRDefault="009954EF" w:rsidP="009954EF">
      <w:pPr>
        <w:rPr>
          <w:sz w:val="28"/>
        </w:rPr>
      </w:pPr>
      <w:r>
        <w:rPr>
          <w:sz w:val="28"/>
        </w:rPr>
        <w:t>6. Оформлять суппозитории к отпуску .</w:t>
      </w:r>
    </w:p>
    <w:p w:rsidR="009954EF" w:rsidRPr="00FB1D76" w:rsidRDefault="009954EF" w:rsidP="009954EF">
      <w:pPr>
        <w:rPr>
          <w:rFonts w:asciiTheme="majorBidi" w:hAnsiTheme="majorBidi" w:cstheme="majorBidi"/>
          <w:bCs/>
          <w:sz w:val="28"/>
          <w:szCs w:val="28"/>
        </w:rPr>
      </w:pPr>
    </w:p>
    <w:p w:rsidR="009954EF" w:rsidRDefault="009954EF" w:rsidP="009954E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 xml:space="preserve">    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</w:p>
    <w:p w:rsidR="009954EF" w:rsidRPr="003713A0" w:rsidRDefault="009954EF" w:rsidP="009954EF">
      <w:pPr>
        <w:pStyle w:val="1"/>
        <w:rPr>
          <w:bCs/>
          <w:sz w:val="28"/>
          <w:szCs w:val="28"/>
        </w:rPr>
      </w:pPr>
      <w:r w:rsidRPr="003713A0">
        <w:rPr>
          <w:rFonts w:asciiTheme="majorBidi" w:hAnsiTheme="majorBidi" w:cstheme="majorBidi"/>
          <w:bCs/>
          <w:sz w:val="28"/>
          <w:szCs w:val="28"/>
        </w:rPr>
        <w:t>К первой практике</w:t>
      </w:r>
      <w:r>
        <w:rPr>
          <w:rFonts w:asciiTheme="majorBidi" w:hAnsiTheme="majorBidi" w:cstheme="majorBidi"/>
          <w:bCs/>
          <w:sz w:val="28"/>
          <w:szCs w:val="28"/>
        </w:rPr>
        <w:t xml:space="preserve"> в следующем семестре </w:t>
      </w:r>
      <w:r w:rsidRPr="003713A0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п</w:t>
      </w:r>
      <w:r w:rsidRPr="00FB1D76">
        <w:rPr>
          <w:rFonts w:asciiTheme="majorBidi" w:hAnsiTheme="majorBidi" w:cstheme="majorBidi"/>
          <w:bCs/>
          <w:sz w:val="28"/>
          <w:szCs w:val="28"/>
        </w:rPr>
        <w:t>одготовиться по теме:</w:t>
      </w:r>
      <w:r w:rsidRPr="003713A0">
        <w:rPr>
          <w:b/>
        </w:rPr>
        <w:t xml:space="preserve"> </w:t>
      </w:r>
      <w:r w:rsidRPr="003713A0">
        <w:rPr>
          <w:b/>
          <w:sz w:val="28"/>
          <w:szCs w:val="28"/>
        </w:rPr>
        <w:t>«</w:t>
      </w:r>
      <w:r w:rsidRPr="003713A0">
        <w:rPr>
          <w:bCs/>
          <w:sz w:val="28"/>
          <w:szCs w:val="28"/>
        </w:rPr>
        <w:t>Лекарственные формы для инъекций.</w:t>
      </w:r>
    </w:p>
    <w:p w:rsidR="009954EF" w:rsidRPr="003713A0" w:rsidRDefault="009954EF" w:rsidP="009954EF">
      <w:pPr>
        <w:pStyle w:val="1"/>
        <w:rPr>
          <w:sz w:val="28"/>
          <w:szCs w:val="28"/>
        </w:rPr>
      </w:pPr>
      <w:r w:rsidRPr="003713A0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3713A0">
        <w:rPr>
          <w:sz w:val="28"/>
          <w:szCs w:val="28"/>
        </w:rPr>
        <w:t>Создание условий асептики. Асептический блок, его устройство. Алгоритм изготовления инъекционных и инфузионных растворов, не требующих добавления стабилизаторов. Изготовление растворов не выдерживающих стабилизацию».</w:t>
      </w:r>
    </w:p>
    <w:p w:rsidR="009954EF" w:rsidRPr="00FB1D76" w:rsidRDefault="009954EF" w:rsidP="009954E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954EF" w:rsidRPr="00FB1D76" w:rsidRDefault="009954EF" w:rsidP="009954EF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 :</w:t>
      </w:r>
    </w:p>
    <w:p w:rsidR="009954EF" w:rsidRPr="00FB1D76" w:rsidRDefault="009954EF" w:rsidP="009954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54EF" w:rsidRPr="003713A0" w:rsidRDefault="009954EF" w:rsidP="009954EF">
      <w:pPr>
        <w:pStyle w:val="1"/>
        <w:rPr>
          <w:sz w:val="28"/>
          <w:szCs w:val="28"/>
          <w:lang w:val="en-US"/>
        </w:rPr>
      </w:pPr>
      <w:r w:rsidRPr="003713A0">
        <w:rPr>
          <w:sz w:val="28"/>
          <w:szCs w:val="28"/>
          <w:lang w:val="en-US"/>
        </w:rPr>
        <w:t>Rp.: Sol Papaverini hydrochlorid</w:t>
      </w:r>
      <w:r>
        <w:rPr>
          <w:sz w:val="28"/>
          <w:szCs w:val="28"/>
          <w:lang w:val="en-US"/>
        </w:rPr>
        <w:t>i</w:t>
      </w:r>
      <w:r w:rsidRPr="003713A0">
        <w:rPr>
          <w:sz w:val="28"/>
          <w:szCs w:val="28"/>
          <w:lang w:val="en-US"/>
        </w:rPr>
        <w:t xml:space="preserve"> 2% 20 ml</w:t>
      </w:r>
    </w:p>
    <w:p w:rsidR="009954EF" w:rsidRPr="003713A0" w:rsidRDefault="009954EF" w:rsidP="009954EF">
      <w:pPr>
        <w:pStyle w:val="1"/>
        <w:rPr>
          <w:sz w:val="28"/>
          <w:szCs w:val="28"/>
          <w:lang w:val="en-US"/>
        </w:rPr>
      </w:pPr>
      <w:r w:rsidRPr="003713A0">
        <w:rPr>
          <w:sz w:val="28"/>
          <w:szCs w:val="28"/>
          <w:lang w:val="en-US"/>
        </w:rPr>
        <w:t>Sterilizetur!</w:t>
      </w:r>
    </w:p>
    <w:p w:rsidR="009954EF" w:rsidRPr="003713A0" w:rsidRDefault="009954EF" w:rsidP="009954EF">
      <w:pPr>
        <w:pStyle w:val="1"/>
        <w:rPr>
          <w:sz w:val="28"/>
          <w:szCs w:val="28"/>
        </w:rPr>
      </w:pPr>
      <w:r w:rsidRPr="003713A0">
        <w:rPr>
          <w:sz w:val="28"/>
          <w:szCs w:val="28"/>
        </w:rPr>
        <w:t>Da signa. По 1 мл вводить внутримышечно 2 раза в день</w:t>
      </w:r>
    </w:p>
    <w:p w:rsidR="009954EF" w:rsidRPr="007F2128" w:rsidRDefault="009954EF" w:rsidP="009954EF">
      <w:pPr>
        <w:pStyle w:val="1"/>
        <w:rPr>
          <w:sz w:val="28"/>
          <w:szCs w:val="28"/>
        </w:rPr>
      </w:pPr>
    </w:p>
    <w:p w:rsidR="009954EF" w:rsidRPr="003713A0" w:rsidRDefault="009954EF" w:rsidP="009954EF">
      <w:pPr>
        <w:pStyle w:val="1"/>
        <w:rPr>
          <w:sz w:val="28"/>
          <w:szCs w:val="28"/>
          <w:lang w:val="en-US"/>
        </w:rPr>
      </w:pPr>
      <w:r w:rsidRPr="003713A0">
        <w:rPr>
          <w:sz w:val="28"/>
          <w:szCs w:val="28"/>
          <w:lang w:val="en-US"/>
        </w:rPr>
        <w:t>Rp.: Sol Hexamethylentetramini 40% 100 ml</w:t>
      </w:r>
    </w:p>
    <w:p w:rsidR="009954EF" w:rsidRPr="003713A0" w:rsidRDefault="009954EF" w:rsidP="009954EF">
      <w:pPr>
        <w:pStyle w:val="1"/>
        <w:rPr>
          <w:sz w:val="28"/>
          <w:szCs w:val="28"/>
          <w:lang w:val="en-US"/>
        </w:rPr>
      </w:pPr>
      <w:r w:rsidRPr="003713A0">
        <w:rPr>
          <w:sz w:val="28"/>
          <w:szCs w:val="28"/>
          <w:lang w:val="en-US"/>
        </w:rPr>
        <w:t>Sterilizetur!</w:t>
      </w:r>
    </w:p>
    <w:p w:rsidR="009954EF" w:rsidRPr="003713A0" w:rsidRDefault="009954EF" w:rsidP="009954EF">
      <w:pPr>
        <w:rPr>
          <w:rFonts w:asciiTheme="majorBidi" w:hAnsiTheme="majorBidi" w:cstheme="majorBidi"/>
          <w:sz w:val="28"/>
          <w:szCs w:val="28"/>
        </w:rPr>
      </w:pPr>
      <w:r w:rsidRPr="003713A0">
        <w:rPr>
          <w:sz w:val="28"/>
          <w:szCs w:val="28"/>
        </w:rPr>
        <w:t>Da signa. Водить внутривенно по 100 мл.</w:t>
      </w: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rPr>
          <w:sz w:val="28"/>
          <w:szCs w:val="28"/>
        </w:rPr>
      </w:pPr>
    </w:p>
    <w:p w:rsidR="009954EF" w:rsidRPr="00512D66" w:rsidRDefault="009954EF" w:rsidP="009954EF">
      <w:pPr>
        <w:jc w:val="right"/>
        <w:rPr>
          <w:b/>
          <w:sz w:val="28"/>
          <w:szCs w:val="28"/>
        </w:rPr>
      </w:pPr>
      <w:r w:rsidRPr="00512D66">
        <w:rPr>
          <w:b/>
          <w:sz w:val="28"/>
          <w:szCs w:val="28"/>
        </w:rPr>
        <w:t>САМОСТОЯТЕЛЬНАЯ</w:t>
      </w:r>
      <w:r>
        <w:rPr>
          <w:b/>
          <w:sz w:val="28"/>
          <w:szCs w:val="28"/>
        </w:rPr>
        <w:t xml:space="preserve">  </w:t>
      </w:r>
      <w:r w:rsidRPr="00512D66">
        <w:rPr>
          <w:b/>
          <w:sz w:val="28"/>
          <w:szCs w:val="28"/>
        </w:rPr>
        <w:t xml:space="preserve"> РАБОТА </w:t>
      </w:r>
      <w:r>
        <w:rPr>
          <w:b/>
          <w:sz w:val="28"/>
          <w:szCs w:val="28"/>
        </w:rPr>
        <w:t xml:space="preserve"> </w:t>
      </w:r>
      <w:r w:rsidRPr="00512D66">
        <w:rPr>
          <w:b/>
          <w:sz w:val="28"/>
          <w:szCs w:val="28"/>
        </w:rPr>
        <w:t xml:space="preserve"> ОБУЧАЮЩЕГОСЯ.</w:t>
      </w:r>
    </w:p>
    <w:p w:rsidR="009954EF" w:rsidRDefault="009954EF" w:rsidP="009954EF">
      <w:pPr>
        <w:rPr>
          <w:sz w:val="28"/>
          <w:szCs w:val="28"/>
        </w:rPr>
      </w:pPr>
    </w:p>
    <w:p w:rsidR="009954EF" w:rsidRDefault="009954EF" w:rsidP="009954E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в  кабинете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9954EF" w:rsidRDefault="009954EF" w:rsidP="009954EF">
      <w:pPr>
        <w:jc w:val="both"/>
        <w:rPr>
          <w:sz w:val="28"/>
          <w:szCs w:val="28"/>
        </w:rPr>
      </w:pPr>
    </w:p>
    <w:p w:rsidR="009954EF" w:rsidRDefault="009954EF" w:rsidP="009954E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Приготовить желатино-глицериновую основу.</w:t>
      </w:r>
    </w:p>
    <w:p w:rsidR="009954EF" w:rsidRPr="00F34521" w:rsidRDefault="009954EF" w:rsidP="009954EF">
      <w:pPr>
        <w:pStyle w:val="a3"/>
        <w:rPr>
          <w:sz w:val="28"/>
          <w:szCs w:val="28"/>
        </w:rPr>
      </w:pPr>
    </w:p>
    <w:p w:rsidR="009954EF" w:rsidRDefault="009954EF" w:rsidP="009954EF">
      <w:pPr>
        <w:jc w:val="both"/>
        <w:rPr>
          <w:sz w:val="28"/>
          <w:szCs w:val="28"/>
        </w:rPr>
      </w:pPr>
    </w:p>
    <w:p w:rsidR="009954EF" w:rsidRDefault="009954EF" w:rsidP="009954E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Залить основу в формочки для суппозиторий, поставить в холодильник.</w:t>
      </w:r>
    </w:p>
    <w:p w:rsidR="009954EF" w:rsidRPr="00F34521" w:rsidRDefault="009954EF" w:rsidP="009954EF">
      <w:pPr>
        <w:jc w:val="both"/>
        <w:rPr>
          <w:sz w:val="28"/>
          <w:szCs w:val="28"/>
        </w:rPr>
      </w:pPr>
    </w:p>
    <w:p w:rsidR="009954EF" w:rsidRPr="00F34521" w:rsidRDefault="009954EF" w:rsidP="009954E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F34521">
        <w:rPr>
          <w:sz w:val="28"/>
          <w:szCs w:val="28"/>
        </w:rPr>
        <w:t>Извлечь суппозитории из формочек, оформить к отп</w:t>
      </w:r>
      <w:r>
        <w:rPr>
          <w:sz w:val="28"/>
          <w:szCs w:val="28"/>
        </w:rPr>
        <w:t>у</w:t>
      </w:r>
      <w:r w:rsidRPr="00F34521">
        <w:rPr>
          <w:sz w:val="28"/>
          <w:szCs w:val="28"/>
        </w:rPr>
        <w:t>ску.</w:t>
      </w:r>
    </w:p>
    <w:p w:rsidR="009954EF" w:rsidRPr="00F34521" w:rsidRDefault="009954EF" w:rsidP="009954EF">
      <w:pPr>
        <w:jc w:val="both"/>
        <w:rPr>
          <w:sz w:val="28"/>
          <w:szCs w:val="28"/>
        </w:rPr>
      </w:pPr>
    </w:p>
    <w:p w:rsidR="009954EF" w:rsidRPr="00512D66" w:rsidRDefault="009954EF" w:rsidP="009954EF">
      <w:pPr>
        <w:jc w:val="both"/>
        <w:rPr>
          <w:sz w:val="28"/>
          <w:szCs w:val="28"/>
        </w:rPr>
      </w:pPr>
    </w:p>
    <w:p w:rsidR="009954EF" w:rsidRPr="00E438EB" w:rsidRDefault="009954EF" w:rsidP="009954E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Вымыть посуду, убрать посуду на место.</w:t>
      </w:r>
    </w:p>
    <w:p w:rsidR="009954EF" w:rsidRPr="00512D66" w:rsidRDefault="009954EF" w:rsidP="009954EF">
      <w:pPr>
        <w:pStyle w:val="a3"/>
        <w:rPr>
          <w:sz w:val="28"/>
          <w:szCs w:val="28"/>
        </w:rPr>
      </w:pPr>
    </w:p>
    <w:p w:rsidR="009954EF" w:rsidRPr="00512D66" w:rsidRDefault="009954EF" w:rsidP="009954EF">
      <w:pPr>
        <w:jc w:val="both"/>
        <w:rPr>
          <w:sz w:val="28"/>
          <w:szCs w:val="28"/>
        </w:rPr>
      </w:pPr>
    </w:p>
    <w:p w:rsidR="009954EF" w:rsidRDefault="009954EF" w:rsidP="009954E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Привести в порядок рабочее место.</w:t>
      </w:r>
    </w:p>
    <w:p w:rsidR="009954EF" w:rsidRPr="00512D66" w:rsidRDefault="009954EF" w:rsidP="009954EF">
      <w:pPr>
        <w:jc w:val="both"/>
        <w:rPr>
          <w:sz w:val="28"/>
          <w:szCs w:val="28"/>
        </w:rPr>
      </w:pPr>
    </w:p>
    <w:p w:rsidR="009954EF" w:rsidRDefault="009954EF" w:rsidP="009954E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Показать дневник и оформленные к отпуску лекарственные формы  преподавателю.</w:t>
      </w:r>
    </w:p>
    <w:p w:rsidR="009954EF" w:rsidRPr="00512D66" w:rsidRDefault="009954EF" w:rsidP="009954EF">
      <w:pPr>
        <w:jc w:val="both"/>
        <w:rPr>
          <w:sz w:val="28"/>
          <w:szCs w:val="28"/>
        </w:rPr>
      </w:pPr>
    </w:p>
    <w:p w:rsidR="00CF6EA9" w:rsidRPr="009954EF" w:rsidRDefault="00CF6EA9" w:rsidP="009954EF">
      <w:bookmarkStart w:id="0" w:name="_GoBack"/>
      <w:bookmarkEnd w:id="0"/>
    </w:p>
    <w:sectPr w:rsidR="00CF6EA9" w:rsidRPr="009954EF" w:rsidSect="008E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97092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16"/>
    <w:rsid w:val="001E7A76"/>
    <w:rsid w:val="00584516"/>
    <w:rsid w:val="009954EF"/>
    <w:rsid w:val="00AC0614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767B4-B9DB-4E03-A529-90F58B5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9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2171</Words>
  <Characters>12381</Characters>
  <Application>Microsoft Office Word</Application>
  <DocSecurity>0</DocSecurity>
  <Lines>103</Lines>
  <Paragraphs>29</Paragraphs>
  <ScaleCrop>false</ScaleCrop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2024-06-09T11:34:00Z</dcterms:created>
  <dcterms:modified xsi:type="dcterms:W3CDTF">2025-03-05T14:10:00Z</dcterms:modified>
</cp:coreProperties>
</file>