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BC41" w14:textId="324DE062" w:rsidR="009C784C" w:rsidRPr="002919D2" w:rsidRDefault="009C784C" w:rsidP="002919D2">
      <w:pPr>
        <w:tabs>
          <w:tab w:val="left" w:pos="47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D2">
        <w:rPr>
          <w:rFonts w:ascii="Times New Roman" w:hAnsi="Times New Roman" w:cs="Times New Roman"/>
          <w:b/>
          <w:sz w:val="24"/>
          <w:szCs w:val="24"/>
        </w:rPr>
        <w:t xml:space="preserve">МООК. Кафедра </w:t>
      </w:r>
      <w:proofErr w:type="gramStart"/>
      <w:r w:rsidRPr="002919D2">
        <w:rPr>
          <w:rFonts w:ascii="Times New Roman" w:hAnsi="Times New Roman" w:cs="Times New Roman"/>
          <w:b/>
          <w:sz w:val="24"/>
          <w:szCs w:val="24"/>
        </w:rPr>
        <w:t>эпидемиологии  и</w:t>
      </w:r>
      <w:proofErr w:type="gramEnd"/>
      <w:r w:rsidRPr="002919D2">
        <w:rPr>
          <w:rFonts w:ascii="Times New Roman" w:hAnsi="Times New Roman" w:cs="Times New Roman"/>
          <w:b/>
          <w:sz w:val="24"/>
          <w:szCs w:val="24"/>
        </w:rPr>
        <w:t xml:space="preserve"> доказательной медицины.</w:t>
      </w:r>
    </w:p>
    <w:p w14:paraId="242DD170" w14:textId="77777777" w:rsidR="009C784C" w:rsidRPr="002919D2" w:rsidRDefault="009C784C" w:rsidP="002919D2">
      <w:pPr>
        <w:tabs>
          <w:tab w:val="left" w:pos="47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9D2">
        <w:rPr>
          <w:rFonts w:ascii="Times New Roman" w:hAnsi="Times New Roman" w:cs="Times New Roman"/>
          <w:b/>
          <w:sz w:val="24"/>
          <w:szCs w:val="24"/>
        </w:rPr>
        <w:t>Методология поиска и анализа биомедицинской информации с использованием баз данных</w:t>
      </w:r>
      <w:r w:rsidRPr="002919D2">
        <w:rPr>
          <w:rFonts w:ascii="Times New Roman" w:hAnsi="Times New Roman" w:cs="Times New Roman"/>
          <w:sz w:val="24"/>
          <w:szCs w:val="24"/>
        </w:rPr>
        <w:t xml:space="preserve"> (2 ЗЕТ, 72 часа).  </w:t>
      </w:r>
    </w:p>
    <w:p w14:paraId="3145941B" w14:textId="70A5D01D" w:rsidR="001E32BC" w:rsidRPr="002919D2" w:rsidRDefault="009C784C" w:rsidP="002919D2">
      <w:pPr>
        <w:tabs>
          <w:tab w:val="left" w:pos="47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9D2">
        <w:rPr>
          <w:rFonts w:ascii="Times New Roman" w:hAnsi="Times New Roman" w:cs="Times New Roman"/>
          <w:sz w:val="24"/>
          <w:szCs w:val="24"/>
        </w:rPr>
        <w:t>Ответственный разработчик – Хакимов Н.М.</w:t>
      </w:r>
    </w:p>
    <w:p w14:paraId="57A4EC3E" w14:textId="77777777" w:rsidR="00050C09" w:rsidRPr="002919D2" w:rsidRDefault="00050C09" w:rsidP="002919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06"/>
        <w:gridCol w:w="2126"/>
      </w:tblGrid>
      <w:tr w:rsidR="00FF5432" w:rsidRPr="002919D2" w14:paraId="45F59A08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FAA9" w14:textId="77777777" w:rsidR="00FF5432" w:rsidRPr="002919D2" w:rsidRDefault="00FF5432" w:rsidP="002919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8E98" w14:textId="77777777" w:rsidR="00FF5432" w:rsidRPr="002919D2" w:rsidRDefault="00FF5432" w:rsidP="002919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(темы)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1C75" w14:textId="665881F8" w:rsidR="00FF5432" w:rsidRPr="002919D2" w:rsidRDefault="002919D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</w:tr>
      <w:tr w:rsidR="00FF5432" w:rsidRPr="002919D2" w14:paraId="2C4BAEC9" w14:textId="06C25899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038A" w14:textId="1A19149B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A38C" w14:textId="0B3CFBDA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Раздел 1.  </w:t>
            </w:r>
            <w:r w:rsidRPr="002919D2">
              <w:rPr>
                <w:rFonts w:ascii="Times New Roman" w:hAnsi="Times New Roman" w:cs="Times New Roman"/>
                <w:b/>
                <w:sz w:val="24"/>
                <w:szCs w:val="24"/>
              </w:rPr>
              <w:t>Базы данных</w:t>
            </w: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432" w:rsidRPr="002919D2" w14:paraId="4472A54D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0CFD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CD2E" w14:textId="77777777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«база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29FC" w14:textId="490AC83C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4DD592F3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55E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19" w14:textId="41B99F8A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Виды баз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058" w14:textId="39022CAA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7E4F5EAC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4C2C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745" w14:textId="3549129D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Электронные источники доказательной информации. Подписка на доказательную информацию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CEB" w14:textId="23784FE6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344D0426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DB61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651" w14:textId="1F10271A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Выбор стратегии поиска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FC32" w14:textId="599DF1BC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4D07E4CB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F48F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E9B" w14:textId="511E5C73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дизайны </w:t>
            </w:r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>эпидемиологических исследований</w:t>
            </w: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C3CF" w14:textId="466CE654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FF5432" w:rsidRPr="002919D2" w14:paraId="1BDEC141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1EAE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236" w14:textId="5CE7B62F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Источники доказательной информации. Содержание и характеристики баз данных, содержащих свед</w:t>
            </w:r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>ения по доказательной медицине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950" w14:textId="62014778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3A2E0A9E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296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95E" w14:textId="2AB104C1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>азы данных первичной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636" w14:textId="661FADB1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2C7452C2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2C3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F92" w14:textId="29E5D919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Базы данных вторичной информации.</w:t>
            </w:r>
          </w:p>
          <w:p w14:paraId="2300B4F7" w14:textId="58C96526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Журналы вторичной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D43" w14:textId="68575D1A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34D65DBA" w14:textId="77777777" w:rsidTr="00FF5432">
        <w:trPr>
          <w:trHeight w:val="3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BA37" w14:textId="77777777" w:rsidR="00FF5432" w:rsidRPr="002919D2" w:rsidRDefault="00FF5432" w:rsidP="002919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335" w14:textId="37137F4D" w:rsidR="00FF5432" w:rsidRPr="002919D2" w:rsidRDefault="00FF5432" w:rsidP="002919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D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поиска доказательной информации в базах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01C9" w14:textId="27693B6C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432" w:rsidRPr="002919D2" w14:paraId="185072DB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7D04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AE30" w14:textId="1C53E133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Булева логика. Поля баз данных. Медицинские</w:t>
            </w:r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рубрикаторы (</w:t>
            </w:r>
            <w:proofErr w:type="spellStart"/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10E" w14:textId="4D396ACF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402123DC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FAF3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0BD" w14:textId="008AD843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Типы вопросов и стратегии для поиска </w:t>
            </w:r>
            <w:proofErr w:type="spellStart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рандомиз</w:t>
            </w:r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>ированных</w:t>
            </w:r>
            <w:proofErr w:type="spellEnd"/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клинических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D2C" w14:textId="1BF245D4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0DD34713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9593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048" w14:textId="6AF24DD6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Типы вопросов и стратегии для</w:t>
            </w:r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 поиска систематических обзоров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214" w14:textId="5F5A0042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11E0673F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67A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CE7F" w14:textId="759E80BB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Типы вопросов и стратегии дл</w:t>
            </w:r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>я поиска диагностических тестов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5CE" w14:textId="2753F0FB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51D95B2E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355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219" w14:textId="6A65E5C6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Типы вопросов и стратегии для</w:t>
            </w:r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 поиска этиологических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B29" w14:textId="6013A628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0394EDC0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425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FF5" w14:textId="6D2C5E88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Типы вопросов и стратегии для п</w:t>
            </w:r>
            <w:r w:rsidR="00344C5E" w:rsidRPr="002919D2">
              <w:rPr>
                <w:rFonts w:ascii="Times New Roman" w:hAnsi="Times New Roman" w:cs="Times New Roman"/>
                <w:sz w:val="24"/>
                <w:szCs w:val="24"/>
              </w:rPr>
              <w:t>оиска прогноза развития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933" w14:textId="09CDA75E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62649147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0D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CC19" w14:textId="58AD02C2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научных публикаций для систематического обзора </w:t>
            </w:r>
            <w:r w:rsidR="00480F81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в библиографических и реферативных базах данных</w:t>
            </w:r>
            <w:r w:rsidR="00522DDA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. Часть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39C" w14:textId="7878C34D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FF5432" w:rsidRPr="002919D2" w14:paraId="11BEE6FC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4981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0B06" w14:textId="4996845C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научных публикаций для систематического обзора </w:t>
            </w:r>
            <w:r w:rsidR="00480F81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в библиографических и реферативных базах данных</w:t>
            </w:r>
            <w:r w:rsidR="00522DDA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. Часть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44F" w14:textId="46DE873B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2B4469A6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126F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704" w14:textId="0C7D5CC1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научных публикаций для систематического обзора на платформе </w:t>
            </w:r>
            <w:r w:rsidR="002649E5" w:rsidRPr="002919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3238FE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38FE" w:rsidRPr="002919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library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904" w14:textId="5398A478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427E51B4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CBCF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5A22" w14:textId="243B884A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r w:rsidR="003238FE" w:rsidRPr="002919D2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="00480F81"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 препринтов статей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B03" w14:textId="39F26C74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150FA763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4867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049" w14:textId="1AE854AE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Поиск научной информации и удаленный доступ к электронным ресурсам </w:t>
            </w:r>
            <w:r w:rsidR="00BB4FEF" w:rsidRPr="002919D2">
              <w:rPr>
                <w:rFonts w:ascii="Times New Roman" w:hAnsi="Times New Roman" w:cs="Times New Roman"/>
                <w:sz w:val="24"/>
                <w:szCs w:val="24"/>
              </w:rPr>
              <w:t>издательств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1DB" w14:textId="549F3EEE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0A4D3406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FDE" w14:textId="77777777" w:rsidR="00FF5432" w:rsidRPr="002919D2" w:rsidRDefault="00FF5432" w:rsidP="002919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7CE" w14:textId="4E556629" w:rsidR="00FF5432" w:rsidRPr="002919D2" w:rsidRDefault="00FF5432" w:rsidP="002919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Оценка научной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8A95" w14:textId="661115D3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432" w:rsidRPr="002919D2" w14:paraId="0339A180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F01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FD0" w14:textId="77777777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  <w:proofErr w:type="spellStart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наукометрии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388" w14:textId="7C3E1396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5D21CCB2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5DDA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93CD" w14:textId="77777777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Библиометрические</w:t>
            </w:r>
            <w:proofErr w:type="spellEnd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индикаторы. Показатели научных журналов, организаций и авторов: </w:t>
            </w:r>
            <w:proofErr w:type="spellStart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импакт</w:t>
            </w:r>
            <w:proofErr w:type="spellEnd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-фактор, индекс </w:t>
            </w:r>
            <w:proofErr w:type="spellStart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Хирша</w:t>
            </w:r>
            <w:proofErr w:type="spellEnd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BBE" w14:textId="74826D9B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32FFB742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D1A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B0A5" w14:textId="0C6D478C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научной публикации. Структура пуб</w:t>
            </w:r>
            <w:r w:rsidR="00522DDA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ликации. Необходимые компоненты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648A" w14:textId="4AB3C6EC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1BB88984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3C01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0A54" w14:textId="60E58CF1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научной публикации.</w:t>
            </w: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оценки научной публикации. Требования к </w:t>
            </w:r>
            <w:proofErr w:type="gramStart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общей  структуре</w:t>
            </w:r>
            <w:proofErr w:type="gramEnd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сообщения: название, абстракт, введение (история вопроса; обоснование исследования). Методы исследования (организация исследования; изучаемая выборка; вмешательство; распределение вмешательств; критерия включения и исключения, статистический анализ), резуль</w:t>
            </w:r>
            <w:r w:rsidR="00522DDA" w:rsidRPr="002919D2">
              <w:rPr>
                <w:rFonts w:ascii="Times New Roman" w:hAnsi="Times New Roman" w:cs="Times New Roman"/>
                <w:sz w:val="24"/>
                <w:szCs w:val="24"/>
              </w:rPr>
              <w:t>таты, выводы, список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04E" w14:textId="6DE33010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6B205325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3D06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8737" w14:textId="77777777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методологического качества </w:t>
            </w:r>
            <w:proofErr w:type="spellStart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рандомизированных</w:t>
            </w:r>
            <w:proofErr w:type="spellEnd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клинических исследований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2C8F" w14:textId="09053446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167EF30A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B38B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77FC" w14:textId="77777777" w:rsidR="00FF5432" w:rsidRPr="002919D2" w:rsidRDefault="00FF5432" w:rsidP="00291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методологического качества не </w:t>
            </w:r>
            <w:proofErr w:type="spellStart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рандомизированных</w:t>
            </w:r>
            <w:proofErr w:type="spellEnd"/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клинических исследований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D26" w14:textId="35133C1F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0FA302C0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7E02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B2D" w14:textId="7969BECE" w:rsidR="00FF5432" w:rsidRPr="002919D2" w:rsidRDefault="00FF5432" w:rsidP="00291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методологического качества </w:t>
            </w:r>
            <w:proofErr w:type="spellStart"/>
            <w:r w:rsidR="004F4595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когортных</w:t>
            </w:r>
            <w:proofErr w:type="spellEnd"/>
            <w:r w:rsidR="004F4595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8B0" w14:textId="2BC60077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13E1F168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C3CA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E3D" w14:textId="68C9D766" w:rsidR="00FF5432" w:rsidRPr="002919D2" w:rsidRDefault="00FF5432" w:rsidP="00291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методологического качества </w:t>
            </w:r>
            <w:r w:rsidR="004F4595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исследований типа «случай-ко</w:t>
            </w:r>
            <w:r w:rsidR="00594762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4595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троль»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679" w14:textId="326B52B1" w:rsidR="00FF5432" w:rsidRPr="002919D2" w:rsidRDefault="00FF5432" w:rsidP="00291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20ECC158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744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5E0" w14:textId="77777777" w:rsidR="00FF5432" w:rsidRPr="002919D2" w:rsidRDefault="00FF5432" w:rsidP="00291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чек-листа </w:t>
            </w:r>
            <w:r w:rsidRPr="002919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PRISMA</w:t>
            </w: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8EB" w14:textId="4EE68A56" w:rsidR="00FF5432" w:rsidRPr="002919D2" w:rsidRDefault="00FF5432" w:rsidP="00291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FF5432" w:rsidRPr="002919D2" w14:paraId="6060F81D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1BDF" w14:textId="77777777" w:rsidR="00FF5432" w:rsidRPr="002919D2" w:rsidRDefault="00FF5432" w:rsidP="002919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26A" w14:textId="29F23600" w:rsidR="00FF5432" w:rsidRPr="002919D2" w:rsidRDefault="00FF5432" w:rsidP="002919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Систематические обзоры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745C" w14:textId="5DC1C520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432" w:rsidRPr="002919D2" w14:paraId="0A5958B3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52C5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602" w14:textId="55C91340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Обзор литературы и систематический обзор. Преимущества систематического обзора. Цель составления систематических обзоров. Требования к составлению систематических обзоров. Ограничения систематических обзоров. Использование данных систематически</w:t>
            </w:r>
            <w:r w:rsidR="00C348DB" w:rsidRPr="002919D2">
              <w:rPr>
                <w:rFonts w:ascii="Times New Roman" w:hAnsi="Times New Roman" w:cs="Times New Roman"/>
                <w:bCs/>
                <w:sz w:val="24"/>
                <w:szCs w:val="24"/>
              </w:rPr>
              <w:t>х обзоров в практической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D2F" w14:textId="07C43A20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6634F0D6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91FD" w14:textId="77777777" w:rsidR="00FF5432" w:rsidRPr="002919D2" w:rsidRDefault="00FF5432" w:rsidP="002919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C52" w14:textId="4F5BEB9F" w:rsidR="00FF5432" w:rsidRPr="002919D2" w:rsidRDefault="00FF5432" w:rsidP="002919D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919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Раздел 5.</w:t>
            </w:r>
            <w:r w:rsidRPr="0029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A8BB" w14:textId="5966CDFF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432" w:rsidRPr="002919D2" w14:paraId="5D758EFD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38F5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5B01" w14:textId="5916BCB2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метаанализа</w:t>
            </w:r>
            <w:proofErr w:type="spellEnd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. Цель проведения </w:t>
            </w:r>
            <w:proofErr w:type="spellStart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метаанализа</w:t>
            </w:r>
            <w:proofErr w:type="spellEnd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. Стадии </w:t>
            </w:r>
            <w:proofErr w:type="spellStart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метаанализа</w:t>
            </w:r>
            <w:proofErr w:type="spellEnd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. Критерии «включ</w:t>
            </w:r>
            <w:r w:rsidR="00C348DB"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ения – исключения» </w:t>
            </w:r>
            <w:proofErr w:type="spellStart"/>
            <w:r w:rsidR="00C348DB" w:rsidRPr="002919D2">
              <w:rPr>
                <w:rFonts w:ascii="Times New Roman" w:hAnsi="Times New Roman" w:cs="Times New Roman"/>
                <w:sz w:val="24"/>
                <w:szCs w:val="24"/>
              </w:rPr>
              <w:t>метаанализа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CFE" w14:textId="0DF69E37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329ED717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D46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357C" w14:textId="1B6ED334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Поиск исследований для анализа. Определение критериев отбора. Выбор статистической модели. Код</w:t>
            </w:r>
            <w:r w:rsidR="003C6DEE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материалов </w:t>
            </w:r>
            <w:proofErr w:type="spellStart"/>
            <w:r w:rsidR="003C6DEE">
              <w:rPr>
                <w:rFonts w:ascii="Times New Roman" w:hAnsi="Times New Roman" w:cs="Times New Roman"/>
                <w:sz w:val="24"/>
                <w:szCs w:val="24"/>
              </w:rPr>
              <w:t>метаанализа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CE2" w14:textId="49206D7C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7DA02143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50CB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FD2" w14:textId="4686C7C0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 интерпретация результатов </w:t>
            </w:r>
            <w:proofErr w:type="spellStart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метаанализа</w:t>
            </w:r>
            <w:proofErr w:type="spellEnd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. Статис</w:t>
            </w:r>
            <w:r w:rsidR="003C6DE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пакеты для </w:t>
            </w:r>
            <w:proofErr w:type="spellStart"/>
            <w:r w:rsidR="003C6DEE">
              <w:rPr>
                <w:rFonts w:ascii="Times New Roman" w:hAnsi="Times New Roman" w:cs="Times New Roman"/>
                <w:sz w:val="24"/>
                <w:szCs w:val="24"/>
              </w:rPr>
              <w:t>метаанализа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2F4" w14:textId="7C150F27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348F7814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125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1E0" w14:textId="5E4AD755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2919D2"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ы на разных этапах </w:t>
            </w:r>
            <w:proofErr w:type="spellStart"/>
            <w:r w:rsidR="002919D2" w:rsidRPr="002919D2">
              <w:rPr>
                <w:rFonts w:ascii="Times New Roman" w:hAnsi="Times New Roman" w:cs="Times New Roman"/>
                <w:sz w:val="24"/>
                <w:szCs w:val="24"/>
              </w:rPr>
              <w:t>метаанализа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EB4" w14:textId="4EF33497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6FF7FA46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2F1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CD0" w14:textId="2FEB6DB4" w:rsidR="00FF5432" w:rsidRPr="002919D2" w:rsidRDefault="002919D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Публикационные ошибки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32AE" w14:textId="63357492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1C06DC1E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510F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8BD" w14:textId="270B902E" w:rsidR="00FF5432" w:rsidRPr="002919D2" w:rsidRDefault="002919D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Гетерогенность </w:t>
            </w:r>
            <w:proofErr w:type="spellStart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18C" w14:textId="14C5FE93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11FC972D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2B30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18E" w14:textId="6323AF25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дополнительные расчеты в </w:t>
            </w:r>
            <w:proofErr w:type="spellStart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метаанал</w:t>
            </w:r>
            <w:r w:rsidR="003C6DEE">
              <w:rPr>
                <w:rFonts w:ascii="Times New Roman" w:hAnsi="Times New Roman" w:cs="Times New Roman"/>
                <w:sz w:val="24"/>
                <w:szCs w:val="24"/>
              </w:rPr>
              <w:t>изе</w:t>
            </w:r>
            <w:proofErr w:type="spellEnd"/>
            <w:r w:rsidR="003C6DEE">
              <w:rPr>
                <w:rFonts w:ascii="Times New Roman" w:hAnsi="Times New Roman" w:cs="Times New Roman"/>
                <w:sz w:val="24"/>
                <w:szCs w:val="24"/>
              </w:rPr>
              <w:t xml:space="preserve">. Конвертация в </w:t>
            </w:r>
            <w:proofErr w:type="spellStart"/>
            <w:r w:rsidR="003C6DEE">
              <w:rPr>
                <w:rFonts w:ascii="Times New Roman" w:hAnsi="Times New Roman" w:cs="Times New Roman"/>
                <w:sz w:val="24"/>
                <w:szCs w:val="24"/>
              </w:rPr>
              <w:t>метаанализе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626" w14:textId="0AC418B5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0302BF00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4E2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D21" w14:textId="225959EB" w:rsidR="00FF5432" w:rsidRPr="002919D2" w:rsidRDefault="00FF543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Библиографические менеджеры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5E3B" w14:textId="265DEF1C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FF5432" w:rsidRPr="002919D2" w14:paraId="75E51D96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401" w14:textId="77777777" w:rsidR="00FF5432" w:rsidRPr="002919D2" w:rsidRDefault="00FF5432" w:rsidP="002919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8186" w14:textId="30B9C059" w:rsidR="00FF5432" w:rsidRPr="002919D2" w:rsidRDefault="00FF5432" w:rsidP="002919D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Публикация результатов научного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547" w14:textId="3B81A83A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432" w:rsidRPr="002919D2" w14:paraId="4A1B6155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F78E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B4A" w14:textId="2296DEF1" w:rsidR="00FF5432" w:rsidRPr="002919D2" w:rsidRDefault="002919D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Виды журнальных статей, порядок написания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E6FD" w14:textId="2DBE8803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F5432" w:rsidRPr="002919D2" w14:paraId="32E6D7AA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E99A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86B" w14:textId="002D2959" w:rsidR="00FF5432" w:rsidRPr="002919D2" w:rsidRDefault="002919D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Как выбрать журнал для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9967" w14:textId="1A2E32AC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F5432" w:rsidRPr="002919D2" w14:paraId="78053056" w14:textId="77777777" w:rsidTr="00FF543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6707" w14:textId="77777777" w:rsidR="00FF5432" w:rsidRPr="002919D2" w:rsidRDefault="00FF5432" w:rsidP="002919D2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10B" w14:textId="6DA9136C" w:rsidR="00FF5432" w:rsidRPr="002919D2" w:rsidRDefault="002919D2" w:rsidP="002919D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919D2">
              <w:rPr>
                <w:rFonts w:ascii="Times New Roman" w:hAnsi="Times New Roman" w:cs="Times New Roman"/>
                <w:sz w:val="24"/>
                <w:szCs w:val="24"/>
              </w:rPr>
              <w:t>Как подготовить и опубликовать качественную статью в журнале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81B" w14:textId="10BCF444" w:rsidR="00FF5432" w:rsidRPr="002919D2" w:rsidRDefault="00FF5432" w:rsidP="002919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29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14:paraId="031AEC8C" w14:textId="77777777" w:rsidR="001E32BC" w:rsidRPr="002919D2" w:rsidRDefault="001E32BC" w:rsidP="0029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32BC" w:rsidRPr="0029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8EC"/>
    <w:multiLevelType w:val="hybridMultilevel"/>
    <w:tmpl w:val="01BE2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401F8"/>
    <w:multiLevelType w:val="hybridMultilevel"/>
    <w:tmpl w:val="5554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BC"/>
    <w:rsid w:val="00050C09"/>
    <w:rsid w:val="001562CB"/>
    <w:rsid w:val="001A4EF2"/>
    <w:rsid w:val="001E32BC"/>
    <w:rsid w:val="002117E6"/>
    <w:rsid w:val="002649E5"/>
    <w:rsid w:val="002919D2"/>
    <w:rsid w:val="003238FE"/>
    <w:rsid w:val="00344C5E"/>
    <w:rsid w:val="003C6DEE"/>
    <w:rsid w:val="0042012D"/>
    <w:rsid w:val="00480F81"/>
    <w:rsid w:val="004F4595"/>
    <w:rsid w:val="00522DDA"/>
    <w:rsid w:val="00594762"/>
    <w:rsid w:val="008E3F64"/>
    <w:rsid w:val="00901664"/>
    <w:rsid w:val="009C2AFC"/>
    <w:rsid w:val="009C784C"/>
    <w:rsid w:val="00A50F4C"/>
    <w:rsid w:val="00A54940"/>
    <w:rsid w:val="00B327D8"/>
    <w:rsid w:val="00BB4FEF"/>
    <w:rsid w:val="00C348DB"/>
    <w:rsid w:val="00D03415"/>
    <w:rsid w:val="00DC3090"/>
    <w:rsid w:val="00DF275F"/>
    <w:rsid w:val="00EB6A7F"/>
    <w:rsid w:val="00F17C5B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C905"/>
  <w15:docId w15:val="{471D842D-548C-4892-B36B-9CEADA29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32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3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Зайцева</cp:lastModifiedBy>
  <cp:revision>8</cp:revision>
  <dcterms:created xsi:type="dcterms:W3CDTF">2022-04-19T09:35:00Z</dcterms:created>
  <dcterms:modified xsi:type="dcterms:W3CDTF">2022-10-23T00:00:00Z</dcterms:modified>
</cp:coreProperties>
</file>