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6E" w:rsidRPr="002D30AD" w:rsidRDefault="00BF0F6E" w:rsidP="00BF0F6E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Занятие № 2 «</w:t>
      </w:r>
      <w:r w:rsidRPr="00F71577">
        <w:rPr>
          <w:rFonts w:ascii="Times New Roman" w:hAnsi="Times New Roman"/>
          <w:b/>
          <w:sz w:val="24"/>
          <w:szCs w:val="24"/>
        </w:rPr>
        <w:t xml:space="preserve">Права и обязанности граждан при оказании медицинской помощи. </w:t>
      </w:r>
      <w:r>
        <w:rPr>
          <w:rFonts w:ascii="Times New Roman" w:hAnsi="Times New Roman"/>
          <w:b/>
          <w:sz w:val="24"/>
          <w:szCs w:val="24"/>
        </w:rPr>
        <w:t>Права отдельных групп населения</w:t>
      </w:r>
      <w:r w:rsidRPr="002D30AD">
        <w:rPr>
          <w:rFonts w:ascii="Times New Roman" w:hAnsi="Times New Roman"/>
          <w:b/>
          <w:sz w:val="24"/>
          <w:szCs w:val="24"/>
        </w:rPr>
        <w:t>».</w:t>
      </w:r>
    </w:p>
    <w:p w:rsidR="00BF0F6E" w:rsidRPr="002D30AD" w:rsidRDefault="00BF0F6E" w:rsidP="00BF0F6E">
      <w:pPr>
        <w:pStyle w:val="21"/>
        <w:ind w:left="0"/>
        <w:jc w:val="both"/>
        <w:rPr>
          <w:b w:val="0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понимание взаимосвязи важнейших конституционных прав человека с основополагающими правами пациента при оказании медицинской помощи.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12132">
        <w:rPr>
          <w:rFonts w:ascii="Times New Roman" w:hAnsi="Times New Roman"/>
          <w:sz w:val="24"/>
          <w:szCs w:val="24"/>
        </w:rPr>
        <w:t>1.</w:t>
      </w:r>
      <w:r w:rsidRPr="00B12132">
        <w:t xml:space="preserve"> </w:t>
      </w:r>
      <w:r>
        <w:rPr>
          <w:rFonts w:ascii="Times New Roman" w:hAnsi="Times New Roman"/>
          <w:sz w:val="24"/>
          <w:szCs w:val="24"/>
        </w:rPr>
        <w:t>Важнейшие конституционные права человека на оказание медицинской помощи.</w:t>
      </w: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Основополагающие права человека при обращении в медицинскую организацию.</w:t>
      </w: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Взаимосвязь конституционных прав человека и основополагающих прав пациента.</w:t>
      </w: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Обязанности граждан в сфере охраны здоровья.</w:t>
      </w:r>
    </w:p>
    <w:p w:rsidR="00BF0F6E" w:rsidRPr="00B12132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Права отдельных групп населения при оказании медицинской помощи.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40 мин – обсуждение предложенных вопросов темы.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устный опрос студентов по итогам работы.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BF0F6E" w:rsidRPr="00126D0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 пациента, обязанности пациента, медицинская помощь, отдельные группы населения.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  <w:r w:rsidRPr="002D30AD">
        <w:rPr>
          <w:rFonts w:ascii="Times New Roman" w:hAnsi="Times New Roman"/>
          <w:sz w:val="24"/>
          <w:szCs w:val="24"/>
        </w:rPr>
        <w:t xml:space="preserve"> – 299 с. – Серия: Университеты России.</w:t>
      </w:r>
    </w:p>
    <w:p w:rsidR="00BF0F6E" w:rsidRPr="002D30AD" w:rsidRDefault="00BF0F6E" w:rsidP="00BF0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BF0F6E" w:rsidRPr="002D30AD" w:rsidRDefault="00BF0F6E" w:rsidP="00BF0F6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B670AD">
          <w:rPr>
            <w:rFonts w:ascii="Times New Roman" w:hAnsi="Times New Roman"/>
            <w:sz w:val="24"/>
            <w:szCs w:val="24"/>
          </w:rPr>
          <w:t>2011 г</w:t>
        </w:r>
      </w:smartTag>
      <w:r w:rsidRPr="00B670AD">
        <w:rPr>
          <w:rFonts w:ascii="Times New Roman" w:hAnsi="Times New Roman"/>
          <w:sz w:val="24"/>
          <w:szCs w:val="24"/>
        </w:rPr>
        <w:t>. N 323-ФЗ «Об основах охраны здоровья граждан в Российской Федерации».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Закон РФ от 2 июля </w:t>
      </w:r>
      <w:smartTag w:uri="urn:schemas-microsoft-com:office:smarttags" w:element="metricconverter">
        <w:smartTagPr>
          <w:attr w:name="ProductID" w:val="1992 г"/>
        </w:smartTagPr>
        <w:r w:rsidRPr="00B670AD">
          <w:rPr>
            <w:rFonts w:ascii="Times New Roman" w:hAnsi="Times New Roman"/>
            <w:sz w:val="24"/>
            <w:szCs w:val="24"/>
          </w:rPr>
          <w:t>1992 г</w:t>
        </w:r>
      </w:smartTag>
      <w:r w:rsidRPr="00B670AD">
        <w:rPr>
          <w:rFonts w:ascii="Times New Roman" w:hAnsi="Times New Roman"/>
          <w:sz w:val="24"/>
          <w:szCs w:val="24"/>
        </w:rPr>
        <w:t>. N 3185-I «О психиатрической помощи и гарантиях прав граждан при ее оказании».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Федеральный закон от 17 сентября </w:t>
      </w:r>
      <w:smartTag w:uri="urn:schemas-microsoft-com:office:smarttags" w:element="metricconverter">
        <w:smartTagPr>
          <w:attr w:name="ProductID" w:val="1998 г"/>
        </w:smartTagPr>
        <w:r w:rsidRPr="00B670AD">
          <w:rPr>
            <w:rFonts w:ascii="Times New Roman" w:hAnsi="Times New Roman"/>
            <w:sz w:val="24"/>
            <w:szCs w:val="24"/>
          </w:rPr>
          <w:t>1998 г</w:t>
        </w:r>
      </w:smartTag>
      <w:r w:rsidRPr="00B670AD">
        <w:rPr>
          <w:rFonts w:ascii="Times New Roman" w:hAnsi="Times New Roman"/>
          <w:sz w:val="24"/>
          <w:szCs w:val="24"/>
        </w:rPr>
        <w:t>. N 157-ФЗ «Об иммунопрофилактике инфекционных болезней»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Федеральный закон от 30 марта </w:t>
      </w:r>
      <w:smartTag w:uri="urn:schemas-microsoft-com:office:smarttags" w:element="metricconverter">
        <w:smartTagPr>
          <w:attr w:name="ProductID" w:val="1995 г"/>
        </w:smartTagPr>
        <w:r w:rsidRPr="00B670AD">
          <w:rPr>
            <w:rFonts w:ascii="Times New Roman" w:hAnsi="Times New Roman"/>
            <w:sz w:val="24"/>
            <w:szCs w:val="24"/>
          </w:rPr>
          <w:t>1995 г</w:t>
        </w:r>
      </w:smartTag>
      <w:r w:rsidRPr="00B670AD">
        <w:rPr>
          <w:rFonts w:ascii="Times New Roman" w:hAnsi="Times New Roman"/>
          <w:sz w:val="24"/>
          <w:szCs w:val="24"/>
        </w:rPr>
        <w:t>. N 38-ФЗ «О предупреждении распространения в Российской Федерации заболевания, вызываемого вирусом иммунодефицита человека (ВИЧ-инфекции)».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Федеральный закон от 18 июня </w:t>
      </w:r>
      <w:smartTag w:uri="urn:schemas-microsoft-com:office:smarttags" w:element="metricconverter">
        <w:smartTagPr>
          <w:attr w:name="ProductID" w:val="2001 г"/>
        </w:smartTagPr>
        <w:r w:rsidRPr="00B670AD">
          <w:rPr>
            <w:rFonts w:ascii="Times New Roman" w:hAnsi="Times New Roman"/>
            <w:sz w:val="24"/>
            <w:szCs w:val="24"/>
          </w:rPr>
          <w:t>2001 г</w:t>
        </w:r>
      </w:smartTag>
      <w:r w:rsidRPr="00B670AD">
        <w:rPr>
          <w:rFonts w:ascii="Times New Roman" w:hAnsi="Times New Roman"/>
          <w:sz w:val="24"/>
          <w:szCs w:val="24"/>
        </w:rPr>
        <w:t>. N 77-ФЗ «О предупреждении распространения туберкулеза в Российской Федерации».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0AD">
        <w:rPr>
          <w:rFonts w:ascii="Times New Roman" w:hAnsi="Times New Roman"/>
          <w:sz w:val="24"/>
          <w:szCs w:val="24"/>
        </w:rPr>
        <w:t>Постановление  Правительства</w:t>
      </w:r>
      <w:proofErr w:type="gramEnd"/>
      <w:r w:rsidRPr="00B670AD">
        <w:rPr>
          <w:rFonts w:ascii="Times New Roman" w:hAnsi="Times New Roman"/>
          <w:sz w:val="24"/>
          <w:szCs w:val="24"/>
        </w:rPr>
        <w:t xml:space="preserve">  РФ  от  6  марта  </w:t>
      </w:r>
      <w:smartTag w:uri="urn:schemas-microsoft-com:office:smarttags" w:element="metricconverter">
        <w:smartTagPr>
          <w:attr w:name="ProductID" w:val="2013 г"/>
        </w:smartTagPr>
        <w:r w:rsidRPr="00B670AD">
          <w:rPr>
            <w:rFonts w:ascii="Times New Roman" w:hAnsi="Times New Roman"/>
            <w:sz w:val="24"/>
            <w:szCs w:val="24"/>
          </w:rPr>
          <w:t>2013 г</w:t>
        </w:r>
      </w:smartTag>
      <w:r w:rsidRPr="00B670AD">
        <w:rPr>
          <w:rFonts w:ascii="Times New Roman" w:hAnsi="Times New Roman"/>
          <w:sz w:val="24"/>
          <w:szCs w:val="24"/>
        </w:rPr>
        <w:t>.  N 186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0AD">
        <w:rPr>
          <w:rFonts w:ascii="Times New Roman" w:hAnsi="Times New Roman"/>
          <w:sz w:val="24"/>
          <w:szCs w:val="24"/>
        </w:rPr>
        <w:t>«Об утверждении Правил оказания медицинской помощи иностранным гражданам на территории Российской Федерации».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РФ от 26 апреля </w:t>
      </w:r>
      <w:smartTag w:uri="urn:schemas-microsoft-com:office:smarttags" w:element="metricconverter">
        <w:smartTagPr>
          <w:attr w:name="ProductID" w:val="2012 г"/>
        </w:smartTagPr>
        <w:r w:rsidRPr="00B670AD">
          <w:rPr>
            <w:rFonts w:ascii="Times New Roman" w:hAnsi="Times New Roman"/>
            <w:sz w:val="24"/>
            <w:szCs w:val="24"/>
          </w:rPr>
          <w:t>2012 г</w:t>
        </w:r>
      </w:smartTag>
      <w:r w:rsidRPr="00B670AD">
        <w:rPr>
          <w:rFonts w:ascii="Times New Roman" w:hAnsi="Times New Roman"/>
          <w:sz w:val="24"/>
          <w:szCs w:val="24"/>
        </w:rPr>
        <w:t>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BF0F6E" w:rsidRPr="00B670AD" w:rsidRDefault="00BF0F6E" w:rsidP="00BF0F6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0AD">
        <w:rPr>
          <w:rFonts w:ascii="Times New Roman" w:hAnsi="Times New Roman"/>
          <w:sz w:val="24"/>
          <w:szCs w:val="24"/>
        </w:rPr>
        <w:lastRenderedPageBreak/>
        <w:t xml:space="preserve">Приказ Министерства здравоохранения и социального развития РФ от 26 апреля </w:t>
      </w:r>
      <w:smartTag w:uri="urn:schemas-microsoft-com:office:smarttags" w:element="metricconverter">
        <w:smartTagPr>
          <w:attr w:name="ProductID" w:val="2012 г"/>
        </w:smartTagPr>
        <w:r w:rsidRPr="00B670AD">
          <w:rPr>
            <w:rFonts w:ascii="Times New Roman" w:hAnsi="Times New Roman"/>
            <w:sz w:val="24"/>
            <w:szCs w:val="24"/>
          </w:rPr>
          <w:t>2012 г</w:t>
        </w:r>
      </w:smartTag>
      <w:r w:rsidRPr="00B670AD">
        <w:rPr>
          <w:rFonts w:ascii="Times New Roman" w:hAnsi="Times New Roman"/>
          <w:sz w:val="24"/>
          <w:szCs w:val="24"/>
        </w:rPr>
        <w:t>.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врача».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BF0F6E" w:rsidRPr="002D30AD" w:rsidRDefault="00BF0F6E" w:rsidP="00BF0F6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BF0F6E" w:rsidRPr="002D30AD" w:rsidRDefault="00BF0F6E" w:rsidP="00BF0F6E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</w:pPr>
      <w:r w:rsidRPr="002D30AD"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BF0F6E" w:rsidRPr="002D30AD" w:rsidRDefault="00BF0F6E" w:rsidP="00BF0F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BF0F6E" w:rsidRPr="002D30AD" w:rsidRDefault="00BF0F6E" w:rsidP="00BF0F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F6E" w:rsidRPr="002D30AD" w:rsidRDefault="00BF0F6E" w:rsidP="00BF0F6E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BF0F6E" w:rsidRPr="002D30AD" w:rsidRDefault="00BF0F6E" w:rsidP="00BF0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1F4C18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6C8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84F2B4A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B1FC7"/>
    <w:multiLevelType w:val="hybridMultilevel"/>
    <w:tmpl w:val="7614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7"/>
    <w:rsid w:val="001F4C18"/>
    <w:rsid w:val="00336F62"/>
    <w:rsid w:val="00B8205D"/>
    <w:rsid w:val="00BF0F6E"/>
    <w:rsid w:val="00F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8E37A"/>
  <w15:chartTrackingRefBased/>
  <w15:docId w15:val="{65D88502-9868-4BF4-A0DD-BFF72457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6E"/>
    <w:pPr>
      <w:ind w:left="720"/>
      <w:contextualSpacing/>
    </w:pPr>
  </w:style>
  <w:style w:type="paragraph" w:customStyle="1" w:styleId="21">
    <w:name w:val="Основной текст 21"/>
    <w:basedOn w:val="a"/>
    <w:rsid w:val="00BF0F6E"/>
    <w:pPr>
      <w:spacing w:after="0" w:line="240" w:lineRule="auto"/>
      <w:ind w:left="28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BF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2018-09-26T05:57:00Z</dcterms:created>
  <dcterms:modified xsi:type="dcterms:W3CDTF">2018-09-26T06:40:00Z</dcterms:modified>
</cp:coreProperties>
</file>