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86" w:rsidRPr="00CA7186" w:rsidRDefault="001C14BC" w:rsidP="00F1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pict>
          <v:roundrect id="_x0000_s1031" style="position:absolute;left:0;text-align:left;margin-left:157.05pt;margin-top:-31.9pt;width:39.4pt;height:29.15pt;z-index:251659264" arcsize="10923f" stroked="f"/>
        </w:pict>
      </w:r>
      <w:proofErr w:type="gramStart"/>
      <w:r w:rsidR="00CA7186" w:rsidRPr="00CA7186">
        <w:rPr>
          <w:b/>
          <w:bCs/>
          <w:color w:val="000000"/>
          <w:sz w:val="24"/>
          <w:szCs w:val="24"/>
        </w:rPr>
        <w:t xml:space="preserve">«КАЗАНСКИЙ ГОСУДАРСТВЕННЫЙ МЕДИЦИНСКИЙ </w:t>
      </w:r>
      <w:proofErr w:type="gramEnd"/>
    </w:p>
    <w:p w:rsidR="00CA7186" w:rsidRPr="00CA7186" w:rsidRDefault="00CA7186" w:rsidP="00F1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CA7186">
        <w:rPr>
          <w:b/>
          <w:bCs/>
          <w:color w:val="000000"/>
          <w:sz w:val="24"/>
          <w:szCs w:val="24"/>
        </w:rPr>
        <w:t xml:space="preserve">УНИВЕРСИТЕТ» МИНИСТЕРСТВА ЗДРАВООХРАНЕНИЯ </w:t>
      </w:r>
    </w:p>
    <w:p w:rsidR="00CA7186" w:rsidRPr="00CA7186" w:rsidRDefault="00CA7186" w:rsidP="00F1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CA7186">
        <w:rPr>
          <w:b/>
          <w:bCs/>
          <w:color w:val="000000"/>
          <w:sz w:val="24"/>
          <w:szCs w:val="24"/>
        </w:rPr>
        <w:t>РОССИЙСКОЙ ФЕДЕРАЦИИ</w:t>
      </w:r>
    </w:p>
    <w:p w:rsidR="00CA7186" w:rsidRPr="00250D4A" w:rsidRDefault="00CA7186" w:rsidP="00F17ACB">
      <w:pPr>
        <w:spacing w:after="0" w:line="240" w:lineRule="auto"/>
        <w:jc w:val="center"/>
        <w:rPr>
          <w:b/>
          <w:sz w:val="32"/>
          <w:szCs w:val="32"/>
        </w:rPr>
      </w:pPr>
    </w:p>
    <w:p w:rsidR="006E0E3E" w:rsidRPr="00C1623D" w:rsidRDefault="006E0E3E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6E0E3E" w:rsidRPr="00C1623D" w:rsidRDefault="006E0E3E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6E0E3E" w:rsidRPr="00C1623D" w:rsidRDefault="006E0E3E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Pr="00C1623D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Pr="00C1623D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Pr="00C1623D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941E02" w:rsidRDefault="00941E02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941E02" w:rsidRDefault="00941E02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746BFF" w:rsidP="00F17ACB">
      <w:pPr>
        <w:spacing w:after="0" w:line="240" w:lineRule="auto"/>
        <w:jc w:val="center"/>
        <w:rPr>
          <w:b/>
          <w:sz w:val="24"/>
          <w:szCs w:val="24"/>
        </w:rPr>
      </w:pPr>
      <w:r w:rsidRPr="00CA7186">
        <w:rPr>
          <w:b/>
          <w:sz w:val="24"/>
          <w:szCs w:val="24"/>
        </w:rPr>
        <w:t>РЕГУЛЯТОРНАЯ НАУКА</w:t>
      </w: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Pr="00C1623D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8D45A9" w:rsidRDefault="008D45A9" w:rsidP="00F17ACB">
      <w:pPr>
        <w:spacing w:after="0" w:line="240" w:lineRule="auto"/>
        <w:jc w:val="center"/>
        <w:rPr>
          <w:sz w:val="24"/>
          <w:szCs w:val="24"/>
        </w:rPr>
      </w:pPr>
      <w:r w:rsidRPr="008D45A9">
        <w:rPr>
          <w:sz w:val="24"/>
          <w:szCs w:val="24"/>
        </w:rPr>
        <w:t>Учебно-методическое пособие</w:t>
      </w:r>
    </w:p>
    <w:p w:rsidR="008D45A9" w:rsidRDefault="008D45A9" w:rsidP="00F17ACB">
      <w:pPr>
        <w:spacing w:after="0" w:line="240" w:lineRule="auto"/>
        <w:jc w:val="center"/>
        <w:rPr>
          <w:sz w:val="24"/>
          <w:szCs w:val="24"/>
        </w:rPr>
      </w:pPr>
      <w:r w:rsidRPr="008D45A9">
        <w:rPr>
          <w:sz w:val="24"/>
          <w:szCs w:val="24"/>
        </w:rPr>
        <w:t xml:space="preserve">для магистрантов </w:t>
      </w:r>
      <w:r>
        <w:rPr>
          <w:sz w:val="24"/>
          <w:szCs w:val="24"/>
        </w:rPr>
        <w:t>по специальности</w:t>
      </w:r>
    </w:p>
    <w:p w:rsidR="00F96BC6" w:rsidRPr="008D45A9" w:rsidRDefault="008D45A9" w:rsidP="00F17ACB">
      <w:pPr>
        <w:spacing w:after="0" w:line="240" w:lineRule="auto"/>
        <w:jc w:val="center"/>
        <w:rPr>
          <w:sz w:val="24"/>
          <w:szCs w:val="24"/>
        </w:rPr>
      </w:pPr>
      <w:r w:rsidRPr="00C1623D">
        <w:rPr>
          <w:sz w:val="24"/>
          <w:szCs w:val="24"/>
          <w:lang w:eastAsia="ru-RU"/>
        </w:rPr>
        <w:t xml:space="preserve">33.04.01 </w:t>
      </w:r>
      <w:r>
        <w:rPr>
          <w:sz w:val="24"/>
          <w:szCs w:val="24"/>
          <w:lang w:eastAsia="ru-RU"/>
        </w:rPr>
        <w:t>«</w:t>
      </w:r>
      <w:r w:rsidRPr="00C1623D">
        <w:rPr>
          <w:sz w:val="24"/>
          <w:szCs w:val="24"/>
          <w:lang w:eastAsia="ru-RU"/>
        </w:rPr>
        <w:t>Промышленная фармация</w:t>
      </w:r>
      <w:r>
        <w:rPr>
          <w:sz w:val="24"/>
          <w:szCs w:val="24"/>
          <w:lang w:eastAsia="ru-RU"/>
        </w:rPr>
        <w:t>»</w:t>
      </w: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80385D" w:rsidRPr="00C1623D" w:rsidRDefault="0080385D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Pr="00C1623D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Pr="00C1623D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CA7186" w:rsidRDefault="00CA718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CA7186" w:rsidRPr="00C1623D" w:rsidRDefault="00CA718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41286A" w:rsidRDefault="0041286A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17ACB" w:rsidRDefault="00F17ACB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C1623D" w:rsidRPr="008D45A9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  <w:r w:rsidRPr="008D45A9">
        <w:rPr>
          <w:b/>
          <w:sz w:val="24"/>
          <w:szCs w:val="24"/>
        </w:rPr>
        <w:t>КАЗАНЬ 20</w:t>
      </w:r>
      <w:r w:rsidR="00D17856" w:rsidRPr="008D45A9">
        <w:rPr>
          <w:b/>
          <w:sz w:val="24"/>
          <w:szCs w:val="24"/>
        </w:rPr>
        <w:t>2</w:t>
      </w:r>
      <w:r w:rsidR="006A7150" w:rsidRPr="008D45A9">
        <w:rPr>
          <w:b/>
          <w:sz w:val="24"/>
          <w:szCs w:val="24"/>
        </w:rPr>
        <w:t>3</w:t>
      </w:r>
    </w:p>
    <w:p w:rsidR="000F027E" w:rsidRPr="001C14BC" w:rsidRDefault="00C1623D" w:rsidP="00F17ACB">
      <w:pPr>
        <w:shd w:val="clear" w:color="auto" w:fill="FFFFFF"/>
        <w:spacing w:after="0" w:line="240" w:lineRule="auto"/>
        <w:rPr>
          <w:color w:val="2C2D2E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  <w:r w:rsidR="001C14BC" w:rsidRPr="001C14BC">
        <w:rPr>
          <w:noProof/>
          <w:sz w:val="24"/>
          <w:szCs w:val="24"/>
          <w:highlight w:val="yellow"/>
          <w:lang w:eastAsia="ru-RU"/>
        </w:rPr>
        <w:lastRenderedPageBreak/>
        <w:pict>
          <v:roundrect id="_x0000_s1029" style="position:absolute;margin-left:159.95pt;margin-top:-17.65pt;width:39.4pt;height:29.15pt;z-index:251658240" arcsize="10923f" stroked="f"/>
        </w:pict>
      </w:r>
      <w:r w:rsidR="001C14BC" w:rsidRPr="001C14BC">
        <w:rPr>
          <w:noProof/>
          <w:sz w:val="24"/>
          <w:szCs w:val="24"/>
          <w:highlight w:val="yellow"/>
        </w:rPr>
        <w:pict>
          <v:rect id="_x0000_s1026" style="position:absolute;margin-left:415.45pt;margin-top:-49.9pt;width:48.35pt;height:34.4pt;z-index:251656192" strokecolor="white"/>
        </w:pict>
      </w:r>
      <w:r w:rsidR="000F027E" w:rsidRPr="001C14BC">
        <w:rPr>
          <w:color w:val="2C2D2E"/>
          <w:sz w:val="24"/>
          <w:szCs w:val="24"/>
          <w:lang w:eastAsia="ru-RU"/>
        </w:rPr>
        <w:t>УДК 615.014</w:t>
      </w:r>
      <w:r w:rsidR="0081237A" w:rsidRPr="001C14BC">
        <w:rPr>
          <w:color w:val="2C2D2E"/>
          <w:sz w:val="24"/>
          <w:szCs w:val="24"/>
          <w:lang w:eastAsia="ru-RU"/>
        </w:rPr>
        <w:t>.2</w:t>
      </w:r>
      <w:r w:rsidR="000F027E" w:rsidRPr="001C14BC">
        <w:rPr>
          <w:color w:val="2C2D2E"/>
          <w:sz w:val="24"/>
          <w:szCs w:val="24"/>
          <w:lang w:eastAsia="ru-RU"/>
        </w:rPr>
        <w:t>:005.</w:t>
      </w:r>
      <w:r w:rsidR="0081237A" w:rsidRPr="001C14BC">
        <w:rPr>
          <w:color w:val="2C2D2E"/>
          <w:sz w:val="24"/>
          <w:szCs w:val="24"/>
          <w:lang w:eastAsia="ru-RU"/>
        </w:rPr>
        <w:t xml:space="preserve">8 </w:t>
      </w:r>
    </w:p>
    <w:p w:rsidR="000F027E" w:rsidRPr="000F027E" w:rsidRDefault="000F027E" w:rsidP="00F17ACB">
      <w:pPr>
        <w:shd w:val="clear" w:color="auto" w:fill="FFFFFF"/>
        <w:spacing w:after="0" w:line="240" w:lineRule="auto"/>
        <w:rPr>
          <w:color w:val="2C2D2E"/>
          <w:sz w:val="24"/>
          <w:szCs w:val="24"/>
          <w:lang w:eastAsia="ru-RU"/>
        </w:rPr>
      </w:pPr>
      <w:r w:rsidRPr="001C14BC">
        <w:rPr>
          <w:color w:val="2C2D2E"/>
          <w:sz w:val="24"/>
          <w:szCs w:val="24"/>
          <w:lang w:eastAsia="ru-RU"/>
        </w:rPr>
        <w:t> ББК </w:t>
      </w:r>
      <w:r w:rsidR="00A029CF" w:rsidRPr="001C14BC">
        <w:rPr>
          <w:color w:val="2C2D2E"/>
          <w:sz w:val="24"/>
          <w:szCs w:val="24"/>
          <w:lang w:eastAsia="ru-RU"/>
        </w:rPr>
        <w:t xml:space="preserve"> </w:t>
      </w:r>
      <w:r w:rsidR="000E3EB5" w:rsidRPr="001C14BC">
        <w:rPr>
          <w:color w:val="2C2D2E"/>
          <w:sz w:val="24"/>
          <w:szCs w:val="24"/>
          <w:lang w:eastAsia="ru-RU"/>
        </w:rPr>
        <w:t>52.82я73</w:t>
      </w:r>
    </w:p>
    <w:p w:rsidR="00746BFF" w:rsidRPr="00746BFF" w:rsidRDefault="00746BFF" w:rsidP="00F17ACB">
      <w:pPr>
        <w:spacing w:after="0" w:line="240" w:lineRule="auto"/>
        <w:ind w:firstLine="567"/>
        <w:jc w:val="center"/>
        <w:rPr>
          <w:sz w:val="24"/>
          <w:szCs w:val="24"/>
        </w:rPr>
      </w:pPr>
      <w:r w:rsidRPr="00746BFF">
        <w:rPr>
          <w:sz w:val="24"/>
          <w:szCs w:val="24"/>
        </w:rPr>
        <w:t xml:space="preserve">Печатается по решению Центрального координационно-методического совета ФГБОУ </w:t>
      </w:r>
      <w:proofErr w:type="gramStart"/>
      <w:r w:rsidRPr="00746BFF">
        <w:rPr>
          <w:sz w:val="24"/>
          <w:szCs w:val="24"/>
        </w:rPr>
        <w:t>ВО</w:t>
      </w:r>
      <w:proofErr w:type="gramEnd"/>
      <w:r w:rsidRPr="00746BFF">
        <w:rPr>
          <w:sz w:val="24"/>
          <w:szCs w:val="24"/>
        </w:rPr>
        <w:t xml:space="preserve"> Казанский ГМУ Минздрава России</w:t>
      </w:r>
    </w:p>
    <w:p w:rsidR="00F96BC6" w:rsidRPr="00746BFF" w:rsidRDefault="00F96BC6" w:rsidP="00F17ACB">
      <w:pPr>
        <w:spacing w:after="0" w:line="240" w:lineRule="auto"/>
        <w:jc w:val="center"/>
        <w:rPr>
          <w:sz w:val="24"/>
          <w:szCs w:val="24"/>
        </w:rPr>
      </w:pPr>
    </w:p>
    <w:p w:rsidR="008D45A9" w:rsidRPr="008D45A9" w:rsidRDefault="008D45A9" w:rsidP="00F17ACB">
      <w:pPr>
        <w:spacing w:after="0" w:line="240" w:lineRule="auto"/>
        <w:jc w:val="center"/>
        <w:rPr>
          <w:b/>
          <w:sz w:val="24"/>
          <w:szCs w:val="24"/>
        </w:rPr>
      </w:pPr>
      <w:r w:rsidRPr="008D45A9">
        <w:rPr>
          <w:b/>
          <w:sz w:val="24"/>
          <w:szCs w:val="24"/>
        </w:rPr>
        <w:t>Составители:</w:t>
      </w:r>
    </w:p>
    <w:p w:rsidR="008D45A9" w:rsidRPr="008D45A9" w:rsidRDefault="008D45A9" w:rsidP="00F17ACB">
      <w:pPr>
        <w:spacing w:after="0" w:line="240" w:lineRule="auto"/>
        <w:jc w:val="center"/>
        <w:rPr>
          <w:sz w:val="24"/>
          <w:szCs w:val="24"/>
        </w:rPr>
      </w:pPr>
      <w:r w:rsidRPr="008D45A9">
        <w:rPr>
          <w:sz w:val="24"/>
          <w:szCs w:val="24"/>
        </w:rPr>
        <w:t xml:space="preserve">доцент Института фармации ФГБОУ </w:t>
      </w:r>
      <w:proofErr w:type="gramStart"/>
      <w:r w:rsidRPr="008D45A9">
        <w:rPr>
          <w:sz w:val="24"/>
          <w:szCs w:val="24"/>
        </w:rPr>
        <w:t>ВО</w:t>
      </w:r>
      <w:proofErr w:type="gramEnd"/>
      <w:r w:rsidRPr="008D45A9">
        <w:rPr>
          <w:sz w:val="24"/>
          <w:szCs w:val="24"/>
        </w:rPr>
        <w:t xml:space="preserve"> Казанский ГМУ</w:t>
      </w:r>
    </w:p>
    <w:p w:rsidR="00F96BC6" w:rsidRPr="008D45A9" w:rsidRDefault="008D45A9" w:rsidP="00F17ACB">
      <w:pPr>
        <w:spacing w:after="0" w:line="240" w:lineRule="auto"/>
        <w:jc w:val="center"/>
        <w:rPr>
          <w:sz w:val="24"/>
          <w:szCs w:val="24"/>
        </w:rPr>
      </w:pPr>
      <w:r w:rsidRPr="008D45A9">
        <w:rPr>
          <w:sz w:val="24"/>
          <w:szCs w:val="24"/>
        </w:rPr>
        <w:t xml:space="preserve">Минздрава России </w:t>
      </w:r>
      <w:proofErr w:type="spellStart"/>
      <w:r w:rsidRPr="008D45A9">
        <w:rPr>
          <w:sz w:val="24"/>
          <w:szCs w:val="24"/>
        </w:rPr>
        <w:t>к</w:t>
      </w:r>
      <w:proofErr w:type="gramStart"/>
      <w:r w:rsidRPr="008D45A9">
        <w:rPr>
          <w:sz w:val="24"/>
          <w:szCs w:val="24"/>
        </w:rPr>
        <w:t>.ф</w:t>
      </w:r>
      <w:proofErr w:type="gramEnd"/>
      <w:r w:rsidRPr="008D45A9">
        <w:rPr>
          <w:sz w:val="24"/>
          <w:szCs w:val="24"/>
        </w:rPr>
        <w:t>арм.н</w:t>
      </w:r>
      <w:proofErr w:type="spellEnd"/>
      <w:r w:rsidRPr="008D45A9">
        <w:rPr>
          <w:sz w:val="24"/>
          <w:szCs w:val="24"/>
        </w:rPr>
        <w:t xml:space="preserve">. </w:t>
      </w:r>
      <w:r>
        <w:rPr>
          <w:sz w:val="24"/>
          <w:szCs w:val="24"/>
        </w:rPr>
        <w:t>Гарифуллина Г.Х.</w:t>
      </w:r>
    </w:p>
    <w:p w:rsidR="008D45A9" w:rsidRDefault="008D45A9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96BC6" w:rsidRPr="00C1623D" w:rsidRDefault="00F96BC6" w:rsidP="00F17ACB">
      <w:pPr>
        <w:spacing w:after="0" w:line="240" w:lineRule="auto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>Рецензенты</w:t>
      </w:r>
    </w:p>
    <w:p w:rsidR="001F6942" w:rsidRPr="001C14BC" w:rsidRDefault="009E6177" w:rsidP="00F17ACB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1C14BC">
        <w:rPr>
          <w:b/>
          <w:i/>
          <w:sz w:val="24"/>
          <w:szCs w:val="24"/>
          <w:shd w:val="clear" w:color="auto" w:fill="FFFFFF"/>
        </w:rPr>
        <w:t>Ситенкова</w:t>
      </w:r>
      <w:proofErr w:type="spellEnd"/>
      <w:r w:rsidRPr="001C14BC">
        <w:rPr>
          <w:b/>
          <w:i/>
          <w:sz w:val="24"/>
          <w:szCs w:val="24"/>
          <w:shd w:val="clear" w:color="auto" w:fill="FFFFFF"/>
        </w:rPr>
        <w:t xml:space="preserve"> А.В</w:t>
      </w:r>
      <w:r w:rsidR="001F6942" w:rsidRPr="001C14BC">
        <w:rPr>
          <w:b/>
          <w:i/>
          <w:sz w:val="24"/>
          <w:szCs w:val="24"/>
          <w:shd w:val="clear" w:color="auto" w:fill="FFFFFF"/>
        </w:rPr>
        <w:t>.</w:t>
      </w:r>
      <w:r w:rsidR="001F6942" w:rsidRPr="001C14BC">
        <w:rPr>
          <w:i/>
          <w:sz w:val="24"/>
          <w:szCs w:val="24"/>
          <w:shd w:val="clear" w:color="auto" w:fill="FFFFFF"/>
        </w:rPr>
        <w:t xml:space="preserve"> </w:t>
      </w:r>
      <w:r w:rsidRPr="001C14BC">
        <w:rPr>
          <w:sz w:val="24"/>
          <w:szCs w:val="24"/>
        </w:rPr>
        <w:t>кандидат</w:t>
      </w:r>
      <w:r w:rsidR="001F6942" w:rsidRPr="001C14BC">
        <w:rPr>
          <w:sz w:val="24"/>
          <w:szCs w:val="24"/>
        </w:rPr>
        <w:t xml:space="preserve"> фармацевтических наук, </w:t>
      </w:r>
      <w:r w:rsidRPr="001C14BC">
        <w:rPr>
          <w:sz w:val="24"/>
          <w:szCs w:val="24"/>
        </w:rPr>
        <w:t>доцент</w:t>
      </w:r>
      <w:r w:rsidR="001F6942" w:rsidRPr="001C14BC">
        <w:rPr>
          <w:sz w:val="24"/>
          <w:szCs w:val="24"/>
        </w:rPr>
        <w:t xml:space="preserve"> Института фармации ФГБОУ </w:t>
      </w:r>
      <w:proofErr w:type="gramStart"/>
      <w:r w:rsidR="001F6942" w:rsidRPr="001C14BC">
        <w:rPr>
          <w:sz w:val="24"/>
          <w:szCs w:val="24"/>
        </w:rPr>
        <w:t>ВО</w:t>
      </w:r>
      <w:proofErr w:type="gramEnd"/>
      <w:r w:rsidR="001F6942" w:rsidRPr="001C14BC">
        <w:rPr>
          <w:sz w:val="24"/>
          <w:szCs w:val="24"/>
        </w:rPr>
        <w:t xml:space="preserve"> Казанский ГМУ Минздрава России.</w:t>
      </w:r>
    </w:p>
    <w:p w:rsidR="001F6942" w:rsidRPr="00C1623D" w:rsidRDefault="001F6942" w:rsidP="00F17ACB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1C14BC">
        <w:rPr>
          <w:b/>
          <w:i/>
          <w:sz w:val="24"/>
          <w:szCs w:val="24"/>
          <w:shd w:val="clear" w:color="auto" w:fill="FFFFFF"/>
        </w:rPr>
        <w:t>Насибуллин</w:t>
      </w:r>
      <w:proofErr w:type="spellEnd"/>
      <w:r w:rsidRPr="001C14BC">
        <w:rPr>
          <w:b/>
          <w:i/>
          <w:sz w:val="24"/>
          <w:szCs w:val="24"/>
          <w:shd w:val="clear" w:color="auto" w:fill="FFFFFF"/>
        </w:rPr>
        <w:t xml:space="preserve"> Ш.Ф.</w:t>
      </w:r>
      <w:r w:rsidRPr="001C14BC">
        <w:rPr>
          <w:i/>
          <w:sz w:val="24"/>
          <w:szCs w:val="24"/>
          <w:shd w:val="clear" w:color="auto" w:fill="FFFFFF"/>
        </w:rPr>
        <w:t xml:space="preserve"> </w:t>
      </w:r>
      <w:r w:rsidRPr="001C14BC">
        <w:rPr>
          <w:sz w:val="24"/>
          <w:szCs w:val="24"/>
        </w:rPr>
        <w:t>заместитель начальника исследовательского отдела АО «</w:t>
      </w:r>
      <w:proofErr w:type="spellStart"/>
      <w:r w:rsidRPr="001C14BC">
        <w:rPr>
          <w:sz w:val="24"/>
          <w:szCs w:val="24"/>
        </w:rPr>
        <w:t>Татхимфармпрепараты</w:t>
      </w:r>
      <w:proofErr w:type="spellEnd"/>
      <w:r w:rsidRPr="001C14BC">
        <w:rPr>
          <w:sz w:val="24"/>
          <w:szCs w:val="24"/>
        </w:rPr>
        <w:t>»</w:t>
      </w:r>
    </w:p>
    <w:p w:rsidR="004903C8" w:rsidRPr="00C1623D" w:rsidRDefault="004903C8" w:rsidP="00F17ACB">
      <w:pPr>
        <w:spacing w:after="0" w:line="240" w:lineRule="auto"/>
        <w:jc w:val="both"/>
        <w:rPr>
          <w:sz w:val="24"/>
          <w:szCs w:val="24"/>
        </w:rPr>
      </w:pPr>
    </w:p>
    <w:p w:rsidR="006E51C0" w:rsidRPr="006E51C0" w:rsidRDefault="008D45A9" w:rsidP="00F17AC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Регуляторная наука:</w:t>
      </w:r>
      <w:r w:rsidRPr="00573A7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AA2FF0" w:rsidRPr="00573A7D">
        <w:rPr>
          <w:sz w:val="24"/>
          <w:szCs w:val="24"/>
        </w:rPr>
        <w:t xml:space="preserve">чебно-методическое пособие </w:t>
      </w:r>
      <w:r w:rsidR="00F96BC6" w:rsidRPr="00573A7D">
        <w:rPr>
          <w:sz w:val="24"/>
          <w:szCs w:val="24"/>
        </w:rPr>
        <w:t xml:space="preserve">для </w:t>
      </w:r>
      <w:r w:rsidR="000030BA" w:rsidRPr="00573A7D">
        <w:rPr>
          <w:sz w:val="24"/>
          <w:szCs w:val="24"/>
        </w:rPr>
        <w:t>магистрантов</w:t>
      </w:r>
      <w:r w:rsidR="00AA2FF0" w:rsidRPr="00573A7D">
        <w:rPr>
          <w:sz w:val="24"/>
          <w:szCs w:val="24"/>
        </w:rPr>
        <w:t xml:space="preserve"> </w:t>
      </w:r>
      <w:r>
        <w:rPr>
          <w:sz w:val="24"/>
          <w:szCs w:val="24"/>
        </w:rPr>
        <w:t>по специальности</w:t>
      </w:r>
      <w:r w:rsidR="001323A9">
        <w:rPr>
          <w:sz w:val="24"/>
          <w:szCs w:val="24"/>
        </w:rPr>
        <w:t xml:space="preserve"> </w:t>
      </w:r>
      <w:r w:rsidR="006E51C0" w:rsidRPr="00C1623D">
        <w:rPr>
          <w:sz w:val="24"/>
          <w:szCs w:val="24"/>
          <w:lang w:eastAsia="ru-RU"/>
        </w:rPr>
        <w:t xml:space="preserve">33.04.01 </w:t>
      </w:r>
      <w:r w:rsidR="006E51C0">
        <w:rPr>
          <w:sz w:val="24"/>
          <w:szCs w:val="24"/>
          <w:lang w:eastAsia="ru-RU"/>
        </w:rPr>
        <w:t>«</w:t>
      </w:r>
      <w:r w:rsidR="006E51C0" w:rsidRPr="00C1623D">
        <w:rPr>
          <w:sz w:val="24"/>
          <w:szCs w:val="24"/>
          <w:lang w:eastAsia="ru-RU"/>
        </w:rPr>
        <w:t>Промышленная фармация</w:t>
      </w:r>
      <w:r w:rsidR="006E51C0">
        <w:rPr>
          <w:sz w:val="24"/>
          <w:szCs w:val="24"/>
          <w:lang w:eastAsia="ru-RU"/>
        </w:rPr>
        <w:t xml:space="preserve">» </w:t>
      </w:r>
      <w:r w:rsidR="006E51C0" w:rsidRPr="006E51C0">
        <w:rPr>
          <w:sz w:val="24"/>
          <w:szCs w:val="24"/>
        </w:rPr>
        <w:t>(</w:t>
      </w:r>
      <w:r w:rsidR="006E51C0" w:rsidRPr="006E51C0">
        <w:rPr>
          <w:sz w:val="24"/>
          <w:szCs w:val="24"/>
          <w:lang w:val="en-US"/>
        </w:rPr>
        <w:t>handbook</w:t>
      </w:r>
      <w:r w:rsidR="006E51C0" w:rsidRPr="006E51C0">
        <w:rPr>
          <w:sz w:val="24"/>
          <w:szCs w:val="24"/>
        </w:rPr>
        <w:t xml:space="preserve">) / Казанский государственный медицинский университет Министерства здравоохранения Российской Федерации; составители: </w:t>
      </w:r>
      <w:r w:rsidR="006E51C0">
        <w:rPr>
          <w:sz w:val="24"/>
          <w:szCs w:val="24"/>
        </w:rPr>
        <w:t>Г.Х. Гарифуллина</w:t>
      </w:r>
      <w:r w:rsidR="006E51C0" w:rsidRPr="006E51C0">
        <w:rPr>
          <w:sz w:val="24"/>
          <w:szCs w:val="24"/>
        </w:rPr>
        <w:t xml:space="preserve">, - Казань: </w:t>
      </w:r>
      <w:proofErr w:type="gramStart"/>
      <w:r w:rsidR="006E51C0" w:rsidRPr="006E51C0">
        <w:rPr>
          <w:sz w:val="24"/>
          <w:szCs w:val="24"/>
        </w:rPr>
        <w:t>Казанский</w:t>
      </w:r>
      <w:proofErr w:type="gramEnd"/>
      <w:r w:rsidR="006E51C0" w:rsidRPr="006E51C0">
        <w:rPr>
          <w:sz w:val="24"/>
          <w:szCs w:val="24"/>
        </w:rPr>
        <w:t xml:space="preserve"> ГМУ, 202</w:t>
      </w:r>
      <w:r w:rsidR="006E51C0">
        <w:rPr>
          <w:sz w:val="24"/>
          <w:szCs w:val="24"/>
        </w:rPr>
        <w:t>3</w:t>
      </w:r>
      <w:r w:rsidR="006E51C0" w:rsidRPr="006E51C0">
        <w:rPr>
          <w:sz w:val="24"/>
          <w:szCs w:val="24"/>
        </w:rPr>
        <w:t xml:space="preserve">. – </w:t>
      </w:r>
      <w:r w:rsidR="006E51C0" w:rsidRPr="001C14BC">
        <w:rPr>
          <w:sz w:val="24"/>
          <w:szCs w:val="24"/>
        </w:rPr>
        <w:t>2</w:t>
      </w:r>
      <w:r w:rsidR="00CC6A20" w:rsidRPr="001C14BC">
        <w:rPr>
          <w:sz w:val="24"/>
          <w:szCs w:val="24"/>
        </w:rPr>
        <w:t>3</w:t>
      </w:r>
      <w:r w:rsidR="006E51C0" w:rsidRPr="001C14BC">
        <w:rPr>
          <w:sz w:val="24"/>
          <w:szCs w:val="24"/>
        </w:rPr>
        <w:t xml:space="preserve"> с.</w:t>
      </w:r>
    </w:p>
    <w:p w:rsidR="006E51C0" w:rsidRPr="008D45A9" w:rsidRDefault="006E51C0" w:rsidP="00F17AC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96BC6" w:rsidRPr="00573A7D" w:rsidRDefault="00F96BC6" w:rsidP="00F17ACB">
      <w:pPr>
        <w:spacing w:after="0" w:line="240" w:lineRule="auto"/>
        <w:ind w:firstLine="709"/>
        <w:jc w:val="both"/>
        <w:rPr>
          <w:sz w:val="24"/>
          <w:szCs w:val="24"/>
        </w:rPr>
      </w:pPr>
      <w:r w:rsidRPr="00573A7D">
        <w:rPr>
          <w:sz w:val="24"/>
          <w:szCs w:val="24"/>
        </w:rPr>
        <w:t>Учебно-методическое пос</w:t>
      </w:r>
      <w:bookmarkStart w:id="0" w:name="_GoBack"/>
      <w:bookmarkEnd w:id="0"/>
      <w:r w:rsidRPr="00573A7D">
        <w:rPr>
          <w:sz w:val="24"/>
          <w:szCs w:val="24"/>
        </w:rPr>
        <w:t xml:space="preserve">обие по дисциплине </w:t>
      </w:r>
      <w:r w:rsidR="004903C8" w:rsidRPr="00573A7D">
        <w:rPr>
          <w:sz w:val="24"/>
          <w:szCs w:val="24"/>
        </w:rPr>
        <w:t>«</w:t>
      </w:r>
      <w:r w:rsidR="006A7150">
        <w:rPr>
          <w:sz w:val="24"/>
          <w:szCs w:val="24"/>
        </w:rPr>
        <w:t>Регуляторная наука</w:t>
      </w:r>
      <w:r w:rsidR="004903C8" w:rsidRPr="00573A7D">
        <w:rPr>
          <w:sz w:val="24"/>
          <w:szCs w:val="24"/>
        </w:rPr>
        <w:t xml:space="preserve">» </w:t>
      </w:r>
      <w:r w:rsidRPr="00573A7D">
        <w:rPr>
          <w:sz w:val="24"/>
          <w:szCs w:val="24"/>
        </w:rPr>
        <w:t xml:space="preserve">предназначено для </w:t>
      </w:r>
      <w:r w:rsidR="004903C8" w:rsidRPr="00573A7D">
        <w:rPr>
          <w:sz w:val="24"/>
          <w:szCs w:val="24"/>
        </w:rPr>
        <w:t>магистра</w:t>
      </w:r>
      <w:r w:rsidR="006C335F" w:rsidRPr="00573A7D">
        <w:rPr>
          <w:sz w:val="24"/>
          <w:szCs w:val="24"/>
        </w:rPr>
        <w:t>нтов</w:t>
      </w:r>
      <w:r w:rsidR="001C43DE">
        <w:rPr>
          <w:sz w:val="24"/>
          <w:szCs w:val="24"/>
        </w:rPr>
        <w:t xml:space="preserve"> </w:t>
      </w:r>
      <w:r w:rsidRPr="00573A7D">
        <w:rPr>
          <w:sz w:val="24"/>
          <w:szCs w:val="24"/>
        </w:rPr>
        <w:t xml:space="preserve">Института фармации ФГБОУ </w:t>
      </w:r>
      <w:proofErr w:type="gramStart"/>
      <w:r w:rsidRPr="00573A7D">
        <w:rPr>
          <w:sz w:val="24"/>
          <w:szCs w:val="24"/>
        </w:rPr>
        <w:t>ВО</w:t>
      </w:r>
      <w:proofErr w:type="gramEnd"/>
      <w:r w:rsidRPr="00573A7D">
        <w:rPr>
          <w:sz w:val="24"/>
          <w:szCs w:val="24"/>
        </w:rPr>
        <w:t xml:space="preserve"> Казанский ГМУ Минздрава России, обучающихся по </w:t>
      </w:r>
      <w:r w:rsidR="004903C8" w:rsidRPr="00573A7D">
        <w:rPr>
          <w:sz w:val="24"/>
          <w:szCs w:val="24"/>
          <w:lang w:eastAsia="ru-RU"/>
        </w:rPr>
        <w:t xml:space="preserve">направлению подготовки 33.04.01 </w:t>
      </w:r>
      <w:r w:rsidR="006C335F" w:rsidRPr="00573A7D">
        <w:rPr>
          <w:sz w:val="24"/>
          <w:szCs w:val="24"/>
          <w:lang w:eastAsia="ru-RU"/>
        </w:rPr>
        <w:t>«</w:t>
      </w:r>
      <w:r w:rsidR="004903C8" w:rsidRPr="00573A7D">
        <w:rPr>
          <w:sz w:val="24"/>
          <w:szCs w:val="24"/>
          <w:lang w:eastAsia="ru-RU"/>
        </w:rPr>
        <w:t>Промышленная фармация</w:t>
      </w:r>
      <w:r w:rsidR="006C335F" w:rsidRPr="00573A7D">
        <w:rPr>
          <w:sz w:val="24"/>
          <w:szCs w:val="24"/>
          <w:lang w:eastAsia="ru-RU"/>
        </w:rPr>
        <w:t>»</w:t>
      </w:r>
      <w:r w:rsidR="000030BA" w:rsidRPr="00573A7D">
        <w:rPr>
          <w:sz w:val="24"/>
          <w:szCs w:val="24"/>
          <w:lang w:eastAsia="ru-RU"/>
        </w:rPr>
        <w:t>, п</w:t>
      </w:r>
      <w:r w:rsidR="000030BA" w:rsidRPr="00573A7D">
        <w:rPr>
          <w:sz w:val="24"/>
          <w:szCs w:val="24"/>
        </w:rPr>
        <w:t>рофиль «Специалист по промышленной фармации в области контроля качества лекарственных средств»</w:t>
      </w:r>
      <w:r w:rsidR="00573A7D">
        <w:rPr>
          <w:sz w:val="24"/>
          <w:szCs w:val="24"/>
        </w:rPr>
        <w:t>. Данное</w:t>
      </w:r>
      <w:r w:rsidRPr="00573A7D">
        <w:rPr>
          <w:sz w:val="24"/>
          <w:szCs w:val="24"/>
        </w:rPr>
        <w:t xml:space="preserve"> руководство позволит </w:t>
      </w:r>
      <w:r w:rsidR="001C43DE">
        <w:rPr>
          <w:sz w:val="24"/>
          <w:szCs w:val="24"/>
        </w:rPr>
        <w:t xml:space="preserve">магистрантам заочной формы обучения </w:t>
      </w:r>
      <w:r w:rsidRPr="00573A7D">
        <w:rPr>
          <w:sz w:val="24"/>
          <w:szCs w:val="24"/>
        </w:rPr>
        <w:t>ориентироваться в рабочей программе дисциплин</w:t>
      </w:r>
      <w:r w:rsidR="004903C8" w:rsidRPr="00573A7D">
        <w:rPr>
          <w:sz w:val="24"/>
          <w:szCs w:val="24"/>
        </w:rPr>
        <w:t xml:space="preserve">ы и </w:t>
      </w:r>
      <w:r w:rsidR="00573A7D">
        <w:rPr>
          <w:sz w:val="24"/>
          <w:szCs w:val="24"/>
        </w:rPr>
        <w:t>будет способствовать</w:t>
      </w:r>
      <w:r w:rsidR="004903C8" w:rsidRPr="00573A7D">
        <w:rPr>
          <w:sz w:val="24"/>
          <w:szCs w:val="24"/>
        </w:rPr>
        <w:t xml:space="preserve"> усвоению материала в процессе обучения.</w:t>
      </w:r>
    </w:p>
    <w:p w:rsidR="0041286A" w:rsidRPr="00C1623D" w:rsidRDefault="006E51C0" w:rsidP="00F17ACB">
      <w:pPr>
        <w:spacing w:after="0" w:line="240" w:lineRule="auto"/>
        <w:jc w:val="right"/>
        <w:rPr>
          <w:sz w:val="24"/>
          <w:szCs w:val="24"/>
        </w:rPr>
      </w:pPr>
      <w:r w:rsidRPr="00C1623D">
        <w:t>©</w:t>
      </w:r>
      <w:r>
        <w:t xml:space="preserve"> Гарифуллина Г.Х., 2023</w:t>
      </w:r>
    </w:p>
    <w:p w:rsidR="0041286A" w:rsidRPr="00C1623D" w:rsidRDefault="00F96BC6" w:rsidP="00F17ACB">
      <w:pPr>
        <w:pStyle w:val="a8"/>
        <w:tabs>
          <w:tab w:val="left" w:pos="3825"/>
          <w:tab w:val="center" w:pos="4819"/>
        </w:tabs>
        <w:spacing w:before="0" w:beforeAutospacing="0" w:after="0" w:afterAutospacing="0"/>
        <w:ind w:left="0"/>
        <w:jc w:val="right"/>
      </w:pPr>
      <w:r w:rsidRPr="00C1623D">
        <w:t>© Казанский государственный медицинский университет, 20</w:t>
      </w:r>
      <w:r w:rsidR="00D17856" w:rsidRPr="00C1623D">
        <w:t>2</w:t>
      </w:r>
      <w:r w:rsidR="006A7150">
        <w:t>3</w:t>
      </w:r>
    </w:p>
    <w:p w:rsidR="00F96BC6" w:rsidRPr="00C1623D" w:rsidRDefault="0041286A" w:rsidP="0038559F">
      <w:pPr>
        <w:pStyle w:val="a8"/>
        <w:tabs>
          <w:tab w:val="left" w:pos="3825"/>
          <w:tab w:val="center" w:pos="4819"/>
        </w:tabs>
        <w:spacing w:before="0" w:beforeAutospacing="0" w:after="0" w:afterAutospacing="0"/>
        <w:ind w:left="0" w:firstLine="0"/>
        <w:jc w:val="center"/>
        <w:rPr>
          <w:b/>
        </w:rPr>
      </w:pPr>
      <w:r w:rsidRPr="00C1623D">
        <w:br w:type="page"/>
      </w:r>
      <w:r w:rsidR="00F96BC6" w:rsidRPr="00C1623D">
        <w:rPr>
          <w:b/>
        </w:rPr>
        <w:lastRenderedPageBreak/>
        <w:t>СОДЕРЖАНИЕ</w:t>
      </w:r>
    </w:p>
    <w:p w:rsidR="0041286A" w:rsidRPr="00C1623D" w:rsidRDefault="0041286A" w:rsidP="00F17ACB">
      <w:pPr>
        <w:pStyle w:val="a8"/>
        <w:tabs>
          <w:tab w:val="left" w:pos="3825"/>
          <w:tab w:val="center" w:pos="4819"/>
        </w:tabs>
        <w:spacing w:before="0" w:beforeAutospacing="0" w:after="0" w:afterAutospacing="0"/>
        <w:ind w:left="0"/>
        <w:jc w:val="center"/>
        <w:rPr>
          <w:b/>
        </w:rPr>
      </w:pPr>
    </w:p>
    <w:tbl>
      <w:tblPr>
        <w:tblW w:w="7354" w:type="dxa"/>
        <w:tblLayout w:type="fixed"/>
        <w:tblLook w:val="04A0" w:firstRow="1" w:lastRow="0" w:firstColumn="1" w:lastColumn="0" w:noHBand="0" w:noVBand="1"/>
      </w:tblPr>
      <w:tblGrid>
        <w:gridCol w:w="6629"/>
        <w:gridCol w:w="725"/>
      </w:tblGrid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C1623D" w:rsidRDefault="006E0E3E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Введение</w:t>
            </w:r>
            <w:r w:rsidR="0041286A" w:rsidRPr="00C1623D">
              <w:rPr>
                <w:sz w:val="24"/>
                <w:szCs w:val="24"/>
              </w:rPr>
              <w:t>………………………………………………………</w:t>
            </w:r>
            <w:r w:rsidR="00617CAA">
              <w:rPr>
                <w:sz w:val="24"/>
                <w:szCs w:val="24"/>
              </w:rPr>
              <w:t>…..</w:t>
            </w:r>
          </w:p>
        </w:tc>
        <w:tc>
          <w:tcPr>
            <w:tcW w:w="725" w:type="dxa"/>
            <w:shd w:val="clear" w:color="auto" w:fill="auto"/>
          </w:tcPr>
          <w:p w:rsidR="006E0E3E" w:rsidRPr="00CC6A20" w:rsidRDefault="006E0E3E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4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C1623D" w:rsidRDefault="006E0E3E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1.</w:t>
            </w:r>
            <w:r w:rsidR="0041286A" w:rsidRPr="00C1623D">
              <w:rPr>
                <w:sz w:val="24"/>
                <w:szCs w:val="24"/>
              </w:rPr>
              <w:t xml:space="preserve"> </w:t>
            </w:r>
            <w:r w:rsidRPr="00C1623D">
              <w:rPr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C1623D">
              <w:rPr>
                <w:sz w:val="24"/>
                <w:szCs w:val="24"/>
              </w:rPr>
              <w:t>обучения по дисциплине</w:t>
            </w:r>
            <w:proofErr w:type="gramEnd"/>
            <w:r w:rsidR="0041286A" w:rsidRPr="00C1623D">
              <w:rPr>
                <w:sz w:val="24"/>
                <w:szCs w:val="24"/>
              </w:rPr>
              <w:t>……</w:t>
            </w:r>
            <w:r w:rsidR="00617CAA">
              <w:rPr>
                <w:sz w:val="24"/>
                <w:szCs w:val="24"/>
              </w:rPr>
              <w:t>…...</w:t>
            </w:r>
          </w:p>
        </w:tc>
        <w:tc>
          <w:tcPr>
            <w:tcW w:w="725" w:type="dxa"/>
            <w:shd w:val="clear" w:color="auto" w:fill="auto"/>
          </w:tcPr>
          <w:p w:rsidR="006E0E3E" w:rsidRPr="00CC6A20" w:rsidRDefault="00CC6A20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5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C1623D" w:rsidRDefault="006E0E3E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2. Требования к посещаемости</w:t>
            </w:r>
            <w:r w:rsidR="0041286A" w:rsidRPr="00C1623D">
              <w:rPr>
                <w:sz w:val="24"/>
                <w:szCs w:val="24"/>
              </w:rPr>
              <w:t>………………………………</w:t>
            </w:r>
            <w:r w:rsidR="00617CAA">
              <w:rPr>
                <w:sz w:val="24"/>
                <w:szCs w:val="24"/>
              </w:rPr>
              <w:t>…..</w:t>
            </w:r>
          </w:p>
        </w:tc>
        <w:tc>
          <w:tcPr>
            <w:tcW w:w="725" w:type="dxa"/>
            <w:shd w:val="clear" w:color="auto" w:fill="auto"/>
          </w:tcPr>
          <w:p w:rsidR="006E0E3E" w:rsidRPr="00CC6A20" w:rsidRDefault="00CC6A20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6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C1623D" w:rsidRDefault="006E0E3E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3. Текущий контроль</w:t>
            </w:r>
            <w:r w:rsidR="007E3A62" w:rsidRPr="00C1623D">
              <w:rPr>
                <w:sz w:val="24"/>
                <w:szCs w:val="24"/>
              </w:rPr>
              <w:t xml:space="preserve"> успеваемости</w:t>
            </w:r>
            <w:r w:rsidR="0041286A" w:rsidRPr="00C1623D">
              <w:rPr>
                <w:sz w:val="24"/>
                <w:szCs w:val="24"/>
              </w:rPr>
              <w:t>………………………</w:t>
            </w:r>
            <w:r w:rsidR="00617CAA">
              <w:rPr>
                <w:sz w:val="24"/>
                <w:szCs w:val="24"/>
              </w:rPr>
              <w:t>..........</w:t>
            </w:r>
          </w:p>
        </w:tc>
        <w:tc>
          <w:tcPr>
            <w:tcW w:w="725" w:type="dxa"/>
            <w:shd w:val="clear" w:color="auto" w:fill="auto"/>
          </w:tcPr>
          <w:p w:rsidR="006E0E3E" w:rsidRPr="00CC6A20" w:rsidRDefault="00CC6A20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6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CD306C" w:rsidRPr="00C1623D" w:rsidRDefault="006E0E3E" w:rsidP="0038559F">
            <w:pPr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4.</w:t>
            </w:r>
            <w:r w:rsidR="007E3A62" w:rsidRPr="00C1623D">
              <w:rPr>
                <w:sz w:val="24"/>
                <w:szCs w:val="24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  <w:r w:rsidR="0041286A" w:rsidRPr="00C1623D">
              <w:rPr>
                <w:sz w:val="24"/>
                <w:szCs w:val="24"/>
              </w:rPr>
              <w:t>…………………………………………………</w:t>
            </w:r>
            <w:r w:rsidR="0038559F">
              <w:rPr>
                <w:sz w:val="24"/>
                <w:szCs w:val="24"/>
              </w:rPr>
              <w:t>..</w:t>
            </w:r>
          </w:p>
        </w:tc>
        <w:tc>
          <w:tcPr>
            <w:tcW w:w="725" w:type="dxa"/>
            <w:shd w:val="clear" w:color="auto" w:fill="auto"/>
          </w:tcPr>
          <w:p w:rsidR="00ED0A3B" w:rsidRPr="00CC6A20" w:rsidRDefault="00ED0A3B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ED0A3B" w:rsidRPr="00CC6A20" w:rsidRDefault="00ED0A3B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ED0A3B" w:rsidRPr="00CC6A20" w:rsidRDefault="00ED0A3B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6E0E3E" w:rsidRPr="00CC6A20" w:rsidRDefault="00CC0FBE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8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C1623D" w:rsidRDefault="006E0E3E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623D">
              <w:rPr>
                <w:bCs/>
                <w:sz w:val="24"/>
                <w:szCs w:val="24"/>
              </w:rPr>
              <w:t>5. Структура и содержание дисциплины</w:t>
            </w:r>
            <w:r w:rsidR="0041286A" w:rsidRPr="00C1623D">
              <w:rPr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25" w:type="dxa"/>
            <w:shd w:val="clear" w:color="auto" w:fill="auto"/>
          </w:tcPr>
          <w:p w:rsidR="006E0E3E" w:rsidRPr="00CC6A20" w:rsidRDefault="005B1CE1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1</w:t>
            </w:r>
            <w:r w:rsidR="00B32E71" w:rsidRPr="00CC6A20">
              <w:rPr>
                <w:sz w:val="24"/>
                <w:szCs w:val="24"/>
              </w:rPr>
              <w:t>2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7E3A62" w:rsidRPr="00C1623D" w:rsidRDefault="006E0E3E" w:rsidP="0038559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6.</w:t>
            </w:r>
            <w:r w:rsidR="0041286A" w:rsidRPr="00C1623D">
              <w:rPr>
                <w:sz w:val="24"/>
                <w:szCs w:val="24"/>
              </w:rPr>
              <w:t xml:space="preserve"> </w:t>
            </w:r>
            <w:r w:rsidR="0038559F" w:rsidRPr="0038559F">
              <w:rPr>
                <w:sz w:val="24"/>
                <w:szCs w:val="24"/>
              </w:rPr>
              <w:t>Содержание дисциплины, структурированное по темам (разделам)</w:t>
            </w:r>
            <w:r w:rsidR="0038559F"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25" w:type="dxa"/>
            <w:shd w:val="clear" w:color="auto" w:fill="auto"/>
          </w:tcPr>
          <w:p w:rsidR="00ED0A3B" w:rsidRPr="00CC6A20" w:rsidRDefault="00ED0A3B" w:rsidP="00F17A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6E0E3E" w:rsidRPr="00CC6A20" w:rsidRDefault="005B1CE1" w:rsidP="00CC6A2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1</w:t>
            </w:r>
            <w:r w:rsidR="00CC6A20" w:rsidRPr="00CC6A20">
              <w:rPr>
                <w:sz w:val="24"/>
                <w:szCs w:val="24"/>
              </w:rPr>
              <w:t>4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F3391C" w:rsidRDefault="00F3391C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F3391C">
              <w:rPr>
                <w:sz w:val="24"/>
                <w:szCs w:val="24"/>
              </w:rPr>
              <w:t>Самостоятельная работа магистрантов по освоению дисциплины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725" w:type="dxa"/>
            <w:shd w:val="clear" w:color="auto" w:fill="auto"/>
          </w:tcPr>
          <w:p w:rsidR="00F3391C" w:rsidRPr="00CC6A20" w:rsidRDefault="00F3391C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6E0E3E" w:rsidRPr="00CC6A20" w:rsidRDefault="00CC6A20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18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7E3A62" w:rsidRPr="00C1623D" w:rsidRDefault="006E0E3E" w:rsidP="00F17ACB">
            <w:pPr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C1623D">
              <w:rPr>
                <w:sz w:val="24"/>
                <w:szCs w:val="24"/>
              </w:rPr>
              <w:t>8.</w:t>
            </w:r>
            <w:r w:rsidR="009A706C">
              <w:rPr>
                <w:sz w:val="24"/>
                <w:szCs w:val="24"/>
              </w:rPr>
              <w:t xml:space="preserve"> </w:t>
            </w:r>
            <w:r w:rsidRPr="00C1623D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C1623D">
              <w:rPr>
                <w:sz w:val="24"/>
                <w:szCs w:val="24"/>
              </w:rPr>
              <w:t>обучающихся</w:t>
            </w:r>
            <w:proofErr w:type="gramEnd"/>
            <w:r w:rsidRPr="00C1623D">
              <w:rPr>
                <w:sz w:val="24"/>
                <w:szCs w:val="24"/>
              </w:rPr>
              <w:t xml:space="preserve"> по освоению дисциплины</w:t>
            </w:r>
            <w:r w:rsidR="0041286A" w:rsidRPr="00C1623D">
              <w:rPr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725" w:type="dxa"/>
            <w:shd w:val="clear" w:color="auto" w:fill="auto"/>
          </w:tcPr>
          <w:p w:rsidR="00ED0A3B" w:rsidRPr="00CC6A20" w:rsidRDefault="00ED0A3B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6E0E3E" w:rsidRPr="00CC6A20" w:rsidRDefault="00CC6A20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18</w:t>
            </w:r>
          </w:p>
        </w:tc>
      </w:tr>
      <w:tr w:rsidR="006E0E3E" w:rsidRPr="00C1623D" w:rsidTr="00617CAA">
        <w:tc>
          <w:tcPr>
            <w:tcW w:w="6629" w:type="dxa"/>
            <w:shd w:val="clear" w:color="auto" w:fill="auto"/>
          </w:tcPr>
          <w:p w:rsidR="006E0E3E" w:rsidRPr="00C1623D" w:rsidRDefault="009A706C" w:rsidP="009A70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706C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  <w:proofErr w:type="gramStart"/>
            <w:r>
              <w:rPr>
                <w:sz w:val="24"/>
                <w:szCs w:val="24"/>
              </w:rPr>
              <w:t>..</w:t>
            </w:r>
            <w:r w:rsidRPr="009A706C">
              <w:rPr>
                <w:sz w:val="24"/>
                <w:szCs w:val="24"/>
              </w:rPr>
              <w:t>……………………...</w:t>
            </w:r>
            <w:proofErr w:type="gramEnd"/>
          </w:p>
        </w:tc>
        <w:tc>
          <w:tcPr>
            <w:tcW w:w="725" w:type="dxa"/>
            <w:shd w:val="clear" w:color="auto" w:fill="auto"/>
          </w:tcPr>
          <w:p w:rsidR="009A706C" w:rsidRPr="00CC6A20" w:rsidRDefault="009A706C" w:rsidP="00F17AC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6E0E3E" w:rsidRPr="00CC6A20" w:rsidRDefault="00E556CA" w:rsidP="00CC6A20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2</w:t>
            </w:r>
            <w:r w:rsidR="00CC6A20" w:rsidRPr="00CC6A20">
              <w:rPr>
                <w:sz w:val="24"/>
                <w:szCs w:val="24"/>
              </w:rPr>
              <w:t>0</w:t>
            </w:r>
          </w:p>
        </w:tc>
      </w:tr>
    </w:tbl>
    <w:p w:rsidR="006E0E3E" w:rsidRPr="00C1623D" w:rsidRDefault="006E0E3E" w:rsidP="00F17ACB">
      <w:pPr>
        <w:spacing w:after="0" w:line="240" w:lineRule="auto"/>
        <w:jc w:val="both"/>
        <w:rPr>
          <w:sz w:val="24"/>
          <w:szCs w:val="24"/>
        </w:rPr>
      </w:pPr>
    </w:p>
    <w:p w:rsidR="004F6755" w:rsidRPr="00C1623D" w:rsidRDefault="0041286A" w:rsidP="00F17ACB">
      <w:pPr>
        <w:tabs>
          <w:tab w:val="left" w:pos="9638"/>
        </w:tabs>
        <w:spacing w:after="0" w:line="240" w:lineRule="auto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br w:type="page"/>
      </w:r>
      <w:r w:rsidR="003F0801" w:rsidRPr="00C1623D">
        <w:rPr>
          <w:b/>
          <w:sz w:val="24"/>
          <w:szCs w:val="24"/>
        </w:rPr>
        <w:lastRenderedPageBreak/>
        <w:t>ВВЕДЕНИЕ</w:t>
      </w:r>
    </w:p>
    <w:p w:rsidR="009D6B57" w:rsidRPr="00C1623D" w:rsidRDefault="009D6B57" w:rsidP="00F17ACB">
      <w:pPr>
        <w:tabs>
          <w:tab w:val="left" w:pos="9638"/>
        </w:tabs>
        <w:spacing w:after="0" w:line="240" w:lineRule="auto"/>
        <w:jc w:val="center"/>
        <w:rPr>
          <w:b/>
          <w:sz w:val="24"/>
          <w:szCs w:val="24"/>
        </w:rPr>
      </w:pPr>
    </w:p>
    <w:p w:rsidR="000565D9" w:rsidRPr="00C1623D" w:rsidRDefault="00DA1451" w:rsidP="00F17ACB">
      <w:pPr>
        <w:tabs>
          <w:tab w:val="left" w:pos="9638"/>
        </w:tabs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C1623D">
        <w:rPr>
          <w:b/>
          <w:sz w:val="24"/>
          <w:szCs w:val="24"/>
        </w:rPr>
        <w:t>УВАЖАЕМЫЕ ОБУЧАЮЩИЕСЯ!</w:t>
      </w:r>
      <w:proofErr w:type="gramEnd"/>
    </w:p>
    <w:p w:rsidR="00E67E7C" w:rsidRPr="00C1623D" w:rsidRDefault="00E67E7C" w:rsidP="00F17ACB">
      <w:pPr>
        <w:tabs>
          <w:tab w:val="left" w:pos="9638"/>
        </w:tabs>
        <w:spacing w:after="0" w:line="240" w:lineRule="auto"/>
        <w:jc w:val="center"/>
        <w:rPr>
          <w:b/>
          <w:sz w:val="24"/>
          <w:szCs w:val="24"/>
        </w:rPr>
      </w:pPr>
    </w:p>
    <w:p w:rsidR="002B721E" w:rsidRDefault="004903C8" w:rsidP="00F1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C1623D">
        <w:rPr>
          <w:sz w:val="24"/>
          <w:szCs w:val="24"/>
        </w:rPr>
        <w:t>Учебно-методическое пособие по дисциплине «</w:t>
      </w:r>
      <w:r w:rsidR="002E572C">
        <w:rPr>
          <w:sz w:val="24"/>
          <w:szCs w:val="24"/>
        </w:rPr>
        <w:t>Регуляторная наука</w:t>
      </w:r>
      <w:r w:rsidRPr="00C1623D">
        <w:rPr>
          <w:sz w:val="24"/>
          <w:szCs w:val="24"/>
        </w:rPr>
        <w:t xml:space="preserve">» подготовлено </w:t>
      </w:r>
      <w:r w:rsidR="002B721E" w:rsidRPr="00C1623D">
        <w:rPr>
          <w:sz w:val="24"/>
          <w:szCs w:val="24"/>
        </w:rPr>
        <w:t>в</w:t>
      </w:r>
      <w:r w:rsidRPr="00C1623D">
        <w:rPr>
          <w:sz w:val="24"/>
          <w:szCs w:val="24"/>
        </w:rPr>
        <w:t xml:space="preserve"> </w:t>
      </w:r>
      <w:r w:rsidR="002B721E" w:rsidRPr="00C1623D">
        <w:rPr>
          <w:sz w:val="24"/>
          <w:szCs w:val="24"/>
          <w:lang w:eastAsia="ru-RU"/>
        </w:rPr>
        <w:t xml:space="preserve">соответствии с федеральным государственным образовательным стандартом высшего образования по направлению подготовки 33.04.01 Промышленная фармация (уровень магистратуры), утвержденным приказом Министерства образования и науки Российской Федерации от </w:t>
      </w:r>
      <w:r w:rsidR="00E80DEF">
        <w:rPr>
          <w:sz w:val="24"/>
          <w:szCs w:val="24"/>
          <w:lang w:eastAsia="ru-RU"/>
        </w:rPr>
        <w:t xml:space="preserve"> 26 июля</w:t>
      </w:r>
      <w:r w:rsidR="002B721E" w:rsidRPr="00C1623D">
        <w:rPr>
          <w:sz w:val="24"/>
          <w:szCs w:val="24"/>
          <w:lang w:eastAsia="ru-RU"/>
        </w:rPr>
        <w:t xml:space="preserve"> 2017 г. </w:t>
      </w:r>
      <w:r w:rsidR="0041286A" w:rsidRPr="00C1623D">
        <w:rPr>
          <w:sz w:val="24"/>
          <w:szCs w:val="24"/>
          <w:lang w:eastAsia="ru-RU"/>
        </w:rPr>
        <w:t>№</w:t>
      </w:r>
      <w:r w:rsidR="002B721E" w:rsidRPr="00C1623D">
        <w:rPr>
          <w:sz w:val="24"/>
          <w:szCs w:val="24"/>
          <w:lang w:eastAsia="ru-RU"/>
        </w:rPr>
        <w:t xml:space="preserve"> </w:t>
      </w:r>
      <w:r w:rsidR="00E80DEF">
        <w:rPr>
          <w:sz w:val="24"/>
          <w:szCs w:val="24"/>
          <w:lang w:eastAsia="ru-RU"/>
        </w:rPr>
        <w:t>705</w:t>
      </w:r>
      <w:r w:rsidR="002B721E" w:rsidRPr="00C1623D">
        <w:rPr>
          <w:sz w:val="24"/>
          <w:szCs w:val="24"/>
          <w:lang w:eastAsia="ru-RU"/>
        </w:rPr>
        <w:t xml:space="preserve"> (зарегистрирован Министерством юстиции Российской Федерации 1</w:t>
      </w:r>
      <w:r w:rsidR="00E80DEF">
        <w:rPr>
          <w:sz w:val="24"/>
          <w:szCs w:val="24"/>
          <w:lang w:eastAsia="ru-RU"/>
        </w:rPr>
        <w:t>5</w:t>
      </w:r>
      <w:r w:rsidR="002B721E" w:rsidRPr="00C1623D">
        <w:rPr>
          <w:sz w:val="24"/>
          <w:szCs w:val="24"/>
          <w:lang w:eastAsia="ru-RU"/>
        </w:rPr>
        <w:t xml:space="preserve"> </w:t>
      </w:r>
      <w:r w:rsidR="00E80DEF">
        <w:rPr>
          <w:sz w:val="24"/>
          <w:szCs w:val="24"/>
          <w:lang w:eastAsia="ru-RU"/>
        </w:rPr>
        <w:t xml:space="preserve"> августа</w:t>
      </w:r>
      <w:r w:rsidR="002B721E" w:rsidRPr="00C1623D">
        <w:rPr>
          <w:sz w:val="24"/>
          <w:szCs w:val="24"/>
          <w:lang w:eastAsia="ru-RU"/>
        </w:rPr>
        <w:t xml:space="preserve"> 2017 г., регистрационный </w:t>
      </w:r>
      <w:r w:rsidR="00E80DEF">
        <w:rPr>
          <w:sz w:val="24"/>
          <w:szCs w:val="24"/>
          <w:lang w:eastAsia="ru-RU"/>
        </w:rPr>
        <w:t>№ 47798</w:t>
      </w:r>
      <w:r w:rsidR="002B721E" w:rsidRPr="00C1623D">
        <w:rPr>
          <w:sz w:val="24"/>
          <w:szCs w:val="24"/>
          <w:lang w:eastAsia="ru-RU"/>
        </w:rPr>
        <w:t>), с изменениями и дополнениями от 26 ноября 2020 г., 8 февраля</w:t>
      </w:r>
      <w:proofErr w:type="gramEnd"/>
      <w:r w:rsidR="002B721E" w:rsidRPr="00C1623D">
        <w:rPr>
          <w:sz w:val="24"/>
          <w:szCs w:val="24"/>
          <w:lang w:eastAsia="ru-RU"/>
        </w:rPr>
        <w:t xml:space="preserve"> 2021 г.</w:t>
      </w:r>
    </w:p>
    <w:p w:rsidR="002B721E" w:rsidRPr="00C1623D" w:rsidRDefault="002B721E" w:rsidP="00F1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>Дисциплин</w:t>
      </w:r>
      <w:r w:rsidR="008D4141" w:rsidRPr="00C1623D">
        <w:rPr>
          <w:sz w:val="24"/>
          <w:szCs w:val="24"/>
        </w:rPr>
        <w:t>у</w:t>
      </w:r>
      <w:r w:rsidRPr="00C1623D">
        <w:rPr>
          <w:sz w:val="24"/>
          <w:szCs w:val="24"/>
        </w:rPr>
        <w:t xml:space="preserve"> «</w:t>
      </w:r>
      <w:r w:rsidR="002E572C">
        <w:rPr>
          <w:sz w:val="24"/>
          <w:szCs w:val="24"/>
        </w:rPr>
        <w:t>Регуляторная наука</w:t>
      </w:r>
      <w:r w:rsidRPr="00C1623D">
        <w:rPr>
          <w:sz w:val="24"/>
          <w:szCs w:val="24"/>
        </w:rPr>
        <w:t xml:space="preserve">» </w:t>
      </w:r>
      <w:r w:rsidR="00C2021F" w:rsidRPr="00C1623D">
        <w:rPr>
          <w:sz w:val="24"/>
          <w:szCs w:val="24"/>
        </w:rPr>
        <w:t xml:space="preserve">объемом </w:t>
      </w:r>
      <w:r w:rsidR="000921B0">
        <w:rPr>
          <w:sz w:val="24"/>
          <w:szCs w:val="24"/>
        </w:rPr>
        <w:t>4</w:t>
      </w:r>
      <w:r w:rsidR="00C2021F" w:rsidRPr="00C1623D">
        <w:rPr>
          <w:sz w:val="24"/>
          <w:szCs w:val="24"/>
        </w:rPr>
        <w:t xml:space="preserve"> ЗЕ</w:t>
      </w:r>
      <w:r w:rsidR="00C2021F">
        <w:rPr>
          <w:sz w:val="24"/>
          <w:szCs w:val="24"/>
        </w:rPr>
        <w:t>Т</w:t>
      </w:r>
      <w:r w:rsidR="00C2021F" w:rsidRPr="00C1623D">
        <w:rPr>
          <w:sz w:val="24"/>
          <w:szCs w:val="24"/>
        </w:rPr>
        <w:t xml:space="preserve"> (</w:t>
      </w:r>
      <w:r w:rsidR="000921B0">
        <w:rPr>
          <w:sz w:val="24"/>
          <w:szCs w:val="24"/>
        </w:rPr>
        <w:t>144</w:t>
      </w:r>
      <w:r w:rsidR="00C2021F" w:rsidRPr="00C1623D">
        <w:rPr>
          <w:sz w:val="24"/>
          <w:szCs w:val="24"/>
        </w:rPr>
        <w:t xml:space="preserve"> часа)</w:t>
      </w:r>
      <w:r w:rsidR="00C2021F">
        <w:rPr>
          <w:sz w:val="24"/>
          <w:szCs w:val="24"/>
        </w:rPr>
        <w:t xml:space="preserve"> </w:t>
      </w:r>
      <w:r w:rsidR="004517C9" w:rsidRPr="00C1623D">
        <w:rPr>
          <w:sz w:val="24"/>
          <w:szCs w:val="24"/>
        </w:rPr>
        <w:t>В</w:t>
      </w:r>
      <w:r w:rsidR="008D4141" w:rsidRPr="00C1623D">
        <w:rPr>
          <w:sz w:val="24"/>
          <w:szCs w:val="24"/>
        </w:rPr>
        <w:t xml:space="preserve">ы </w:t>
      </w:r>
      <w:r w:rsidRPr="00C1623D">
        <w:rPr>
          <w:sz w:val="24"/>
          <w:szCs w:val="24"/>
        </w:rPr>
        <w:t>изучает</w:t>
      </w:r>
      <w:r w:rsidR="008D4141" w:rsidRPr="00C1623D">
        <w:rPr>
          <w:sz w:val="24"/>
          <w:szCs w:val="24"/>
        </w:rPr>
        <w:t>е</w:t>
      </w:r>
      <w:r w:rsidRPr="00C1623D">
        <w:rPr>
          <w:sz w:val="24"/>
          <w:szCs w:val="24"/>
        </w:rPr>
        <w:t xml:space="preserve"> на первом курсе в</w:t>
      </w:r>
      <w:r w:rsidR="00C2021F">
        <w:rPr>
          <w:sz w:val="24"/>
          <w:szCs w:val="24"/>
        </w:rPr>
        <w:t xml:space="preserve"> первом</w:t>
      </w:r>
      <w:r w:rsidR="001E2D8C" w:rsidRPr="00C1623D">
        <w:rPr>
          <w:sz w:val="24"/>
          <w:szCs w:val="24"/>
        </w:rPr>
        <w:t xml:space="preserve"> </w:t>
      </w:r>
      <w:r w:rsidRPr="00C1623D">
        <w:rPr>
          <w:sz w:val="24"/>
          <w:szCs w:val="24"/>
        </w:rPr>
        <w:t>семестре.</w:t>
      </w:r>
      <w:r w:rsidR="0075763A" w:rsidRPr="00C1623D">
        <w:rPr>
          <w:sz w:val="24"/>
          <w:szCs w:val="24"/>
        </w:rPr>
        <w:t xml:space="preserve"> Аудиторная работа состоит из </w:t>
      </w:r>
      <w:r w:rsidR="000921B0">
        <w:rPr>
          <w:sz w:val="24"/>
          <w:szCs w:val="24"/>
        </w:rPr>
        <w:t>4</w:t>
      </w:r>
      <w:r w:rsidRPr="00C1623D">
        <w:rPr>
          <w:sz w:val="24"/>
          <w:szCs w:val="24"/>
        </w:rPr>
        <w:t xml:space="preserve"> ч </w:t>
      </w:r>
      <w:r w:rsidR="005836F5">
        <w:rPr>
          <w:sz w:val="24"/>
          <w:szCs w:val="24"/>
        </w:rPr>
        <w:t>лекций</w:t>
      </w:r>
      <w:r w:rsidR="0075763A" w:rsidRPr="00C1623D">
        <w:rPr>
          <w:sz w:val="24"/>
          <w:szCs w:val="24"/>
        </w:rPr>
        <w:t xml:space="preserve"> и </w:t>
      </w:r>
      <w:r w:rsidR="000921B0">
        <w:rPr>
          <w:sz w:val="24"/>
          <w:szCs w:val="24"/>
        </w:rPr>
        <w:t>12</w:t>
      </w:r>
      <w:r w:rsidRPr="00C1623D">
        <w:rPr>
          <w:sz w:val="24"/>
          <w:szCs w:val="24"/>
        </w:rPr>
        <w:t xml:space="preserve"> ч</w:t>
      </w:r>
      <w:r w:rsidR="0075763A" w:rsidRPr="00C1623D">
        <w:rPr>
          <w:sz w:val="24"/>
          <w:szCs w:val="24"/>
        </w:rPr>
        <w:t xml:space="preserve"> </w:t>
      </w:r>
      <w:r w:rsidR="005836F5">
        <w:rPr>
          <w:sz w:val="24"/>
          <w:szCs w:val="24"/>
        </w:rPr>
        <w:t xml:space="preserve">практических занятий </w:t>
      </w:r>
      <w:r w:rsidR="0075763A" w:rsidRPr="00C1623D">
        <w:rPr>
          <w:sz w:val="24"/>
          <w:szCs w:val="24"/>
        </w:rPr>
        <w:t>(</w:t>
      </w:r>
      <w:r w:rsidR="00EB6F47" w:rsidRPr="001323A9">
        <w:rPr>
          <w:sz w:val="24"/>
          <w:szCs w:val="24"/>
        </w:rPr>
        <w:t>3</w:t>
      </w:r>
      <w:r w:rsidR="00F33DE3" w:rsidRPr="00C1623D">
        <w:rPr>
          <w:sz w:val="24"/>
          <w:szCs w:val="24"/>
        </w:rPr>
        <w:t xml:space="preserve"> </w:t>
      </w:r>
      <w:r w:rsidRPr="00C1623D">
        <w:rPr>
          <w:sz w:val="24"/>
          <w:szCs w:val="24"/>
        </w:rPr>
        <w:t>практических заняти</w:t>
      </w:r>
      <w:r w:rsidR="002555D0">
        <w:rPr>
          <w:sz w:val="24"/>
          <w:szCs w:val="24"/>
        </w:rPr>
        <w:t>я</w:t>
      </w:r>
      <w:r w:rsidR="00F33DE3" w:rsidRPr="00C1623D">
        <w:rPr>
          <w:sz w:val="24"/>
          <w:szCs w:val="24"/>
        </w:rPr>
        <w:t>)</w:t>
      </w:r>
      <w:r w:rsidRPr="00C1623D">
        <w:rPr>
          <w:sz w:val="24"/>
          <w:szCs w:val="24"/>
        </w:rPr>
        <w:t>.</w:t>
      </w:r>
      <w:r w:rsidR="00F33DE3" w:rsidRPr="00C1623D">
        <w:rPr>
          <w:sz w:val="24"/>
          <w:szCs w:val="24"/>
        </w:rPr>
        <w:t xml:space="preserve"> Самос</w:t>
      </w:r>
      <w:r w:rsidR="0075763A" w:rsidRPr="00C1623D">
        <w:rPr>
          <w:sz w:val="24"/>
          <w:szCs w:val="24"/>
        </w:rPr>
        <w:t xml:space="preserve">тоятельная работа </w:t>
      </w:r>
      <w:r w:rsidR="002555D0">
        <w:rPr>
          <w:sz w:val="24"/>
          <w:szCs w:val="24"/>
        </w:rPr>
        <w:t xml:space="preserve">магистранта </w:t>
      </w:r>
      <w:r w:rsidR="0075763A" w:rsidRPr="00C1623D">
        <w:rPr>
          <w:sz w:val="24"/>
          <w:szCs w:val="24"/>
        </w:rPr>
        <w:t xml:space="preserve">составляет </w:t>
      </w:r>
      <w:r w:rsidR="002555D0" w:rsidRPr="001323A9">
        <w:rPr>
          <w:sz w:val="24"/>
          <w:szCs w:val="24"/>
        </w:rPr>
        <w:t>более 88%</w:t>
      </w:r>
      <w:r w:rsidR="002555D0">
        <w:rPr>
          <w:sz w:val="24"/>
          <w:szCs w:val="24"/>
        </w:rPr>
        <w:t xml:space="preserve"> </w:t>
      </w:r>
      <w:r w:rsidR="000921B0">
        <w:rPr>
          <w:sz w:val="24"/>
          <w:szCs w:val="24"/>
        </w:rPr>
        <w:t xml:space="preserve">(128 ч) </w:t>
      </w:r>
      <w:r w:rsidR="002555D0">
        <w:rPr>
          <w:sz w:val="24"/>
          <w:szCs w:val="24"/>
        </w:rPr>
        <w:t>трудоемкости дисциплины</w:t>
      </w:r>
      <w:r w:rsidR="00FC23D7">
        <w:rPr>
          <w:sz w:val="24"/>
          <w:szCs w:val="24"/>
        </w:rPr>
        <w:t xml:space="preserve"> и имеет большое</w:t>
      </w:r>
      <w:r w:rsidR="00F33DE3" w:rsidRPr="00C1623D">
        <w:rPr>
          <w:sz w:val="24"/>
          <w:szCs w:val="24"/>
        </w:rPr>
        <w:t xml:space="preserve"> знач</w:t>
      </w:r>
      <w:r w:rsidR="002555D0">
        <w:rPr>
          <w:sz w:val="24"/>
          <w:szCs w:val="24"/>
        </w:rPr>
        <w:t xml:space="preserve">ение в формировании компетенций. </w:t>
      </w:r>
      <w:r w:rsidR="00F33DE3" w:rsidRPr="00C1623D">
        <w:rPr>
          <w:sz w:val="24"/>
          <w:szCs w:val="24"/>
        </w:rPr>
        <w:t>Изучение дисциплины «</w:t>
      </w:r>
      <w:r w:rsidR="000921B0">
        <w:rPr>
          <w:sz w:val="24"/>
          <w:szCs w:val="24"/>
        </w:rPr>
        <w:t>Регуляторная наука</w:t>
      </w:r>
      <w:r w:rsidR="00F33DE3" w:rsidRPr="00C1623D">
        <w:rPr>
          <w:sz w:val="24"/>
          <w:szCs w:val="24"/>
        </w:rPr>
        <w:t>»</w:t>
      </w:r>
      <w:r w:rsidR="008D4141" w:rsidRPr="00C1623D">
        <w:rPr>
          <w:sz w:val="24"/>
          <w:szCs w:val="24"/>
        </w:rPr>
        <w:t xml:space="preserve"> </w:t>
      </w:r>
      <w:r w:rsidR="007449EC">
        <w:rPr>
          <w:sz w:val="24"/>
          <w:szCs w:val="24"/>
        </w:rPr>
        <w:t>завершается</w:t>
      </w:r>
      <w:r w:rsidR="008D4141" w:rsidRPr="00C1623D">
        <w:rPr>
          <w:sz w:val="24"/>
          <w:szCs w:val="24"/>
        </w:rPr>
        <w:t xml:space="preserve"> </w:t>
      </w:r>
      <w:r w:rsidR="004517C9" w:rsidRPr="00C1623D">
        <w:rPr>
          <w:sz w:val="24"/>
          <w:szCs w:val="24"/>
        </w:rPr>
        <w:t>зачетом</w:t>
      </w:r>
      <w:r w:rsidR="008D4141" w:rsidRPr="00C1623D">
        <w:rPr>
          <w:sz w:val="24"/>
          <w:szCs w:val="24"/>
        </w:rPr>
        <w:t>.</w:t>
      </w:r>
    </w:p>
    <w:p w:rsidR="008D4141" w:rsidRPr="00C1623D" w:rsidRDefault="008D4141" w:rsidP="00F1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C1623D">
        <w:rPr>
          <w:sz w:val="24"/>
          <w:szCs w:val="24"/>
        </w:rPr>
        <w:t xml:space="preserve">В настоящее время актуальны </w:t>
      </w:r>
      <w:r w:rsidR="005A4408">
        <w:rPr>
          <w:sz w:val="24"/>
          <w:szCs w:val="24"/>
        </w:rPr>
        <w:t xml:space="preserve">такие </w:t>
      </w:r>
      <w:r w:rsidRPr="00C1623D">
        <w:rPr>
          <w:sz w:val="24"/>
          <w:szCs w:val="24"/>
        </w:rPr>
        <w:t xml:space="preserve">личностные качества обучающегося </w:t>
      </w:r>
      <w:r w:rsidR="005A4408">
        <w:rPr>
          <w:sz w:val="24"/>
          <w:szCs w:val="24"/>
        </w:rPr>
        <w:t>как</w:t>
      </w:r>
      <w:r w:rsidRPr="00C1623D">
        <w:rPr>
          <w:sz w:val="24"/>
          <w:szCs w:val="24"/>
        </w:rPr>
        <w:t xml:space="preserve"> умение самостоятельно изучать материал дисциплины, пополнять свои знания путем самостоятельного поиска необходимого материала, быть творческой личностью. Процесс </w:t>
      </w:r>
      <w:proofErr w:type="gramStart"/>
      <w:r w:rsidRPr="00C1623D">
        <w:rPr>
          <w:sz w:val="24"/>
          <w:szCs w:val="24"/>
        </w:rPr>
        <w:t xml:space="preserve">обучения </w:t>
      </w:r>
      <w:r w:rsidR="001A227A">
        <w:rPr>
          <w:sz w:val="24"/>
          <w:szCs w:val="24"/>
        </w:rPr>
        <w:t>по</w:t>
      </w:r>
      <w:proofErr w:type="gramEnd"/>
      <w:r w:rsidR="001A227A">
        <w:rPr>
          <w:sz w:val="24"/>
          <w:szCs w:val="24"/>
        </w:rPr>
        <w:t xml:space="preserve"> заочной форме </w:t>
      </w:r>
      <w:r w:rsidRPr="00C1623D">
        <w:rPr>
          <w:sz w:val="24"/>
          <w:szCs w:val="24"/>
        </w:rPr>
        <w:t xml:space="preserve">в магистратуре </w:t>
      </w:r>
      <w:r w:rsidR="00576445" w:rsidRPr="00C1623D">
        <w:rPr>
          <w:sz w:val="24"/>
          <w:szCs w:val="24"/>
          <w:lang w:eastAsia="ru-RU"/>
        </w:rPr>
        <w:t xml:space="preserve">по направлению подготовки «Промышленная фармация» </w:t>
      </w:r>
      <w:r w:rsidRPr="00C1623D">
        <w:rPr>
          <w:sz w:val="24"/>
          <w:szCs w:val="24"/>
        </w:rPr>
        <w:t xml:space="preserve">ориентирован </w:t>
      </w:r>
      <w:r w:rsidR="001A227A">
        <w:rPr>
          <w:sz w:val="24"/>
          <w:szCs w:val="24"/>
        </w:rPr>
        <w:t>социально ответственную</w:t>
      </w:r>
      <w:r w:rsidR="005A4408">
        <w:rPr>
          <w:sz w:val="24"/>
          <w:szCs w:val="24"/>
        </w:rPr>
        <w:t xml:space="preserve"> </w:t>
      </w:r>
      <w:r w:rsidRPr="00C1623D">
        <w:rPr>
          <w:sz w:val="24"/>
          <w:szCs w:val="24"/>
        </w:rPr>
        <w:t>личность</w:t>
      </w:r>
      <w:r w:rsidR="005A4408">
        <w:rPr>
          <w:sz w:val="24"/>
          <w:szCs w:val="24"/>
        </w:rPr>
        <w:t xml:space="preserve">, способную </w:t>
      </w:r>
      <w:proofErr w:type="spellStart"/>
      <w:r w:rsidR="005A4408">
        <w:rPr>
          <w:sz w:val="24"/>
          <w:szCs w:val="24"/>
        </w:rPr>
        <w:t>саморазвиваться</w:t>
      </w:r>
      <w:proofErr w:type="spellEnd"/>
      <w:r w:rsidR="005A4408">
        <w:rPr>
          <w:sz w:val="24"/>
          <w:szCs w:val="24"/>
        </w:rPr>
        <w:t xml:space="preserve"> и самосовершенствоваться</w:t>
      </w:r>
      <w:r w:rsidR="001323A9">
        <w:rPr>
          <w:sz w:val="24"/>
          <w:szCs w:val="24"/>
        </w:rPr>
        <w:t>.</w:t>
      </w:r>
    </w:p>
    <w:p w:rsidR="00566BC1" w:rsidRPr="00C1623D" w:rsidRDefault="001A227A" w:rsidP="00F17ACB">
      <w:pPr>
        <w:tabs>
          <w:tab w:val="left" w:pos="963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375B63" w:rsidRPr="00C1623D">
        <w:rPr>
          <w:sz w:val="24"/>
          <w:szCs w:val="24"/>
        </w:rPr>
        <w:t xml:space="preserve"> самостоятел</w:t>
      </w:r>
      <w:r w:rsidR="004517C9" w:rsidRPr="00C1623D">
        <w:rPr>
          <w:sz w:val="24"/>
          <w:szCs w:val="24"/>
        </w:rPr>
        <w:t xml:space="preserve">ьной работы </w:t>
      </w:r>
      <w:r>
        <w:rPr>
          <w:sz w:val="24"/>
          <w:szCs w:val="24"/>
        </w:rPr>
        <w:t xml:space="preserve">мы подготовили </w:t>
      </w:r>
      <w:r w:rsidR="004517C9" w:rsidRPr="00C1623D">
        <w:rPr>
          <w:sz w:val="24"/>
          <w:szCs w:val="24"/>
        </w:rPr>
        <w:t>для В</w:t>
      </w:r>
      <w:r w:rsidR="00375B63" w:rsidRPr="00C1623D">
        <w:rPr>
          <w:sz w:val="24"/>
          <w:szCs w:val="24"/>
        </w:rPr>
        <w:t xml:space="preserve">ас </w:t>
      </w:r>
      <w:r>
        <w:rPr>
          <w:sz w:val="24"/>
          <w:szCs w:val="24"/>
        </w:rPr>
        <w:t xml:space="preserve">и разместили на образовательном портале </w:t>
      </w:r>
      <w:r w:rsidR="001323A9">
        <w:rPr>
          <w:sz w:val="24"/>
          <w:szCs w:val="24"/>
        </w:rPr>
        <w:t>дистанционный курс «Регуляторная наука», который содержит методические</w:t>
      </w:r>
      <w:r>
        <w:rPr>
          <w:sz w:val="24"/>
          <w:szCs w:val="24"/>
        </w:rPr>
        <w:t xml:space="preserve"> материалы</w:t>
      </w:r>
      <w:r w:rsidR="001323A9">
        <w:rPr>
          <w:sz w:val="24"/>
          <w:szCs w:val="24"/>
        </w:rPr>
        <w:t xml:space="preserve"> для самостоятельной </w:t>
      </w:r>
      <w:r>
        <w:rPr>
          <w:sz w:val="24"/>
          <w:szCs w:val="24"/>
        </w:rPr>
        <w:t>работ</w:t>
      </w:r>
      <w:r w:rsidR="001323A9">
        <w:rPr>
          <w:sz w:val="24"/>
          <w:szCs w:val="24"/>
        </w:rPr>
        <w:t xml:space="preserve">ы. </w:t>
      </w:r>
      <w:r w:rsidR="000565D9" w:rsidRPr="00C1623D">
        <w:rPr>
          <w:sz w:val="24"/>
          <w:szCs w:val="24"/>
        </w:rPr>
        <w:t xml:space="preserve">На </w:t>
      </w:r>
      <w:r w:rsidR="00DC0734">
        <w:rPr>
          <w:sz w:val="24"/>
          <w:szCs w:val="24"/>
        </w:rPr>
        <w:t xml:space="preserve">каждом практическом </w:t>
      </w:r>
      <w:r w:rsidR="00576445" w:rsidRPr="00C1623D">
        <w:rPr>
          <w:sz w:val="24"/>
          <w:szCs w:val="24"/>
        </w:rPr>
        <w:t>заняти</w:t>
      </w:r>
      <w:r w:rsidR="00DC0734">
        <w:rPr>
          <w:sz w:val="24"/>
          <w:szCs w:val="24"/>
        </w:rPr>
        <w:t>и проводится опрос магистрантов в формах, предусмотренных рабочей программой дисциплины, и выставляется оценка</w:t>
      </w:r>
      <w:r w:rsidR="002C2CC7" w:rsidRPr="00C1623D">
        <w:rPr>
          <w:sz w:val="24"/>
          <w:szCs w:val="24"/>
        </w:rPr>
        <w:t>, поэтому</w:t>
      </w:r>
      <w:r w:rsidR="000565D9" w:rsidRPr="00C1623D">
        <w:rPr>
          <w:sz w:val="24"/>
          <w:szCs w:val="24"/>
        </w:rPr>
        <w:t xml:space="preserve"> </w:t>
      </w:r>
      <w:r w:rsidR="00DC0734">
        <w:rPr>
          <w:sz w:val="24"/>
          <w:szCs w:val="24"/>
        </w:rPr>
        <w:t xml:space="preserve">на занятия </w:t>
      </w:r>
      <w:r w:rsidR="000565D9" w:rsidRPr="00C1623D">
        <w:rPr>
          <w:sz w:val="24"/>
          <w:szCs w:val="24"/>
        </w:rPr>
        <w:t>следует приходить подготовленными</w:t>
      </w:r>
      <w:r w:rsidR="00E52061">
        <w:rPr>
          <w:sz w:val="24"/>
          <w:szCs w:val="24"/>
        </w:rPr>
        <w:t xml:space="preserve">. </w:t>
      </w:r>
    </w:p>
    <w:p w:rsidR="003C030D" w:rsidRPr="00C1623D" w:rsidRDefault="00E43AC6" w:rsidP="00F17ACB">
      <w:pPr>
        <w:pStyle w:val="a3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lastRenderedPageBreak/>
        <w:t xml:space="preserve">1. </w:t>
      </w:r>
      <w:r w:rsidR="002F69B5" w:rsidRPr="00C1623D">
        <w:rPr>
          <w:b/>
          <w:sz w:val="24"/>
          <w:szCs w:val="24"/>
        </w:rPr>
        <w:t>ПЛАНИРУЕМЫЕ</w:t>
      </w:r>
      <w:r w:rsidRPr="00C1623D">
        <w:rPr>
          <w:b/>
          <w:sz w:val="24"/>
          <w:szCs w:val="24"/>
        </w:rPr>
        <w:t xml:space="preserve"> </w:t>
      </w:r>
      <w:r w:rsidR="002F69B5" w:rsidRPr="00C1623D">
        <w:rPr>
          <w:b/>
          <w:sz w:val="24"/>
          <w:szCs w:val="24"/>
        </w:rPr>
        <w:t>РЕЗУЛЬТАТЫ ОБУЧЕНИЯ</w:t>
      </w:r>
      <w:r w:rsidR="004065C5" w:rsidRPr="00C1623D">
        <w:rPr>
          <w:b/>
          <w:sz w:val="24"/>
          <w:szCs w:val="24"/>
        </w:rPr>
        <w:t xml:space="preserve"> </w:t>
      </w:r>
    </w:p>
    <w:p w:rsidR="002F69B5" w:rsidRPr="00C1623D" w:rsidRDefault="002F69B5" w:rsidP="00F17ACB">
      <w:pPr>
        <w:pStyle w:val="a3"/>
        <w:spacing w:after="0" w:line="240" w:lineRule="auto"/>
        <w:ind w:left="0" w:firstLine="709"/>
        <w:contextualSpacing w:val="0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>ПО</w:t>
      </w:r>
      <w:r w:rsidR="00E43AC6" w:rsidRPr="00C1623D">
        <w:rPr>
          <w:b/>
          <w:sz w:val="24"/>
          <w:szCs w:val="24"/>
        </w:rPr>
        <w:t xml:space="preserve"> </w:t>
      </w:r>
      <w:r w:rsidRPr="00C1623D">
        <w:rPr>
          <w:b/>
          <w:sz w:val="24"/>
          <w:szCs w:val="24"/>
        </w:rPr>
        <w:t>ДИСЦИПЛИНЕ</w:t>
      </w:r>
    </w:p>
    <w:p w:rsidR="00F51038" w:rsidRDefault="00F51038" w:rsidP="00F17ACB">
      <w:pPr>
        <w:widowControl w:val="0"/>
        <w:tabs>
          <w:tab w:val="left" w:pos="1883"/>
          <w:tab w:val="left" w:pos="3001"/>
          <w:tab w:val="left" w:pos="3591"/>
          <w:tab w:val="left" w:pos="5284"/>
          <w:tab w:val="left" w:pos="6739"/>
          <w:tab w:val="left" w:pos="7207"/>
          <w:tab w:val="left" w:pos="9156"/>
        </w:tabs>
        <w:spacing w:after="0" w:line="240" w:lineRule="auto"/>
        <w:ind w:firstLine="709"/>
        <w:jc w:val="both"/>
        <w:rPr>
          <w:rFonts w:ascii="PUTSS+TimesNewRomanPSMT" w:eastAsia="PUTSS+TimesNewRomanPSMT" w:hAnsi="PUTSS+TimesNewRomanPSMT" w:cs="PUTSS+TimesNewRomanPSMT"/>
          <w:i/>
          <w:color w:val="000000"/>
          <w:sz w:val="24"/>
          <w:szCs w:val="24"/>
        </w:rPr>
      </w:pPr>
    </w:p>
    <w:p w:rsidR="00D1416F" w:rsidRDefault="000921B0" w:rsidP="00F17ACB">
      <w:pPr>
        <w:widowControl w:val="0"/>
        <w:tabs>
          <w:tab w:val="left" w:pos="1883"/>
          <w:tab w:val="left" w:pos="3001"/>
          <w:tab w:val="left" w:pos="3591"/>
          <w:tab w:val="left" w:pos="5284"/>
          <w:tab w:val="left" w:pos="6739"/>
          <w:tab w:val="left" w:pos="7207"/>
          <w:tab w:val="left" w:pos="9156"/>
        </w:tabs>
        <w:spacing w:after="0" w:line="240" w:lineRule="auto"/>
        <w:ind w:firstLine="709"/>
        <w:jc w:val="both"/>
        <w:rPr>
          <w:rFonts w:eastAsia="OCXIX+TimesNewRomanPSMT"/>
          <w:color w:val="000000"/>
          <w:spacing w:val="-6"/>
          <w:sz w:val="24"/>
          <w:szCs w:val="24"/>
        </w:rPr>
      </w:pPr>
      <w:r w:rsidRPr="000921B0">
        <w:rPr>
          <w:rFonts w:ascii="PUTSS+TimesNewRomanPSMT" w:eastAsia="PUTSS+TimesNewRomanPSMT" w:hAnsi="PUTSS+TimesNewRomanPSMT" w:cs="PUTSS+TimesNewRomanPSMT"/>
          <w:i/>
          <w:color w:val="000000"/>
          <w:sz w:val="24"/>
          <w:szCs w:val="24"/>
        </w:rPr>
        <w:t>Целью</w:t>
      </w:r>
      <w:r>
        <w:rPr>
          <w:rFonts w:ascii="PUTSS+TimesNewRomanPSMT" w:eastAsia="PUTSS+TimesNewRomanPSMT" w:hAnsi="PUTSS+TimesNewRomanPSMT" w:cs="PUTSS+TimesNewRomanPSMT"/>
          <w:color w:val="000000"/>
          <w:spacing w:val="154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освоения</w:t>
      </w:r>
      <w:r>
        <w:rPr>
          <w:rFonts w:ascii="PUTSS+TimesNewRomanPSMT" w:eastAsia="PUTSS+TimesNewRomanPSMT" w:hAnsi="PUTSS+TimesNewRomanPSMT" w:cs="PUTSS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сциплины</w:t>
      </w:r>
      <w:r>
        <w:rPr>
          <w:rFonts w:ascii="PUTSS+TimesNewRomanPSMT" w:eastAsia="PUTSS+TimesNewRomanPSMT" w:hAnsi="PUTSS+TimesNewRomanPSMT" w:cs="PUTSS+TimesNewRomanPSMT"/>
          <w:color w:val="000000"/>
          <w:spacing w:val="153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являе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ся</w:t>
      </w:r>
      <w:r>
        <w:rPr>
          <w:rFonts w:ascii="PUTSS+TimesNewRomanPSMT" w:eastAsia="PUTSS+TimesNewRomanPSMT" w:hAnsi="PUTSS+TimesNewRomanPSMT" w:cs="PUTSS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формирован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pacing w:val="155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об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щи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х 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редс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ав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й</w:t>
      </w:r>
      <w:r>
        <w:rPr>
          <w:rFonts w:ascii="PUTSS+TimesNewRomanPSMT" w:eastAsia="PUTSS+TimesNewRomanPSMT" w:hAnsi="PUTSS+TimesNewRomanPSMT" w:cs="PUTSS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 том,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к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ак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г</w:t>
      </w:r>
      <w:r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р</w:t>
      </w:r>
      <w:r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ся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разра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б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к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выв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ден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на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</w:t>
      </w:r>
      <w:r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нок</w:t>
      </w:r>
      <w:r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ле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ар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вен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</w:t>
      </w:r>
      <w:r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ар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а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тов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я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ци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ско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о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</w:t>
      </w:r>
      <w:proofErr w:type="spellEnd"/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,</w:t>
      </w:r>
      <w:r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>
        <w:rPr>
          <w:rFonts w:ascii="PUTSS+TimesNewRomanPSMT" w:eastAsia="PUTSS+TimesNewRomanPSMT" w:hAnsi="PUTSS+TimesNewRomanPSMT" w:cs="PUTSS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также</w:t>
      </w:r>
      <w:r>
        <w:rPr>
          <w:rFonts w:ascii="PUTSS+TimesNewRomanPSMT" w:eastAsia="PUTSS+TimesNewRomanPSMT" w:hAnsi="PUTSS+TimesNewRomanPSMT" w:cs="PUTSS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</w:t>
      </w:r>
      <w:r>
        <w:rPr>
          <w:rFonts w:ascii="PUTSS+TimesNewRomanPSMT" w:eastAsia="PUTSS+TimesNewRomanPSMT" w:hAnsi="PUTSS+TimesNewRomanPSMT" w:cs="PUTSS+TimesNewRomanPSMT"/>
          <w:color w:val="000000"/>
          <w:spacing w:val="52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острегис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рац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онный</w:t>
      </w:r>
      <w:r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жи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ный</w:t>
      </w:r>
      <w:r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ц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кл</w:t>
      </w:r>
      <w:r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</w:t>
      </w:r>
      <w:r>
        <w:rPr>
          <w:rFonts w:ascii="PUTSS+TimesNewRomanPSMT" w:eastAsia="PUTSS+TimesNewRomanPSMT" w:hAnsi="PUTSS+TimesNewRomanPSMT" w:cs="PUTSS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Р</w:t>
      </w:r>
      <w:r w:rsidR="001323A9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оссии 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з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а 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р</w:t>
      </w:r>
      <w:r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жом.</w:t>
      </w:r>
      <w:r w:rsidR="00D1416F">
        <w:rPr>
          <w:rFonts w:eastAsia="OCXIX+TimesNewRomanPSMT"/>
          <w:color w:val="000000"/>
          <w:spacing w:val="-6"/>
          <w:sz w:val="24"/>
          <w:szCs w:val="24"/>
        </w:rPr>
        <w:t xml:space="preserve"> </w:t>
      </w:r>
    </w:p>
    <w:p w:rsidR="000921B0" w:rsidRDefault="000921B0" w:rsidP="00F17ACB">
      <w:pPr>
        <w:widowControl w:val="0"/>
        <w:spacing w:after="0" w:line="240" w:lineRule="auto"/>
        <w:ind w:right="-6" w:firstLine="709"/>
        <w:jc w:val="both"/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</w:pPr>
      <w:r w:rsidRPr="000921B0">
        <w:rPr>
          <w:rFonts w:ascii="PUTSS+TimesNewRomanPSMT" w:eastAsia="PUTSS+TimesNewRomanPSMT" w:hAnsi="PUTSS+TimesNewRomanPSMT" w:cs="PUTSS+TimesNewRomanPSMT"/>
          <w:i/>
          <w:color w:val="000000"/>
          <w:sz w:val="24"/>
          <w:szCs w:val="24"/>
        </w:rPr>
        <w:t>Зад</w:t>
      </w:r>
      <w:r w:rsidRPr="000921B0">
        <w:rPr>
          <w:rFonts w:ascii="PUTSS+TimesNewRomanPSMT" w:eastAsia="PUTSS+TimesNewRomanPSMT" w:hAnsi="PUTSS+TimesNewRomanPSMT" w:cs="PUTSS+TimesNewRomanPSMT"/>
          <w:i/>
          <w:color w:val="000000"/>
          <w:spacing w:val="-1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i/>
          <w:color w:val="000000"/>
          <w:sz w:val="24"/>
          <w:szCs w:val="24"/>
        </w:rPr>
        <w:t>ч</w:t>
      </w:r>
      <w:r w:rsidRPr="000921B0">
        <w:rPr>
          <w:rFonts w:ascii="PUTSS+TimesNewRomanPSMT" w:eastAsia="PUTSS+TimesNewRomanPSMT" w:hAnsi="PUTSS+TimesNewRomanPSMT" w:cs="PUTSS+TimesNewRomanPSMT"/>
          <w:i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ц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:</w:t>
      </w:r>
    </w:p>
    <w:p w:rsidR="000921B0" w:rsidRDefault="000921B0" w:rsidP="00F17ACB">
      <w:pPr>
        <w:widowControl w:val="0"/>
        <w:spacing w:after="0" w:line="240" w:lineRule="auto"/>
        <w:ind w:right="-6" w:firstLine="709"/>
        <w:jc w:val="both"/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</w:pP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1.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оз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акомлен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б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ча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ющ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ф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ндамен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ал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ьн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ыми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ова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м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г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ирова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екар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тве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аратов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одя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7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р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ироды,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ц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ел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вого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ачения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42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г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из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водства;</w:t>
      </w:r>
    </w:p>
    <w:p w:rsidR="000921B0" w:rsidRDefault="000921B0" w:rsidP="00F17ACB">
      <w:pPr>
        <w:widowControl w:val="0"/>
        <w:spacing w:after="0" w:line="240" w:lineRule="auto"/>
        <w:ind w:right="-6" w:firstLine="709"/>
        <w:jc w:val="both"/>
        <w:rPr>
          <w:rFonts w:ascii="PUTSS+TimesNewRomanPSMT" w:eastAsia="PUTSS+TimesNewRomanPSMT" w:hAnsi="PUTSS+TimesNewRomanPSMT" w:cs="PUTSS+TimesNewRomanPSMT"/>
          <w:color w:val="000000"/>
          <w:spacing w:val="99"/>
          <w:sz w:val="24"/>
          <w:szCs w:val="24"/>
        </w:rPr>
      </w:pP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2.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фор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м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0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5"/>
          <w:sz w:val="24"/>
          <w:szCs w:val="24"/>
        </w:rPr>
        <w:t>б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ч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ающ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рак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че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ких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й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,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2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авыков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й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работ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 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г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ятор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гр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м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страте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гий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для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прово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ж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дения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докли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иче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кой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7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иниче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кой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7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разработ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,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а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акже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стра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ци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01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кар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7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7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Р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00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9"/>
          <w:sz w:val="24"/>
          <w:szCs w:val="24"/>
        </w:rPr>
        <w:t xml:space="preserve"> </w:t>
      </w:r>
      <w:r w:rsidR="001323A9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за рубежом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;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9"/>
          <w:sz w:val="24"/>
          <w:szCs w:val="24"/>
        </w:rPr>
        <w:t xml:space="preserve"> </w:t>
      </w:r>
    </w:p>
    <w:p w:rsidR="000921B0" w:rsidRPr="000921B0" w:rsidRDefault="000921B0" w:rsidP="00F17ACB">
      <w:pPr>
        <w:widowControl w:val="0"/>
        <w:spacing w:after="0" w:line="240" w:lineRule="auto"/>
        <w:ind w:right="-6" w:firstLine="709"/>
        <w:jc w:val="both"/>
        <w:rPr>
          <w:color w:val="000000"/>
          <w:sz w:val="24"/>
          <w:szCs w:val="24"/>
        </w:rPr>
      </w:pPr>
      <w:proofErr w:type="gramStart"/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3.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вырабо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9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9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об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3"/>
          <w:w w:val="99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ча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ющ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ся 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особ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ост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7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д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ить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более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маль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г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у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ля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орные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режимы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8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для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рег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рации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тв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о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ар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ова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нии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ь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о,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3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ос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оч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ого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объема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4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фармацев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ическ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,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5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докли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че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36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к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иче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да</w:t>
      </w:r>
      <w:r w:rsidRPr="000921B0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ы</w:t>
      </w:r>
      <w:r w:rsidRPr="000921B0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х</w:t>
      </w:r>
      <w:r w:rsidRPr="000921B0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.</w:t>
      </w:r>
      <w:proofErr w:type="gramEnd"/>
    </w:p>
    <w:p w:rsidR="00AA2FF0" w:rsidRPr="00C1623D" w:rsidRDefault="00762ED6" w:rsidP="00F17AC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Магистрант </w:t>
      </w:r>
      <w:r w:rsidR="00AA2FF0" w:rsidRPr="00C1623D">
        <w:rPr>
          <w:sz w:val="24"/>
          <w:szCs w:val="24"/>
        </w:rPr>
        <w:t xml:space="preserve">должен освоить </w:t>
      </w:r>
      <w:r w:rsidR="00AA2FF0" w:rsidRPr="00C1623D">
        <w:rPr>
          <w:i/>
          <w:sz w:val="24"/>
          <w:szCs w:val="24"/>
        </w:rPr>
        <w:t xml:space="preserve">следующие </w:t>
      </w:r>
      <w:r w:rsidR="009C1B9F">
        <w:rPr>
          <w:i/>
          <w:sz w:val="24"/>
          <w:szCs w:val="24"/>
        </w:rPr>
        <w:t xml:space="preserve">профессиональные </w:t>
      </w:r>
      <w:r w:rsidR="00AA2FF0" w:rsidRPr="00C1623D">
        <w:rPr>
          <w:i/>
          <w:sz w:val="24"/>
          <w:szCs w:val="24"/>
        </w:rPr>
        <w:t>компетенции</w:t>
      </w:r>
      <w:r w:rsidR="00AA2FF0" w:rsidRPr="00C1623D">
        <w:rPr>
          <w:sz w:val="24"/>
          <w:szCs w:val="24"/>
        </w:rPr>
        <w:t xml:space="preserve">: </w:t>
      </w:r>
    </w:p>
    <w:p w:rsidR="00566BC1" w:rsidRPr="00C1623D" w:rsidRDefault="00566BC1" w:rsidP="00F17ACB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>ПК-2</w:t>
      </w:r>
      <w:proofErr w:type="gramStart"/>
      <w:r w:rsidRPr="00C1623D">
        <w:rPr>
          <w:sz w:val="24"/>
          <w:szCs w:val="24"/>
        </w:rPr>
        <w:t xml:space="preserve"> </w:t>
      </w:r>
      <w:r w:rsidRPr="00C1623D">
        <w:rPr>
          <w:sz w:val="24"/>
          <w:szCs w:val="24"/>
        </w:rPr>
        <w:tab/>
        <w:t>Р</w:t>
      </w:r>
      <w:proofErr w:type="gramEnd"/>
      <w:r w:rsidRPr="00C1623D">
        <w:rPr>
          <w:sz w:val="24"/>
          <w:szCs w:val="24"/>
        </w:rPr>
        <w:t>уководит работами по контролю качества фармацевтического производства</w:t>
      </w:r>
      <w:r w:rsidR="009C1B9F">
        <w:rPr>
          <w:sz w:val="24"/>
          <w:szCs w:val="24"/>
        </w:rPr>
        <w:t xml:space="preserve"> </w:t>
      </w:r>
    </w:p>
    <w:p w:rsidR="00AA13DF" w:rsidRPr="00AA13DF" w:rsidRDefault="00AA13DF" w:rsidP="00E240C0">
      <w:pPr>
        <w:pStyle w:val="a3"/>
        <w:widowControl w:val="0"/>
        <w:spacing w:after="0" w:line="240" w:lineRule="auto"/>
        <w:ind w:left="0" w:right="-20" w:firstLine="567"/>
        <w:jc w:val="both"/>
        <w:rPr>
          <w:color w:val="000000"/>
          <w:sz w:val="24"/>
          <w:szCs w:val="24"/>
        </w:rPr>
      </w:pP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ПК</w:t>
      </w:r>
      <w:r w:rsidRPr="00AA13DF">
        <w:rPr>
          <w:rFonts w:ascii="Calibri" w:eastAsia="Calibri" w:hAnsi="Calibri" w:cs="Calibri"/>
          <w:color w:val="000000"/>
          <w:w w:val="108"/>
          <w:sz w:val="24"/>
          <w:szCs w:val="24"/>
        </w:rPr>
        <w:t>-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2 И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Д</w:t>
      </w:r>
      <w:r w:rsidRPr="00AA13DF">
        <w:rPr>
          <w:rFonts w:eastAsia="Calibri"/>
          <w:color w:val="000000"/>
          <w:spacing w:val="-1"/>
          <w:w w:val="108"/>
          <w:sz w:val="24"/>
          <w:szCs w:val="24"/>
        </w:rPr>
        <w:t>-</w:t>
      </w:r>
      <w:r w:rsidRPr="00AA13DF">
        <w:rPr>
          <w:rFonts w:eastAsia="Calibri"/>
          <w:color w:val="000000"/>
          <w:w w:val="98"/>
          <w:sz w:val="24"/>
          <w:szCs w:val="24"/>
        </w:rPr>
        <w:t>2</w:t>
      </w:r>
      <w:r>
        <w:rPr>
          <w:rFonts w:eastAsia="Calibri"/>
          <w:color w:val="000000"/>
          <w:w w:val="98"/>
          <w:sz w:val="24"/>
          <w:szCs w:val="24"/>
        </w:rPr>
        <w:t xml:space="preserve">.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Ин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ер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р</w:t>
      </w:r>
      <w:r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и пр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меняе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положения надлежа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щ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й про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водс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ве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ной прак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ики в профессионал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ой дея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ел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ос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</w:p>
    <w:p w:rsidR="00AA13DF" w:rsidRPr="00AA13DF" w:rsidRDefault="00AA13DF" w:rsidP="00F17ACB">
      <w:pPr>
        <w:widowControl w:val="0"/>
        <w:tabs>
          <w:tab w:val="left" w:pos="1802"/>
        </w:tabs>
        <w:spacing w:after="0" w:line="240" w:lineRule="auto"/>
        <w:ind w:right="-48" w:firstLine="709"/>
        <w:rPr>
          <w:color w:val="000000"/>
          <w:sz w:val="24"/>
          <w:szCs w:val="24"/>
        </w:rPr>
      </w:pPr>
      <w:r w:rsidRPr="00F51038">
        <w:rPr>
          <w:i/>
          <w:sz w:val="24"/>
          <w:szCs w:val="24"/>
        </w:rPr>
        <w:t>Знать:</w:t>
      </w:r>
      <w:r w:rsidRPr="00AA13DF">
        <w:rPr>
          <w:b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г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5"/>
          <w:sz w:val="24"/>
          <w:szCs w:val="24"/>
        </w:rPr>
        <w:t>у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ятор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ые м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х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мы</w:t>
      </w:r>
    </w:p>
    <w:p w:rsidR="00AA13DF" w:rsidRPr="00AA13DF" w:rsidRDefault="00AA13DF" w:rsidP="00F17ACB">
      <w:pPr>
        <w:widowControl w:val="0"/>
        <w:tabs>
          <w:tab w:val="left" w:pos="1157"/>
          <w:tab w:val="left" w:pos="2172"/>
          <w:tab w:val="left" w:pos="3088"/>
        </w:tabs>
        <w:spacing w:after="0" w:line="240" w:lineRule="auto"/>
        <w:ind w:right="-10" w:firstLine="709"/>
        <w:jc w:val="both"/>
        <w:rPr>
          <w:color w:val="000000"/>
          <w:sz w:val="24"/>
          <w:szCs w:val="24"/>
        </w:rPr>
      </w:pPr>
      <w:r w:rsidRPr="00F51038">
        <w:rPr>
          <w:i/>
          <w:sz w:val="24"/>
          <w:szCs w:val="24"/>
        </w:rPr>
        <w:t>Уметь:</w:t>
      </w:r>
      <w:r>
        <w:rPr>
          <w:b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анал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роват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предвари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ел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ьн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ц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ват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кач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во, э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ф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фек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ти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бе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аснос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и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м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ед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ц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к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 про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д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ов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(л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ка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р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с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тве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нн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 ср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дс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в и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м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ед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ицин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к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 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делий)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47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47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о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орые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47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п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о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мо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а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ю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 при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57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р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я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56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г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л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ятор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 ре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ш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й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61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59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ем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58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р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яже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жи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ного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44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ц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 м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ицин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ского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про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д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кта</w:t>
      </w:r>
    </w:p>
    <w:p w:rsidR="00AA13DF" w:rsidRPr="00AA13DF" w:rsidRDefault="00AA13DF" w:rsidP="00F17ACB">
      <w:pPr>
        <w:widowControl w:val="0"/>
        <w:spacing w:after="0" w:line="240" w:lineRule="auto"/>
        <w:ind w:right="-20" w:firstLine="709"/>
        <w:jc w:val="both"/>
        <w:rPr>
          <w:color w:val="000000"/>
          <w:sz w:val="24"/>
          <w:szCs w:val="24"/>
        </w:rPr>
      </w:pPr>
      <w:r w:rsidRPr="00F51038">
        <w:rPr>
          <w:i/>
          <w:sz w:val="24"/>
          <w:szCs w:val="24"/>
        </w:rPr>
        <w:t>Владеть:</w:t>
      </w:r>
      <w:r w:rsidRPr="00ED5690"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ями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79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79"/>
          <w:sz w:val="24"/>
          <w:szCs w:val="24"/>
        </w:rPr>
        <w:t xml:space="preserve"> 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об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аст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ре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г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ля</w:t>
      </w:r>
      <w:r w:rsidRPr="00AA13DF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ор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ой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н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а</w:t>
      </w:r>
      <w:r w:rsidRPr="00AA13DF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 w:rsidRPr="00AA13DF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ки</w:t>
      </w:r>
    </w:p>
    <w:p w:rsidR="00FC7165" w:rsidRPr="00C1623D" w:rsidRDefault="00E43AC6" w:rsidP="00F17ACB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lastRenderedPageBreak/>
        <w:t xml:space="preserve">2. </w:t>
      </w:r>
      <w:r w:rsidR="00FC7165" w:rsidRPr="00C1623D">
        <w:rPr>
          <w:b/>
          <w:sz w:val="24"/>
          <w:szCs w:val="24"/>
        </w:rPr>
        <w:t>ТРЕБОВАНИЯ К ПОСЕЩАЕМОСТИ</w:t>
      </w:r>
    </w:p>
    <w:p w:rsidR="00F51038" w:rsidRDefault="00F51038" w:rsidP="00F17AC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7165" w:rsidRPr="00C1623D" w:rsidRDefault="00FC7165" w:rsidP="00F17ACB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1623D">
        <w:rPr>
          <w:sz w:val="24"/>
          <w:szCs w:val="24"/>
        </w:rPr>
        <w:t xml:space="preserve">Ожидается, что Вы будете посещать все </w:t>
      </w:r>
      <w:r w:rsidR="00CC0FBE">
        <w:rPr>
          <w:sz w:val="24"/>
          <w:szCs w:val="24"/>
        </w:rPr>
        <w:t>виды аудиторных работ, предусмотренные рабочей программой</w:t>
      </w:r>
      <w:r w:rsidRPr="00C1623D">
        <w:rPr>
          <w:sz w:val="24"/>
          <w:szCs w:val="24"/>
        </w:rPr>
        <w:t xml:space="preserve">. Присутствие будет фиксироваться в журналах </w:t>
      </w:r>
      <w:r w:rsidR="00CC0FBE">
        <w:rPr>
          <w:sz w:val="24"/>
          <w:szCs w:val="24"/>
        </w:rPr>
        <w:t xml:space="preserve">посещаемости </w:t>
      </w:r>
      <w:r w:rsidRPr="00C1623D">
        <w:rPr>
          <w:sz w:val="24"/>
          <w:szCs w:val="24"/>
        </w:rPr>
        <w:t xml:space="preserve">лекций и </w:t>
      </w:r>
      <w:r w:rsidR="000830C5" w:rsidRPr="00C1623D">
        <w:rPr>
          <w:sz w:val="24"/>
          <w:szCs w:val="24"/>
        </w:rPr>
        <w:t>практических занятий</w:t>
      </w:r>
      <w:r w:rsidRPr="00C1623D">
        <w:rPr>
          <w:sz w:val="24"/>
          <w:szCs w:val="24"/>
        </w:rPr>
        <w:t xml:space="preserve">. В случае заболевания или других причин, по которым Вы не сможете присутствовать на занятиях, Вы должны поставить в известность преподавателя. Отработка пропущенных лекций может быть проведена на образовательном портале. </w:t>
      </w:r>
      <w:r w:rsidR="00CC0FBE">
        <w:rPr>
          <w:sz w:val="24"/>
          <w:szCs w:val="24"/>
        </w:rPr>
        <w:t>П</w:t>
      </w:r>
      <w:r w:rsidRPr="00C1623D">
        <w:rPr>
          <w:sz w:val="24"/>
          <w:szCs w:val="24"/>
        </w:rPr>
        <w:t>ропущенны</w:t>
      </w:r>
      <w:r w:rsidR="00CC0FBE">
        <w:rPr>
          <w:sz w:val="24"/>
          <w:szCs w:val="24"/>
        </w:rPr>
        <w:t>е</w:t>
      </w:r>
      <w:r w:rsidRPr="00C1623D">
        <w:rPr>
          <w:sz w:val="24"/>
          <w:szCs w:val="24"/>
        </w:rPr>
        <w:t xml:space="preserve"> </w:t>
      </w:r>
      <w:r w:rsidR="00965E19" w:rsidRPr="00C1623D">
        <w:rPr>
          <w:sz w:val="24"/>
          <w:szCs w:val="24"/>
        </w:rPr>
        <w:t>практически</w:t>
      </w:r>
      <w:r w:rsidR="00CC0FBE">
        <w:rPr>
          <w:sz w:val="24"/>
          <w:szCs w:val="24"/>
        </w:rPr>
        <w:t xml:space="preserve">е занятия необходимо отработать в аудитории в дни отработок. </w:t>
      </w:r>
    </w:p>
    <w:p w:rsidR="00AA2FF0" w:rsidRPr="00C1623D" w:rsidRDefault="00AA2FF0" w:rsidP="00F17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FC7165" w:rsidRPr="00C1623D" w:rsidRDefault="00E43AC6" w:rsidP="00F17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 xml:space="preserve">3. </w:t>
      </w:r>
      <w:r w:rsidR="00FC7165" w:rsidRPr="00C1623D">
        <w:rPr>
          <w:b/>
          <w:sz w:val="24"/>
          <w:szCs w:val="24"/>
        </w:rPr>
        <w:t>ТЕКУЩИЙ КОНТРОЛЬ</w:t>
      </w:r>
      <w:r w:rsidR="000A03D8" w:rsidRPr="00C1623D">
        <w:rPr>
          <w:b/>
          <w:sz w:val="24"/>
          <w:szCs w:val="24"/>
        </w:rPr>
        <w:t xml:space="preserve"> УСПЕВАЕМОСТИ</w:t>
      </w:r>
    </w:p>
    <w:p w:rsidR="00F51038" w:rsidRDefault="00F51038" w:rsidP="00F5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51038" w:rsidRPr="00C1623D" w:rsidRDefault="00F51038" w:rsidP="00F5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>Текущий контроль успеваемости</w:t>
      </w:r>
      <w:r w:rsidR="00E240C0">
        <w:rPr>
          <w:sz w:val="24"/>
          <w:szCs w:val="24"/>
        </w:rPr>
        <w:t xml:space="preserve"> (ТКУ)</w:t>
      </w:r>
      <w:r w:rsidRPr="00C1623D">
        <w:rPr>
          <w:sz w:val="24"/>
          <w:szCs w:val="24"/>
        </w:rPr>
        <w:t xml:space="preserve"> проводится преподавателем</w:t>
      </w:r>
      <w:r>
        <w:rPr>
          <w:sz w:val="24"/>
          <w:szCs w:val="24"/>
        </w:rPr>
        <w:t xml:space="preserve"> на каждом практическом занятии</w:t>
      </w:r>
      <w:r w:rsidRPr="00C1623D">
        <w:rPr>
          <w:sz w:val="24"/>
          <w:szCs w:val="24"/>
        </w:rPr>
        <w:t>.</w:t>
      </w:r>
      <w:r>
        <w:rPr>
          <w:sz w:val="24"/>
          <w:szCs w:val="24"/>
        </w:rPr>
        <w:t xml:space="preserve"> Кроме того, </w:t>
      </w:r>
      <w:proofErr w:type="gramStart"/>
      <w:r>
        <w:rPr>
          <w:sz w:val="24"/>
          <w:szCs w:val="24"/>
        </w:rPr>
        <w:t>ТКУ</w:t>
      </w:r>
      <w:proofErr w:type="gramEnd"/>
      <w:r>
        <w:rPr>
          <w:sz w:val="24"/>
          <w:szCs w:val="24"/>
        </w:rPr>
        <w:t xml:space="preserve"> включает оценивание заданий к практическим работам, предназначенным для самостоятельного выполнения магистрантами и размещенным на образовательном портале. </w:t>
      </w:r>
      <w:r w:rsidRPr="00C1623D">
        <w:rPr>
          <w:sz w:val="24"/>
          <w:szCs w:val="24"/>
        </w:rPr>
        <w:t xml:space="preserve">Оценка ТКУ </w:t>
      </w:r>
      <w:r>
        <w:rPr>
          <w:sz w:val="24"/>
          <w:szCs w:val="24"/>
        </w:rPr>
        <w:t>магистрантов</w:t>
      </w:r>
      <w:r w:rsidRPr="00C1623D">
        <w:rPr>
          <w:sz w:val="24"/>
          <w:szCs w:val="24"/>
        </w:rPr>
        <w:t xml:space="preserve"> на занятии (по отдельной теме) выражается по 10-ти балльной шкале и обязательно отражается в учебном журнале. </w:t>
      </w:r>
      <w:r>
        <w:rPr>
          <w:sz w:val="24"/>
          <w:szCs w:val="24"/>
        </w:rPr>
        <w:t xml:space="preserve"> </w:t>
      </w:r>
    </w:p>
    <w:p w:rsidR="005732C8" w:rsidRPr="005732C8" w:rsidRDefault="005732C8" w:rsidP="00F51038">
      <w:pPr>
        <w:widowControl w:val="0"/>
        <w:spacing w:after="0" w:line="240" w:lineRule="auto"/>
        <w:ind w:right="-59" w:firstLine="709"/>
        <w:jc w:val="both"/>
        <w:rPr>
          <w:color w:val="000000"/>
          <w:sz w:val="24"/>
          <w:szCs w:val="24"/>
        </w:rPr>
      </w:pPr>
      <w:r w:rsidRPr="005732C8">
        <w:rPr>
          <w:rFonts w:eastAsia="PUTSS+TimesNewRomanPSMT"/>
          <w:color w:val="000000"/>
          <w:sz w:val="24"/>
          <w:szCs w:val="24"/>
        </w:rPr>
        <w:t>Пр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ров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sz w:val="24"/>
          <w:szCs w:val="24"/>
        </w:rPr>
        <w:t>де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18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р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оме</w:t>
      </w:r>
      <w:r w:rsidRPr="005732C8">
        <w:rPr>
          <w:rFonts w:eastAsia="PUTSS+TimesNewRomanPSMT"/>
          <w:color w:val="000000"/>
          <w:spacing w:val="4"/>
          <w:sz w:val="24"/>
          <w:szCs w:val="24"/>
        </w:rPr>
        <w:t>ж</w:t>
      </w:r>
      <w:r w:rsidRPr="005732C8">
        <w:rPr>
          <w:rFonts w:eastAsia="PUTSS+TimesNewRomanPSMT"/>
          <w:color w:val="000000"/>
          <w:spacing w:val="-6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т</w:t>
      </w:r>
      <w:r w:rsidRPr="005732C8">
        <w:rPr>
          <w:rFonts w:eastAsia="PUTSS+TimesNewRomanPSMT"/>
          <w:color w:val="000000"/>
          <w:spacing w:val="2"/>
          <w:sz w:val="24"/>
          <w:szCs w:val="24"/>
        </w:rPr>
        <w:t>о</w:t>
      </w:r>
      <w:r w:rsidRPr="005732C8">
        <w:rPr>
          <w:rFonts w:eastAsia="PUTSS+TimesNewRomanPSMT"/>
          <w:color w:val="000000"/>
          <w:sz w:val="24"/>
          <w:szCs w:val="24"/>
        </w:rPr>
        <w:t>ч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й</w:t>
      </w:r>
      <w:r w:rsidRPr="005732C8">
        <w:rPr>
          <w:rFonts w:eastAsia="PUTSS+TimesNewRomanPSMT"/>
          <w:color w:val="000000"/>
          <w:spacing w:val="20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ат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с</w:t>
      </w:r>
      <w:r w:rsidRPr="005732C8">
        <w:rPr>
          <w:rFonts w:eastAsia="PUTSS+TimesNewRomanPSMT"/>
          <w:color w:val="000000"/>
          <w:sz w:val="24"/>
          <w:szCs w:val="24"/>
        </w:rPr>
        <w:t>тации</w:t>
      </w:r>
      <w:r w:rsidRPr="005732C8">
        <w:rPr>
          <w:rFonts w:eastAsia="PUTSS+TimesNewRomanPSMT"/>
          <w:color w:val="000000"/>
          <w:spacing w:val="21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чи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ыва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ют</w:t>
      </w:r>
      <w:r w:rsidRPr="005732C8">
        <w:rPr>
          <w:rFonts w:eastAsia="PUTSS+TimesNewRomanPSMT"/>
          <w:color w:val="000000"/>
          <w:sz w:val="24"/>
          <w:szCs w:val="24"/>
        </w:rPr>
        <w:t>ся</w:t>
      </w:r>
      <w:r w:rsidRPr="005732C8">
        <w:rPr>
          <w:rFonts w:eastAsia="PUTSS+TimesNewRomanPSMT"/>
          <w:color w:val="000000"/>
          <w:spacing w:val="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ре</w:t>
      </w:r>
      <w:r w:rsidRPr="005732C8">
        <w:rPr>
          <w:rFonts w:eastAsia="PUTSS+TimesNewRomanPSMT"/>
          <w:color w:val="000000"/>
          <w:spacing w:val="3"/>
          <w:w w:val="99"/>
          <w:sz w:val="24"/>
          <w:szCs w:val="24"/>
        </w:rPr>
        <w:t>з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л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ьт</w:t>
      </w:r>
      <w:r w:rsidRPr="005732C8">
        <w:rPr>
          <w:rFonts w:eastAsia="PUTSS+TimesNewRomanPSMT"/>
          <w:color w:val="000000"/>
          <w:sz w:val="24"/>
          <w:szCs w:val="24"/>
        </w:rPr>
        <w:t>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ы</w:t>
      </w:r>
      <w:r w:rsidRPr="005732C8">
        <w:rPr>
          <w:rFonts w:eastAsia="PUTSS+TimesNewRomanPSMT"/>
          <w:color w:val="000000"/>
          <w:spacing w:val="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ТКУ</w:t>
      </w:r>
      <w:r w:rsidRPr="005732C8">
        <w:rPr>
          <w:rFonts w:eastAsia="PUTSS+TimesNewRomanPSMT"/>
          <w:color w:val="000000"/>
          <w:spacing w:val="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з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а</w:t>
      </w:r>
      <w:r w:rsidRPr="005732C8">
        <w:rPr>
          <w:rFonts w:eastAsia="PUTSS+TimesNewRomanPSMT"/>
          <w:color w:val="000000"/>
          <w:spacing w:val="18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в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ес</w:t>
      </w:r>
      <w:r w:rsidRPr="005732C8">
        <w:rPr>
          <w:rFonts w:eastAsia="PUTSS+TimesNewRomanPSMT"/>
          <w:color w:val="000000"/>
          <w:sz w:val="24"/>
          <w:szCs w:val="24"/>
        </w:rPr>
        <w:t>ь</w:t>
      </w:r>
      <w:r w:rsidRPr="005732C8">
        <w:rPr>
          <w:rFonts w:eastAsia="PUTSS+TimesNewRomanPSMT"/>
          <w:color w:val="000000"/>
          <w:spacing w:val="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ери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о</w:t>
      </w:r>
      <w:r w:rsidRPr="005732C8">
        <w:rPr>
          <w:rFonts w:eastAsia="PUTSS+TimesNewRomanPSMT"/>
          <w:color w:val="000000"/>
          <w:sz w:val="24"/>
          <w:szCs w:val="24"/>
        </w:rPr>
        <w:t>д</w:t>
      </w:r>
      <w:r w:rsidRPr="005732C8">
        <w:rPr>
          <w:rFonts w:eastAsia="PUTSS+TimesNewRomanPSMT"/>
          <w:color w:val="000000"/>
          <w:spacing w:val="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2"/>
          <w:sz w:val="24"/>
          <w:szCs w:val="24"/>
        </w:rPr>
        <w:t>б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ч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z w:val="24"/>
          <w:szCs w:val="24"/>
        </w:rPr>
        <w:t xml:space="preserve">я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55"/>
          <w:sz w:val="24"/>
          <w:szCs w:val="24"/>
        </w:rPr>
        <w:t xml:space="preserve"> </w:t>
      </w:r>
      <w:r w:rsidR="00F51038" w:rsidRPr="005732C8">
        <w:rPr>
          <w:rFonts w:eastAsia="PUTSS+TimesNewRomanPSMT"/>
          <w:color w:val="000000"/>
          <w:sz w:val="24"/>
          <w:szCs w:val="24"/>
        </w:rPr>
        <w:t>д</w:t>
      </w:r>
      <w:r w:rsidR="00F51038"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и</w:t>
      </w:r>
      <w:r w:rsidR="00F51038" w:rsidRPr="005732C8">
        <w:rPr>
          <w:rFonts w:eastAsia="PUTSS+TimesNewRomanPSMT"/>
          <w:color w:val="000000"/>
          <w:spacing w:val="-2"/>
          <w:sz w:val="24"/>
          <w:szCs w:val="24"/>
        </w:rPr>
        <w:t>с</w:t>
      </w:r>
      <w:r w:rsidR="00F51038" w:rsidRPr="005732C8">
        <w:rPr>
          <w:rFonts w:eastAsia="PUTSS+TimesNewRomanPSMT"/>
          <w:color w:val="000000"/>
          <w:w w:val="99"/>
          <w:sz w:val="24"/>
          <w:szCs w:val="24"/>
        </w:rPr>
        <w:t>циплин</w:t>
      </w:r>
      <w:r w:rsidR="00F51038" w:rsidRPr="005732C8">
        <w:rPr>
          <w:rFonts w:eastAsia="PUTSS+TimesNewRomanPSMT"/>
          <w:color w:val="000000"/>
          <w:sz w:val="24"/>
          <w:szCs w:val="24"/>
        </w:rPr>
        <w:t>е,</w:t>
      </w:r>
      <w:r w:rsidRPr="005732C8">
        <w:rPr>
          <w:rFonts w:eastAsia="PUTSS+TimesNewRomanPSMT"/>
          <w:color w:val="000000"/>
          <w:spacing w:val="5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53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р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м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яется</w:t>
      </w:r>
      <w:r w:rsidRPr="005732C8">
        <w:rPr>
          <w:rFonts w:eastAsia="PUTSS+TimesNewRomanPSMT"/>
          <w:color w:val="000000"/>
          <w:spacing w:val="54"/>
          <w:sz w:val="24"/>
          <w:szCs w:val="24"/>
        </w:rPr>
        <w:t xml:space="preserve"> </w:t>
      </w:r>
      <w:proofErr w:type="spellStart"/>
      <w:r w:rsidRPr="005732C8">
        <w:rPr>
          <w:rFonts w:eastAsia="PUTSS+TimesNewRomanPSMT"/>
          <w:color w:val="000000"/>
          <w:sz w:val="24"/>
          <w:szCs w:val="24"/>
        </w:rPr>
        <w:t>балль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pacing w:val="5"/>
          <w:sz w:val="24"/>
          <w:szCs w:val="24"/>
        </w:rPr>
        <w:t>о</w:t>
      </w:r>
      <w:proofErr w:type="spellEnd"/>
      <w:r w:rsidRPr="005732C8">
        <w:rPr>
          <w:color w:val="000000"/>
          <w:w w:val="108"/>
          <w:sz w:val="24"/>
          <w:szCs w:val="24"/>
        </w:rPr>
        <w:t>-</w:t>
      </w:r>
      <w:r w:rsidRPr="005732C8">
        <w:rPr>
          <w:rFonts w:eastAsia="PUTSS+TimesNewRomanPSMT"/>
          <w:color w:val="000000"/>
          <w:sz w:val="24"/>
          <w:szCs w:val="24"/>
        </w:rPr>
        <w:t>рей</w:t>
      </w:r>
      <w:r w:rsidRPr="005732C8">
        <w:rPr>
          <w:rFonts w:eastAsia="PUTSS+TimesNewRomanPSMT"/>
          <w:color w:val="000000"/>
          <w:spacing w:val="-1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инговая</w:t>
      </w:r>
      <w:r w:rsidRPr="005732C8">
        <w:rPr>
          <w:rFonts w:eastAsia="PUTSS+TimesNewRomanPSMT"/>
          <w:color w:val="000000"/>
          <w:spacing w:val="5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с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и</w:t>
      </w:r>
      <w:r w:rsidRPr="005732C8">
        <w:rPr>
          <w:rFonts w:eastAsia="PUTSS+TimesNewRomanPSMT"/>
          <w:color w:val="000000"/>
          <w:sz w:val="24"/>
          <w:szCs w:val="24"/>
        </w:rPr>
        <w:t>с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ма</w:t>
      </w:r>
      <w:r w:rsidRPr="005732C8">
        <w:rPr>
          <w:rFonts w:eastAsia="PUTSS+TimesNewRomanPSMT"/>
          <w:color w:val="000000"/>
          <w:sz w:val="24"/>
          <w:szCs w:val="24"/>
        </w:rPr>
        <w:t>,</w:t>
      </w:r>
      <w:r w:rsidRPr="005732C8">
        <w:rPr>
          <w:rFonts w:eastAsia="PUTSS+TimesNewRomanPSMT"/>
          <w:color w:val="000000"/>
          <w:spacing w:val="57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в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е</w:t>
      </w:r>
      <w:r w:rsidRPr="005732C8">
        <w:rPr>
          <w:rFonts w:eastAsia="PUTSS+TimesNewRomanPSMT"/>
          <w:color w:val="000000"/>
          <w:sz w:val="24"/>
          <w:szCs w:val="24"/>
        </w:rPr>
        <w:t>ржде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нн</w:t>
      </w:r>
      <w:r w:rsidRPr="005732C8">
        <w:rPr>
          <w:rFonts w:eastAsia="PUTSS+TimesNewRomanPSMT"/>
          <w:color w:val="000000"/>
          <w:sz w:val="24"/>
          <w:szCs w:val="24"/>
        </w:rPr>
        <w:t>ая</w:t>
      </w:r>
      <w:r w:rsidRPr="005732C8">
        <w:rPr>
          <w:rFonts w:eastAsia="PUTSS+TimesNewRomanPSMT"/>
          <w:color w:val="000000"/>
          <w:spacing w:val="5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Положен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и</w:t>
      </w:r>
      <w:r w:rsidRPr="005732C8">
        <w:rPr>
          <w:rFonts w:eastAsia="PUTSS+TimesNewRomanPSMT"/>
          <w:color w:val="000000"/>
          <w:sz w:val="24"/>
          <w:szCs w:val="24"/>
        </w:rPr>
        <w:t>ем</w:t>
      </w:r>
      <w:r w:rsidRPr="005732C8">
        <w:rPr>
          <w:rFonts w:eastAsia="PUTSS+TimesNewRomanPSMT"/>
          <w:color w:val="000000"/>
          <w:spacing w:val="5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Ка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з</w:t>
      </w:r>
      <w:r w:rsidRPr="005732C8">
        <w:rPr>
          <w:rFonts w:eastAsia="PUTSS+TimesNewRomanPSMT"/>
          <w:color w:val="000000"/>
          <w:sz w:val="24"/>
          <w:szCs w:val="24"/>
        </w:rPr>
        <w:t>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ско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г</w:t>
      </w:r>
      <w:r w:rsidRPr="005732C8">
        <w:rPr>
          <w:rFonts w:eastAsia="PUTSS+TimesNewRomanPSMT"/>
          <w:color w:val="000000"/>
          <w:sz w:val="24"/>
          <w:szCs w:val="24"/>
        </w:rPr>
        <w:t>о Г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МУ</w:t>
      </w:r>
      <w:r w:rsidRPr="005732C8">
        <w:rPr>
          <w:rFonts w:eastAsia="PUTSS+TimesNewRomanPSMT"/>
          <w:color w:val="000000"/>
          <w:spacing w:val="118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115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те</w:t>
      </w:r>
      <w:r w:rsidRPr="005732C8">
        <w:rPr>
          <w:rFonts w:eastAsia="PUTSS+TimesNewRomanPSMT"/>
          <w:color w:val="000000"/>
          <w:spacing w:val="3"/>
          <w:sz w:val="24"/>
          <w:szCs w:val="24"/>
        </w:rPr>
        <w:t>к</w:t>
      </w:r>
      <w:r w:rsidRPr="005732C8">
        <w:rPr>
          <w:rFonts w:eastAsia="PUTSS+TimesNewRomanPSMT"/>
          <w:color w:val="000000"/>
          <w:spacing w:val="-6"/>
          <w:sz w:val="24"/>
          <w:szCs w:val="24"/>
        </w:rPr>
        <w:t>у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щ</w:t>
      </w:r>
      <w:r w:rsidRPr="005732C8">
        <w:rPr>
          <w:rFonts w:eastAsia="PUTSS+TimesNewRomanPSMT"/>
          <w:color w:val="000000"/>
          <w:sz w:val="24"/>
          <w:szCs w:val="24"/>
        </w:rPr>
        <w:t>ем</w:t>
      </w:r>
      <w:r w:rsidRPr="005732C8">
        <w:rPr>
          <w:rFonts w:eastAsia="PUTSS+TimesNewRomanPSMT"/>
          <w:color w:val="000000"/>
          <w:spacing w:val="116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к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тро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л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1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-3"/>
          <w:sz w:val="24"/>
          <w:szCs w:val="24"/>
        </w:rPr>
        <w:t>у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с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евае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м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о</w:t>
      </w:r>
      <w:r w:rsidRPr="005732C8">
        <w:rPr>
          <w:rFonts w:eastAsia="PUTSS+TimesNewRomanPSMT"/>
          <w:color w:val="000000"/>
          <w:sz w:val="24"/>
          <w:szCs w:val="24"/>
        </w:rPr>
        <w:t>сти</w:t>
      </w:r>
      <w:r w:rsidRPr="005732C8">
        <w:rPr>
          <w:rFonts w:eastAsia="PUTSS+TimesNewRomanPSMT"/>
          <w:color w:val="000000"/>
          <w:spacing w:val="118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116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роме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ж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очной</w:t>
      </w:r>
      <w:r w:rsidRPr="005732C8">
        <w:rPr>
          <w:rFonts w:eastAsia="PUTSS+TimesNewRomanPSMT"/>
          <w:color w:val="000000"/>
          <w:spacing w:val="119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тт</w:t>
      </w:r>
      <w:r w:rsidRPr="005732C8">
        <w:rPr>
          <w:rFonts w:eastAsia="PUTSS+TimesNewRomanPSMT"/>
          <w:color w:val="000000"/>
          <w:sz w:val="24"/>
          <w:szCs w:val="24"/>
        </w:rPr>
        <w:t>ес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ац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и</w:t>
      </w:r>
      <w:r w:rsidRPr="005732C8">
        <w:rPr>
          <w:rFonts w:eastAsia="PUTSS+TimesNewRomanPSMT"/>
          <w:color w:val="000000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118"/>
          <w:sz w:val="24"/>
          <w:szCs w:val="24"/>
        </w:rPr>
        <w:t xml:space="preserve"> </w:t>
      </w:r>
      <w:proofErr w:type="gramStart"/>
      <w:r w:rsidRPr="005732C8">
        <w:rPr>
          <w:rFonts w:eastAsia="PUTSS+TimesNewRomanPSMT"/>
          <w:color w:val="000000"/>
          <w:sz w:val="24"/>
          <w:szCs w:val="24"/>
        </w:rPr>
        <w:t>об</w:t>
      </w:r>
      <w:r w:rsidRPr="005732C8">
        <w:rPr>
          <w:rFonts w:eastAsia="PUTSS+TimesNewRomanPSMT"/>
          <w:color w:val="000000"/>
          <w:spacing w:val="-3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ч</w:t>
      </w:r>
      <w:r w:rsidRPr="005732C8">
        <w:rPr>
          <w:rFonts w:eastAsia="PUTSS+TimesNewRomanPSMT"/>
          <w:color w:val="000000"/>
          <w:spacing w:val="5"/>
          <w:sz w:val="24"/>
          <w:szCs w:val="24"/>
        </w:rPr>
        <w:t>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ющ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2"/>
          <w:sz w:val="24"/>
          <w:szCs w:val="24"/>
        </w:rPr>
        <w:t>х</w:t>
      </w:r>
      <w:r w:rsidRPr="005732C8">
        <w:rPr>
          <w:rFonts w:eastAsia="PUTSS+TimesNewRomanPSMT"/>
          <w:color w:val="000000"/>
          <w:sz w:val="24"/>
          <w:szCs w:val="24"/>
        </w:rPr>
        <w:t>ся</w:t>
      </w:r>
      <w:proofErr w:type="gramEnd"/>
      <w:r w:rsidRPr="005732C8">
        <w:rPr>
          <w:rFonts w:eastAsia="PUTSS+TimesNewRomanPSMT"/>
          <w:color w:val="000000"/>
          <w:sz w:val="24"/>
          <w:szCs w:val="24"/>
        </w:rPr>
        <w:t>.</w:t>
      </w:r>
      <w:r w:rsidRPr="005732C8">
        <w:rPr>
          <w:rFonts w:eastAsia="PUTSS+TimesNewRomanPSMT"/>
          <w:color w:val="000000"/>
          <w:spacing w:val="117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Ито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г</w:t>
      </w:r>
      <w:r w:rsidRPr="005732C8">
        <w:rPr>
          <w:rFonts w:eastAsia="PUTSS+TimesNewRomanPSMT"/>
          <w:color w:val="000000"/>
          <w:sz w:val="24"/>
          <w:szCs w:val="24"/>
        </w:rPr>
        <w:t xml:space="preserve">овая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(</w:t>
      </w:r>
      <w:r w:rsidRPr="005732C8">
        <w:rPr>
          <w:rFonts w:eastAsia="PUTSS+TimesNewRomanPSMT"/>
          <w:color w:val="000000"/>
          <w:sz w:val="24"/>
          <w:szCs w:val="24"/>
        </w:rPr>
        <w:t>р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йт</w:t>
      </w:r>
      <w:r w:rsidRPr="005732C8">
        <w:rPr>
          <w:rFonts w:eastAsia="PUTSS+TimesNewRomanPSMT"/>
          <w:color w:val="000000"/>
          <w:spacing w:val="2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г</w:t>
      </w:r>
      <w:r w:rsidRPr="005732C8">
        <w:rPr>
          <w:rFonts w:eastAsia="PUTSS+TimesNewRomanPSMT"/>
          <w:color w:val="000000"/>
          <w:sz w:val="24"/>
          <w:szCs w:val="24"/>
        </w:rPr>
        <w:t>ов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а</w:t>
      </w:r>
      <w:r w:rsidRPr="005732C8">
        <w:rPr>
          <w:rFonts w:eastAsia="PUTSS+TimesNewRomanPSMT"/>
          <w:color w:val="000000"/>
          <w:sz w:val="24"/>
          <w:szCs w:val="24"/>
        </w:rPr>
        <w:t>я)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ц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ка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-2"/>
          <w:sz w:val="24"/>
          <w:szCs w:val="24"/>
        </w:rPr>
        <w:t>в</w:t>
      </w:r>
      <w:r w:rsidRPr="005732C8">
        <w:rPr>
          <w:rFonts w:eastAsia="PUTSS+TimesNewRomanPSMT"/>
          <w:color w:val="000000"/>
          <w:sz w:val="24"/>
          <w:szCs w:val="24"/>
        </w:rPr>
        <w:t>кл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ю</w:t>
      </w:r>
      <w:r w:rsidRPr="005732C8">
        <w:rPr>
          <w:rFonts w:eastAsia="PUTSS+TimesNewRomanPSMT"/>
          <w:color w:val="000000"/>
          <w:sz w:val="24"/>
          <w:szCs w:val="24"/>
        </w:rPr>
        <w:t>ча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sz w:val="24"/>
          <w:szCs w:val="24"/>
        </w:rPr>
        <w:t>т:</w:t>
      </w:r>
      <w:r w:rsidRPr="005732C8">
        <w:rPr>
          <w:rFonts w:eastAsia="PUTSS+TimesNewRomanPSMT"/>
          <w:color w:val="000000"/>
          <w:spacing w:val="46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ц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к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46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43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мо</w:t>
      </w:r>
      <w:r w:rsidRPr="005732C8">
        <w:rPr>
          <w:rFonts w:eastAsia="PUTSS+TimesNewRomanPSMT"/>
          <w:color w:val="000000"/>
          <w:spacing w:val="2"/>
          <w:sz w:val="24"/>
          <w:szCs w:val="24"/>
        </w:rPr>
        <w:t>д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лям</w:t>
      </w:r>
      <w:r w:rsidRPr="005732C8">
        <w:rPr>
          <w:rFonts w:eastAsia="PUTSS+TimesNewRomanPSMT"/>
          <w:color w:val="000000"/>
          <w:spacing w:val="45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(в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10</w:t>
      </w:r>
      <w:r w:rsidRPr="005732C8">
        <w:rPr>
          <w:rFonts w:eastAsia="PUTSS+TimesNewRomanPSMT"/>
          <w:color w:val="000000"/>
          <w:spacing w:val="9"/>
          <w:sz w:val="24"/>
          <w:szCs w:val="24"/>
        </w:rPr>
        <w:t>0</w:t>
      </w:r>
      <w:r w:rsidRPr="005732C8">
        <w:rPr>
          <w:color w:val="000000"/>
          <w:w w:val="108"/>
          <w:sz w:val="24"/>
          <w:szCs w:val="24"/>
        </w:rPr>
        <w:t>-</w:t>
      </w:r>
      <w:r w:rsidRPr="005732C8">
        <w:rPr>
          <w:rFonts w:eastAsia="PUTSS+TimesNewRomanPSMT"/>
          <w:color w:val="000000"/>
          <w:sz w:val="24"/>
          <w:szCs w:val="24"/>
        </w:rPr>
        <w:t>б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а</w:t>
      </w:r>
      <w:r w:rsidRPr="005732C8">
        <w:rPr>
          <w:rFonts w:eastAsia="PUTSS+TimesNewRomanPSMT"/>
          <w:color w:val="000000"/>
          <w:sz w:val="24"/>
          <w:szCs w:val="24"/>
        </w:rPr>
        <w:t>лл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ь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ой</w:t>
      </w:r>
      <w:r w:rsidRPr="005732C8">
        <w:rPr>
          <w:rFonts w:eastAsia="PUTSS+TimesNewRomanPSMT"/>
          <w:color w:val="000000"/>
          <w:spacing w:val="46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ш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к</w:t>
      </w:r>
      <w:r w:rsidRPr="005732C8">
        <w:rPr>
          <w:rFonts w:eastAsia="PUTSS+TimesNewRomanPSMT"/>
          <w:color w:val="000000"/>
          <w:sz w:val="24"/>
          <w:szCs w:val="24"/>
        </w:rPr>
        <w:t>ал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sz w:val="24"/>
          <w:szCs w:val="24"/>
        </w:rPr>
        <w:t>),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2"/>
          <w:sz w:val="24"/>
          <w:szCs w:val="24"/>
        </w:rPr>
        <w:t>к</w:t>
      </w:r>
      <w:r w:rsidRPr="005732C8">
        <w:rPr>
          <w:rFonts w:eastAsia="PUTSS+TimesNewRomanPSMT"/>
          <w:color w:val="000000"/>
          <w:spacing w:val="-2"/>
          <w:sz w:val="24"/>
          <w:szCs w:val="24"/>
        </w:rPr>
        <w:t>у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щ</w:t>
      </w:r>
      <w:r w:rsidRPr="005732C8">
        <w:rPr>
          <w:rFonts w:eastAsia="PUTSS+TimesNewRomanPSMT"/>
          <w:color w:val="000000"/>
          <w:sz w:val="24"/>
          <w:szCs w:val="24"/>
        </w:rPr>
        <w:t>ие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ц</w:t>
      </w:r>
      <w:r w:rsidRPr="005732C8">
        <w:rPr>
          <w:rFonts w:eastAsia="PUTSS+TimesNewRomanPSMT"/>
          <w:color w:val="000000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к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(</w:t>
      </w:r>
      <w:r w:rsidRPr="005732C8">
        <w:rPr>
          <w:rFonts w:eastAsia="PUTSS+TimesNewRomanPSMT"/>
          <w:color w:val="000000"/>
          <w:sz w:val="24"/>
          <w:szCs w:val="24"/>
        </w:rPr>
        <w:t>в</w:t>
      </w:r>
      <w:r w:rsidRPr="005732C8">
        <w:rPr>
          <w:rFonts w:eastAsia="PUTSS+TimesNewRomanPSMT"/>
          <w:color w:val="000000"/>
          <w:spacing w:val="44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1</w:t>
      </w:r>
      <w:r w:rsidRPr="005732C8">
        <w:rPr>
          <w:rFonts w:eastAsia="PUTSS+TimesNewRomanPSMT"/>
          <w:color w:val="000000"/>
          <w:spacing w:val="4"/>
          <w:sz w:val="24"/>
          <w:szCs w:val="24"/>
        </w:rPr>
        <w:t>0</w:t>
      </w:r>
      <w:r w:rsidRPr="005732C8">
        <w:rPr>
          <w:color w:val="000000"/>
          <w:w w:val="108"/>
          <w:sz w:val="24"/>
          <w:szCs w:val="24"/>
        </w:rPr>
        <w:t>-</w:t>
      </w:r>
      <w:r w:rsidRPr="005732C8">
        <w:rPr>
          <w:rFonts w:eastAsia="PUTSS+TimesNewRomanPSMT"/>
          <w:color w:val="000000"/>
          <w:sz w:val="24"/>
          <w:szCs w:val="24"/>
        </w:rPr>
        <w:t>ба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лл</w:t>
      </w:r>
      <w:r w:rsidRPr="005732C8">
        <w:rPr>
          <w:rFonts w:eastAsia="PUTSS+TimesNewRomanPSMT"/>
          <w:color w:val="000000"/>
          <w:sz w:val="24"/>
          <w:szCs w:val="24"/>
        </w:rPr>
        <w:t>ь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н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ой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pacing w:val="-1"/>
          <w:w w:val="99"/>
          <w:sz w:val="24"/>
          <w:szCs w:val="24"/>
        </w:rPr>
        <w:t>ш</w:t>
      </w:r>
      <w:r w:rsidRPr="005732C8">
        <w:rPr>
          <w:rFonts w:eastAsia="PUTSS+TimesNewRomanPSMT"/>
          <w:color w:val="000000"/>
          <w:sz w:val="24"/>
          <w:szCs w:val="24"/>
        </w:rPr>
        <w:t>ка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л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sz w:val="24"/>
          <w:szCs w:val="24"/>
        </w:rPr>
        <w:t>), оце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ку</w:t>
      </w:r>
      <w:r w:rsidRPr="005732C8">
        <w:rPr>
          <w:rFonts w:eastAsia="PUTSS+TimesNewRomanPSMT"/>
          <w:color w:val="000000"/>
          <w:spacing w:val="-2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п</w:t>
      </w:r>
      <w:r w:rsidRPr="005732C8">
        <w:rPr>
          <w:rFonts w:eastAsia="PUTSS+TimesNewRomanPSMT"/>
          <w:color w:val="000000"/>
          <w:sz w:val="24"/>
          <w:szCs w:val="24"/>
        </w:rPr>
        <w:t>ром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5732C8">
        <w:rPr>
          <w:rFonts w:eastAsia="PUTSS+TimesNewRomanPSMT"/>
          <w:color w:val="000000"/>
          <w:spacing w:val="4"/>
          <w:sz w:val="24"/>
          <w:szCs w:val="24"/>
        </w:rPr>
        <w:t>ж</w:t>
      </w:r>
      <w:r w:rsidRPr="005732C8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5732C8">
        <w:rPr>
          <w:rFonts w:eastAsia="PUTSS+TimesNewRomanPSMT"/>
          <w:color w:val="000000"/>
          <w:sz w:val="24"/>
          <w:szCs w:val="24"/>
        </w:rPr>
        <w:t>точ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н</w:t>
      </w:r>
      <w:r w:rsidRPr="005732C8">
        <w:rPr>
          <w:rFonts w:eastAsia="PUTSS+TimesNewRomanPSMT"/>
          <w:color w:val="000000"/>
          <w:sz w:val="24"/>
          <w:szCs w:val="24"/>
        </w:rPr>
        <w:t>о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й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ат</w:t>
      </w:r>
      <w:r w:rsidRPr="005732C8">
        <w:rPr>
          <w:rFonts w:eastAsia="PUTSS+TimesNewRomanPSMT"/>
          <w:color w:val="000000"/>
          <w:spacing w:val="1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ес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т</w:t>
      </w:r>
      <w:r w:rsidRPr="005732C8">
        <w:rPr>
          <w:rFonts w:eastAsia="PUTSS+TimesNewRomanPSMT"/>
          <w:color w:val="000000"/>
          <w:sz w:val="24"/>
          <w:szCs w:val="24"/>
        </w:rPr>
        <w:t>ац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и</w:t>
      </w:r>
      <w:r w:rsidRPr="005732C8">
        <w:rPr>
          <w:rFonts w:eastAsia="PUTSS+TimesNewRomanPSMT"/>
          <w:color w:val="000000"/>
          <w:sz w:val="24"/>
          <w:szCs w:val="24"/>
        </w:rPr>
        <w:t>и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sz w:val="24"/>
          <w:szCs w:val="24"/>
        </w:rPr>
        <w:t>(в 10</w:t>
      </w:r>
      <w:r w:rsidRPr="005732C8">
        <w:rPr>
          <w:rFonts w:eastAsia="PUTSS+TimesNewRomanPSMT"/>
          <w:color w:val="000000"/>
          <w:spacing w:val="4"/>
          <w:sz w:val="24"/>
          <w:szCs w:val="24"/>
        </w:rPr>
        <w:t>0</w:t>
      </w:r>
      <w:r w:rsidRPr="005732C8">
        <w:rPr>
          <w:color w:val="000000"/>
          <w:w w:val="108"/>
          <w:sz w:val="24"/>
          <w:szCs w:val="24"/>
        </w:rPr>
        <w:t>-</w:t>
      </w:r>
      <w:r w:rsidRPr="005732C8">
        <w:rPr>
          <w:rFonts w:eastAsia="PUTSS+TimesNewRomanPSMT"/>
          <w:color w:val="000000"/>
          <w:sz w:val="24"/>
          <w:szCs w:val="24"/>
        </w:rPr>
        <w:t>балл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ь</w:t>
      </w:r>
      <w:r w:rsidRPr="005732C8">
        <w:rPr>
          <w:rFonts w:eastAsia="PUTSS+TimesNewRomanPSMT"/>
          <w:color w:val="000000"/>
          <w:spacing w:val="1"/>
          <w:sz w:val="24"/>
          <w:szCs w:val="24"/>
        </w:rPr>
        <w:t>н</w:t>
      </w:r>
      <w:r w:rsidRPr="005732C8">
        <w:rPr>
          <w:rFonts w:eastAsia="PUTSS+TimesNewRomanPSMT"/>
          <w:color w:val="000000"/>
          <w:spacing w:val="-1"/>
          <w:sz w:val="24"/>
          <w:szCs w:val="24"/>
        </w:rPr>
        <w:t>о</w:t>
      </w:r>
      <w:r w:rsidRPr="005732C8">
        <w:rPr>
          <w:rFonts w:eastAsia="PUTSS+TimesNewRomanPSMT"/>
          <w:color w:val="000000"/>
          <w:sz w:val="24"/>
          <w:szCs w:val="24"/>
        </w:rPr>
        <w:t>й</w:t>
      </w:r>
      <w:r w:rsidRPr="005732C8">
        <w:rPr>
          <w:rFonts w:eastAsia="PUTSS+TimesNewRomanPSMT"/>
          <w:color w:val="000000"/>
          <w:spacing w:val="-2"/>
          <w:sz w:val="24"/>
          <w:szCs w:val="24"/>
        </w:rPr>
        <w:t xml:space="preserve"> </w:t>
      </w:r>
      <w:r w:rsidRPr="005732C8">
        <w:rPr>
          <w:rFonts w:eastAsia="PUTSS+TimesNewRomanPSMT"/>
          <w:color w:val="000000"/>
          <w:w w:val="99"/>
          <w:sz w:val="24"/>
          <w:szCs w:val="24"/>
        </w:rPr>
        <w:t>ш</w:t>
      </w:r>
      <w:r w:rsidRPr="005732C8">
        <w:rPr>
          <w:rFonts w:eastAsia="PUTSS+TimesNewRomanPSMT"/>
          <w:color w:val="000000"/>
          <w:sz w:val="24"/>
          <w:szCs w:val="24"/>
        </w:rPr>
        <w:t>кале).</w:t>
      </w:r>
    </w:p>
    <w:p w:rsidR="006E51C0" w:rsidRPr="00F51038" w:rsidRDefault="006E51C0" w:rsidP="00F51038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F51038">
        <w:rPr>
          <w:b w:val="0"/>
          <w:sz w:val="24"/>
          <w:szCs w:val="24"/>
        </w:rPr>
        <w:t>Виды текущего контроля:</w:t>
      </w:r>
      <w:r w:rsidR="00F51038">
        <w:rPr>
          <w:b w:val="0"/>
          <w:sz w:val="24"/>
          <w:szCs w:val="24"/>
        </w:rPr>
        <w:t xml:space="preserve"> собеседование (устный опрос), ситуационная задача и тестовый контроль.</w:t>
      </w:r>
    </w:p>
    <w:p w:rsidR="006E51C0" w:rsidRPr="006E51C0" w:rsidRDefault="006E51C0" w:rsidP="00F17ACB">
      <w:pPr>
        <w:spacing w:after="0" w:line="240" w:lineRule="auto"/>
        <w:ind w:firstLine="709"/>
        <w:rPr>
          <w:sz w:val="24"/>
          <w:szCs w:val="24"/>
          <w:u w:val="single"/>
        </w:rPr>
      </w:pPr>
      <w:proofErr w:type="gramStart"/>
      <w:r w:rsidRPr="006E51C0">
        <w:rPr>
          <w:i/>
          <w:sz w:val="24"/>
          <w:szCs w:val="24"/>
          <w:u w:val="single"/>
        </w:rPr>
        <w:t>Критерии оценки</w:t>
      </w:r>
      <w:proofErr w:type="gramEnd"/>
      <w:r w:rsidRPr="006E51C0">
        <w:rPr>
          <w:i/>
          <w:sz w:val="24"/>
          <w:szCs w:val="24"/>
          <w:u w:val="single"/>
        </w:rPr>
        <w:t xml:space="preserve"> тестового контроля</w:t>
      </w:r>
      <w:r w:rsidRPr="006E51C0">
        <w:rPr>
          <w:sz w:val="24"/>
          <w:szCs w:val="24"/>
          <w:u w:val="single"/>
        </w:rPr>
        <w:t>:</w:t>
      </w:r>
    </w:p>
    <w:p w:rsidR="006E51C0" w:rsidRPr="006E51C0" w:rsidRDefault="006E51C0" w:rsidP="00F17ACB">
      <w:pPr>
        <w:spacing w:after="0" w:line="240" w:lineRule="auto"/>
        <w:ind w:firstLine="709"/>
        <w:rPr>
          <w:sz w:val="24"/>
          <w:szCs w:val="24"/>
        </w:rPr>
      </w:pPr>
      <w:r w:rsidRPr="006E51C0">
        <w:rPr>
          <w:sz w:val="24"/>
          <w:szCs w:val="24"/>
        </w:rPr>
        <w:t>90-100% - оценка «отлично»</w:t>
      </w:r>
    </w:p>
    <w:p w:rsidR="006E51C0" w:rsidRPr="006E51C0" w:rsidRDefault="006E51C0" w:rsidP="00F17ACB">
      <w:pPr>
        <w:spacing w:after="0" w:line="240" w:lineRule="auto"/>
        <w:ind w:firstLine="709"/>
        <w:rPr>
          <w:sz w:val="24"/>
          <w:szCs w:val="24"/>
        </w:rPr>
      </w:pPr>
      <w:r w:rsidRPr="006E51C0">
        <w:rPr>
          <w:sz w:val="24"/>
          <w:szCs w:val="24"/>
        </w:rPr>
        <w:t>80-89% - оценка «хорошо»</w:t>
      </w:r>
    </w:p>
    <w:p w:rsidR="006E51C0" w:rsidRPr="006E51C0" w:rsidRDefault="006E51C0" w:rsidP="00F17ACB">
      <w:pPr>
        <w:spacing w:after="0" w:line="240" w:lineRule="auto"/>
        <w:ind w:firstLine="709"/>
        <w:rPr>
          <w:sz w:val="24"/>
          <w:szCs w:val="24"/>
        </w:rPr>
      </w:pPr>
      <w:r w:rsidRPr="006E51C0">
        <w:rPr>
          <w:sz w:val="24"/>
          <w:szCs w:val="24"/>
        </w:rPr>
        <w:t>70-79% - оценка «удовлетворительно»</w:t>
      </w:r>
    </w:p>
    <w:p w:rsidR="006E51C0" w:rsidRPr="006E51C0" w:rsidRDefault="006E51C0" w:rsidP="00F17ACB">
      <w:pPr>
        <w:spacing w:after="0" w:line="240" w:lineRule="auto"/>
        <w:ind w:firstLine="709"/>
        <w:rPr>
          <w:sz w:val="24"/>
          <w:szCs w:val="24"/>
        </w:rPr>
      </w:pPr>
      <w:r w:rsidRPr="006E51C0">
        <w:rPr>
          <w:sz w:val="24"/>
          <w:szCs w:val="24"/>
        </w:rPr>
        <w:lastRenderedPageBreak/>
        <w:t>Менее 70% правильных ответов – оценка «неудовлетворительно».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6E51C0">
        <w:rPr>
          <w:rFonts w:ascii="Times New Roman" w:hAnsi="Times New Roman"/>
          <w:i/>
          <w:sz w:val="24"/>
          <w:szCs w:val="24"/>
          <w:u w:val="single"/>
        </w:rPr>
        <w:t>Критерии оценки</w:t>
      </w:r>
      <w:proofErr w:type="gramEnd"/>
      <w:r w:rsidRPr="006E51C0">
        <w:rPr>
          <w:rFonts w:ascii="Times New Roman" w:hAnsi="Times New Roman"/>
          <w:i/>
          <w:sz w:val="24"/>
          <w:szCs w:val="24"/>
          <w:u w:val="single"/>
        </w:rPr>
        <w:t xml:space="preserve"> собеседования: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1C0">
        <w:rPr>
          <w:rFonts w:ascii="Times New Roman" w:hAnsi="Times New Roman"/>
          <w:sz w:val="24"/>
          <w:szCs w:val="24"/>
        </w:rPr>
        <w:t>«Отлично» выставляется обучающемуся, если он имеет сформированные систематические знания по вопросам собеседования.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1C0">
        <w:rPr>
          <w:rFonts w:ascii="Times New Roman" w:hAnsi="Times New Roman"/>
          <w:sz w:val="24"/>
          <w:szCs w:val="24"/>
        </w:rPr>
        <w:t>«Хорошо» выставляется обучающемуся, если он имеет сформированные, но содержащие отдельные пробелы знания по вопросам собеседования.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1C0">
        <w:rPr>
          <w:rFonts w:ascii="Times New Roman" w:hAnsi="Times New Roman"/>
          <w:sz w:val="24"/>
          <w:szCs w:val="24"/>
        </w:rPr>
        <w:t>«Удовлетворительно» выставляется обучающемуся, если он имеет общие, но не структурированные знания по вопросам собеседования.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1C0">
        <w:rPr>
          <w:rFonts w:ascii="Times New Roman" w:hAnsi="Times New Roman"/>
          <w:sz w:val="24"/>
          <w:szCs w:val="24"/>
        </w:rPr>
        <w:t>«Неудовлетворительно» выставляется обучающемуся, если он имеет фрагментарные знания по вопросам собеседования.</w:t>
      </w:r>
    </w:p>
    <w:p w:rsidR="006E51C0" w:rsidRPr="006E51C0" w:rsidRDefault="006E51C0" w:rsidP="00F17ACB">
      <w:pPr>
        <w:spacing w:after="0" w:line="240" w:lineRule="auto"/>
        <w:ind w:firstLine="709"/>
        <w:rPr>
          <w:sz w:val="24"/>
          <w:szCs w:val="24"/>
          <w:u w:val="single"/>
        </w:rPr>
      </w:pPr>
      <w:proofErr w:type="gramStart"/>
      <w:r w:rsidRPr="006E51C0">
        <w:rPr>
          <w:i/>
          <w:sz w:val="24"/>
          <w:szCs w:val="24"/>
          <w:u w:val="single"/>
        </w:rPr>
        <w:t>Критерии оценки</w:t>
      </w:r>
      <w:proofErr w:type="gramEnd"/>
      <w:r w:rsidRPr="006E51C0">
        <w:rPr>
          <w:i/>
          <w:sz w:val="24"/>
          <w:szCs w:val="24"/>
          <w:u w:val="single"/>
        </w:rPr>
        <w:t xml:space="preserve"> решения ситуационных задач</w:t>
      </w:r>
      <w:r w:rsidRPr="006E51C0">
        <w:rPr>
          <w:sz w:val="24"/>
          <w:szCs w:val="24"/>
          <w:u w:val="single"/>
        </w:rPr>
        <w:t>:</w:t>
      </w:r>
    </w:p>
    <w:p w:rsidR="006E51C0" w:rsidRPr="006E51C0" w:rsidRDefault="006E51C0" w:rsidP="00F17AC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6E51C0">
        <w:rPr>
          <w:sz w:val="24"/>
          <w:szCs w:val="24"/>
        </w:rPr>
        <w:t>«Отлично» ставится за знания, когда обучающийся в полном объеме решил задачу, привел правильный и развернутый ответ.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1C0">
        <w:rPr>
          <w:rFonts w:ascii="Times New Roman" w:hAnsi="Times New Roman"/>
          <w:sz w:val="24"/>
          <w:szCs w:val="24"/>
          <w:lang w:eastAsia="ru-RU"/>
        </w:rPr>
        <w:t>«Хорошо» ставится за знания, когда обучающийся решил задачу, привел правильный или частично правильный и неполный ответ, в ответе или решении были незначительные ошибки.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1C0">
        <w:rPr>
          <w:rFonts w:ascii="Times New Roman" w:hAnsi="Times New Roman"/>
          <w:sz w:val="24"/>
          <w:szCs w:val="24"/>
          <w:lang w:eastAsia="ru-RU"/>
        </w:rPr>
        <w:t>«Удовлетворительно» ставится за знания, когда обучающийся решил задачу, привел правильный или частично правильный и неполный ответ, в ответе или решении были существенные ошибки.</w:t>
      </w:r>
    </w:p>
    <w:p w:rsidR="006E51C0" w:rsidRPr="006E51C0" w:rsidRDefault="006E51C0" w:rsidP="00F17AC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51C0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 ставится, когда </w:t>
      </w:r>
      <w:proofErr w:type="gramStart"/>
      <w:r w:rsidRPr="006E51C0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6E51C0">
        <w:rPr>
          <w:rFonts w:ascii="Times New Roman" w:hAnsi="Times New Roman"/>
          <w:sz w:val="24"/>
          <w:szCs w:val="24"/>
          <w:lang w:eastAsia="ru-RU"/>
        </w:rPr>
        <w:t xml:space="preserve"> не решил задачу или в ответе, были незначительные фрагменты правильного решения.</w:t>
      </w:r>
    </w:p>
    <w:p w:rsidR="00CC6CC6" w:rsidRDefault="00CC6CC6" w:rsidP="00F17ACB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F51038" w:rsidRDefault="00F5103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15379B" w:rsidRPr="00C1623D" w:rsidRDefault="00B770DA" w:rsidP="00F17ACB">
      <w:pPr>
        <w:spacing w:after="0" w:line="240" w:lineRule="auto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830C5" w:rsidRPr="00C1623D" w:rsidRDefault="000830C5" w:rsidP="00F17ACB">
      <w:pPr>
        <w:pStyle w:val="21"/>
        <w:ind w:left="0" w:firstLine="709"/>
        <w:jc w:val="both"/>
        <w:rPr>
          <w:b w:val="0"/>
          <w:sz w:val="24"/>
          <w:szCs w:val="24"/>
        </w:rPr>
      </w:pPr>
    </w:p>
    <w:p w:rsidR="00CC6CC6" w:rsidRPr="00C1623D" w:rsidRDefault="00CC6CC6" w:rsidP="00F17ACB">
      <w:pPr>
        <w:pStyle w:val="a8"/>
        <w:spacing w:before="0" w:beforeAutospacing="0" w:after="0" w:afterAutospacing="0"/>
        <w:ind w:left="0" w:firstLine="0"/>
        <w:jc w:val="center"/>
        <w:rPr>
          <w:b/>
        </w:rPr>
      </w:pPr>
      <w:r w:rsidRPr="00C1623D">
        <w:rPr>
          <w:b/>
        </w:rPr>
        <w:t>1 уровень – оценка знаний</w:t>
      </w:r>
    </w:p>
    <w:p w:rsidR="00D27BB5" w:rsidRPr="00C1623D" w:rsidRDefault="00D27BB5" w:rsidP="00F17ACB">
      <w:pPr>
        <w:pStyle w:val="a8"/>
        <w:spacing w:before="0" w:beforeAutospacing="0" w:after="0" w:afterAutospacing="0"/>
        <w:ind w:left="0" w:firstLine="709"/>
        <w:jc w:val="center"/>
        <w:rPr>
          <w:b/>
        </w:rPr>
      </w:pPr>
    </w:p>
    <w:p w:rsidR="00CC6CC6" w:rsidRPr="00532A4D" w:rsidRDefault="00CC6CC6" w:rsidP="00F17ACB">
      <w:pPr>
        <w:pStyle w:val="a8"/>
        <w:spacing w:before="0" w:beforeAutospacing="0" w:after="0" w:afterAutospacing="0"/>
        <w:ind w:left="0" w:firstLine="709"/>
        <w:jc w:val="both"/>
      </w:pPr>
      <w:r w:rsidRPr="001B61E9">
        <w:t xml:space="preserve">Для </w:t>
      </w:r>
      <w:r w:rsidRPr="00532A4D">
        <w:t xml:space="preserve">оценивания результатов обучения в виде </w:t>
      </w:r>
      <w:r w:rsidRPr="00532A4D">
        <w:rPr>
          <w:b/>
        </w:rPr>
        <w:t xml:space="preserve">знаний </w:t>
      </w:r>
      <w:r w:rsidRPr="00532A4D">
        <w:t>используются следующие типы контроля:</w:t>
      </w:r>
    </w:p>
    <w:p w:rsidR="00CC6CC6" w:rsidRPr="00532A4D" w:rsidRDefault="00CC6CC6" w:rsidP="00F17ACB">
      <w:pPr>
        <w:spacing w:after="0" w:line="240" w:lineRule="auto"/>
        <w:ind w:firstLine="709"/>
        <w:rPr>
          <w:b/>
          <w:sz w:val="24"/>
          <w:szCs w:val="24"/>
        </w:rPr>
      </w:pPr>
      <w:r w:rsidRPr="00532A4D">
        <w:rPr>
          <w:sz w:val="24"/>
          <w:szCs w:val="24"/>
        </w:rPr>
        <w:t xml:space="preserve">– </w:t>
      </w:r>
      <w:r w:rsidRPr="00532A4D">
        <w:rPr>
          <w:b/>
          <w:sz w:val="24"/>
          <w:szCs w:val="24"/>
        </w:rPr>
        <w:t xml:space="preserve">тесты. </w:t>
      </w:r>
    </w:p>
    <w:p w:rsidR="00CC6CC6" w:rsidRPr="00532A4D" w:rsidRDefault="00CC6CC6" w:rsidP="00F17ACB">
      <w:pPr>
        <w:spacing w:after="0" w:line="240" w:lineRule="auto"/>
        <w:ind w:firstLine="709"/>
        <w:rPr>
          <w:sz w:val="24"/>
          <w:szCs w:val="24"/>
          <w:u w:val="single"/>
        </w:rPr>
      </w:pPr>
      <w:r w:rsidRPr="00532A4D">
        <w:rPr>
          <w:sz w:val="24"/>
          <w:szCs w:val="24"/>
          <w:u w:val="single"/>
        </w:rPr>
        <w:t>Примеры тестовых заданий:</w:t>
      </w:r>
    </w:p>
    <w:p w:rsidR="0041205A" w:rsidRPr="007F6CE1" w:rsidRDefault="0041205A" w:rsidP="00F17ACB">
      <w:pPr>
        <w:pStyle w:val="afe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7F6CE1">
        <w:rPr>
          <w:b/>
          <w:color w:val="000000"/>
        </w:rPr>
        <w:t>Государственной регистрации в РФ подлежат:</w:t>
      </w:r>
    </w:p>
    <w:p w:rsidR="0041205A" w:rsidRPr="007F6CE1" w:rsidRDefault="0041205A" w:rsidP="002A54F4">
      <w:pPr>
        <w:pStyle w:val="afe"/>
        <w:numPr>
          <w:ilvl w:val="0"/>
          <w:numId w:val="4"/>
        </w:numPr>
        <w:rPr>
          <w:color w:val="000000"/>
        </w:rPr>
      </w:pPr>
      <w:r w:rsidRPr="007F6CE1">
        <w:rPr>
          <w:color w:val="000000"/>
        </w:rPr>
        <w:t xml:space="preserve"> только лекарственные средства, ввозимые из-за рубежа;</w:t>
      </w:r>
    </w:p>
    <w:p w:rsidR="0041205A" w:rsidRPr="007F6CE1" w:rsidRDefault="0041205A" w:rsidP="002A54F4">
      <w:pPr>
        <w:pStyle w:val="afe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только </w:t>
      </w:r>
      <w:proofErr w:type="spellStart"/>
      <w:r>
        <w:rPr>
          <w:color w:val="000000"/>
        </w:rPr>
        <w:t>референт</w:t>
      </w:r>
      <w:r w:rsidRPr="007F6CE1">
        <w:rPr>
          <w:color w:val="000000"/>
        </w:rPr>
        <w:t>ные</w:t>
      </w:r>
      <w:proofErr w:type="spellEnd"/>
      <w:r w:rsidRPr="007F6CE1">
        <w:rPr>
          <w:color w:val="000000"/>
        </w:rPr>
        <w:t xml:space="preserve"> патентованные лекарственные средства;</w:t>
      </w:r>
    </w:p>
    <w:p w:rsidR="0041205A" w:rsidRPr="007F6CE1" w:rsidRDefault="0041205A" w:rsidP="002A54F4">
      <w:pPr>
        <w:pStyle w:val="afe"/>
        <w:numPr>
          <w:ilvl w:val="0"/>
          <w:numId w:val="4"/>
        </w:numPr>
        <w:rPr>
          <w:color w:val="000000"/>
        </w:rPr>
      </w:pPr>
      <w:r w:rsidRPr="007F6CE1">
        <w:rPr>
          <w:color w:val="000000"/>
        </w:rPr>
        <w:t>лекарственные средства, изготовленные в аптеке;</w:t>
      </w:r>
    </w:p>
    <w:p w:rsidR="0041205A" w:rsidRPr="007F6CE1" w:rsidRDefault="0041205A" w:rsidP="002A54F4">
      <w:pPr>
        <w:pStyle w:val="afe"/>
        <w:numPr>
          <w:ilvl w:val="0"/>
          <w:numId w:val="4"/>
        </w:numPr>
        <w:rPr>
          <w:color w:val="000000"/>
        </w:rPr>
      </w:pPr>
      <w:r w:rsidRPr="007F6CE1">
        <w:rPr>
          <w:color w:val="000000"/>
        </w:rPr>
        <w:t>все новые лекарственные средства.</w:t>
      </w:r>
    </w:p>
    <w:p w:rsidR="0041205A" w:rsidRPr="007F6CE1" w:rsidRDefault="0041205A" w:rsidP="00F17ACB">
      <w:pPr>
        <w:pStyle w:val="afe"/>
        <w:rPr>
          <w:i/>
          <w:color w:val="000000"/>
        </w:rPr>
      </w:pPr>
      <w:r w:rsidRPr="007F6CE1">
        <w:rPr>
          <w:i/>
          <w:color w:val="000000"/>
        </w:rPr>
        <w:t xml:space="preserve">Правильный ответ - </w:t>
      </w:r>
      <w:r w:rsidR="00F51038">
        <w:rPr>
          <w:i/>
          <w:color w:val="000000"/>
        </w:rPr>
        <w:t>4</w:t>
      </w:r>
    </w:p>
    <w:p w:rsidR="0041205A" w:rsidRDefault="0041205A" w:rsidP="00F17ACB">
      <w:pPr>
        <w:pStyle w:val="afe"/>
        <w:jc w:val="both"/>
        <w:rPr>
          <w:b/>
          <w:color w:val="000000"/>
          <w:shd w:val="clear" w:color="auto" w:fill="FFFFFF"/>
        </w:rPr>
      </w:pPr>
    </w:p>
    <w:p w:rsidR="0041205A" w:rsidRDefault="0041205A" w:rsidP="00F17ACB">
      <w:pPr>
        <w:pStyle w:val="afe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2. Р</w:t>
      </w:r>
      <w:r w:rsidRPr="00DD1A87">
        <w:rPr>
          <w:b/>
          <w:color w:val="000000"/>
          <w:shd w:val="clear" w:color="auto" w:fill="FFFFFF"/>
        </w:rPr>
        <w:t>азработка правил надлежащей практики при обращении лекарственных сре</w:t>
      </w:r>
      <w:proofErr w:type="gramStart"/>
      <w:r w:rsidRPr="00DD1A87">
        <w:rPr>
          <w:b/>
          <w:color w:val="000000"/>
          <w:shd w:val="clear" w:color="auto" w:fill="FFFFFF"/>
        </w:rPr>
        <w:t>дств вх</w:t>
      </w:r>
      <w:proofErr w:type="gramEnd"/>
      <w:r w:rsidRPr="00DD1A87">
        <w:rPr>
          <w:b/>
          <w:color w:val="000000"/>
          <w:shd w:val="clear" w:color="auto" w:fill="FFFFFF"/>
        </w:rPr>
        <w:t>одит в полномочия</w:t>
      </w:r>
    </w:p>
    <w:p w:rsidR="0041205A" w:rsidRDefault="0041205A" w:rsidP="002A54F4">
      <w:pPr>
        <w:pStyle w:val="afe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 w:rsidRPr="00AA6278">
        <w:rPr>
          <w:color w:val="000000"/>
          <w:shd w:val="clear" w:color="auto" w:fill="FFFFFF"/>
        </w:rPr>
        <w:t>органов исполнительной власти субъекта</w:t>
      </w:r>
    </w:p>
    <w:p w:rsidR="0041205A" w:rsidRDefault="0041205A" w:rsidP="002A54F4">
      <w:pPr>
        <w:pStyle w:val="afe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юридического лица (организации)</w:t>
      </w:r>
    </w:p>
    <w:p w:rsidR="0041205A" w:rsidRDefault="0041205A" w:rsidP="002A54F4">
      <w:pPr>
        <w:pStyle w:val="afe"/>
        <w:numPr>
          <w:ilvl w:val="0"/>
          <w:numId w:val="5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органов местного самоуправления</w:t>
      </w:r>
    </w:p>
    <w:p w:rsidR="0041205A" w:rsidRPr="00DD1A87" w:rsidRDefault="0041205A" w:rsidP="002A54F4">
      <w:pPr>
        <w:pStyle w:val="afe"/>
        <w:numPr>
          <w:ilvl w:val="0"/>
          <w:numId w:val="5"/>
        </w:numPr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Федеральных органов исполнительной власти</w:t>
      </w:r>
    </w:p>
    <w:p w:rsidR="0041205A" w:rsidRDefault="0041205A" w:rsidP="00F17ACB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FC044D">
        <w:rPr>
          <w:i/>
          <w:sz w:val="24"/>
          <w:szCs w:val="24"/>
        </w:rPr>
        <w:t>Правильные</w:t>
      </w:r>
      <w:proofErr w:type="gramEnd"/>
      <w:r w:rsidRPr="00FC044D">
        <w:rPr>
          <w:i/>
          <w:sz w:val="24"/>
          <w:szCs w:val="24"/>
        </w:rPr>
        <w:t xml:space="preserve"> ответ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1205A" w:rsidRDefault="0041205A" w:rsidP="00F17ACB">
      <w:pPr>
        <w:pStyle w:val="afe"/>
        <w:jc w:val="both"/>
        <w:rPr>
          <w:b/>
          <w:color w:val="000000"/>
        </w:rPr>
      </w:pPr>
    </w:p>
    <w:p w:rsidR="0041205A" w:rsidRPr="007F6CE1" w:rsidRDefault="0041205A" w:rsidP="00F17ACB">
      <w:pPr>
        <w:pStyle w:val="afe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7F6CE1">
        <w:rPr>
          <w:b/>
          <w:color w:val="000000"/>
        </w:rPr>
        <w:t>Государственный стандарт лекарственного средства, содержащий перечень показателей и методов контроля качества лекарственного средства - это</w:t>
      </w:r>
    </w:p>
    <w:p w:rsidR="0041205A" w:rsidRPr="007F6CE1" w:rsidRDefault="0041205A" w:rsidP="002A54F4">
      <w:pPr>
        <w:pStyle w:val="afe"/>
        <w:numPr>
          <w:ilvl w:val="0"/>
          <w:numId w:val="7"/>
        </w:numPr>
        <w:rPr>
          <w:color w:val="000000"/>
        </w:rPr>
      </w:pPr>
      <w:r w:rsidRPr="007F6CE1">
        <w:rPr>
          <w:color w:val="000000"/>
        </w:rPr>
        <w:t>фармакопейная статья</w:t>
      </w:r>
    </w:p>
    <w:p w:rsidR="0041205A" w:rsidRPr="007F6CE1" w:rsidRDefault="0041205A" w:rsidP="002A54F4">
      <w:pPr>
        <w:pStyle w:val="afe"/>
        <w:numPr>
          <w:ilvl w:val="0"/>
          <w:numId w:val="7"/>
        </w:numPr>
        <w:rPr>
          <w:color w:val="000000"/>
        </w:rPr>
      </w:pPr>
      <w:r w:rsidRPr="007F6CE1">
        <w:rPr>
          <w:color w:val="000000"/>
        </w:rPr>
        <w:t>государственная фармакопея</w:t>
      </w:r>
    </w:p>
    <w:p w:rsidR="0041205A" w:rsidRPr="007F6CE1" w:rsidRDefault="0041205A" w:rsidP="002A54F4">
      <w:pPr>
        <w:pStyle w:val="afe"/>
        <w:numPr>
          <w:ilvl w:val="0"/>
          <w:numId w:val="7"/>
        </w:numPr>
        <w:rPr>
          <w:color w:val="000000"/>
        </w:rPr>
      </w:pPr>
      <w:r w:rsidRPr="007F6CE1">
        <w:rPr>
          <w:color w:val="000000"/>
        </w:rPr>
        <w:t>сертификат качества лекарственного средства</w:t>
      </w:r>
    </w:p>
    <w:p w:rsidR="0041205A" w:rsidRPr="007F6CE1" w:rsidRDefault="0041205A" w:rsidP="002A54F4">
      <w:pPr>
        <w:pStyle w:val="afe"/>
        <w:numPr>
          <w:ilvl w:val="0"/>
          <w:numId w:val="7"/>
        </w:numPr>
        <w:rPr>
          <w:color w:val="000000"/>
        </w:rPr>
      </w:pPr>
      <w:r w:rsidRPr="007F6CE1">
        <w:rPr>
          <w:color w:val="000000"/>
        </w:rPr>
        <w:t>регистрационный номер</w:t>
      </w:r>
    </w:p>
    <w:p w:rsidR="0041205A" w:rsidRPr="007F6CE1" w:rsidRDefault="0041205A" w:rsidP="00F17ACB">
      <w:pPr>
        <w:pStyle w:val="afe"/>
        <w:rPr>
          <w:i/>
          <w:color w:val="000000"/>
        </w:rPr>
      </w:pPr>
      <w:r w:rsidRPr="007F6CE1">
        <w:rPr>
          <w:i/>
          <w:color w:val="000000"/>
        </w:rPr>
        <w:t>Правильный ответ - 1</w:t>
      </w:r>
    </w:p>
    <w:p w:rsidR="0041205A" w:rsidRDefault="0041205A" w:rsidP="00F17ACB">
      <w:pPr>
        <w:pStyle w:val="afe"/>
        <w:ind w:right="-542"/>
        <w:jc w:val="both"/>
        <w:rPr>
          <w:b/>
          <w:color w:val="000000"/>
        </w:rPr>
      </w:pPr>
    </w:p>
    <w:p w:rsidR="00CC6CC6" w:rsidRPr="00C1623D" w:rsidRDefault="00CC6CC6" w:rsidP="00F17ACB">
      <w:pPr>
        <w:pStyle w:val="a8"/>
        <w:spacing w:before="0" w:beforeAutospacing="0" w:after="0" w:afterAutospacing="0"/>
        <w:ind w:left="0" w:firstLine="0"/>
        <w:jc w:val="center"/>
        <w:rPr>
          <w:b/>
        </w:rPr>
      </w:pPr>
      <w:r w:rsidRPr="00C1623D">
        <w:rPr>
          <w:b/>
        </w:rPr>
        <w:lastRenderedPageBreak/>
        <w:t>2 уровень – оценка умений</w:t>
      </w:r>
    </w:p>
    <w:p w:rsidR="00CC6CC6" w:rsidRPr="00C1623D" w:rsidRDefault="00CC6CC6" w:rsidP="00F17ACB">
      <w:pPr>
        <w:pStyle w:val="a8"/>
        <w:spacing w:before="0" w:beforeAutospacing="0" w:after="0" w:afterAutospacing="0"/>
        <w:ind w:left="0" w:firstLine="709"/>
        <w:jc w:val="both"/>
      </w:pPr>
    </w:p>
    <w:p w:rsidR="003011D7" w:rsidRDefault="003011D7" w:rsidP="00F17ACB">
      <w:pPr>
        <w:widowControl w:val="0"/>
        <w:spacing w:after="0" w:line="240" w:lineRule="auto"/>
        <w:ind w:right="-20" w:firstLine="709"/>
        <w:jc w:val="both"/>
        <w:rPr>
          <w:color w:val="000000"/>
          <w:sz w:val="24"/>
          <w:szCs w:val="24"/>
        </w:rPr>
      </w:pP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Дл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 о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ц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ва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 ре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з</w:t>
      </w:r>
      <w:r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льтатов о</w:t>
      </w:r>
      <w:r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б</w:t>
      </w:r>
      <w:r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ч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 в виде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ме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ий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п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ол</w:t>
      </w:r>
      <w:r>
        <w:rPr>
          <w:rFonts w:ascii="PUTSS+TimesNewRomanPSMT" w:eastAsia="PUTSS+TimesNewRomanPSMT" w:hAnsi="PUTSS+TimesNewRomanPSMT" w:cs="PUTSS+TimesNewRomanPSMT"/>
          <w:color w:val="000000"/>
          <w:spacing w:val="-1"/>
          <w:w w:val="99"/>
          <w:sz w:val="24"/>
          <w:szCs w:val="24"/>
        </w:rPr>
        <w:t>ь</w:t>
      </w:r>
      <w:r>
        <w:rPr>
          <w:rFonts w:ascii="PUTSS+TimesNewRomanPSMT" w:eastAsia="PUTSS+TimesNewRomanPSMT" w:hAnsi="PUTSS+TimesNewRomanPSMT" w:cs="PUTSS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ют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ся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сле</w:t>
      </w:r>
      <w:r>
        <w:rPr>
          <w:rFonts w:ascii="PUTSS+TimesNewRomanPSMT" w:eastAsia="PUTSS+TimesNewRomanPSMT" w:hAnsi="PUTSS+TimesNewRomanPSMT" w:cs="PUTSS+TimesNewRomanPSMT"/>
          <w:color w:val="000000"/>
          <w:spacing w:val="4"/>
          <w:sz w:val="24"/>
          <w:szCs w:val="24"/>
        </w:rPr>
        <w:t>д</w:t>
      </w:r>
      <w:r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ющ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е 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пы ко</w:t>
      </w:r>
      <w:r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</w:t>
      </w:r>
      <w:r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я:</w:t>
      </w:r>
    </w:p>
    <w:p w:rsidR="003011D7" w:rsidRDefault="003011D7" w:rsidP="00F17ACB">
      <w:pPr>
        <w:widowControl w:val="0"/>
        <w:spacing w:after="0" w:line="240" w:lineRule="auto"/>
        <w:ind w:right="-20" w:firstLine="709"/>
        <w:rPr>
          <w:b/>
          <w:bCs/>
          <w:color w:val="000000"/>
          <w:sz w:val="24"/>
          <w:szCs w:val="24"/>
        </w:rPr>
      </w:pP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– собеседование;</w:t>
      </w:r>
    </w:p>
    <w:p w:rsidR="00F17ACB" w:rsidRDefault="003011D7" w:rsidP="00F17ACB">
      <w:pPr>
        <w:widowControl w:val="0"/>
        <w:spacing w:after="0" w:line="240" w:lineRule="auto"/>
        <w:ind w:right="-20" w:firstLine="709"/>
        <w:rPr>
          <w:rFonts w:eastAsia="CUBCC+TimesNewRomanPSMT"/>
          <w:bCs/>
          <w:color w:val="000000"/>
          <w:w w:val="99"/>
          <w:sz w:val="24"/>
          <w:szCs w:val="24"/>
          <w:u w:val="single"/>
        </w:rPr>
      </w:pPr>
      <w:r w:rsidRPr="003011D7">
        <w:rPr>
          <w:rFonts w:eastAsia="CUBCC+TimesNewRomanPSMT"/>
          <w:bCs/>
          <w:color w:val="000000"/>
          <w:sz w:val="24"/>
          <w:szCs w:val="24"/>
          <w:u w:val="single"/>
        </w:rPr>
        <w:t>П</w:t>
      </w:r>
      <w:r w:rsidRPr="003011D7">
        <w:rPr>
          <w:rFonts w:eastAsia="CUBCC+TimesNewRomanPSMT"/>
          <w:bCs/>
          <w:color w:val="000000"/>
          <w:spacing w:val="1"/>
          <w:sz w:val="24"/>
          <w:szCs w:val="24"/>
          <w:u w:val="single"/>
        </w:rPr>
        <w:t>р</w:t>
      </w:r>
      <w:r w:rsidRPr="003011D7">
        <w:rPr>
          <w:rFonts w:eastAsia="CUBCC+TimesNewRomanPSMT"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3011D7">
        <w:rPr>
          <w:rFonts w:eastAsia="CUBCC+TimesNewRomanPSMT"/>
          <w:bCs/>
          <w:color w:val="000000"/>
          <w:sz w:val="24"/>
          <w:szCs w:val="24"/>
          <w:u w:val="single"/>
        </w:rPr>
        <w:t>ме</w:t>
      </w:r>
      <w:r w:rsidRPr="003011D7">
        <w:rPr>
          <w:rFonts w:eastAsia="CUBCC+TimesNewRomanPSMT"/>
          <w:bCs/>
          <w:color w:val="000000"/>
          <w:w w:val="99"/>
          <w:sz w:val="24"/>
          <w:szCs w:val="24"/>
          <w:u w:val="single"/>
        </w:rPr>
        <w:t>р</w:t>
      </w:r>
      <w:r w:rsidRPr="003011D7">
        <w:rPr>
          <w:rFonts w:eastAsia="CUBCC+TimesNewRomanPSMT"/>
          <w:bCs/>
          <w:color w:val="000000"/>
          <w:sz w:val="24"/>
          <w:szCs w:val="24"/>
          <w:u w:val="single"/>
        </w:rPr>
        <w:t>ы заданий</w:t>
      </w:r>
      <w:r w:rsidRPr="003011D7">
        <w:rPr>
          <w:rFonts w:eastAsia="CUBCC+TimesNewRomanPSMT"/>
          <w:bCs/>
          <w:color w:val="000000"/>
          <w:w w:val="99"/>
          <w:sz w:val="24"/>
          <w:szCs w:val="24"/>
          <w:u w:val="single"/>
        </w:rPr>
        <w:t>:</w:t>
      </w:r>
    </w:p>
    <w:p w:rsidR="003011D7" w:rsidRPr="00746BFF" w:rsidRDefault="003011D7" w:rsidP="00F17ACB">
      <w:pPr>
        <w:pStyle w:val="1"/>
        <w:tabs>
          <w:tab w:val="center" w:pos="2050"/>
        </w:tabs>
        <w:spacing w:before="0" w:after="0"/>
        <w:ind w:firstLine="709"/>
        <w:jc w:val="both"/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</w:pP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1.</w:t>
      </w:r>
      <w:r w:rsid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пи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ш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орядок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фор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м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ирования регис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рацио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г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о досье на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л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екар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твен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ы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й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т для м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д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ц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нского 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м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ия и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бов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ния к до</w:t>
      </w:r>
      <w:r w:rsidRPr="00746BFF">
        <w:rPr>
          <w:rFonts w:ascii="Times New Roman" w:eastAsia="PUTSS+TimesNewRomanPSMT" w:hAnsi="Times New Roman"/>
          <w:b w:val="0"/>
          <w:color w:val="000000"/>
          <w:spacing w:val="3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spacing w:val="-5"/>
          <w:sz w:val="24"/>
          <w:szCs w:val="24"/>
          <w:lang w:val="ru-RU"/>
        </w:rPr>
        <w:t>у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м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ен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ам в </w:t>
      </w:r>
      <w:r w:rsidRPr="00746BFF">
        <w:rPr>
          <w:rFonts w:ascii="Times New Roman" w:eastAsia="PUTSS+TimesNewRomanPSMT" w:hAnsi="Times New Roman"/>
          <w:b w:val="0"/>
          <w:color w:val="000000"/>
          <w:spacing w:val="-2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г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 со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ав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.</w:t>
      </w:r>
    </w:p>
    <w:p w:rsidR="003011D7" w:rsidRPr="00746BFF" w:rsidRDefault="003011D7" w:rsidP="00F17ACB">
      <w:pPr>
        <w:pStyle w:val="1"/>
        <w:tabs>
          <w:tab w:val="center" w:pos="2050"/>
        </w:tabs>
        <w:spacing w:before="0" w:after="0"/>
        <w:ind w:firstLine="709"/>
        <w:jc w:val="both"/>
        <w:rPr>
          <w:rFonts w:ascii="Times New Roman" w:eastAsia="PUTSS+TimesNewRomanPSMT" w:hAnsi="Times New Roman"/>
          <w:b w:val="0"/>
          <w:color w:val="000000"/>
          <w:spacing w:val="4"/>
          <w:sz w:val="24"/>
          <w:szCs w:val="24"/>
          <w:lang w:val="ru-RU"/>
        </w:rPr>
      </w:pP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2.</w:t>
      </w:r>
      <w:r w:rsid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ак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 особ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ост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ре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w w:val="99"/>
          <w:sz w:val="24"/>
          <w:szCs w:val="24"/>
          <w:lang w:val="ru-RU"/>
        </w:rPr>
        <w:t>г</w:t>
      </w:r>
      <w:r w:rsidRPr="00746BFF">
        <w:rPr>
          <w:rFonts w:ascii="Times New Roman" w:eastAsia="PUTSS+TimesNewRomanPSMT" w:hAnsi="Times New Roman"/>
          <w:b w:val="0"/>
          <w:color w:val="000000"/>
          <w:spacing w:val="-6"/>
          <w:sz w:val="24"/>
          <w:szCs w:val="24"/>
          <w:lang w:val="ru-RU"/>
        </w:rPr>
        <w:t>у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лятор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ых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сп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ек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ов рег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рации во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ро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з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в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де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ных и г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б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ри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д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ых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л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екар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ве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ых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репар</w:t>
      </w:r>
      <w:r w:rsidRPr="00746BFF">
        <w:rPr>
          <w:rFonts w:ascii="Times New Roman" w:eastAsia="PUTSS+TimesNewRomanPSMT" w:hAnsi="Times New Roman"/>
          <w:b w:val="0"/>
          <w:color w:val="000000"/>
          <w:spacing w:val="-3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тов в Евр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з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ий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ом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э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оно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м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иче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ком </w:t>
      </w:r>
      <w:proofErr w:type="gramStart"/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</w:rPr>
        <w:t>co</w:t>
      </w:r>
      <w:proofErr w:type="gramEnd"/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юз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е 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spacing w:val="-3"/>
          <w:sz w:val="24"/>
          <w:szCs w:val="24"/>
          <w:lang w:val="ru-RU"/>
        </w:rPr>
        <w:t>у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щ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sz w:val="24"/>
          <w:szCs w:val="24"/>
          <w:lang w:val="ru-RU"/>
        </w:rPr>
        <w:t>в</w:t>
      </w:r>
      <w:r w:rsidRPr="00746BFF">
        <w:rPr>
          <w:rFonts w:ascii="Times New Roman" w:eastAsia="PUTSS+TimesNewRomanPSMT" w:hAnsi="Times New Roman"/>
          <w:b w:val="0"/>
          <w:color w:val="000000"/>
          <w:spacing w:val="-4"/>
          <w:sz w:val="24"/>
          <w:szCs w:val="24"/>
          <w:lang w:val="ru-RU"/>
        </w:rPr>
        <w:t>у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ют</w:t>
      </w:r>
      <w:r w:rsidRPr="00746BFF">
        <w:rPr>
          <w:rFonts w:ascii="Times New Roman" w:eastAsia="PUTSS+TimesNewRomanPSMT" w:hAnsi="Times New Roman"/>
          <w:b w:val="0"/>
          <w:color w:val="000000"/>
          <w:spacing w:val="4"/>
          <w:sz w:val="24"/>
          <w:szCs w:val="24"/>
          <w:lang w:val="ru-RU"/>
        </w:rPr>
        <w:t>?</w:t>
      </w:r>
    </w:p>
    <w:p w:rsidR="00A702F6" w:rsidRPr="00C1623D" w:rsidRDefault="003011D7" w:rsidP="00F17ACB">
      <w:pPr>
        <w:pStyle w:val="1"/>
        <w:tabs>
          <w:tab w:val="center" w:pos="2050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3.</w:t>
      </w:r>
      <w:r w:rsid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Д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ай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х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р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ст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pacing w:val="3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у об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щ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м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д</w:t>
      </w:r>
      <w:r w:rsidRPr="00746BFF">
        <w:rPr>
          <w:rFonts w:ascii="Times New Roman" w:eastAsia="PUTSS+TimesNewRomanPSMT" w:hAnsi="Times New Roman"/>
          <w:b w:val="0"/>
          <w:color w:val="000000"/>
          <w:spacing w:val="2"/>
          <w:sz w:val="24"/>
          <w:szCs w:val="24"/>
          <w:lang w:val="ru-RU"/>
        </w:rPr>
        <w:t>х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одам к о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ц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ке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ин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телл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к</w:t>
      </w:r>
      <w:r w:rsidRPr="00746BFF">
        <w:rPr>
          <w:rFonts w:ascii="Times New Roman" w:eastAsia="PUTSS+TimesNewRomanPSMT" w:hAnsi="Times New Roman"/>
          <w:b w:val="0"/>
          <w:color w:val="000000"/>
          <w:spacing w:val="3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pacing w:val="-3"/>
          <w:sz w:val="24"/>
          <w:szCs w:val="24"/>
          <w:lang w:val="ru-RU"/>
        </w:rPr>
        <w:t>у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ль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й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pacing w:val="-3"/>
          <w:sz w:val="24"/>
          <w:szCs w:val="24"/>
          <w:lang w:val="ru-RU"/>
        </w:rPr>
        <w:t>с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обс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вен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ос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ее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з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щ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и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 на про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т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яжении жи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з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w w:val="99"/>
          <w:sz w:val="24"/>
          <w:szCs w:val="24"/>
          <w:lang w:val="ru-RU"/>
        </w:rPr>
        <w:t>н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о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г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 xml:space="preserve">о 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ц</w:t>
      </w:r>
      <w:r w:rsidRPr="00746BFF">
        <w:rPr>
          <w:rFonts w:ascii="Times New Roman" w:eastAsia="PUTSS+TimesNewRomanPSMT" w:hAnsi="Times New Roman"/>
          <w:b w:val="0"/>
          <w:color w:val="000000"/>
          <w:spacing w:val="1"/>
          <w:sz w:val="24"/>
          <w:szCs w:val="24"/>
          <w:lang w:val="ru-RU"/>
        </w:rPr>
        <w:t>ик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л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pacing w:val="-2"/>
          <w:sz w:val="24"/>
          <w:szCs w:val="24"/>
          <w:lang w:val="ru-RU"/>
        </w:rPr>
        <w:t xml:space="preserve"> 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пре</w:t>
      </w:r>
      <w:r w:rsidRPr="00746BFF">
        <w:rPr>
          <w:rFonts w:ascii="Times New Roman" w:eastAsia="PUTSS+TimesNewRomanPSMT" w:hAnsi="Times New Roman"/>
          <w:b w:val="0"/>
          <w:color w:val="000000"/>
          <w:w w:val="99"/>
          <w:sz w:val="24"/>
          <w:szCs w:val="24"/>
          <w:lang w:val="ru-RU"/>
        </w:rPr>
        <w:t>п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ар</w:t>
      </w:r>
      <w:r w:rsidRPr="00746BFF">
        <w:rPr>
          <w:rFonts w:ascii="Times New Roman" w:eastAsia="PUTSS+TimesNewRomanPSMT" w:hAnsi="Times New Roman"/>
          <w:b w:val="0"/>
          <w:color w:val="000000"/>
          <w:spacing w:val="-1"/>
          <w:sz w:val="24"/>
          <w:szCs w:val="24"/>
          <w:lang w:val="ru-RU"/>
        </w:rPr>
        <w:t>а</w:t>
      </w:r>
      <w:r w:rsidRPr="00746BFF">
        <w:rPr>
          <w:rFonts w:ascii="Times New Roman" w:eastAsia="PUTSS+TimesNewRomanPSMT" w:hAnsi="Times New Roman"/>
          <w:b w:val="0"/>
          <w:color w:val="000000"/>
          <w:sz w:val="24"/>
          <w:szCs w:val="24"/>
          <w:lang w:val="ru-RU"/>
        </w:rPr>
        <w:t>та.</w:t>
      </w:r>
    </w:p>
    <w:p w:rsidR="00E240C0" w:rsidRDefault="00E240C0" w:rsidP="00F17ACB">
      <w:pPr>
        <w:pStyle w:val="a8"/>
        <w:spacing w:before="0" w:beforeAutospacing="0" w:after="0" w:afterAutospacing="0"/>
        <w:ind w:left="0" w:firstLine="0"/>
        <w:jc w:val="center"/>
        <w:rPr>
          <w:b/>
        </w:rPr>
      </w:pPr>
    </w:p>
    <w:p w:rsidR="00CC6CC6" w:rsidRPr="00C1623D" w:rsidRDefault="00CC6CC6" w:rsidP="00F17ACB">
      <w:pPr>
        <w:pStyle w:val="a8"/>
        <w:spacing w:before="0" w:beforeAutospacing="0" w:after="0" w:afterAutospacing="0"/>
        <w:ind w:left="0" w:firstLine="0"/>
        <w:jc w:val="center"/>
        <w:rPr>
          <w:b/>
        </w:rPr>
      </w:pPr>
      <w:r w:rsidRPr="00C1623D">
        <w:rPr>
          <w:b/>
        </w:rPr>
        <w:t>3 уровень – оценка навыков</w:t>
      </w:r>
    </w:p>
    <w:p w:rsidR="00CC6CC6" w:rsidRPr="00C1623D" w:rsidRDefault="00CC6CC6" w:rsidP="00F17ACB">
      <w:pPr>
        <w:pStyle w:val="a8"/>
        <w:spacing w:before="0" w:beforeAutospacing="0" w:after="0" w:afterAutospacing="0"/>
        <w:ind w:left="0" w:firstLine="709"/>
        <w:jc w:val="center"/>
        <w:rPr>
          <w:b/>
        </w:rPr>
      </w:pPr>
    </w:p>
    <w:p w:rsidR="00746BFF" w:rsidRPr="00746BFF" w:rsidRDefault="00746BFF" w:rsidP="00F17ACB">
      <w:pPr>
        <w:widowControl w:val="0"/>
        <w:spacing w:after="0" w:line="240" w:lineRule="auto"/>
        <w:ind w:right="-20" w:firstLine="709"/>
        <w:jc w:val="both"/>
        <w:rPr>
          <w:color w:val="000000"/>
          <w:sz w:val="24"/>
          <w:szCs w:val="24"/>
        </w:rPr>
      </w:pPr>
      <w:r w:rsidRPr="00746BFF">
        <w:rPr>
          <w:rFonts w:eastAsia="PUTSS+TimesNewRomanPSMT"/>
          <w:color w:val="000000"/>
          <w:w w:val="99"/>
          <w:sz w:val="24"/>
          <w:szCs w:val="24"/>
        </w:rPr>
        <w:t>Дл</w:t>
      </w:r>
      <w:r w:rsidRPr="00746BFF">
        <w:rPr>
          <w:rFonts w:eastAsia="PUTSS+TimesNewRomanPSMT"/>
          <w:color w:val="000000"/>
          <w:sz w:val="24"/>
          <w:szCs w:val="24"/>
        </w:rPr>
        <w:t>я о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ц</w:t>
      </w:r>
      <w:r w:rsidRPr="00746BFF">
        <w:rPr>
          <w:rFonts w:eastAsia="PUTSS+TimesNewRomanPSMT"/>
          <w:color w:val="000000"/>
          <w:sz w:val="24"/>
          <w:szCs w:val="24"/>
        </w:rPr>
        <w:t>е</w:t>
      </w:r>
      <w:r w:rsidRPr="00746BFF">
        <w:rPr>
          <w:rFonts w:eastAsia="PUTSS+TimesNewRomanPSMT"/>
          <w:color w:val="000000"/>
          <w:spacing w:val="1"/>
          <w:w w:val="99"/>
          <w:sz w:val="24"/>
          <w:szCs w:val="24"/>
        </w:rPr>
        <w:t>ни</w:t>
      </w:r>
      <w:r w:rsidRPr="00746BFF">
        <w:rPr>
          <w:rFonts w:eastAsia="PUTSS+TimesNewRomanPSMT"/>
          <w:color w:val="000000"/>
          <w:sz w:val="24"/>
          <w:szCs w:val="24"/>
        </w:rPr>
        <w:t>ва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ни</w:t>
      </w:r>
      <w:r w:rsidRPr="00746BFF">
        <w:rPr>
          <w:rFonts w:eastAsia="PUTSS+TimesNewRomanPSMT"/>
          <w:color w:val="000000"/>
          <w:sz w:val="24"/>
          <w:szCs w:val="24"/>
        </w:rPr>
        <w:t>я ре</w:t>
      </w:r>
      <w:r w:rsidRPr="00746BFF">
        <w:rPr>
          <w:rFonts w:eastAsia="PUTSS+TimesNewRomanPSMT"/>
          <w:color w:val="000000"/>
          <w:spacing w:val="2"/>
          <w:sz w:val="24"/>
          <w:szCs w:val="24"/>
        </w:rPr>
        <w:t>з</w:t>
      </w:r>
      <w:r w:rsidRPr="00746BFF">
        <w:rPr>
          <w:rFonts w:eastAsia="PUTSS+TimesNewRomanPSMT"/>
          <w:color w:val="000000"/>
          <w:spacing w:val="-3"/>
          <w:sz w:val="24"/>
          <w:szCs w:val="24"/>
        </w:rPr>
        <w:t>у</w:t>
      </w:r>
      <w:r w:rsidRPr="00746BFF">
        <w:rPr>
          <w:rFonts w:eastAsia="PUTSS+TimesNewRomanPSMT"/>
          <w:color w:val="000000"/>
          <w:sz w:val="24"/>
          <w:szCs w:val="24"/>
        </w:rPr>
        <w:t>льтатов о</w:t>
      </w:r>
      <w:r w:rsidRPr="00746BFF">
        <w:rPr>
          <w:rFonts w:eastAsia="PUTSS+TimesNewRomanPSMT"/>
          <w:color w:val="000000"/>
          <w:spacing w:val="2"/>
          <w:sz w:val="24"/>
          <w:szCs w:val="24"/>
        </w:rPr>
        <w:t>б</w:t>
      </w:r>
      <w:r w:rsidRPr="00746BFF">
        <w:rPr>
          <w:rFonts w:eastAsia="PUTSS+TimesNewRomanPSMT"/>
          <w:color w:val="000000"/>
          <w:spacing w:val="-4"/>
          <w:sz w:val="24"/>
          <w:szCs w:val="24"/>
        </w:rPr>
        <w:t>у</w:t>
      </w:r>
      <w:r w:rsidRPr="00746BFF">
        <w:rPr>
          <w:rFonts w:eastAsia="PUTSS+TimesNewRomanPSMT"/>
          <w:color w:val="000000"/>
          <w:sz w:val="24"/>
          <w:szCs w:val="24"/>
        </w:rPr>
        <w:t>ч</w:t>
      </w:r>
      <w:r w:rsidRPr="00746BFF">
        <w:rPr>
          <w:rFonts w:eastAsia="PUTSS+TimesNewRomanPSMT"/>
          <w:color w:val="000000"/>
          <w:spacing w:val="-1"/>
          <w:sz w:val="24"/>
          <w:szCs w:val="24"/>
        </w:rPr>
        <w:t>е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н</w:t>
      </w:r>
      <w:r w:rsidRPr="00746BFF">
        <w:rPr>
          <w:rFonts w:eastAsia="PUTSS+TimesNewRomanPSMT"/>
          <w:color w:val="000000"/>
          <w:spacing w:val="1"/>
          <w:w w:val="99"/>
          <w:sz w:val="24"/>
          <w:szCs w:val="24"/>
        </w:rPr>
        <w:t>и</w:t>
      </w:r>
      <w:r w:rsidRPr="00746BFF">
        <w:rPr>
          <w:rFonts w:eastAsia="PUTSS+TimesNewRomanPSMT"/>
          <w:color w:val="000000"/>
          <w:sz w:val="24"/>
          <w:szCs w:val="24"/>
        </w:rPr>
        <w:t>я в виде навыков испол</w:t>
      </w:r>
      <w:r w:rsidRPr="00746BFF">
        <w:rPr>
          <w:rFonts w:eastAsia="PUTSS+TimesNewRomanPSMT"/>
          <w:color w:val="000000"/>
          <w:spacing w:val="1"/>
          <w:w w:val="99"/>
          <w:sz w:val="24"/>
          <w:szCs w:val="24"/>
        </w:rPr>
        <w:t>ь</w:t>
      </w:r>
      <w:r w:rsidRPr="00746BFF">
        <w:rPr>
          <w:rFonts w:eastAsia="PUTSS+TimesNewRomanPSMT"/>
          <w:color w:val="000000"/>
          <w:spacing w:val="4"/>
          <w:w w:val="99"/>
          <w:sz w:val="24"/>
          <w:szCs w:val="24"/>
        </w:rPr>
        <w:t>з</w:t>
      </w:r>
      <w:r w:rsidRPr="00746BFF">
        <w:rPr>
          <w:rFonts w:eastAsia="PUTSS+TimesNewRomanPSMT"/>
          <w:color w:val="000000"/>
          <w:spacing w:val="-6"/>
          <w:sz w:val="24"/>
          <w:szCs w:val="24"/>
        </w:rPr>
        <w:t>у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ют</w:t>
      </w:r>
      <w:r w:rsidRPr="00746BFF">
        <w:rPr>
          <w:rFonts w:eastAsia="PUTSS+TimesNewRomanPSMT"/>
          <w:color w:val="000000"/>
          <w:spacing w:val="1"/>
          <w:sz w:val="24"/>
          <w:szCs w:val="24"/>
        </w:rPr>
        <w:t>с</w:t>
      </w:r>
      <w:r w:rsidRPr="00746BFF">
        <w:rPr>
          <w:rFonts w:eastAsia="PUTSS+TimesNewRomanPSMT"/>
          <w:color w:val="000000"/>
          <w:sz w:val="24"/>
          <w:szCs w:val="24"/>
        </w:rPr>
        <w:t>я сле</w:t>
      </w:r>
      <w:r w:rsidRPr="00746BFF">
        <w:rPr>
          <w:rFonts w:eastAsia="PUTSS+TimesNewRomanPSMT"/>
          <w:color w:val="000000"/>
          <w:spacing w:val="4"/>
          <w:sz w:val="24"/>
          <w:szCs w:val="24"/>
        </w:rPr>
        <w:t>д</w:t>
      </w:r>
      <w:r w:rsidRPr="00746BFF">
        <w:rPr>
          <w:rFonts w:eastAsia="PUTSS+TimesNewRomanPSMT"/>
          <w:color w:val="000000"/>
          <w:spacing w:val="-5"/>
          <w:sz w:val="24"/>
          <w:szCs w:val="24"/>
        </w:rPr>
        <w:t>у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ющ</w:t>
      </w:r>
      <w:r w:rsidRPr="00746BFF">
        <w:rPr>
          <w:rFonts w:eastAsia="PUTSS+TimesNewRomanPSMT"/>
          <w:color w:val="000000"/>
          <w:sz w:val="24"/>
          <w:szCs w:val="24"/>
        </w:rPr>
        <w:t xml:space="preserve">ие 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т</w:t>
      </w:r>
      <w:r w:rsidRPr="00746BFF">
        <w:rPr>
          <w:rFonts w:eastAsia="PUTSS+TimesNewRomanPSMT"/>
          <w:color w:val="000000"/>
          <w:sz w:val="24"/>
          <w:szCs w:val="24"/>
        </w:rPr>
        <w:t>и</w:t>
      </w:r>
      <w:r w:rsidRPr="00746BFF">
        <w:rPr>
          <w:rFonts w:eastAsia="PUTSS+TimesNewRomanPSMT"/>
          <w:color w:val="000000"/>
          <w:spacing w:val="1"/>
          <w:sz w:val="24"/>
          <w:szCs w:val="24"/>
        </w:rPr>
        <w:t>п</w:t>
      </w:r>
      <w:r w:rsidRPr="00746BFF">
        <w:rPr>
          <w:rFonts w:eastAsia="PUTSS+TimesNewRomanPSMT"/>
          <w:color w:val="000000"/>
          <w:sz w:val="24"/>
          <w:szCs w:val="24"/>
        </w:rPr>
        <w:t>ы контро</w:t>
      </w:r>
      <w:r w:rsidRPr="00746BFF">
        <w:rPr>
          <w:rFonts w:eastAsia="PUTSS+TimesNewRomanPSMT"/>
          <w:color w:val="000000"/>
          <w:w w:val="99"/>
          <w:sz w:val="24"/>
          <w:szCs w:val="24"/>
        </w:rPr>
        <w:t>л</w:t>
      </w:r>
      <w:r w:rsidRPr="00746BFF">
        <w:rPr>
          <w:rFonts w:eastAsia="PUTSS+TimesNewRomanPSMT"/>
          <w:color w:val="000000"/>
          <w:sz w:val="24"/>
          <w:szCs w:val="24"/>
        </w:rPr>
        <w:t>я:</w:t>
      </w:r>
    </w:p>
    <w:p w:rsidR="00746BFF" w:rsidRPr="00746BFF" w:rsidRDefault="00746BFF" w:rsidP="00F17ACB">
      <w:pPr>
        <w:widowControl w:val="0"/>
        <w:spacing w:after="0" w:line="240" w:lineRule="auto"/>
        <w:ind w:right="-20" w:firstLine="709"/>
        <w:rPr>
          <w:b/>
          <w:bCs/>
          <w:color w:val="000000"/>
          <w:sz w:val="24"/>
          <w:szCs w:val="24"/>
        </w:rPr>
      </w:pPr>
      <w:r w:rsidRPr="00746BFF">
        <w:rPr>
          <w:rFonts w:eastAsia="CUBCC+TimesNewRomanPSMT"/>
          <w:b/>
          <w:bCs/>
          <w:color w:val="000000"/>
          <w:sz w:val="24"/>
          <w:szCs w:val="24"/>
        </w:rPr>
        <w:t>– р</w:t>
      </w:r>
      <w:r w:rsidRPr="00746BFF">
        <w:rPr>
          <w:rFonts w:eastAsia="CUBCC+TimesNewRomanPSMT"/>
          <w:b/>
          <w:bCs/>
          <w:color w:val="000000"/>
          <w:spacing w:val="1"/>
          <w:sz w:val="24"/>
          <w:szCs w:val="24"/>
        </w:rPr>
        <w:t>е</w:t>
      </w:r>
      <w:r w:rsidRPr="00746BFF">
        <w:rPr>
          <w:rFonts w:eastAsia="CUBCC+TimesNewRomanPSMT"/>
          <w:b/>
          <w:bCs/>
          <w:color w:val="000000"/>
          <w:spacing w:val="-2"/>
          <w:w w:val="99"/>
          <w:sz w:val="24"/>
          <w:szCs w:val="24"/>
        </w:rPr>
        <w:t>ш</w:t>
      </w:r>
      <w:r w:rsidRPr="00746BFF">
        <w:rPr>
          <w:rFonts w:eastAsia="CUBCC+TimesNewRomanPSMT"/>
          <w:b/>
          <w:bCs/>
          <w:color w:val="000000"/>
          <w:spacing w:val="-1"/>
          <w:sz w:val="24"/>
          <w:szCs w:val="24"/>
        </w:rPr>
        <w:t>е</w:t>
      </w:r>
      <w:r w:rsidRPr="00746BFF">
        <w:rPr>
          <w:rFonts w:eastAsia="CUBCC+TimesNewRomanPSMT"/>
          <w:b/>
          <w:bCs/>
          <w:color w:val="000000"/>
          <w:sz w:val="24"/>
          <w:szCs w:val="24"/>
        </w:rPr>
        <w:t>ни</w:t>
      </w:r>
      <w:r w:rsidRPr="00746BFF">
        <w:rPr>
          <w:rFonts w:eastAsia="CUBCC+TimesNewRomanPSMT"/>
          <w:b/>
          <w:bCs/>
          <w:color w:val="000000"/>
          <w:spacing w:val="1"/>
          <w:sz w:val="24"/>
          <w:szCs w:val="24"/>
        </w:rPr>
        <w:t>е</w:t>
      </w:r>
      <w:r w:rsidRPr="00746BFF">
        <w:rPr>
          <w:rFonts w:eastAsia="CUBCC+TimesNewRomanPSMT"/>
          <w:b/>
          <w:bCs/>
          <w:color w:val="000000"/>
          <w:sz w:val="24"/>
          <w:szCs w:val="24"/>
        </w:rPr>
        <w:t xml:space="preserve"> </w:t>
      </w:r>
      <w:r w:rsidRPr="00746BFF">
        <w:rPr>
          <w:rFonts w:eastAsia="CUBCC+TimesNewRomanPSMT"/>
          <w:b/>
          <w:bCs/>
          <w:color w:val="000000"/>
          <w:spacing w:val="-1"/>
          <w:sz w:val="24"/>
          <w:szCs w:val="24"/>
        </w:rPr>
        <w:t>с</w:t>
      </w:r>
      <w:r w:rsidRPr="00746BFF">
        <w:rPr>
          <w:rFonts w:eastAsia="CUBCC+TimesNewRomanPSMT"/>
          <w:b/>
          <w:bCs/>
          <w:color w:val="000000"/>
          <w:sz w:val="24"/>
          <w:szCs w:val="24"/>
        </w:rPr>
        <w:t>и</w:t>
      </w:r>
      <w:r w:rsidRPr="00746BFF">
        <w:rPr>
          <w:rFonts w:eastAsia="CUBCC+TimesNewRomanPSMT"/>
          <w:b/>
          <w:bCs/>
          <w:color w:val="000000"/>
          <w:spacing w:val="2"/>
          <w:w w:val="99"/>
          <w:sz w:val="24"/>
          <w:szCs w:val="24"/>
        </w:rPr>
        <w:t>т</w:t>
      </w:r>
      <w:r w:rsidRPr="00746BFF">
        <w:rPr>
          <w:rFonts w:eastAsia="CUBCC+TimesNewRomanPSMT"/>
          <w:b/>
          <w:bCs/>
          <w:color w:val="000000"/>
          <w:sz w:val="24"/>
          <w:szCs w:val="24"/>
        </w:rPr>
        <w:t>уа</w:t>
      </w:r>
      <w:r w:rsidRPr="00746BFF">
        <w:rPr>
          <w:rFonts w:eastAsia="CUBCC+TimesNewRomanPSMT"/>
          <w:b/>
          <w:bCs/>
          <w:color w:val="000000"/>
          <w:spacing w:val="1"/>
          <w:sz w:val="24"/>
          <w:szCs w:val="24"/>
        </w:rPr>
        <w:t>ци</w:t>
      </w:r>
      <w:r w:rsidRPr="00746BFF">
        <w:rPr>
          <w:rFonts w:eastAsia="CUBCC+TimesNewRomanPSMT"/>
          <w:b/>
          <w:bCs/>
          <w:color w:val="000000"/>
          <w:spacing w:val="-2"/>
          <w:sz w:val="24"/>
          <w:szCs w:val="24"/>
        </w:rPr>
        <w:t>о</w:t>
      </w:r>
      <w:r w:rsidRPr="00746BFF">
        <w:rPr>
          <w:rFonts w:eastAsia="CUBCC+TimesNewRomanPSMT"/>
          <w:b/>
          <w:bCs/>
          <w:color w:val="000000"/>
          <w:spacing w:val="-1"/>
          <w:sz w:val="24"/>
          <w:szCs w:val="24"/>
        </w:rPr>
        <w:t>н</w:t>
      </w:r>
      <w:r w:rsidRPr="00746BFF">
        <w:rPr>
          <w:rFonts w:eastAsia="CUBCC+TimesNewRomanPSMT"/>
          <w:b/>
          <w:bCs/>
          <w:color w:val="000000"/>
          <w:sz w:val="24"/>
          <w:szCs w:val="24"/>
        </w:rPr>
        <w:t>ных задач;</w:t>
      </w:r>
    </w:p>
    <w:p w:rsidR="00746BFF" w:rsidRPr="00746BFF" w:rsidRDefault="00746BFF" w:rsidP="00F17ACB">
      <w:pPr>
        <w:widowControl w:val="0"/>
        <w:spacing w:after="0" w:line="240" w:lineRule="auto"/>
        <w:ind w:right="-20" w:firstLine="709"/>
        <w:rPr>
          <w:bCs/>
          <w:color w:val="000000"/>
          <w:sz w:val="24"/>
          <w:szCs w:val="24"/>
          <w:u w:val="single"/>
        </w:rPr>
      </w:pPr>
      <w:r w:rsidRPr="00746BFF">
        <w:rPr>
          <w:rFonts w:eastAsia="CUBCC+TimesNewRomanPSMT"/>
          <w:bCs/>
          <w:color w:val="000000"/>
          <w:sz w:val="24"/>
          <w:szCs w:val="24"/>
          <w:u w:val="single"/>
        </w:rPr>
        <w:t>П</w:t>
      </w:r>
      <w:r w:rsidRPr="00746BFF">
        <w:rPr>
          <w:rFonts w:eastAsia="CUBCC+TimesNewRomanPSMT"/>
          <w:bCs/>
          <w:color w:val="000000"/>
          <w:spacing w:val="1"/>
          <w:sz w:val="24"/>
          <w:szCs w:val="24"/>
          <w:u w:val="single"/>
        </w:rPr>
        <w:t>р</w:t>
      </w:r>
      <w:r w:rsidRPr="00746BFF">
        <w:rPr>
          <w:rFonts w:eastAsia="CUBCC+TimesNewRomanPSMT"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746BFF">
        <w:rPr>
          <w:rFonts w:eastAsia="CUBCC+TimesNewRomanPSMT"/>
          <w:bCs/>
          <w:color w:val="000000"/>
          <w:sz w:val="24"/>
          <w:szCs w:val="24"/>
          <w:u w:val="single"/>
        </w:rPr>
        <w:t>ме</w:t>
      </w:r>
      <w:r w:rsidRPr="00746BFF">
        <w:rPr>
          <w:rFonts w:eastAsia="CUBCC+TimesNewRomanPSMT"/>
          <w:bCs/>
          <w:color w:val="000000"/>
          <w:w w:val="99"/>
          <w:sz w:val="24"/>
          <w:szCs w:val="24"/>
          <w:u w:val="single"/>
        </w:rPr>
        <w:t>р</w:t>
      </w:r>
      <w:r w:rsidRPr="00746BFF">
        <w:rPr>
          <w:rFonts w:eastAsia="CUBCC+TimesNewRomanPSMT"/>
          <w:bCs/>
          <w:color w:val="000000"/>
          <w:sz w:val="24"/>
          <w:szCs w:val="24"/>
          <w:u w:val="single"/>
        </w:rPr>
        <w:t>ы заданий</w:t>
      </w:r>
      <w:r w:rsidRPr="00746BFF">
        <w:rPr>
          <w:rFonts w:eastAsia="CUBCC+TimesNewRomanPSMT"/>
          <w:bCs/>
          <w:color w:val="000000"/>
          <w:w w:val="99"/>
          <w:sz w:val="24"/>
          <w:szCs w:val="24"/>
          <w:u w:val="single"/>
        </w:rPr>
        <w:t>:</w:t>
      </w:r>
    </w:p>
    <w:p w:rsidR="00746BFF" w:rsidRPr="00746BFF" w:rsidRDefault="00746BFF" w:rsidP="00F17ACB">
      <w:pPr>
        <w:pStyle w:val="afe"/>
        <w:ind w:firstLine="567"/>
        <w:jc w:val="both"/>
      </w:pPr>
      <w:r w:rsidRPr="00746BFF">
        <w:t>ЗАДАНИЕ 1. Составьте и проанализируйте схему стимулирования сбыта фармацевтической продукции, дифференцированно расположив ниже перечисленные факторы в соответствии c их влиянием на сбыт лекарственных средств и на продвижение лекарственных сре</w:t>
      </w:r>
      <w:proofErr w:type="gramStart"/>
      <w:r w:rsidRPr="00746BFF">
        <w:t>дств к п</w:t>
      </w:r>
      <w:proofErr w:type="gramEnd"/>
      <w:r w:rsidRPr="00746BFF">
        <w:t>отребителю: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заболеваемость населения;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эффективность лекарственных средств;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наличие лекарственного средства в Перечне жизненно важных лекарственных средств;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безопасность лекарственных средств;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назначение врачей;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показатели НТД;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цена лекарственного средства;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наличие лекарственного средства в аптечной сети;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lastRenderedPageBreak/>
        <w:t>дизайн упаковки;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наличие лекарственного средства в лечебно-</w:t>
      </w:r>
      <w:proofErr w:type="spellStart"/>
      <w:r w:rsidRPr="00746BFF">
        <w:t>профилактическомучреждении</w:t>
      </w:r>
      <w:proofErr w:type="spellEnd"/>
      <w:r w:rsidRPr="00746BFF">
        <w:t>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преимущества лекарственного средства в сравнении с аналогами;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разнообразие ассортимента лекарственных форм;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платежеспособность больного (его семьи);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фирмы-производители лекарственных средств и их предложения;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выбор больного (посетителя аптеки);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посредники;</w:t>
      </w:r>
    </w:p>
    <w:p w:rsidR="00746BFF" w:rsidRPr="00746BFF" w:rsidRDefault="00746BFF" w:rsidP="002A54F4">
      <w:pPr>
        <w:pStyle w:val="afe"/>
        <w:numPr>
          <w:ilvl w:val="0"/>
          <w:numId w:val="8"/>
        </w:numPr>
        <w:suppressAutoHyphens/>
        <w:autoSpaceDN w:val="0"/>
        <w:jc w:val="both"/>
        <w:textAlignment w:val="baseline"/>
      </w:pPr>
      <w:r w:rsidRPr="00746BFF">
        <w:t>ограниченность бюджетных ассигнований.</w:t>
      </w:r>
    </w:p>
    <w:p w:rsidR="00E240C0" w:rsidRDefault="00E240C0" w:rsidP="00F17ACB">
      <w:pPr>
        <w:pStyle w:val="afe"/>
        <w:ind w:firstLine="567"/>
        <w:jc w:val="both"/>
      </w:pPr>
    </w:p>
    <w:p w:rsidR="00746BFF" w:rsidRPr="00746BFF" w:rsidRDefault="00746BFF" w:rsidP="00F17ACB">
      <w:pPr>
        <w:pStyle w:val="afe"/>
        <w:ind w:firstLine="567"/>
        <w:jc w:val="both"/>
      </w:pPr>
      <w:r w:rsidRPr="00746BFF">
        <w:t>ЗАДАНИЕ 2. Охарактеризовать этап жизненного цикла препарата</w:t>
      </w:r>
      <w:proofErr w:type="gramStart"/>
      <w:r w:rsidRPr="00746BFF">
        <w:t xml:space="preserve"> А</w:t>
      </w:r>
      <w:proofErr w:type="gramEnd"/>
      <w:r w:rsidRPr="00746BFF">
        <w:t xml:space="preserve"> и препарата В. Определить основные задачи маркетинга на этих этапах, соотношение элементов маркетинга, выделить преимущественные типы потребителей и финансовые цели на этапах ЖЦТ, используя представленные данные:</w:t>
      </w:r>
    </w:p>
    <w:p w:rsidR="00746BFF" w:rsidRPr="00746BFF" w:rsidRDefault="00746BFF" w:rsidP="002A54F4">
      <w:pPr>
        <w:pStyle w:val="afe"/>
        <w:numPr>
          <w:ilvl w:val="0"/>
          <w:numId w:val="9"/>
        </w:numPr>
        <w:suppressAutoHyphens/>
        <w:autoSpaceDN w:val="0"/>
        <w:jc w:val="both"/>
        <w:textAlignment w:val="baseline"/>
      </w:pPr>
      <w:r w:rsidRPr="00746BFF">
        <w:t>объем продаж препарата</w:t>
      </w:r>
      <w:proofErr w:type="gramStart"/>
      <w:r w:rsidRPr="00746BFF">
        <w:t xml:space="preserve"> А</w:t>
      </w:r>
      <w:proofErr w:type="gramEnd"/>
      <w:r w:rsidRPr="00746BFF">
        <w:t xml:space="preserve"> на рынке за последние годы составил:0,7; 2,2; 3,5; 4,0; 4,2; 4,2; 4,3 (млн. ед.);</w:t>
      </w:r>
    </w:p>
    <w:p w:rsidR="00746BFF" w:rsidRPr="00746BFF" w:rsidRDefault="00746BFF" w:rsidP="002A54F4">
      <w:pPr>
        <w:pStyle w:val="afe"/>
        <w:numPr>
          <w:ilvl w:val="0"/>
          <w:numId w:val="9"/>
        </w:numPr>
        <w:suppressAutoHyphens/>
        <w:autoSpaceDN w:val="0"/>
        <w:jc w:val="both"/>
        <w:textAlignment w:val="baseline"/>
      </w:pPr>
      <w:r w:rsidRPr="00746BFF">
        <w:t>объем продаж препарата</w:t>
      </w:r>
      <w:proofErr w:type="gramStart"/>
      <w:r w:rsidRPr="00746BFF">
        <w:t xml:space="preserve"> В</w:t>
      </w:r>
      <w:proofErr w:type="gramEnd"/>
      <w:r w:rsidRPr="00746BFF">
        <w:t xml:space="preserve"> составил соответственно: 0,3; 0,5; 0,9;1,2; 1,5; 1,9; 2,5 (млн. ед.).</w:t>
      </w:r>
    </w:p>
    <w:p w:rsidR="00746BFF" w:rsidRPr="00746BFF" w:rsidRDefault="00746BFF" w:rsidP="00F17ACB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746BFF" w:rsidRPr="00746BFF" w:rsidRDefault="00746BFF" w:rsidP="00F17ACB">
      <w:pPr>
        <w:pStyle w:val="afe"/>
        <w:ind w:firstLine="567"/>
        <w:jc w:val="both"/>
      </w:pPr>
      <w:r w:rsidRPr="00746BFF">
        <w:t>ЗАДАНИЕ 3. Фирма</w:t>
      </w:r>
      <w:proofErr w:type="gramStart"/>
      <w:r w:rsidRPr="00746BFF">
        <w:t xml:space="preserve"> А</w:t>
      </w:r>
      <w:proofErr w:type="gramEnd"/>
      <w:r w:rsidRPr="00746BFF">
        <w:t xml:space="preserve"> намерена представить на рынок </w:t>
      </w:r>
      <w:proofErr w:type="spellStart"/>
      <w:r w:rsidRPr="00746BFF">
        <w:t>противоинфекционных</w:t>
      </w:r>
      <w:proofErr w:type="spellEnd"/>
      <w:r w:rsidRPr="00746BFF">
        <w:t xml:space="preserve"> препаратов лекарственные формы с амоксициллином. Для их производства фирма имеет помещение, оборудование, финансовые средства, ресурсы.</w:t>
      </w:r>
    </w:p>
    <w:p w:rsidR="00746BFF" w:rsidRPr="00746BFF" w:rsidRDefault="00746BFF" w:rsidP="00F17ACB">
      <w:pPr>
        <w:pStyle w:val="afe"/>
        <w:ind w:firstLine="567"/>
        <w:jc w:val="both"/>
      </w:pPr>
      <w:r w:rsidRPr="00746BFF">
        <w:t>Чтобы выбрать для производства конкретную лекарственную форму, фирмой были проведены маркетинговые исследования. Исследования показали, что лекарственные формы с амоксициллином на рынке представлены фирмами конкурентами</w:t>
      </w:r>
      <w:proofErr w:type="gramStart"/>
      <w:r w:rsidRPr="00746BFF">
        <w:t xml:space="preserve"> Б</w:t>
      </w:r>
      <w:proofErr w:type="gramEnd"/>
      <w:r w:rsidRPr="00746BFF">
        <w:t>, В и Г в следующих количествах и формах:</w:t>
      </w:r>
    </w:p>
    <w:p w:rsidR="00746BFF" w:rsidRPr="00746BFF" w:rsidRDefault="00746BFF" w:rsidP="002A54F4">
      <w:pPr>
        <w:pStyle w:val="afe"/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746BFF">
        <w:t>фирма</w:t>
      </w:r>
      <w:proofErr w:type="gramStart"/>
      <w:r w:rsidRPr="00746BFF">
        <w:t xml:space="preserve"> Б</w:t>
      </w:r>
      <w:proofErr w:type="gramEnd"/>
      <w:r w:rsidRPr="00746BFF">
        <w:t xml:space="preserve"> – амоксициллин 375 мг No12, </w:t>
      </w:r>
      <w:proofErr w:type="spellStart"/>
      <w:r w:rsidRPr="00746BFF">
        <w:t>капс</w:t>
      </w:r>
      <w:proofErr w:type="spellEnd"/>
      <w:r w:rsidRPr="00746BFF">
        <w:t xml:space="preserve">. – 1,3 </w:t>
      </w:r>
      <w:proofErr w:type="spellStart"/>
      <w:r w:rsidRPr="00746BFF">
        <w:t>уп</w:t>
      </w:r>
      <w:proofErr w:type="spellEnd"/>
      <w:r w:rsidRPr="00746BFF">
        <w:t>. (для взрослых);</w:t>
      </w:r>
    </w:p>
    <w:p w:rsidR="00746BFF" w:rsidRPr="00746BFF" w:rsidRDefault="00746BFF" w:rsidP="002A54F4">
      <w:pPr>
        <w:pStyle w:val="afe"/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746BFF">
        <w:lastRenderedPageBreak/>
        <w:t>фирма</w:t>
      </w:r>
      <w:proofErr w:type="gramStart"/>
      <w:r w:rsidRPr="00746BFF">
        <w:t xml:space="preserve"> В</w:t>
      </w:r>
      <w:proofErr w:type="gramEnd"/>
      <w:r w:rsidRPr="00746BFF">
        <w:t xml:space="preserve"> – амоксициллин 250 мг 5 мл, </w:t>
      </w:r>
      <w:proofErr w:type="spellStart"/>
      <w:r w:rsidRPr="00746BFF">
        <w:t>сусп</w:t>
      </w:r>
      <w:proofErr w:type="spellEnd"/>
      <w:r w:rsidRPr="00746BFF">
        <w:t xml:space="preserve">. – 200 тыс. </w:t>
      </w:r>
      <w:proofErr w:type="spellStart"/>
      <w:r w:rsidRPr="00746BFF">
        <w:t>уп</w:t>
      </w:r>
      <w:proofErr w:type="spellEnd"/>
      <w:r w:rsidRPr="00746BFF">
        <w:t>. (</w:t>
      </w:r>
      <w:proofErr w:type="spellStart"/>
      <w:r w:rsidRPr="00746BFF">
        <w:t>длявзрослых</w:t>
      </w:r>
      <w:proofErr w:type="spellEnd"/>
      <w:r w:rsidRPr="00746BFF">
        <w:t>);</w:t>
      </w:r>
    </w:p>
    <w:p w:rsidR="00746BFF" w:rsidRPr="00746BFF" w:rsidRDefault="00746BFF" w:rsidP="002A54F4">
      <w:pPr>
        <w:pStyle w:val="afe"/>
        <w:numPr>
          <w:ilvl w:val="0"/>
          <w:numId w:val="10"/>
        </w:numPr>
        <w:suppressAutoHyphens/>
        <w:autoSpaceDN w:val="0"/>
        <w:jc w:val="both"/>
        <w:textAlignment w:val="baseline"/>
      </w:pPr>
      <w:r w:rsidRPr="00746BFF">
        <w:t xml:space="preserve">фирма Г – амоксициллин 125 мг 5 мл, </w:t>
      </w:r>
      <w:proofErr w:type="spellStart"/>
      <w:r w:rsidRPr="00746BFF">
        <w:t>сусп</w:t>
      </w:r>
      <w:proofErr w:type="spellEnd"/>
      <w:r w:rsidRPr="00746BFF">
        <w:t xml:space="preserve">. – 150 тыс. </w:t>
      </w:r>
      <w:proofErr w:type="spellStart"/>
      <w:r w:rsidRPr="00746BFF">
        <w:t>уп</w:t>
      </w:r>
      <w:proofErr w:type="spellEnd"/>
      <w:r w:rsidRPr="00746BFF">
        <w:t>. (</w:t>
      </w:r>
      <w:proofErr w:type="spellStart"/>
      <w:r w:rsidRPr="00746BFF">
        <w:t>длядетей</w:t>
      </w:r>
      <w:proofErr w:type="spellEnd"/>
      <w:r w:rsidRPr="00746BFF">
        <w:t>).</w:t>
      </w:r>
    </w:p>
    <w:p w:rsidR="00746BFF" w:rsidRPr="00746BFF" w:rsidRDefault="00746BFF" w:rsidP="00F17ACB">
      <w:pPr>
        <w:pStyle w:val="afe"/>
        <w:ind w:firstLine="567"/>
        <w:jc w:val="both"/>
      </w:pPr>
      <w:r w:rsidRPr="00746BFF">
        <w:t>Определить позиции конкурентов фирмы</w:t>
      </w:r>
      <w:proofErr w:type="gramStart"/>
      <w:r w:rsidRPr="00746BFF">
        <w:t xml:space="preserve"> А</w:t>
      </w:r>
      <w:proofErr w:type="gramEnd"/>
      <w:r w:rsidRPr="00746BFF">
        <w:t xml:space="preserve"> на рынке лекарственных препаратов и представить графически. Установить сегмент рынка для фирмы</w:t>
      </w:r>
      <w:proofErr w:type="gramStart"/>
      <w:r w:rsidRPr="00746BFF">
        <w:t xml:space="preserve"> А</w:t>
      </w:r>
      <w:proofErr w:type="gramEnd"/>
      <w:r w:rsidRPr="00746BFF">
        <w:t>, учитывая позиции фирм конкурентов. Сделать выводы.</w:t>
      </w:r>
    </w:p>
    <w:p w:rsidR="00CC6CC6" w:rsidRPr="00746BFF" w:rsidRDefault="00CC6CC6" w:rsidP="00F17ACB">
      <w:pPr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7E5F01" w:rsidRPr="00C1623D" w:rsidRDefault="001D7DBD" w:rsidP="00F17AC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7E5F01" w:rsidRPr="00C1623D">
        <w:rPr>
          <w:b/>
          <w:bCs/>
          <w:sz w:val="24"/>
          <w:szCs w:val="24"/>
        </w:rPr>
        <w:lastRenderedPageBreak/>
        <w:t>5. СТРУКТУРА И СОДЕРЖАНИЕ ДИСЦИПЛИНЫ</w:t>
      </w:r>
    </w:p>
    <w:p w:rsidR="00331D78" w:rsidRDefault="00331D78" w:rsidP="00F17ACB">
      <w:pPr>
        <w:spacing w:after="0" w:line="240" w:lineRule="auto"/>
        <w:jc w:val="center"/>
        <w:rPr>
          <w:b/>
          <w:sz w:val="24"/>
          <w:szCs w:val="24"/>
        </w:rPr>
      </w:pPr>
    </w:p>
    <w:p w:rsidR="007E5F01" w:rsidRPr="00C1623D" w:rsidRDefault="007E5F01" w:rsidP="00F17ACB">
      <w:pPr>
        <w:spacing w:after="0" w:line="240" w:lineRule="auto"/>
        <w:ind w:firstLine="709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>Разделы дисциплины и трудоемкость</w:t>
      </w:r>
      <w:r w:rsidR="00DB473F" w:rsidRPr="00C1623D">
        <w:rPr>
          <w:b/>
          <w:sz w:val="24"/>
          <w:szCs w:val="24"/>
        </w:rPr>
        <w:t xml:space="preserve"> </w:t>
      </w:r>
      <w:r w:rsidRPr="00C1623D">
        <w:rPr>
          <w:b/>
          <w:sz w:val="24"/>
          <w:szCs w:val="24"/>
        </w:rPr>
        <w:t>по видам учебных занятий</w:t>
      </w:r>
    </w:p>
    <w:tbl>
      <w:tblPr>
        <w:tblW w:w="6946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850"/>
        <w:gridCol w:w="851"/>
        <w:gridCol w:w="850"/>
        <w:gridCol w:w="1276"/>
        <w:gridCol w:w="1134"/>
      </w:tblGrid>
      <w:tr w:rsidR="007E5F01" w:rsidRPr="004C42F1" w:rsidTr="00F17ACB">
        <w:trPr>
          <w:trHeight w:val="4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Разделы /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Темы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42F1">
              <w:rPr>
                <w:sz w:val="20"/>
                <w:szCs w:val="20"/>
              </w:rPr>
              <w:t xml:space="preserve">Общая </w:t>
            </w:r>
            <w:proofErr w:type="spellStart"/>
            <w:r w:rsidRPr="004C42F1">
              <w:rPr>
                <w:sz w:val="20"/>
                <w:szCs w:val="20"/>
              </w:rPr>
              <w:t>трудо</w:t>
            </w:r>
            <w:proofErr w:type="spellEnd"/>
            <w:r w:rsidR="004B7EAE" w:rsidRPr="004C42F1">
              <w:rPr>
                <w:sz w:val="20"/>
                <w:szCs w:val="20"/>
              </w:rPr>
              <w:t>-</w:t>
            </w:r>
            <w:r w:rsidRPr="004C42F1">
              <w:rPr>
                <w:sz w:val="20"/>
                <w:szCs w:val="20"/>
              </w:rPr>
              <w:t xml:space="preserve">емкость (в </w:t>
            </w:r>
            <w:proofErr w:type="spellStart"/>
            <w:r w:rsidRPr="004C42F1">
              <w:rPr>
                <w:sz w:val="20"/>
                <w:szCs w:val="20"/>
              </w:rPr>
              <w:t>академи-ческих</w:t>
            </w:r>
            <w:proofErr w:type="spellEnd"/>
            <w:proofErr w:type="gramEnd"/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42F1">
              <w:rPr>
                <w:sz w:val="20"/>
                <w:szCs w:val="20"/>
              </w:rPr>
              <w:t>часах</w:t>
            </w:r>
            <w:proofErr w:type="gramEnd"/>
            <w:r w:rsidRPr="004C42F1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Виды учебных занятий,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 xml:space="preserve">включая самостоятельную работу </w:t>
            </w:r>
            <w:proofErr w:type="gramStart"/>
            <w:r w:rsidRPr="004C42F1">
              <w:rPr>
                <w:sz w:val="20"/>
                <w:szCs w:val="20"/>
              </w:rPr>
              <w:t>обучающихся</w:t>
            </w:r>
            <w:proofErr w:type="gramEnd"/>
            <w:r w:rsidRPr="004C42F1">
              <w:rPr>
                <w:sz w:val="20"/>
                <w:szCs w:val="20"/>
              </w:rPr>
              <w:t xml:space="preserve"> и трудоёмкость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(в академических часах)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2D1254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 xml:space="preserve">Формы 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текущего контроля</w:t>
            </w:r>
          </w:p>
        </w:tc>
      </w:tr>
      <w:tr w:rsidR="007E5F01" w:rsidRPr="004C42F1" w:rsidTr="00F17ACB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F01" w:rsidRPr="004C42F1" w:rsidTr="00472248">
        <w:trPr>
          <w:trHeight w:val="3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42F1">
              <w:rPr>
                <w:sz w:val="20"/>
                <w:szCs w:val="20"/>
              </w:rPr>
              <w:t>Аудиторные</w:t>
            </w:r>
            <w:proofErr w:type="gramEnd"/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учебные занятия</w:t>
            </w:r>
          </w:p>
        </w:tc>
        <w:tc>
          <w:tcPr>
            <w:tcW w:w="1276" w:type="dxa"/>
            <w:vMerge w:val="restart"/>
            <w:shd w:val="clear" w:color="FFFFFF" w:fill="auto"/>
          </w:tcPr>
          <w:p w:rsidR="002D1254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42F1">
              <w:rPr>
                <w:sz w:val="20"/>
                <w:szCs w:val="20"/>
              </w:rPr>
              <w:t>Самостоя</w:t>
            </w:r>
            <w:proofErr w:type="spellEnd"/>
            <w:r w:rsidR="002D1254" w:rsidRPr="004C42F1">
              <w:rPr>
                <w:sz w:val="20"/>
                <w:szCs w:val="20"/>
              </w:rPr>
              <w:t>-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42F1">
              <w:rPr>
                <w:sz w:val="20"/>
                <w:szCs w:val="20"/>
              </w:rPr>
              <w:t>тельная</w:t>
            </w:r>
            <w:proofErr w:type="gramEnd"/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работа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C42F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5F01" w:rsidRPr="004C42F1" w:rsidTr="00472248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D7DBD" w:rsidRPr="004C42F1" w:rsidTr="00F06E56">
        <w:trPr>
          <w:trHeight w:val="3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Лекции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C42F1">
              <w:rPr>
                <w:sz w:val="20"/>
                <w:szCs w:val="20"/>
              </w:rPr>
              <w:t>Практ</w:t>
            </w:r>
            <w:proofErr w:type="spellEnd"/>
            <w:r w:rsidRPr="004C42F1">
              <w:rPr>
                <w:sz w:val="20"/>
                <w:szCs w:val="20"/>
              </w:rPr>
              <w:t>.</w:t>
            </w:r>
          </w:p>
          <w:p w:rsidR="007E5F01" w:rsidRPr="004C42F1" w:rsidRDefault="007E5F01" w:rsidP="00F17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занятия</w:t>
            </w:r>
          </w:p>
        </w:tc>
        <w:tc>
          <w:tcPr>
            <w:tcW w:w="1276" w:type="dxa"/>
            <w:vMerge/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D7DBD" w:rsidRPr="004C42F1" w:rsidTr="00F06E56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E5F01" w:rsidRPr="004C42F1" w:rsidRDefault="007E5F01" w:rsidP="00F17A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16E0" w:rsidRPr="004C42F1" w:rsidTr="00472248">
        <w:trPr>
          <w:trHeight w:val="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b/>
                <w:sz w:val="20"/>
                <w:szCs w:val="20"/>
              </w:rPr>
            </w:pPr>
            <w:r w:rsidRPr="004C42F1">
              <w:rPr>
                <w:b/>
                <w:sz w:val="20"/>
                <w:szCs w:val="20"/>
              </w:rPr>
              <w:t xml:space="preserve">Раздел 1.   </w:t>
            </w:r>
            <w:r w:rsidRPr="004C42F1">
              <w:rPr>
                <w:rFonts w:eastAsia="JDLHR+TimesNewRomanPSMT"/>
                <w:b/>
                <w:bCs/>
                <w:sz w:val="20"/>
                <w:szCs w:val="20"/>
              </w:rPr>
              <w:t>Регуляторные вопросы. Структура регистрационного досье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5416E0" w:rsidRPr="004C42F1" w:rsidTr="00074DC9">
        <w:trPr>
          <w:trHeight w:val="1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 xml:space="preserve">Тема 1.1. </w:t>
            </w:r>
          </w:p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Введение в регуляторную науку и государственное регулирование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тестирование</w:t>
            </w:r>
          </w:p>
        </w:tc>
      </w:tr>
      <w:tr w:rsidR="005416E0" w:rsidRPr="004C42F1" w:rsidTr="00472248">
        <w:trPr>
          <w:trHeight w:val="13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Тема 1.2.</w:t>
            </w:r>
          </w:p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Типы регистрационных досье и регуляторные процедуры регистрации (национальные, региональные и международные)</w:t>
            </w:r>
            <w:r w:rsidRPr="004C42F1">
              <w:rPr>
                <w:rFonts w:eastAsia="JDLHR+TimesNewRomanPSMT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тестирование</w:t>
            </w:r>
          </w:p>
        </w:tc>
      </w:tr>
      <w:tr w:rsidR="005416E0" w:rsidRPr="004C42F1" w:rsidTr="008207CC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 xml:space="preserve">Тема 1.3. 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Доклиническая и клиническая часть досье: содержание, требования, регуляторные и научные аспекты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собеседование</w:t>
            </w:r>
          </w:p>
        </w:tc>
      </w:tr>
      <w:tr w:rsidR="005416E0" w:rsidRPr="004C42F1" w:rsidTr="004C42F1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lastRenderedPageBreak/>
              <w:t xml:space="preserve">Тема 1.4. 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Фармацевтическая</w:t>
            </w:r>
            <w:r>
              <w:rPr>
                <w:rFonts w:eastAsia="PUTSS+TimesNewRomanPSMT"/>
                <w:color w:val="000000"/>
                <w:sz w:val="20"/>
                <w:szCs w:val="20"/>
              </w:rPr>
              <w:t xml:space="preserve"> 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часть</w:t>
            </w:r>
            <w:r>
              <w:rPr>
                <w:rFonts w:eastAsia="PUTSS+TimesNewRomanPSMT"/>
                <w:color w:val="000000"/>
                <w:sz w:val="20"/>
                <w:szCs w:val="20"/>
              </w:rPr>
              <w:t xml:space="preserve"> 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досье:</w:t>
            </w:r>
            <w:r>
              <w:rPr>
                <w:rFonts w:eastAsia="PUTSS+TimesNewRomanPSMT"/>
                <w:color w:val="000000"/>
                <w:sz w:val="20"/>
                <w:szCs w:val="20"/>
              </w:rPr>
              <w:t xml:space="preserve"> 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содержание,</w:t>
            </w:r>
            <w:r>
              <w:rPr>
                <w:rFonts w:eastAsia="PUTSS+TimesNewRomanPSMT"/>
                <w:color w:val="000000"/>
                <w:sz w:val="20"/>
                <w:szCs w:val="20"/>
              </w:rPr>
              <w:t xml:space="preserve"> 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 xml:space="preserve">требования, регуляторные, производственные и лабораторные аналитические аспекты. Качество, </w:t>
            </w:r>
            <w:proofErr w:type="gramStart"/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>запланированные</w:t>
            </w:r>
            <w:proofErr w:type="gramEnd"/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 xml:space="preserve"> при разработке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собеседование</w:t>
            </w:r>
          </w:p>
        </w:tc>
      </w:tr>
      <w:tr w:rsidR="005416E0" w:rsidRPr="004C42F1" w:rsidTr="008207CC">
        <w:trPr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4C42F1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4C42F1">
              <w:rPr>
                <w:sz w:val="20"/>
                <w:szCs w:val="20"/>
              </w:rPr>
              <w:t>Тема 1.5.</w:t>
            </w:r>
            <w:r w:rsidRPr="004C42F1">
              <w:rPr>
                <w:rFonts w:eastAsia="PUTSS+TimesNewRomanPSMT"/>
                <w:color w:val="000000"/>
                <w:sz w:val="20"/>
                <w:szCs w:val="20"/>
              </w:rPr>
              <w:t xml:space="preserve"> Пострегистрационные регуляторные вопросы: поддержание действия регистрационного досье, внесение изменений в регистрационное досье. Международная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собеседование</w:t>
            </w:r>
          </w:p>
        </w:tc>
      </w:tr>
      <w:tr w:rsidR="005416E0" w:rsidRPr="00A40BA4" w:rsidTr="00A40BA4">
        <w:trPr>
          <w:trHeight w:val="1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 xml:space="preserve">Раздел 2. </w:t>
            </w:r>
            <w:r w:rsidRPr="005416E0">
              <w:rPr>
                <w:rFonts w:eastAsia="CUBCC+TimesNewRomanPSMT"/>
                <w:b/>
                <w:bCs/>
                <w:color w:val="000000"/>
                <w:sz w:val="20"/>
                <w:szCs w:val="20"/>
              </w:rPr>
              <w:t>Государственный контроль</w:t>
            </w:r>
            <w:r w:rsidRPr="005416E0">
              <w:rPr>
                <w:rFonts w:eastAsia="CUBCC+TimesNewRomanPSMT"/>
                <w:color w:val="000000"/>
                <w:sz w:val="20"/>
                <w:szCs w:val="20"/>
              </w:rPr>
              <w:t xml:space="preserve"> </w:t>
            </w:r>
            <w:r w:rsidRPr="005416E0">
              <w:rPr>
                <w:rFonts w:eastAsia="CUBCC+TimesNewRomanPSMT"/>
                <w:b/>
                <w:bCs/>
                <w:color w:val="000000"/>
                <w:sz w:val="20"/>
                <w:szCs w:val="20"/>
              </w:rPr>
              <w:t>(надзор) в сфере</w:t>
            </w:r>
            <w:r w:rsidRPr="005416E0">
              <w:rPr>
                <w:rFonts w:eastAsia="CUBCC+TimesNewRomanPSMT"/>
                <w:color w:val="000000"/>
                <w:sz w:val="20"/>
                <w:szCs w:val="20"/>
              </w:rPr>
              <w:t xml:space="preserve"> </w:t>
            </w:r>
            <w:r w:rsidRPr="005416E0">
              <w:rPr>
                <w:rFonts w:eastAsia="CUBCC+TimesNewRomanPSMT"/>
                <w:b/>
                <w:bCs/>
                <w:color w:val="000000"/>
                <w:sz w:val="20"/>
                <w:szCs w:val="20"/>
              </w:rPr>
              <w:t>обращения лекарственных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b/>
                <w:sz w:val="20"/>
                <w:szCs w:val="20"/>
              </w:rPr>
            </w:pPr>
          </w:p>
        </w:tc>
      </w:tr>
      <w:tr w:rsidR="005416E0" w:rsidRPr="004C42F1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Тема 2.1.</w:t>
            </w:r>
          </w:p>
          <w:p w:rsidR="005416E0" w:rsidRPr="005416E0" w:rsidRDefault="005416E0" w:rsidP="00F51038">
            <w:pPr>
              <w:tabs>
                <w:tab w:val="left" w:pos="2703"/>
              </w:tabs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5416E0">
              <w:rPr>
                <w:rFonts w:eastAsia="PUTSS+TimesNewRomanPSMT"/>
                <w:color w:val="000000"/>
                <w:sz w:val="20"/>
                <w:szCs w:val="20"/>
              </w:rPr>
              <w:t>Реклама и продвижение лекарственных препаратов: Официальная информация о лекарственном препарате. Регулирование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 xml:space="preserve">Тестирование, решение </w:t>
            </w:r>
            <w:proofErr w:type="spellStart"/>
            <w:r w:rsidRPr="005416E0">
              <w:rPr>
                <w:sz w:val="20"/>
                <w:szCs w:val="20"/>
              </w:rPr>
              <w:t>ситзадач</w:t>
            </w:r>
            <w:proofErr w:type="spellEnd"/>
          </w:p>
        </w:tc>
      </w:tr>
      <w:tr w:rsidR="005416E0" w:rsidRPr="004C42F1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51038">
            <w:pPr>
              <w:widowControl w:val="0"/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 w:rsidRPr="005416E0">
              <w:rPr>
                <w:rFonts w:eastAsia="OCXIX+TimesNewRomanPSMT"/>
                <w:sz w:val="20"/>
                <w:szCs w:val="20"/>
              </w:rPr>
              <w:t xml:space="preserve">Тема 2.2. </w:t>
            </w:r>
            <w:r w:rsidRPr="005416E0">
              <w:rPr>
                <w:rFonts w:eastAsia="PUTSS+TimesNewRomanPSMT"/>
                <w:color w:val="000000"/>
                <w:sz w:val="20"/>
                <w:szCs w:val="20"/>
              </w:rPr>
              <w:t xml:space="preserve">Методы </w:t>
            </w:r>
            <w:r w:rsidRPr="005416E0">
              <w:rPr>
                <w:rFonts w:eastAsia="PUTSS+TimesNewRomanPSMT"/>
                <w:color w:val="000000"/>
                <w:sz w:val="20"/>
                <w:szCs w:val="20"/>
              </w:rPr>
              <w:lastRenderedPageBreak/>
              <w:t>рекламы и продвижения препаратов. Методы взаимодействия с различными социальными группами по рекламе и продвижению препаратов</w:t>
            </w:r>
            <w:r w:rsidRPr="005416E0">
              <w:rPr>
                <w:rFonts w:eastAsia="OCXIX+TimesNewRomanPSMT"/>
                <w:color w:val="000000"/>
                <w:sz w:val="20"/>
                <w:szCs w:val="20"/>
              </w:rPr>
              <w:t xml:space="preserve"> 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Тестировани</w:t>
            </w:r>
            <w:r w:rsidRPr="005416E0">
              <w:rPr>
                <w:sz w:val="20"/>
                <w:szCs w:val="20"/>
              </w:rPr>
              <w:lastRenderedPageBreak/>
              <w:t xml:space="preserve">е, решение </w:t>
            </w:r>
            <w:proofErr w:type="spellStart"/>
            <w:r w:rsidRPr="005416E0">
              <w:rPr>
                <w:sz w:val="20"/>
                <w:szCs w:val="20"/>
              </w:rPr>
              <w:t>ситзадач</w:t>
            </w:r>
            <w:proofErr w:type="spellEnd"/>
          </w:p>
        </w:tc>
      </w:tr>
      <w:tr w:rsidR="005416E0" w:rsidRPr="004C42F1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51038">
            <w:pPr>
              <w:widowControl w:val="0"/>
              <w:spacing w:after="0" w:line="240" w:lineRule="auto"/>
              <w:ind w:left="142"/>
              <w:jc w:val="both"/>
              <w:rPr>
                <w:rFonts w:eastAsia="OCXIX+TimesNewRomanPSMT"/>
                <w:sz w:val="20"/>
                <w:szCs w:val="20"/>
              </w:rPr>
            </w:pPr>
            <w:r w:rsidRPr="005416E0">
              <w:rPr>
                <w:rFonts w:eastAsia="OCXIX+TimesNewRomanPSMT"/>
                <w:sz w:val="20"/>
                <w:szCs w:val="20"/>
              </w:rPr>
              <w:lastRenderedPageBreak/>
              <w:t xml:space="preserve">Тема 2.3. </w:t>
            </w:r>
            <w:r w:rsidRPr="005416E0">
              <w:rPr>
                <w:rFonts w:eastAsia="PUTSS+TimesNewRomanPSMT"/>
                <w:color w:val="000000"/>
                <w:sz w:val="20"/>
                <w:szCs w:val="20"/>
              </w:rPr>
              <w:t>Государственный  контроль (надзор) в сфере обращения лекарственных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тестирование</w:t>
            </w:r>
          </w:p>
        </w:tc>
      </w:tr>
      <w:tr w:rsidR="005416E0" w:rsidRPr="004C42F1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51038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5416E0">
              <w:rPr>
                <w:rFonts w:eastAsia="OCXIX+TimesNewRomanPSMT"/>
                <w:sz w:val="20"/>
                <w:szCs w:val="20"/>
              </w:rPr>
              <w:t xml:space="preserve">Тема 2.4. </w:t>
            </w:r>
            <w:r w:rsidRPr="005416E0">
              <w:rPr>
                <w:sz w:val="20"/>
                <w:szCs w:val="20"/>
              </w:rPr>
              <w:t>Лицензирование производства лекарственных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собеседование</w:t>
            </w:r>
          </w:p>
        </w:tc>
      </w:tr>
      <w:tr w:rsidR="005416E0" w:rsidRPr="004C42F1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51038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5416E0">
              <w:rPr>
                <w:rFonts w:eastAsia="OCXIX+TimesNewRomanPSMT"/>
                <w:sz w:val="20"/>
                <w:szCs w:val="20"/>
              </w:rPr>
              <w:t xml:space="preserve">Тема 2.5. </w:t>
            </w:r>
            <w:r w:rsidRPr="005416E0">
              <w:rPr>
                <w:sz w:val="20"/>
                <w:szCs w:val="20"/>
              </w:rPr>
              <w:t>Интеллектуальная собственность и ее защита на протяжении жизненного цикла препарата.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5416E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416E0" w:rsidRPr="005416E0" w:rsidRDefault="005416E0" w:rsidP="00F17ACB">
            <w:pPr>
              <w:spacing w:after="0" w:line="240" w:lineRule="auto"/>
              <w:ind w:left="-20"/>
              <w:jc w:val="center"/>
              <w:rPr>
                <w:b/>
                <w:sz w:val="20"/>
                <w:szCs w:val="20"/>
              </w:rPr>
            </w:pPr>
            <w:r w:rsidRPr="005416E0">
              <w:rPr>
                <w:b/>
                <w:sz w:val="20"/>
                <w:szCs w:val="20"/>
              </w:rPr>
              <w:t>собеседование</w:t>
            </w:r>
          </w:p>
        </w:tc>
      </w:tr>
      <w:tr w:rsidR="000B1D6C" w:rsidRPr="004C42F1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6C" w:rsidRPr="004C42F1" w:rsidRDefault="000B1D6C" w:rsidP="00F17AC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6C" w:rsidRPr="004C42F1" w:rsidRDefault="000B1D6C" w:rsidP="00F17ACB">
            <w:pPr>
              <w:tabs>
                <w:tab w:val="left" w:pos="270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6C" w:rsidRPr="004C42F1" w:rsidRDefault="00116ADF" w:rsidP="00F17ACB">
            <w:pPr>
              <w:tabs>
                <w:tab w:val="left" w:pos="270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4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6C" w:rsidRPr="004C42F1" w:rsidRDefault="00116ADF" w:rsidP="00F17ACB">
            <w:pPr>
              <w:tabs>
                <w:tab w:val="left" w:pos="270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4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6C" w:rsidRPr="004C42F1" w:rsidRDefault="00116ADF" w:rsidP="00F17ACB">
            <w:pPr>
              <w:tabs>
                <w:tab w:val="left" w:pos="270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42F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6C" w:rsidRPr="004C42F1" w:rsidRDefault="000B1D6C" w:rsidP="00F17ACB">
            <w:pPr>
              <w:tabs>
                <w:tab w:val="left" w:pos="2703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C42F1">
              <w:rPr>
                <w:b/>
                <w:sz w:val="20"/>
                <w:szCs w:val="20"/>
              </w:rPr>
              <w:t>зачет</w:t>
            </w:r>
          </w:p>
        </w:tc>
      </w:tr>
      <w:tr w:rsidR="00D03799" w:rsidRPr="00D03799" w:rsidTr="00472248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99" w:rsidRPr="00D03799" w:rsidRDefault="00D03799" w:rsidP="00F17ACB">
            <w:pPr>
              <w:spacing w:after="0" w:line="240" w:lineRule="auto"/>
              <w:ind w:left="56"/>
              <w:jc w:val="center"/>
              <w:rPr>
                <w:b/>
                <w:sz w:val="20"/>
                <w:szCs w:val="20"/>
              </w:rPr>
            </w:pPr>
            <w:r w:rsidRPr="00D03799">
              <w:rPr>
                <w:rFonts w:hint="eastAsia"/>
                <w:b/>
                <w:sz w:val="20"/>
                <w:szCs w:val="20"/>
              </w:rPr>
              <w:t>Итого</w:t>
            </w:r>
            <w:r w:rsidRPr="00D0379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99" w:rsidRPr="00D03799" w:rsidRDefault="00D03799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0379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99" w:rsidRPr="00D03799" w:rsidRDefault="00D03799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03799">
              <w:rPr>
                <w:b/>
                <w:sz w:val="20"/>
                <w:szCs w:val="20"/>
              </w:rPr>
              <w:t xml:space="preserve"> </w:t>
            </w:r>
            <w:r w:rsidRPr="00D03799">
              <w:rPr>
                <w:sz w:val="20"/>
                <w:szCs w:val="20"/>
              </w:rPr>
              <w:t xml:space="preserve"> </w:t>
            </w:r>
            <w:r w:rsidRPr="00D037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99" w:rsidRPr="00D03799" w:rsidRDefault="00D03799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0379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99" w:rsidRPr="00D03799" w:rsidRDefault="00D03799" w:rsidP="00F17ACB">
            <w:pPr>
              <w:spacing w:after="0" w:line="240" w:lineRule="auto"/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D0379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99" w:rsidRPr="00D03799" w:rsidRDefault="00D03799" w:rsidP="00F17ACB">
            <w:pPr>
              <w:spacing w:after="0" w:line="240" w:lineRule="auto"/>
              <w:ind w:left="-567" w:firstLine="567"/>
              <w:jc w:val="center"/>
              <w:rPr>
                <w:sz w:val="20"/>
                <w:szCs w:val="20"/>
              </w:rPr>
            </w:pPr>
          </w:p>
        </w:tc>
      </w:tr>
    </w:tbl>
    <w:p w:rsidR="00D27BB5" w:rsidRPr="00C1623D" w:rsidRDefault="00D27BB5" w:rsidP="00F17ACB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E5F01" w:rsidRDefault="00331D78" w:rsidP="00F06E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7E5F01" w:rsidRPr="00C1623D">
        <w:rPr>
          <w:b/>
          <w:sz w:val="24"/>
          <w:szCs w:val="24"/>
        </w:rPr>
        <w:t xml:space="preserve"> </w:t>
      </w:r>
      <w:r w:rsidR="0038559F" w:rsidRPr="00C1623D">
        <w:rPr>
          <w:b/>
          <w:sz w:val="24"/>
          <w:szCs w:val="24"/>
        </w:rPr>
        <w:t>СОДЕРЖАНИЕ ДИСЦИПЛИНЫ, СТРУКТУРИРОВАННОЕ ПО ТЕМАМ (РАЗДЕЛАМ)</w:t>
      </w:r>
    </w:p>
    <w:p w:rsidR="00CF78AB" w:rsidRDefault="00CF78AB" w:rsidP="00F17ACB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c"/>
        <w:tblW w:w="7128" w:type="dxa"/>
        <w:tblLayout w:type="fixed"/>
        <w:tblLook w:val="04A0" w:firstRow="1" w:lastRow="0" w:firstColumn="1" w:lastColumn="0" w:noHBand="0" w:noVBand="1"/>
      </w:tblPr>
      <w:tblGrid>
        <w:gridCol w:w="2189"/>
        <w:gridCol w:w="3873"/>
        <w:gridCol w:w="1066"/>
      </w:tblGrid>
      <w:tr w:rsidR="00CF78AB" w:rsidRPr="00CF78AB" w:rsidTr="00E65FD8">
        <w:trPr>
          <w:trHeight w:hRule="exact" w:val="1076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284" w:right="217"/>
              <w:jc w:val="center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Наименование раздела (темы) дисциплины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right="-20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Содержание раздела (темы)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right="-20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Код компетенций</w:t>
            </w:r>
          </w:p>
        </w:tc>
      </w:tr>
      <w:tr w:rsidR="00CF78AB" w:rsidRPr="00CF78AB" w:rsidTr="00E65FD8">
        <w:trPr>
          <w:trHeight w:hRule="exact" w:val="567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Раздел 1.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1" w:right="-20"/>
              <w:jc w:val="both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Регуляторные вопросы. Структура регистрационного досье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ПК</w:t>
            </w:r>
            <w:r w:rsidRPr="00CF78AB">
              <w:rPr>
                <w:b/>
                <w:bCs/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576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1.1.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Введение в регуляторную науку и государственное регулирование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F06E56">
        <w:trPr>
          <w:trHeight w:hRule="exact" w:val="1004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515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lastRenderedPageBreak/>
              <w:t>Содержание лекционного курса</w:t>
            </w:r>
          </w:p>
        </w:tc>
        <w:tc>
          <w:tcPr>
            <w:tcW w:w="3873" w:type="dxa"/>
          </w:tcPr>
          <w:p w:rsidR="00CF78AB" w:rsidRDefault="00CF78AB" w:rsidP="00F17ACB">
            <w:pPr>
              <w:widowControl w:val="0"/>
              <w:tabs>
                <w:tab w:val="left" w:pos="1327"/>
                <w:tab w:val="left" w:pos="1636"/>
                <w:tab w:val="left" w:pos="2528"/>
                <w:tab w:val="left" w:pos="3892"/>
                <w:tab w:val="left" w:pos="4643"/>
              </w:tabs>
              <w:spacing w:after="0" w:line="240" w:lineRule="auto"/>
              <w:ind w:left="6" w:right="-34"/>
              <w:jc w:val="both"/>
              <w:rPr>
                <w:rFonts w:eastAsia="PUTSS+TimesNewRomanPSMT"/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Определение</w:t>
            </w:r>
            <w:r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и</w:t>
            </w:r>
            <w:r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понятие</w:t>
            </w:r>
          </w:p>
          <w:p w:rsidR="00CF78AB" w:rsidRPr="00CF78AB" w:rsidRDefault="00CF78AB" w:rsidP="00F17ACB">
            <w:pPr>
              <w:widowControl w:val="0"/>
              <w:tabs>
                <w:tab w:val="left" w:pos="1327"/>
                <w:tab w:val="left" w:pos="1636"/>
                <w:tab w:val="left" w:pos="2528"/>
                <w:tab w:val="left" w:pos="3892"/>
                <w:tab w:val="left" w:pos="4643"/>
              </w:tabs>
              <w:spacing w:after="0" w:line="240" w:lineRule="auto"/>
              <w:ind w:left="6" w:right="-34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Регуляторной</w:t>
            </w:r>
            <w:r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науки.</w:t>
            </w:r>
            <w:r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Государственное регулирование разработки и производства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F06E56">
        <w:trPr>
          <w:trHeight w:hRule="exact" w:val="849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государственного регулирования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F06E56">
        <w:trPr>
          <w:trHeight w:hRule="exact" w:val="1000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1.2.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8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Типы регистрационных досье и регуляторные процедуры регистрации (национальные, региональные и международные)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1277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6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практического занятия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tabs>
                <w:tab w:val="left" w:pos="1022"/>
                <w:tab w:val="left" w:pos="2142"/>
                <w:tab w:val="left" w:pos="2842"/>
                <w:tab w:val="left" w:pos="4548"/>
                <w:tab w:val="left" w:pos="5224"/>
                <w:tab w:val="left" w:pos="5533"/>
              </w:tabs>
              <w:spacing w:after="0" w:line="240" w:lineRule="auto"/>
              <w:ind w:left="6" w:right="-8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различных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типов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регистрационных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досье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и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анализ регуляторных процедур регистрации (национальные, региональные и международные)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41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государственного регулирования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51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1.3.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5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Доклиническая и клиническая часть досье: содержание, требования, регуляторные и научные аспекты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1006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6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практического занятия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43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и анализ доклинической и клинической части досье: содержание, требования, регуляторные и научные аспекты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50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государственного регулирования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1556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1.4.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tabs>
                <w:tab w:val="left" w:pos="1965"/>
                <w:tab w:val="left" w:pos="2783"/>
                <w:tab w:val="left" w:pos="3668"/>
                <w:tab w:val="left" w:pos="5085"/>
              </w:tabs>
              <w:spacing w:after="0" w:line="240" w:lineRule="auto"/>
              <w:ind w:left="6" w:right="-6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Фармацевтическая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часть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досье: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содержание,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 xml:space="preserve">требования, регуляторные, производственные и лабораторные аналитические аспекты. Качество, </w:t>
            </w:r>
            <w:proofErr w:type="gramStart"/>
            <w:r w:rsidRPr="00CF78AB">
              <w:rPr>
                <w:rFonts w:eastAsia="PUTSS+TimesNewRomanPSMT"/>
                <w:color w:val="000000"/>
              </w:rPr>
              <w:t>запланированные</w:t>
            </w:r>
            <w:proofErr w:type="gramEnd"/>
            <w:r w:rsidRPr="00CF78AB">
              <w:rPr>
                <w:rFonts w:eastAsia="PUTSS+TimesNewRomanPSMT"/>
                <w:color w:val="000000"/>
              </w:rPr>
              <w:t xml:space="preserve"> при разработке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862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6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lastRenderedPageBreak/>
              <w:t>Содержание темы практического занятия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tabs>
                <w:tab w:val="left" w:pos="1262"/>
                <w:tab w:val="left" w:pos="2735"/>
                <w:tab w:val="left" w:pos="4557"/>
                <w:tab w:val="left" w:pos="4912"/>
              </w:tabs>
              <w:spacing w:after="0" w:line="240" w:lineRule="auto"/>
              <w:ind w:left="6" w:right="-12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и анализ фармацевтической части досье: содержание, требования,</w:t>
            </w:r>
            <w:r w:rsidRPr="00CF78AB">
              <w:rPr>
                <w:rFonts w:eastAsia="PUTSS+TimesNewRomanPSMT"/>
                <w:color w:val="000000"/>
              </w:rPr>
              <w:tab/>
              <w:t>регуляторные,</w:t>
            </w:r>
            <w:r w:rsidRPr="00CF78AB">
              <w:rPr>
                <w:rFonts w:eastAsia="PUTSS+TimesNewRomanPSMT"/>
                <w:color w:val="000000"/>
              </w:rPr>
              <w:tab/>
              <w:t>производственные</w:t>
            </w:r>
            <w:r w:rsidRPr="00CF78AB">
              <w:rPr>
                <w:rFonts w:eastAsia="PUTSS+TimesNewRomanPSMT"/>
                <w:color w:val="000000"/>
              </w:rPr>
              <w:tab/>
              <w:t>и</w:t>
            </w:r>
            <w:r w:rsidRPr="00CF78AB">
              <w:rPr>
                <w:rFonts w:eastAsia="PUTSS+TimesNewRomanPSMT"/>
                <w:color w:val="000000"/>
              </w:rPr>
              <w:tab/>
              <w:t xml:space="preserve">лабораторные аналитические аспекты. Качество, </w:t>
            </w:r>
            <w:proofErr w:type="gramStart"/>
            <w:r w:rsidRPr="00CF78AB">
              <w:rPr>
                <w:rFonts w:eastAsia="PUTSS+TimesNewRomanPSMT"/>
                <w:color w:val="000000"/>
              </w:rPr>
              <w:t>запланированные</w:t>
            </w:r>
            <w:proofErr w:type="gramEnd"/>
            <w:r w:rsidRPr="00CF78AB">
              <w:rPr>
                <w:rFonts w:eastAsia="PUTSS+TimesNewRomanPSMT"/>
                <w:color w:val="000000"/>
              </w:rPr>
              <w:t xml:space="preserve"> при разработке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60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государственного регулирования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1294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1.5.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14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Пострегистрационные регуляторные вопросы: поддержание действия регистрационного досье, внесение изменений в регистрационное досье. Международная практика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1527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1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и анализ пострегистрационных регуляторных вопросов: поддержание действия регистрационного досье, внесение изменений в регистрационное досье. Международная практика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55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Раздел 2.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tabs>
                <w:tab w:val="left" w:pos="1866"/>
                <w:tab w:val="left" w:pos="2974"/>
                <w:tab w:val="left" w:pos="3967"/>
                <w:tab w:val="left" w:pos="4324"/>
                <w:tab w:val="left" w:pos="5090"/>
              </w:tabs>
              <w:spacing w:after="0" w:line="240" w:lineRule="auto"/>
              <w:ind w:left="1" w:right="-32"/>
              <w:jc w:val="both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Государственный</w:t>
            </w:r>
            <w:r w:rsidRPr="00CF78AB">
              <w:rPr>
                <w:rFonts w:eastAsia="CUBCC+TimesNewRomanPSMT"/>
                <w:color w:val="000000"/>
              </w:rPr>
              <w:tab/>
            </w:r>
            <w:r w:rsidRPr="00CF78AB">
              <w:rPr>
                <w:rFonts w:eastAsia="CUBCC+TimesNewRomanPSMT"/>
                <w:b/>
                <w:bCs/>
                <w:color w:val="000000"/>
              </w:rPr>
              <w:t>контроль</w:t>
            </w:r>
            <w:r w:rsidR="00E65FD8">
              <w:rPr>
                <w:rFonts w:eastAsia="CUBCC+TimesNewRomanPSMT"/>
                <w:color w:val="000000"/>
              </w:rPr>
              <w:t xml:space="preserve"> </w:t>
            </w:r>
            <w:r w:rsidRPr="00CF78AB">
              <w:rPr>
                <w:rFonts w:eastAsia="CUBCC+TimesNewRomanPSMT"/>
                <w:b/>
                <w:bCs/>
                <w:color w:val="000000"/>
              </w:rPr>
              <w:t>(надзор)</w:t>
            </w:r>
            <w:r w:rsidR="00E65FD8">
              <w:rPr>
                <w:rFonts w:eastAsia="CUBCC+TimesNewRomanPSMT"/>
                <w:b/>
                <w:bCs/>
                <w:color w:val="000000"/>
              </w:rPr>
              <w:t xml:space="preserve"> </w:t>
            </w:r>
            <w:r w:rsidR="00E65FD8">
              <w:rPr>
                <w:rFonts w:eastAsia="CUBCC+TimesNewRomanPSMT"/>
                <w:color w:val="000000"/>
              </w:rPr>
              <w:t xml:space="preserve"> </w:t>
            </w:r>
            <w:r w:rsidRPr="00CF78AB">
              <w:rPr>
                <w:rFonts w:eastAsia="CUBCC+TimesNewRomanPSMT"/>
                <w:b/>
                <w:bCs/>
                <w:color w:val="000000"/>
              </w:rPr>
              <w:t>в</w:t>
            </w:r>
            <w:r w:rsidR="00E65FD8">
              <w:rPr>
                <w:rFonts w:eastAsia="CUBCC+TimesNewRomanPSMT"/>
                <w:color w:val="000000"/>
              </w:rPr>
              <w:t xml:space="preserve"> </w:t>
            </w:r>
            <w:r w:rsidRPr="00CF78AB">
              <w:rPr>
                <w:rFonts w:eastAsia="CUBCC+TimesNewRomanPSMT"/>
                <w:b/>
                <w:bCs/>
                <w:color w:val="000000"/>
              </w:rPr>
              <w:t>сфере</w:t>
            </w:r>
            <w:r w:rsidR="00E65FD8">
              <w:rPr>
                <w:rFonts w:eastAsia="CUBCC+TimesNewRomanPSMT"/>
                <w:color w:val="000000"/>
              </w:rPr>
              <w:t xml:space="preserve"> </w:t>
            </w:r>
            <w:r w:rsidRPr="00CF78AB">
              <w:rPr>
                <w:rFonts w:eastAsia="CUBCC+TimesNewRomanPSMT"/>
                <w:b/>
                <w:bCs/>
                <w:color w:val="000000"/>
              </w:rPr>
              <w:t>обращения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b/>
                <w:bCs/>
                <w:color w:val="000000"/>
              </w:rPr>
            </w:pPr>
            <w:r w:rsidRPr="00CF78AB">
              <w:rPr>
                <w:rFonts w:eastAsia="CUBCC+TimesNewRomanPSMT"/>
                <w:b/>
                <w:bCs/>
                <w:color w:val="000000"/>
              </w:rPr>
              <w:t>ПК</w:t>
            </w:r>
            <w:r w:rsidRPr="00CF78AB">
              <w:rPr>
                <w:b/>
                <w:bCs/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1278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2.1.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6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Реклама и продвижение лекарственных препаратов: Официальная информация о лекарственном препарате. Регулирование рекламы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843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515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лекционного курса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Требования к рекламе и продвижению лекарственных препаратов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55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6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практического занятия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6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требований к официальной информации о лекарственном препарате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991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4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регулирования рекламы и продвижения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1287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lastRenderedPageBreak/>
              <w:t>Тема 2.2.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6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Методы рекламы и продвижения препаратов. Методы взаимодействия с различными социальными группами по рекламе и продвижению препаратов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1006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4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Методы взаимодействия с различными социальными группами по рекламе и продвижению лекарственных препаратов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59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2.3.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tabs>
                <w:tab w:val="left" w:pos="1826"/>
                <w:tab w:val="left" w:pos="2922"/>
                <w:tab w:val="left" w:pos="3945"/>
                <w:tab w:val="left" w:pos="4353"/>
                <w:tab w:val="left" w:pos="5164"/>
              </w:tabs>
              <w:spacing w:after="0" w:line="240" w:lineRule="auto"/>
              <w:ind w:left="6" w:right="-36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Государственный</w:t>
            </w:r>
            <w:r w:rsidRPr="00CF78AB">
              <w:rPr>
                <w:rFonts w:eastAsia="PUTSS+TimesNewRomanPSMT"/>
                <w:color w:val="000000"/>
              </w:rPr>
              <w:tab/>
              <w:t>контроль (надзор) в сфере обращения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834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6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практического занятия</w:t>
            </w:r>
          </w:p>
        </w:tc>
        <w:tc>
          <w:tcPr>
            <w:tcW w:w="3873" w:type="dxa"/>
          </w:tcPr>
          <w:p w:rsidR="00E65FD8" w:rsidRDefault="00CF78AB" w:rsidP="00F17ACB">
            <w:pPr>
              <w:widowControl w:val="0"/>
              <w:tabs>
                <w:tab w:val="left" w:pos="1826"/>
                <w:tab w:val="left" w:pos="2922"/>
                <w:tab w:val="left" w:pos="3945"/>
                <w:tab w:val="left" w:pos="4353"/>
                <w:tab w:val="left" w:pos="5164"/>
              </w:tabs>
              <w:spacing w:after="0" w:line="240" w:lineRule="auto"/>
              <w:ind w:left="6" w:right="-36"/>
              <w:jc w:val="both"/>
              <w:rPr>
                <w:rFonts w:eastAsia="PUTSS+TimesNewRomanPSMT"/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Государственный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контроль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(надзор)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</w:p>
          <w:p w:rsidR="00CF78AB" w:rsidRPr="00CF78AB" w:rsidRDefault="00CF78AB" w:rsidP="00F17ACB">
            <w:pPr>
              <w:widowControl w:val="0"/>
              <w:tabs>
                <w:tab w:val="left" w:pos="1826"/>
                <w:tab w:val="left" w:pos="2922"/>
                <w:tab w:val="left" w:pos="3945"/>
                <w:tab w:val="left" w:pos="4353"/>
                <w:tab w:val="left" w:pos="5164"/>
              </w:tabs>
              <w:spacing w:after="0" w:line="240" w:lineRule="auto"/>
              <w:ind w:left="6" w:right="-36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в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сфере</w:t>
            </w:r>
            <w:r w:rsidR="00E65FD8">
              <w:rPr>
                <w:rFonts w:eastAsia="PUTSS+TimesNewRomanPSMT"/>
                <w:color w:val="000000"/>
              </w:rPr>
              <w:t xml:space="preserve"> </w:t>
            </w:r>
            <w:r w:rsidRPr="00CF78AB">
              <w:rPr>
                <w:rFonts w:eastAsia="PUTSS+TimesNewRomanPSMT"/>
                <w:color w:val="000000"/>
              </w:rPr>
              <w:t>обращения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983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7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государственного контроля в сфере обращения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578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2.4.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Лицензирование производства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841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40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по вопросу лицензирования производства лекарственных средств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  <w:tr w:rsidR="00CF78AB" w:rsidRPr="00CF78AB" w:rsidTr="00E65FD8">
        <w:trPr>
          <w:trHeight w:hRule="exact" w:val="853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Тема 2.5.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37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Интеллектуальная собственность и ее защита на протяжении жизненного цикла препарата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-20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ПК</w:t>
            </w:r>
            <w:r w:rsidRPr="00CF78AB">
              <w:rPr>
                <w:color w:val="000000"/>
              </w:rPr>
              <w:t>-2</w:t>
            </w:r>
          </w:p>
        </w:tc>
      </w:tr>
      <w:tr w:rsidR="00CF78AB" w:rsidRPr="00CF78AB" w:rsidTr="00E65FD8">
        <w:trPr>
          <w:trHeight w:hRule="exact" w:val="1310"/>
        </w:trPr>
        <w:tc>
          <w:tcPr>
            <w:tcW w:w="2189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8" w:right="18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Содержание темы самостоятельной работы</w:t>
            </w:r>
          </w:p>
        </w:tc>
        <w:tc>
          <w:tcPr>
            <w:tcW w:w="3873" w:type="dxa"/>
          </w:tcPr>
          <w:p w:rsidR="00CF78AB" w:rsidRPr="00CF78AB" w:rsidRDefault="00CF78AB" w:rsidP="00F17ACB">
            <w:pPr>
              <w:widowControl w:val="0"/>
              <w:spacing w:after="0" w:line="240" w:lineRule="auto"/>
              <w:ind w:left="6" w:right="-8"/>
              <w:jc w:val="both"/>
              <w:rPr>
                <w:color w:val="000000"/>
              </w:rPr>
            </w:pPr>
            <w:r w:rsidRPr="00CF78AB">
              <w:rPr>
                <w:rFonts w:eastAsia="PUTSS+TimesNewRomanPSMT"/>
                <w:color w:val="000000"/>
              </w:rPr>
              <w:t>Изучение нормативно</w:t>
            </w:r>
            <w:r w:rsidRPr="00CF78AB">
              <w:rPr>
                <w:color w:val="000000"/>
              </w:rPr>
              <w:t>-</w:t>
            </w:r>
            <w:r w:rsidRPr="00CF78AB">
              <w:rPr>
                <w:rFonts w:eastAsia="PUTSS+TimesNewRomanPSMT"/>
                <w:color w:val="000000"/>
              </w:rPr>
              <w:t>правовой базы по вопросу интеллектуальной собственности и ее защиты на протяжении всего жизненного цикла лекарственного препарата</w:t>
            </w:r>
          </w:p>
        </w:tc>
        <w:tc>
          <w:tcPr>
            <w:tcW w:w="1066" w:type="dxa"/>
          </w:tcPr>
          <w:p w:rsidR="00CF78AB" w:rsidRPr="00CF78AB" w:rsidRDefault="00CF78AB" w:rsidP="00F17ACB">
            <w:pPr>
              <w:spacing w:after="0" w:line="240" w:lineRule="auto"/>
            </w:pPr>
          </w:p>
        </w:tc>
      </w:tr>
    </w:tbl>
    <w:p w:rsidR="00CF78AB" w:rsidRDefault="00CF78AB" w:rsidP="00F17ACB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F06E56" w:rsidRDefault="00F06E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02A8" w:rsidRPr="00846AFC" w:rsidRDefault="007D05C8" w:rsidP="00F06E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CF185C" w:rsidRPr="00C1623D">
        <w:rPr>
          <w:b/>
          <w:sz w:val="24"/>
          <w:szCs w:val="24"/>
        </w:rPr>
        <w:t xml:space="preserve">. </w:t>
      </w:r>
      <w:r w:rsidR="00A74CAD" w:rsidRPr="00C1623D">
        <w:rPr>
          <w:b/>
          <w:sz w:val="24"/>
          <w:szCs w:val="24"/>
        </w:rPr>
        <w:t>САМОСТОЯТЕЛЬ</w:t>
      </w:r>
      <w:r w:rsidR="00795C62" w:rsidRPr="00C1623D">
        <w:rPr>
          <w:b/>
          <w:sz w:val="24"/>
          <w:szCs w:val="24"/>
        </w:rPr>
        <w:t>Н</w:t>
      </w:r>
      <w:r w:rsidR="009C06A1" w:rsidRPr="00C1623D">
        <w:rPr>
          <w:b/>
          <w:sz w:val="24"/>
          <w:szCs w:val="24"/>
        </w:rPr>
        <w:t>АЯ</w:t>
      </w:r>
      <w:r w:rsidR="00795C62" w:rsidRPr="00C1623D">
        <w:rPr>
          <w:b/>
          <w:sz w:val="24"/>
          <w:szCs w:val="24"/>
        </w:rPr>
        <w:t xml:space="preserve"> РАБОТ</w:t>
      </w:r>
      <w:r w:rsidR="009C06A1" w:rsidRPr="00C1623D">
        <w:rPr>
          <w:b/>
          <w:sz w:val="24"/>
          <w:szCs w:val="24"/>
        </w:rPr>
        <w:t xml:space="preserve">А </w:t>
      </w:r>
      <w:r w:rsidR="00BB2FB8">
        <w:rPr>
          <w:b/>
          <w:sz w:val="24"/>
          <w:szCs w:val="24"/>
        </w:rPr>
        <w:t xml:space="preserve">МАГИСТРАНТОВ </w:t>
      </w:r>
      <w:r w:rsidR="009D02A8">
        <w:rPr>
          <w:b/>
          <w:sz w:val="24"/>
          <w:szCs w:val="24"/>
        </w:rPr>
        <w:t>ПО ОСВОЕНИЮ ДИСЦИПЛИНЫ</w:t>
      </w:r>
    </w:p>
    <w:p w:rsidR="00B64248" w:rsidRDefault="00B64248" w:rsidP="00F17ACB">
      <w:pPr>
        <w:pStyle w:val="a8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</w:p>
    <w:p w:rsidR="00BB4029" w:rsidRPr="00C1623D" w:rsidRDefault="00CB3753" w:rsidP="00F17ACB">
      <w:pPr>
        <w:pStyle w:val="a8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</w:pPr>
      <w:r w:rsidRPr="00C1623D">
        <w:rPr>
          <w:shd w:val="clear" w:color="auto" w:fill="FFFFFF"/>
        </w:rPr>
        <w:t>Выполнение с</w:t>
      </w:r>
      <w:r w:rsidR="00BB4029" w:rsidRPr="00C1623D">
        <w:rPr>
          <w:shd w:val="clear" w:color="auto" w:fill="FFFFFF"/>
        </w:rPr>
        <w:t>амостоятельн</w:t>
      </w:r>
      <w:r w:rsidRPr="00C1623D">
        <w:rPr>
          <w:shd w:val="clear" w:color="auto" w:fill="FFFFFF"/>
        </w:rPr>
        <w:t>ой</w:t>
      </w:r>
      <w:r w:rsidR="00BB4029" w:rsidRPr="00C1623D">
        <w:rPr>
          <w:shd w:val="clear" w:color="auto" w:fill="FFFFFF"/>
        </w:rPr>
        <w:t xml:space="preserve"> работ</w:t>
      </w:r>
      <w:r w:rsidRPr="00C1623D">
        <w:rPr>
          <w:shd w:val="clear" w:color="auto" w:fill="FFFFFF"/>
        </w:rPr>
        <w:t>ы</w:t>
      </w:r>
      <w:r w:rsidR="00BB4029" w:rsidRPr="00C1623D">
        <w:rPr>
          <w:shd w:val="clear" w:color="auto" w:fill="FFFFFF"/>
        </w:rPr>
        <w:t xml:space="preserve"> углуб</w:t>
      </w:r>
      <w:r w:rsidRPr="00C1623D">
        <w:rPr>
          <w:shd w:val="clear" w:color="auto" w:fill="FFFFFF"/>
        </w:rPr>
        <w:t>ляет</w:t>
      </w:r>
      <w:r w:rsidR="00BB4029" w:rsidRPr="00C1623D">
        <w:rPr>
          <w:shd w:val="clear" w:color="auto" w:fill="FFFFFF"/>
        </w:rPr>
        <w:t xml:space="preserve"> знания </w:t>
      </w:r>
      <w:r w:rsidR="00BB2FB8">
        <w:rPr>
          <w:shd w:val="clear" w:color="auto" w:fill="FFFFFF"/>
        </w:rPr>
        <w:t>магистрантов</w:t>
      </w:r>
      <w:r w:rsidR="00BB4029" w:rsidRPr="00C1623D">
        <w:rPr>
          <w:shd w:val="clear" w:color="auto" w:fill="FFFFFF"/>
        </w:rPr>
        <w:t>, формир</w:t>
      </w:r>
      <w:r w:rsidRPr="00C1623D">
        <w:rPr>
          <w:shd w:val="clear" w:color="auto" w:fill="FFFFFF"/>
        </w:rPr>
        <w:t>ует</w:t>
      </w:r>
      <w:r w:rsidR="00BB4029" w:rsidRPr="00C1623D">
        <w:rPr>
          <w:shd w:val="clear" w:color="auto" w:fill="FFFFFF"/>
        </w:rPr>
        <w:t xml:space="preserve"> </w:t>
      </w:r>
      <w:r w:rsidR="00BB2FB8">
        <w:rPr>
          <w:shd w:val="clear" w:color="auto" w:fill="FFFFFF"/>
        </w:rPr>
        <w:t xml:space="preserve">необходимые компетенции для </w:t>
      </w:r>
      <w:r w:rsidR="00BB4029" w:rsidRPr="00C1623D">
        <w:rPr>
          <w:shd w:val="clear" w:color="auto" w:fill="FFFFFF"/>
        </w:rPr>
        <w:t>дальнейше</w:t>
      </w:r>
      <w:r w:rsidRPr="00C1623D">
        <w:rPr>
          <w:shd w:val="clear" w:color="auto" w:fill="FFFFFF"/>
        </w:rPr>
        <w:t>й практической деятельности</w:t>
      </w:r>
      <w:r w:rsidR="00BB4029" w:rsidRPr="00C1623D">
        <w:rPr>
          <w:shd w:val="clear" w:color="auto" w:fill="FFFFFF"/>
        </w:rPr>
        <w:t xml:space="preserve">. </w:t>
      </w:r>
      <w:r w:rsidR="00BB4029" w:rsidRPr="00C1623D">
        <w:t xml:space="preserve">Самостоятельная </w:t>
      </w:r>
      <w:hyperlink r:id="rId9" w:history="1">
        <w:r w:rsidR="00BB4029" w:rsidRPr="00C1623D">
          <w:rPr>
            <w:rStyle w:val="a5"/>
            <w:color w:val="auto"/>
            <w:u w:val="none"/>
          </w:rPr>
          <w:t xml:space="preserve">работа </w:t>
        </w:r>
      </w:hyperlink>
      <w:r w:rsidR="00BB2FB8">
        <w:t xml:space="preserve"> магистрантов</w:t>
      </w:r>
      <w:r w:rsidRPr="00C1623D">
        <w:t xml:space="preserve"> (СР</w:t>
      </w:r>
      <w:r w:rsidR="00BB2FB8">
        <w:t>М</w:t>
      </w:r>
      <w:r w:rsidRPr="00C1623D">
        <w:t>)</w:t>
      </w:r>
      <w:r w:rsidR="00BB4029" w:rsidRPr="00C1623D">
        <w:t xml:space="preserve"> предполагает изучение </w:t>
      </w:r>
      <w:r w:rsidRPr="00C1623D">
        <w:t xml:space="preserve">дополнительного </w:t>
      </w:r>
      <w:r w:rsidR="00BB4029" w:rsidRPr="00C1623D">
        <w:t>материал</w:t>
      </w:r>
      <w:r w:rsidRPr="00C1623D">
        <w:t>а дисциплины</w:t>
      </w:r>
      <w:r w:rsidR="00BB2FB8">
        <w:t xml:space="preserve"> и</w:t>
      </w:r>
      <w:r w:rsidRPr="00C1623D">
        <w:t xml:space="preserve"> </w:t>
      </w:r>
      <w:hyperlink r:id="rId10" w:history="1">
        <w:r w:rsidR="00BB4029" w:rsidRPr="00C1623D">
          <w:rPr>
            <w:rStyle w:val="a5"/>
            <w:color w:val="auto"/>
            <w:u w:val="none"/>
          </w:rPr>
          <w:t xml:space="preserve">выполнение </w:t>
        </w:r>
        <w:r w:rsidR="00BB2FB8">
          <w:rPr>
            <w:rStyle w:val="a5"/>
            <w:color w:val="auto"/>
            <w:u w:val="none"/>
          </w:rPr>
          <w:t xml:space="preserve"> </w:t>
        </w:r>
        <w:r w:rsidR="00BB4029" w:rsidRPr="00C1623D">
          <w:rPr>
            <w:rStyle w:val="a5"/>
            <w:color w:val="auto"/>
            <w:u w:val="none"/>
          </w:rPr>
          <w:t>заданий</w:t>
        </w:r>
      </w:hyperlink>
      <w:r w:rsidR="00BB4029" w:rsidRPr="00C1623D">
        <w:t xml:space="preserve"> без контакта с преподавателем.</w:t>
      </w:r>
    </w:p>
    <w:p w:rsidR="00BB4029" w:rsidRPr="00C1623D" w:rsidRDefault="00CB3753" w:rsidP="00F17ACB">
      <w:pPr>
        <w:pStyle w:val="a8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</w:pPr>
      <w:r w:rsidRPr="00C1623D">
        <w:t>Цель СР</w:t>
      </w:r>
      <w:r w:rsidR="00BB2FB8">
        <w:t>М</w:t>
      </w:r>
      <w:r w:rsidRPr="00C1623D">
        <w:t>:</w:t>
      </w:r>
    </w:p>
    <w:p w:rsidR="00BB4029" w:rsidRPr="00C1623D" w:rsidRDefault="00BB4029" w:rsidP="002A54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>обучение навыкам сбора и анализа информации, ее обработке и систематизации;</w:t>
      </w:r>
    </w:p>
    <w:p w:rsidR="00BB4029" w:rsidRPr="00C1623D" w:rsidRDefault="00BB4029" w:rsidP="002A54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>получение новых знаний и навыков: расширение кругозора, углубление в конкретную тему, развитие поисковых, расчетных</w:t>
      </w:r>
      <w:r w:rsidR="00CB3753" w:rsidRPr="00C1623D">
        <w:rPr>
          <w:sz w:val="24"/>
          <w:szCs w:val="24"/>
        </w:rPr>
        <w:t xml:space="preserve"> </w:t>
      </w:r>
      <w:r w:rsidRPr="00C1623D">
        <w:rPr>
          <w:sz w:val="24"/>
          <w:szCs w:val="24"/>
        </w:rPr>
        <w:t>и аналитических способностей;</w:t>
      </w:r>
    </w:p>
    <w:p w:rsidR="00BB4029" w:rsidRPr="00C1623D" w:rsidRDefault="00BB4029" w:rsidP="002A54F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>развитие личностных и профессиональных качеств: самостоятельность, дисциплина, планирование времени, умение пользоваться профессиональными терминами и инструментами.</w:t>
      </w:r>
    </w:p>
    <w:p w:rsidR="00F6785D" w:rsidRPr="00C1623D" w:rsidRDefault="00CB3753" w:rsidP="00F17ACB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C1623D">
        <w:t xml:space="preserve">Во время выполнения </w:t>
      </w:r>
      <w:r w:rsidR="00F6785D" w:rsidRPr="00C1623D">
        <w:t>СР</w:t>
      </w:r>
      <w:r w:rsidR="00BB2FB8">
        <w:t>М</w:t>
      </w:r>
      <w:r w:rsidR="00F6785D" w:rsidRPr="00C1623D">
        <w:t xml:space="preserve"> </w:t>
      </w:r>
      <w:r w:rsidR="00BB2FB8">
        <w:t>магистрант</w:t>
      </w:r>
      <w:r w:rsidRPr="00C1623D">
        <w:t xml:space="preserve"> может использовать </w:t>
      </w:r>
      <w:r w:rsidR="00BB2FB8">
        <w:t xml:space="preserve">материалы </w:t>
      </w:r>
      <w:r w:rsidRPr="00C1623D">
        <w:t>лекци</w:t>
      </w:r>
      <w:r w:rsidR="00BB2FB8">
        <w:t>й</w:t>
      </w:r>
      <w:r w:rsidRPr="00C1623D">
        <w:t>, учебн</w:t>
      </w:r>
      <w:r w:rsidR="00F6785D" w:rsidRPr="00C1623D">
        <w:t>ик</w:t>
      </w:r>
      <w:r w:rsidR="00BB2FB8">
        <w:t>ов</w:t>
      </w:r>
      <w:r w:rsidR="00F6785D" w:rsidRPr="00C1623D">
        <w:t xml:space="preserve">, </w:t>
      </w:r>
      <w:r w:rsidR="00BB2FB8">
        <w:t xml:space="preserve">нормативно-техническую документацию, </w:t>
      </w:r>
      <w:r w:rsidR="00F6785D" w:rsidRPr="00C1623D">
        <w:t>м</w:t>
      </w:r>
      <w:r w:rsidRPr="00C1623D">
        <w:t xml:space="preserve">етодические пособия, </w:t>
      </w:r>
      <w:proofErr w:type="spellStart"/>
      <w:r w:rsidRPr="00C1623D">
        <w:t>интернет-ресурсы</w:t>
      </w:r>
      <w:proofErr w:type="spellEnd"/>
      <w:r w:rsidR="00F6785D" w:rsidRPr="00C1623D">
        <w:t xml:space="preserve">. </w:t>
      </w:r>
      <w:r w:rsidR="00BB2FB8">
        <w:t xml:space="preserve"> Магистрант</w:t>
      </w:r>
      <w:r w:rsidR="00F6785D" w:rsidRPr="00C1623D">
        <w:t xml:space="preserve"> должен </w:t>
      </w:r>
      <w:r w:rsidR="00BB2FB8">
        <w:t>изучать и систематизировать м</w:t>
      </w:r>
      <w:r w:rsidR="00BB4029" w:rsidRPr="00C1623D">
        <w:t>атериал</w:t>
      </w:r>
      <w:r w:rsidR="00F6785D" w:rsidRPr="00C1623D">
        <w:t>ы</w:t>
      </w:r>
      <w:r w:rsidR="00BB4029" w:rsidRPr="00C1623D">
        <w:t>, пров</w:t>
      </w:r>
      <w:r w:rsidR="00F6785D" w:rsidRPr="00C1623D">
        <w:t>одить НИР</w:t>
      </w:r>
      <w:r w:rsidR="00BB4029" w:rsidRPr="00C1623D">
        <w:t>, созда</w:t>
      </w:r>
      <w:r w:rsidR="00F6785D" w:rsidRPr="00C1623D">
        <w:t xml:space="preserve">вать </w:t>
      </w:r>
      <w:r w:rsidR="00BB4029" w:rsidRPr="00C1623D">
        <w:t>презентации, прохо</w:t>
      </w:r>
      <w:r w:rsidR="00F6785D" w:rsidRPr="00C1623D">
        <w:t>дить</w:t>
      </w:r>
      <w:r w:rsidR="00BB4029" w:rsidRPr="00C1623D">
        <w:t xml:space="preserve"> тестирования, реш</w:t>
      </w:r>
      <w:r w:rsidR="00F6785D" w:rsidRPr="00C1623D">
        <w:t>ать</w:t>
      </w:r>
      <w:r w:rsidR="00BB4029" w:rsidRPr="00C1623D">
        <w:t xml:space="preserve"> различны</w:t>
      </w:r>
      <w:r w:rsidR="00F6785D" w:rsidRPr="00C1623D">
        <w:t>е</w:t>
      </w:r>
      <w:r w:rsidR="00BB4029" w:rsidRPr="00C1623D">
        <w:t xml:space="preserve"> задач</w:t>
      </w:r>
      <w:r w:rsidR="00F6785D" w:rsidRPr="00C1623D">
        <w:t xml:space="preserve">и. </w:t>
      </w:r>
    </w:p>
    <w:p w:rsidR="00126E23" w:rsidRPr="00C1623D" w:rsidRDefault="00BB4029" w:rsidP="00F17ACB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C1623D">
        <w:t xml:space="preserve">Виды </w:t>
      </w:r>
      <w:r w:rsidR="00F6785D" w:rsidRPr="00C1623D">
        <w:t>СР</w:t>
      </w:r>
      <w:r w:rsidR="00BB2FB8">
        <w:t>М</w:t>
      </w:r>
      <w:r w:rsidR="00F6785D" w:rsidRPr="00C1623D">
        <w:t xml:space="preserve">: </w:t>
      </w:r>
      <w:proofErr w:type="gramStart"/>
      <w:r w:rsidR="00F6785D" w:rsidRPr="00C1623D">
        <w:t>а</w:t>
      </w:r>
      <w:r w:rsidRPr="00C1623D">
        <w:t>удиторная</w:t>
      </w:r>
      <w:proofErr w:type="gramEnd"/>
      <w:r w:rsidR="00F6785D" w:rsidRPr="00C1623D">
        <w:t xml:space="preserve"> (</w:t>
      </w:r>
      <w:r w:rsidRPr="00C1623D">
        <w:t>под</w:t>
      </w:r>
      <w:r w:rsidR="00F6785D" w:rsidRPr="00C1623D">
        <w:t xml:space="preserve"> контролем </w:t>
      </w:r>
      <w:r w:rsidRPr="00C1623D">
        <w:t>преподавател</w:t>
      </w:r>
      <w:r w:rsidR="00F6785D" w:rsidRPr="00C1623D">
        <w:t>я</w:t>
      </w:r>
      <w:r w:rsidRPr="00C1623D">
        <w:t xml:space="preserve"> </w:t>
      </w:r>
      <w:r w:rsidR="00BB2FB8">
        <w:t xml:space="preserve">обучающийся </w:t>
      </w:r>
      <w:r w:rsidR="00F51038">
        <w:t>выполняет,</w:t>
      </w:r>
      <w:r w:rsidR="00BB2FB8">
        <w:t xml:space="preserve"> </w:t>
      </w:r>
      <w:r w:rsidR="00862026" w:rsidRPr="00C1623D">
        <w:t>проходит опрос</w:t>
      </w:r>
      <w:r w:rsidR="00BB2FB8">
        <w:t xml:space="preserve"> и/или</w:t>
      </w:r>
      <w:r w:rsidR="00862026" w:rsidRPr="00C1623D">
        <w:t xml:space="preserve"> </w:t>
      </w:r>
      <w:r w:rsidRPr="00C1623D">
        <w:t>тестирование</w:t>
      </w:r>
      <w:r w:rsidR="00862026" w:rsidRPr="00C1623D">
        <w:t>)</w:t>
      </w:r>
      <w:r w:rsidR="00B31E7B" w:rsidRPr="00C1623D">
        <w:t>;</w:t>
      </w:r>
      <w:r w:rsidR="00862026" w:rsidRPr="00C1623D">
        <w:t xml:space="preserve"> в</w:t>
      </w:r>
      <w:r w:rsidRPr="00C1623D">
        <w:t>неаудиторная</w:t>
      </w:r>
      <w:r w:rsidR="00B31E7B" w:rsidRPr="00C1623D">
        <w:t xml:space="preserve"> (</w:t>
      </w:r>
      <w:r w:rsidR="00D20E64" w:rsidRPr="00C1623D">
        <w:t xml:space="preserve">обучающийся </w:t>
      </w:r>
      <w:r w:rsidRPr="00C1623D">
        <w:t>самостоятельно выполн</w:t>
      </w:r>
      <w:r w:rsidR="00D20E64" w:rsidRPr="00C1623D">
        <w:t xml:space="preserve">яет </w:t>
      </w:r>
      <w:r w:rsidRPr="00C1623D">
        <w:t xml:space="preserve">задания вне стен </w:t>
      </w:r>
      <w:r w:rsidR="00B31E7B" w:rsidRPr="00C1623D">
        <w:t>ВУЗа</w:t>
      </w:r>
      <w:r w:rsidR="00BB2FB8">
        <w:t xml:space="preserve"> на образовательном портале</w:t>
      </w:r>
      <w:r w:rsidR="00D20E64" w:rsidRPr="00C1623D">
        <w:t xml:space="preserve">, </w:t>
      </w:r>
      <w:r w:rsidR="00B31E7B" w:rsidRPr="00C1623D">
        <w:t xml:space="preserve">проводит </w:t>
      </w:r>
      <w:r w:rsidRPr="00C1623D">
        <w:t>анализ конкретной ситуации, отве</w:t>
      </w:r>
      <w:r w:rsidR="00D20E64" w:rsidRPr="00C1623D">
        <w:t>чает</w:t>
      </w:r>
      <w:r w:rsidRPr="00C1623D">
        <w:t xml:space="preserve"> на вопросы</w:t>
      </w:r>
      <w:r w:rsidR="00BB2FB8">
        <w:t xml:space="preserve"> для самоконтроля</w:t>
      </w:r>
      <w:r w:rsidRPr="00C1623D">
        <w:t>)</w:t>
      </w:r>
      <w:r w:rsidR="007F515D" w:rsidRPr="00C1623D">
        <w:t xml:space="preserve">. </w:t>
      </w:r>
      <w:r w:rsidR="00BB2FB8">
        <w:t xml:space="preserve"> </w:t>
      </w:r>
    </w:p>
    <w:p w:rsidR="00BB4029" w:rsidRPr="00C1623D" w:rsidRDefault="00BB4029" w:rsidP="00F17ACB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</w:pPr>
      <w:r w:rsidRPr="00C1623D">
        <w:t xml:space="preserve">Этапы организации </w:t>
      </w:r>
      <w:r w:rsidR="00126E23" w:rsidRPr="00C1623D">
        <w:t>СР</w:t>
      </w:r>
      <w:r w:rsidR="00BB2FB8">
        <w:t>М</w:t>
      </w:r>
      <w:r w:rsidR="007F515D" w:rsidRPr="00C1623D">
        <w:t>:</w:t>
      </w:r>
    </w:p>
    <w:p w:rsidR="00BB4029" w:rsidRPr="00C1623D" w:rsidRDefault="00BB4029" w:rsidP="002A54F4">
      <w:pPr>
        <w:pStyle w:val="a8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C1623D">
        <w:t>Подбор преподавател</w:t>
      </w:r>
      <w:r w:rsidR="007F515D" w:rsidRPr="00C1623D">
        <w:t>ем</w:t>
      </w:r>
      <w:r w:rsidRPr="00C1623D">
        <w:t xml:space="preserve"> задани</w:t>
      </w:r>
      <w:r w:rsidR="007F515D" w:rsidRPr="00C1623D">
        <w:t>й</w:t>
      </w:r>
      <w:r w:rsidRPr="00C1623D">
        <w:t xml:space="preserve"> для </w:t>
      </w:r>
      <w:r w:rsidR="007F515D" w:rsidRPr="00C1623D">
        <w:t>СР</w:t>
      </w:r>
      <w:r w:rsidR="00BB2FB8">
        <w:t>М</w:t>
      </w:r>
      <w:r w:rsidRPr="00C1623D">
        <w:t xml:space="preserve">, </w:t>
      </w:r>
      <w:r w:rsidR="007F515D" w:rsidRPr="00C1623D">
        <w:t>выдача</w:t>
      </w:r>
      <w:r w:rsidR="00BB2FB8">
        <w:t xml:space="preserve"> магистранту</w:t>
      </w:r>
      <w:r w:rsidR="007F515D" w:rsidRPr="00C1623D">
        <w:t xml:space="preserve">. </w:t>
      </w:r>
      <w:r w:rsidR="00BB2FB8">
        <w:t xml:space="preserve">Магистрант </w:t>
      </w:r>
      <w:r w:rsidRPr="00C1623D">
        <w:t xml:space="preserve">должен </w:t>
      </w:r>
      <w:r w:rsidR="00BB2FB8">
        <w:t>ознакомиться с заданием, понять ход его выполнения, определить</w:t>
      </w:r>
      <w:r w:rsidRPr="00C1623D">
        <w:t xml:space="preserve"> материалы</w:t>
      </w:r>
      <w:r w:rsidR="00BB2FB8">
        <w:t xml:space="preserve">, </w:t>
      </w:r>
      <w:r w:rsidRPr="00C1623D">
        <w:t>необходимы</w:t>
      </w:r>
      <w:r w:rsidR="00BB2FB8">
        <w:t xml:space="preserve">е для </w:t>
      </w:r>
      <w:proofErr w:type="spellStart"/>
      <w:r w:rsidR="00BB2FB8">
        <w:t>выпонения</w:t>
      </w:r>
      <w:proofErr w:type="spellEnd"/>
      <w:r w:rsidR="00BB2FB8">
        <w:t xml:space="preserve"> задания</w:t>
      </w:r>
      <w:r w:rsidRPr="00C1623D">
        <w:t>.</w:t>
      </w:r>
      <w:r w:rsidR="00BB2FB8">
        <w:t xml:space="preserve"> При необходимости следует задавать уточняющие вопросы преподавателю.</w:t>
      </w:r>
    </w:p>
    <w:p w:rsidR="007F515D" w:rsidRPr="00C1623D" w:rsidRDefault="00BB4029" w:rsidP="002A54F4">
      <w:pPr>
        <w:pStyle w:val="a8"/>
        <w:numPr>
          <w:ilvl w:val="0"/>
          <w:numId w:val="1"/>
        </w:numPr>
        <w:tabs>
          <w:tab w:val="num" w:pos="0"/>
          <w:tab w:val="num" w:pos="426"/>
        </w:tabs>
        <w:spacing w:before="0" w:beforeAutospacing="0" w:after="0" w:afterAutospacing="0"/>
        <w:ind w:left="0" w:firstLine="709"/>
        <w:jc w:val="both"/>
      </w:pPr>
      <w:r w:rsidRPr="00C1623D">
        <w:lastRenderedPageBreak/>
        <w:t>Изучение материалов.</w:t>
      </w:r>
      <w:r w:rsidR="007F515D" w:rsidRPr="00C1623D">
        <w:t xml:space="preserve"> </w:t>
      </w:r>
      <w:r w:rsidR="00BB2FB8">
        <w:t>Магистрант</w:t>
      </w:r>
      <w:r w:rsidR="007F515D" w:rsidRPr="00C1623D">
        <w:t xml:space="preserve"> должен </w:t>
      </w:r>
      <w:r w:rsidRPr="00C1623D">
        <w:t>самостоятельно изучить</w:t>
      </w:r>
      <w:r w:rsidR="007F515D" w:rsidRPr="00C1623D">
        <w:t xml:space="preserve"> </w:t>
      </w:r>
      <w:r w:rsidRPr="00C1623D">
        <w:t>литературу</w:t>
      </w:r>
      <w:r w:rsidR="007F515D" w:rsidRPr="00C1623D">
        <w:t xml:space="preserve">, </w:t>
      </w:r>
      <w:r w:rsidRPr="00C1623D">
        <w:t>ответить на поставленные вопросы.</w:t>
      </w:r>
      <w:r w:rsidR="007F515D" w:rsidRPr="00C1623D">
        <w:t xml:space="preserve"> </w:t>
      </w:r>
    </w:p>
    <w:p w:rsidR="00126E23" w:rsidRPr="00C1623D" w:rsidRDefault="00BB4029" w:rsidP="002A54F4">
      <w:pPr>
        <w:pStyle w:val="a8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709"/>
        <w:jc w:val="both"/>
      </w:pPr>
      <w:r w:rsidRPr="00C1623D">
        <w:t>Выполнение задания.</w:t>
      </w:r>
      <w:r w:rsidR="007F515D" w:rsidRPr="00C1623D">
        <w:t xml:space="preserve"> </w:t>
      </w:r>
      <w:r w:rsidR="00BB2FB8">
        <w:t>Магистрант</w:t>
      </w:r>
      <w:r w:rsidR="007F515D" w:rsidRPr="00C1623D">
        <w:t xml:space="preserve"> должен </w:t>
      </w:r>
      <w:r w:rsidRPr="00C1623D">
        <w:t>прочитать и вникнуть в задание</w:t>
      </w:r>
      <w:r w:rsidR="00126E23" w:rsidRPr="00C1623D">
        <w:t xml:space="preserve">. </w:t>
      </w:r>
      <w:r w:rsidRPr="00C1623D">
        <w:t xml:space="preserve">Затем </w:t>
      </w:r>
      <w:r w:rsidR="00BB2FB8">
        <w:t>магистрант должен выполнить задание.</w:t>
      </w:r>
      <w:r w:rsidR="00FA666F">
        <w:t xml:space="preserve"> Если по условиям задания требуется подготовка презентации, то необходимо ее оформить.</w:t>
      </w:r>
      <w:r w:rsidR="00BB2FB8">
        <w:t xml:space="preserve"> При </w:t>
      </w:r>
      <w:r w:rsidR="00FA666F">
        <w:t xml:space="preserve">затруднениях в выполнении задания </w:t>
      </w:r>
      <w:r w:rsidR="00BB2FB8">
        <w:t>следует консультироваться с преподавателем.</w:t>
      </w:r>
    </w:p>
    <w:p w:rsidR="00126E23" w:rsidRPr="00C1623D" w:rsidRDefault="00BB4029" w:rsidP="002A54F4">
      <w:pPr>
        <w:pStyle w:val="a8"/>
        <w:numPr>
          <w:ilvl w:val="0"/>
          <w:numId w:val="1"/>
        </w:numPr>
        <w:tabs>
          <w:tab w:val="num" w:pos="426"/>
        </w:tabs>
        <w:spacing w:before="0" w:beforeAutospacing="0" w:after="0" w:afterAutospacing="0"/>
        <w:ind w:left="0" w:firstLine="709"/>
        <w:jc w:val="both"/>
      </w:pPr>
      <w:r w:rsidRPr="00C1623D">
        <w:t>Оформление самостоятельной работы</w:t>
      </w:r>
      <w:r w:rsidR="00126E23" w:rsidRPr="00C1623D">
        <w:t xml:space="preserve"> </w:t>
      </w:r>
      <w:r w:rsidR="00FA666F">
        <w:t xml:space="preserve">в рабочей тетради </w:t>
      </w:r>
      <w:r w:rsidRPr="00C1623D">
        <w:t>в соответствии с методическими рекомендациями и действующим</w:t>
      </w:r>
      <w:r w:rsidR="00126E23" w:rsidRPr="00C1623D">
        <w:t xml:space="preserve">и </w:t>
      </w:r>
      <w:hyperlink r:id="rId11" w:history="1">
        <w:proofErr w:type="gramStart"/>
        <w:r w:rsidRPr="00C1623D">
          <w:rPr>
            <w:rStyle w:val="a5"/>
            <w:color w:val="auto"/>
            <w:u w:val="none"/>
          </w:rPr>
          <w:t>ГОСТ</w:t>
        </w:r>
      </w:hyperlink>
      <w:r w:rsidR="00126E23" w:rsidRPr="00C1623D">
        <w:t>ами</w:t>
      </w:r>
      <w:proofErr w:type="gramEnd"/>
      <w:r w:rsidR="00126E23" w:rsidRPr="00C1623D">
        <w:t xml:space="preserve">.  </w:t>
      </w:r>
    </w:p>
    <w:p w:rsidR="00D165A7" w:rsidRPr="00C1623D" w:rsidRDefault="00D165A7" w:rsidP="00F1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C01D3C" w:rsidRPr="00C1623D" w:rsidRDefault="00CF185C" w:rsidP="00F17A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 xml:space="preserve">8. </w:t>
      </w:r>
      <w:r w:rsidR="00C01D3C" w:rsidRPr="00C1623D">
        <w:rPr>
          <w:b/>
          <w:sz w:val="24"/>
          <w:szCs w:val="24"/>
        </w:rPr>
        <w:t xml:space="preserve">МЕТОДИЧЕСКИЕ УКАЗАНИЯ ДЛЯ </w:t>
      </w:r>
      <w:r w:rsidR="00F3391C">
        <w:rPr>
          <w:b/>
          <w:sz w:val="24"/>
          <w:szCs w:val="24"/>
        </w:rPr>
        <w:t>МАГИСТРАНТОВ</w:t>
      </w:r>
    </w:p>
    <w:p w:rsidR="00C01D3C" w:rsidRPr="00C1623D" w:rsidRDefault="00C01D3C" w:rsidP="00F17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>ПО ОСВОЕНИЮ ДИСЦИПЛИНЫ</w:t>
      </w:r>
    </w:p>
    <w:p w:rsidR="00C01D3C" w:rsidRPr="00C1623D" w:rsidRDefault="00C01D3C" w:rsidP="00F17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814E5B" w:rsidRPr="00C1623D" w:rsidRDefault="00814E5B" w:rsidP="00F17ACB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1623D">
        <w:rPr>
          <w:b/>
          <w:sz w:val="24"/>
          <w:szCs w:val="24"/>
        </w:rPr>
        <w:t xml:space="preserve">Требования по проведению практической работы. </w:t>
      </w:r>
      <w:r w:rsidRPr="00C1623D">
        <w:rPr>
          <w:sz w:val="24"/>
          <w:szCs w:val="24"/>
        </w:rPr>
        <w:t xml:space="preserve">Занятие состоит из проведения входного тестового контроля знаний, </w:t>
      </w:r>
      <w:r w:rsidR="000E0703" w:rsidRPr="00C1623D">
        <w:rPr>
          <w:sz w:val="24"/>
          <w:szCs w:val="24"/>
        </w:rPr>
        <w:t xml:space="preserve">выполнения практической ситуационной задачи и обсуждения результатов. </w:t>
      </w:r>
      <w:r w:rsidRPr="00C1623D">
        <w:rPr>
          <w:b/>
          <w:sz w:val="24"/>
          <w:szCs w:val="24"/>
        </w:rPr>
        <w:t xml:space="preserve"> </w:t>
      </w:r>
    </w:p>
    <w:p w:rsidR="002957F7" w:rsidRPr="00C1623D" w:rsidRDefault="004756F3" w:rsidP="00F17ACB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b/>
          <w:sz w:val="24"/>
          <w:szCs w:val="24"/>
        </w:rPr>
        <w:t>Требования к проведению тестирования</w:t>
      </w:r>
      <w:r w:rsidR="00DA3B46">
        <w:rPr>
          <w:b/>
          <w:sz w:val="24"/>
          <w:szCs w:val="24"/>
        </w:rPr>
        <w:t xml:space="preserve"> и</w:t>
      </w:r>
      <w:r w:rsidR="00150820" w:rsidRPr="00C1623D">
        <w:rPr>
          <w:b/>
          <w:sz w:val="24"/>
          <w:szCs w:val="24"/>
        </w:rPr>
        <w:t xml:space="preserve"> устному собеседованию</w:t>
      </w:r>
      <w:r w:rsidRPr="00C1623D">
        <w:rPr>
          <w:sz w:val="24"/>
          <w:szCs w:val="24"/>
        </w:rPr>
        <w:t>. Тестирование</w:t>
      </w:r>
      <w:r w:rsidR="00150820" w:rsidRPr="00C1623D">
        <w:rPr>
          <w:sz w:val="24"/>
          <w:szCs w:val="24"/>
        </w:rPr>
        <w:t xml:space="preserve"> и устное собеседование</w:t>
      </w:r>
      <w:r w:rsidRPr="00C1623D">
        <w:rPr>
          <w:sz w:val="24"/>
          <w:szCs w:val="24"/>
        </w:rPr>
        <w:t xml:space="preserve"> провод</w:t>
      </w:r>
      <w:r w:rsidR="00AD193F" w:rsidRPr="00C1623D">
        <w:rPr>
          <w:sz w:val="24"/>
          <w:szCs w:val="24"/>
        </w:rPr>
        <w:t>и</w:t>
      </w:r>
      <w:r w:rsidRPr="00C1623D">
        <w:rPr>
          <w:sz w:val="24"/>
          <w:szCs w:val="24"/>
        </w:rPr>
        <w:t xml:space="preserve">тся </w:t>
      </w:r>
      <w:r w:rsidR="00B64248" w:rsidRPr="00C1623D">
        <w:rPr>
          <w:sz w:val="24"/>
          <w:szCs w:val="24"/>
        </w:rPr>
        <w:t>по заранее известн</w:t>
      </w:r>
      <w:r w:rsidR="00DA3B46">
        <w:rPr>
          <w:sz w:val="24"/>
          <w:szCs w:val="24"/>
        </w:rPr>
        <w:t>ому</w:t>
      </w:r>
      <w:r w:rsidR="00B64248" w:rsidRPr="00C1623D">
        <w:rPr>
          <w:sz w:val="24"/>
          <w:szCs w:val="24"/>
        </w:rPr>
        <w:t xml:space="preserve"> </w:t>
      </w:r>
      <w:r w:rsidR="00AD193F" w:rsidRPr="00C1623D">
        <w:rPr>
          <w:sz w:val="24"/>
          <w:szCs w:val="24"/>
        </w:rPr>
        <w:t>магистра</w:t>
      </w:r>
      <w:r w:rsidR="00DA3B46">
        <w:rPr>
          <w:sz w:val="24"/>
          <w:szCs w:val="24"/>
        </w:rPr>
        <w:t>нтам</w:t>
      </w:r>
      <w:r w:rsidR="00AD193F" w:rsidRPr="00C1623D">
        <w:rPr>
          <w:sz w:val="24"/>
          <w:szCs w:val="24"/>
        </w:rPr>
        <w:t xml:space="preserve"> </w:t>
      </w:r>
      <w:r w:rsidRPr="00C1623D">
        <w:rPr>
          <w:sz w:val="24"/>
          <w:szCs w:val="24"/>
        </w:rPr>
        <w:t>перечню вопросов,</w:t>
      </w:r>
      <w:r w:rsidR="00DA3B46">
        <w:rPr>
          <w:sz w:val="24"/>
          <w:szCs w:val="24"/>
        </w:rPr>
        <w:t xml:space="preserve"> размещенному на образовательном портале</w:t>
      </w:r>
      <w:r w:rsidRPr="00C1623D">
        <w:rPr>
          <w:sz w:val="24"/>
          <w:szCs w:val="24"/>
        </w:rPr>
        <w:t xml:space="preserve">. </w:t>
      </w:r>
      <w:r w:rsidR="00DA3B46">
        <w:rPr>
          <w:sz w:val="24"/>
          <w:szCs w:val="24"/>
        </w:rPr>
        <w:t>Магистрант</w:t>
      </w:r>
      <w:r w:rsidRPr="00C1623D">
        <w:rPr>
          <w:sz w:val="24"/>
          <w:szCs w:val="24"/>
        </w:rPr>
        <w:t xml:space="preserve"> должен, получив тесты</w:t>
      </w:r>
      <w:r w:rsidR="00150820" w:rsidRPr="00C1623D">
        <w:rPr>
          <w:sz w:val="24"/>
          <w:szCs w:val="24"/>
        </w:rPr>
        <w:t xml:space="preserve"> и вопрос</w:t>
      </w:r>
      <w:r w:rsidRPr="00C1623D">
        <w:rPr>
          <w:sz w:val="24"/>
          <w:szCs w:val="24"/>
        </w:rPr>
        <w:t>, внимательно прочитать установку теста</w:t>
      </w:r>
      <w:r w:rsidR="00150820" w:rsidRPr="00C1623D">
        <w:rPr>
          <w:sz w:val="24"/>
          <w:szCs w:val="24"/>
        </w:rPr>
        <w:t xml:space="preserve"> и вопроса</w:t>
      </w:r>
      <w:r w:rsidRPr="00C1623D">
        <w:rPr>
          <w:sz w:val="24"/>
          <w:szCs w:val="24"/>
        </w:rPr>
        <w:t>: выбрать один правильный ответ, несколько правильных ответов, дополнить, найти соответствие и т.п. Далее ответить на вопрос в течени</w:t>
      </w:r>
      <w:r w:rsidR="002721B8" w:rsidRPr="00C1623D">
        <w:rPr>
          <w:sz w:val="24"/>
          <w:szCs w:val="24"/>
        </w:rPr>
        <w:t>е</w:t>
      </w:r>
      <w:r w:rsidRPr="00C1623D">
        <w:rPr>
          <w:sz w:val="24"/>
          <w:szCs w:val="24"/>
        </w:rPr>
        <w:t xml:space="preserve"> минуты, указав номер вопроса и букву ответа. </w:t>
      </w:r>
    </w:p>
    <w:p w:rsidR="004756F3" w:rsidRPr="00C1623D" w:rsidRDefault="004756F3" w:rsidP="00F17ACB">
      <w:pPr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sz w:val="24"/>
          <w:szCs w:val="24"/>
        </w:rPr>
        <w:t xml:space="preserve">Дополнительного времени на подготовку студент </w:t>
      </w:r>
      <w:r w:rsidR="00AD193F" w:rsidRPr="00C1623D">
        <w:rPr>
          <w:sz w:val="24"/>
          <w:szCs w:val="24"/>
        </w:rPr>
        <w:t xml:space="preserve">магистратуры </w:t>
      </w:r>
      <w:r w:rsidRPr="00C1623D">
        <w:rPr>
          <w:sz w:val="24"/>
          <w:szCs w:val="24"/>
        </w:rPr>
        <w:t xml:space="preserve">не получает. </w:t>
      </w:r>
      <w:r w:rsidR="002721B8" w:rsidRPr="00C1623D">
        <w:rPr>
          <w:sz w:val="24"/>
          <w:szCs w:val="24"/>
        </w:rPr>
        <w:t>Возможно групповое обсуждение спорных вопросов.</w:t>
      </w:r>
    </w:p>
    <w:p w:rsidR="004756F3" w:rsidRPr="00C1623D" w:rsidRDefault="004756F3" w:rsidP="00F17ACB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b/>
          <w:sz w:val="24"/>
          <w:szCs w:val="24"/>
        </w:rPr>
        <w:t xml:space="preserve">Требования к </w:t>
      </w:r>
      <w:r w:rsidR="00DA3B46">
        <w:rPr>
          <w:b/>
          <w:sz w:val="24"/>
          <w:szCs w:val="24"/>
        </w:rPr>
        <w:t>выполнению</w:t>
      </w:r>
      <w:r w:rsidRPr="00C1623D">
        <w:rPr>
          <w:b/>
          <w:sz w:val="24"/>
          <w:szCs w:val="24"/>
        </w:rPr>
        <w:t xml:space="preserve"> практической ситуационной задачи.</w:t>
      </w:r>
      <w:r w:rsidR="002721B8" w:rsidRPr="00C1623D">
        <w:rPr>
          <w:b/>
          <w:sz w:val="24"/>
          <w:szCs w:val="24"/>
        </w:rPr>
        <w:t xml:space="preserve"> </w:t>
      </w:r>
      <w:r w:rsidR="00814E5B" w:rsidRPr="00C1623D">
        <w:rPr>
          <w:sz w:val="24"/>
          <w:szCs w:val="24"/>
        </w:rPr>
        <w:t xml:space="preserve">Задание должно выполняться согласно </w:t>
      </w:r>
      <w:r w:rsidR="00DA3B46">
        <w:rPr>
          <w:sz w:val="24"/>
          <w:szCs w:val="24"/>
        </w:rPr>
        <w:t>условию,</w:t>
      </w:r>
      <w:r w:rsidR="00814E5B" w:rsidRPr="00C1623D">
        <w:rPr>
          <w:sz w:val="24"/>
          <w:szCs w:val="24"/>
        </w:rPr>
        <w:t xml:space="preserve"> и результаты должны быть отражены в </w:t>
      </w:r>
      <w:r w:rsidR="00150820" w:rsidRPr="00C1623D">
        <w:rPr>
          <w:sz w:val="24"/>
          <w:szCs w:val="24"/>
        </w:rPr>
        <w:t>рабочей тетради</w:t>
      </w:r>
      <w:r w:rsidR="00814E5B" w:rsidRPr="00C1623D">
        <w:rPr>
          <w:sz w:val="24"/>
          <w:szCs w:val="24"/>
        </w:rPr>
        <w:t xml:space="preserve">. По окончании </w:t>
      </w:r>
      <w:r w:rsidR="00DA3B46">
        <w:rPr>
          <w:sz w:val="24"/>
          <w:szCs w:val="24"/>
        </w:rPr>
        <w:t xml:space="preserve">выполнения практической </w:t>
      </w:r>
      <w:r w:rsidR="00814E5B" w:rsidRPr="00C1623D">
        <w:rPr>
          <w:sz w:val="24"/>
          <w:szCs w:val="24"/>
        </w:rPr>
        <w:t>работы каждый</w:t>
      </w:r>
      <w:r w:rsidR="00DA3B46">
        <w:rPr>
          <w:sz w:val="24"/>
          <w:szCs w:val="24"/>
        </w:rPr>
        <w:t xml:space="preserve"> </w:t>
      </w:r>
      <w:proofErr w:type="spellStart"/>
      <w:r w:rsidR="00AD193F" w:rsidRPr="00C1623D">
        <w:rPr>
          <w:sz w:val="24"/>
          <w:szCs w:val="24"/>
        </w:rPr>
        <w:t>магистрат</w:t>
      </w:r>
      <w:r w:rsidR="00DA3B46">
        <w:rPr>
          <w:sz w:val="24"/>
          <w:szCs w:val="24"/>
        </w:rPr>
        <w:t>рант</w:t>
      </w:r>
      <w:proofErr w:type="spellEnd"/>
      <w:r w:rsidR="00AD193F" w:rsidRPr="00C1623D">
        <w:rPr>
          <w:sz w:val="24"/>
          <w:szCs w:val="24"/>
        </w:rPr>
        <w:t xml:space="preserve"> </w:t>
      </w:r>
      <w:r w:rsidR="00814E5B" w:rsidRPr="00C1623D">
        <w:rPr>
          <w:sz w:val="24"/>
          <w:szCs w:val="24"/>
        </w:rPr>
        <w:t xml:space="preserve">докладывает результаты </w:t>
      </w:r>
      <w:r w:rsidR="00DA3B46">
        <w:rPr>
          <w:sz w:val="24"/>
          <w:szCs w:val="24"/>
        </w:rPr>
        <w:t xml:space="preserve">выполнения практической работы </w:t>
      </w:r>
      <w:r w:rsidR="00814E5B" w:rsidRPr="00C1623D">
        <w:rPr>
          <w:sz w:val="24"/>
          <w:szCs w:val="24"/>
        </w:rPr>
        <w:t xml:space="preserve">преподавателю, затем проводится групповое обсуждение </w:t>
      </w:r>
      <w:r w:rsidR="00814E5B" w:rsidRPr="00C1623D">
        <w:rPr>
          <w:sz w:val="24"/>
          <w:szCs w:val="24"/>
        </w:rPr>
        <w:lastRenderedPageBreak/>
        <w:t>полученных результатов.</w:t>
      </w:r>
      <w:r w:rsidR="00DA3A3D">
        <w:rPr>
          <w:sz w:val="24"/>
          <w:szCs w:val="24"/>
        </w:rPr>
        <w:t xml:space="preserve"> При необходимости результаты выполнения практического задания магистрант представляет в виде презентации.</w:t>
      </w:r>
    </w:p>
    <w:p w:rsidR="00814E5B" w:rsidRPr="00C1623D" w:rsidRDefault="00814E5B" w:rsidP="00F17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623D">
        <w:rPr>
          <w:b/>
          <w:sz w:val="24"/>
          <w:szCs w:val="24"/>
        </w:rPr>
        <w:t>Требо</w:t>
      </w:r>
      <w:r w:rsidR="00DA3B46">
        <w:rPr>
          <w:b/>
          <w:sz w:val="24"/>
          <w:szCs w:val="24"/>
        </w:rPr>
        <w:t>вания к ведению рабочей тетради</w:t>
      </w:r>
      <w:r w:rsidRPr="00C1623D">
        <w:rPr>
          <w:b/>
          <w:sz w:val="24"/>
          <w:szCs w:val="24"/>
        </w:rPr>
        <w:t xml:space="preserve">. </w:t>
      </w:r>
      <w:r w:rsidR="000E0703" w:rsidRPr="00C1623D">
        <w:rPr>
          <w:sz w:val="24"/>
          <w:szCs w:val="24"/>
        </w:rPr>
        <w:t xml:space="preserve">Студент </w:t>
      </w:r>
      <w:r w:rsidR="00AD193F" w:rsidRPr="00C1623D">
        <w:rPr>
          <w:sz w:val="24"/>
          <w:szCs w:val="24"/>
        </w:rPr>
        <w:t xml:space="preserve">магистратуры </w:t>
      </w:r>
      <w:r w:rsidR="000E0703" w:rsidRPr="00C1623D">
        <w:rPr>
          <w:sz w:val="24"/>
          <w:szCs w:val="24"/>
        </w:rPr>
        <w:t xml:space="preserve">оформляет </w:t>
      </w:r>
      <w:r w:rsidR="00DA3B46">
        <w:rPr>
          <w:sz w:val="24"/>
          <w:szCs w:val="24"/>
        </w:rPr>
        <w:t>рабочую</w:t>
      </w:r>
      <w:r w:rsidR="000E0703" w:rsidRPr="00C1623D">
        <w:rPr>
          <w:sz w:val="24"/>
          <w:szCs w:val="24"/>
        </w:rPr>
        <w:t xml:space="preserve"> тетрадь по </w:t>
      </w:r>
      <w:r w:rsidR="00DA3B46">
        <w:rPr>
          <w:sz w:val="24"/>
          <w:szCs w:val="24"/>
        </w:rPr>
        <w:t>дисциплине «Проектный и инновационный менеджмент»</w:t>
      </w:r>
      <w:r w:rsidR="000E0703" w:rsidRPr="00C1623D">
        <w:rPr>
          <w:sz w:val="24"/>
          <w:szCs w:val="24"/>
        </w:rPr>
        <w:t xml:space="preserve">, в которой представляет результаты решения практической ситуационной задачи. </w:t>
      </w:r>
      <w:r w:rsidR="00D26387" w:rsidRPr="00C1623D">
        <w:rPr>
          <w:sz w:val="24"/>
          <w:szCs w:val="24"/>
        </w:rPr>
        <w:t xml:space="preserve">Преподаватель проверяет оформление </w:t>
      </w:r>
      <w:r w:rsidR="00150820" w:rsidRPr="00C1623D">
        <w:rPr>
          <w:sz w:val="24"/>
          <w:szCs w:val="24"/>
        </w:rPr>
        <w:t>рабочей тетради</w:t>
      </w:r>
      <w:r w:rsidR="00D26387" w:rsidRPr="00C1623D">
        <w:rPr>
          <w:sz w:val="24"/>
          <w:szCs w:val="24"/>
        </w:rPr>
        <w:t>.</w:t>
      </w:r>
    </w:p>
    <w:p w:rsidR="00FD7F90" w:rsidRPr="00C1623D" w:rsidRDefault="00FD7F90" w:rsidP="00F17A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AB2B0A" w:rsidRPr="00AB2B0A" w:rsidRDefault="00AB2B0A" w:rsidP="00F17ACB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AB2B0A">
        <w:rPr>
          <w:b/>
          <w:caps/>
          <w:sz w:val="24"/>
          <w:szCs w:val="24"/>
        </w:rPr>
        <w:t xml:space="preserve">Перечень основной и </w:t>
      </w:r>
      <w:proofErr w:type="gramStart"/>
      <w:r w:rsidRPr="00AB2B0A">
        <w:rPr>
          <w:b/>
          <w:caps/>
          <w:sz w:val="24"/>
          <w:szCs w:val="24"/>
        </w:rPr>
        <w:t>дополнительной</w:t>
      </w:r>
      <w:proofErr w:type="gramEnd"/>
      <w:r w:rsidRPr="00AB2B0A">
        <w:rPr>
          <w:b/>
          <w:caps/>
          <w:sz w:val="24"/>
          <w:szCs w:val="24"/>
        </w:rPr>
        <w:t xml:space="preserve"> учебной </w:t>
      </w:r>
    </w:p>
    <w:p w:rsidR="00AB2B0A" w:rsidRPr="00AB2B0A" w:rsidRDefault="00AB2B0A" w:rsidP="00F17ACB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AB2B0A">
        <w:rPr>
          <w:b/>
          <w:caps/>
          <w:sz w:val="24"/>
          <w:szCs w:val="24"/>
        </w:rPr>
        <w:t>литературы, необходимой для освоения дисциплины</w:t>
      </w:r>
    </w:p>
    <w:p w:rsidR="007D05C8" w:rsidRPr="00ED0A3B" w:rsidRDefault="007D05C8" w:rsidP="00F17AC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33571" w:rsidRDefault="00433571" w:rsidP="00F06E56">
      <w:pPr>
        <w:widowControl w:val="0"/>
        <w:spacing w:after="0" w:line="240" w:lineRule="auto"/>
        <w:ind w:right="-20"/>
        <w:jc w:val="center"/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</w:pP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Осно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ая уч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б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 xml:space="preserve">ая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ли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2"/>
          <w:sz w:val="24"/>
          <w:szCs w:val="24"/>
        </w:rPr>
        <w:t>а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у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а</w:t>
      </w:r>
    </w:p>
    <w:tbl>
      <w:tblPr>
        <w:tblStyle w:val="ac"/>
        <w:tblW w:w="7196" w:type="dxa"/>
        <w:tblLayout w:type="fixed"/>
        <w:tblLook w:val="04A0" w:firstRow="1" w:lastRow="0" w:firstColumn="1" w:lastColumn="0" w:noHBand="0" w:noVBand="1"/>
      </w:tblPr>
      <w:tblGrid>
        <w:gridCol w:w="389"/>
        <w:gridCol w:w="4964"/>
        <w:gridCol w:w="1843"/>
      </w:tblGrid>
      <w:tr w:rsidR="00F06E56" w:rsidRPr="00FE01E9" w:rsidTr="00FE01E9">
        <w:trPr>
          <w:trHeight w:val="481"/>
        </w:trPr>
        <w:tc>
          <w:tcPr>
            <w:tcW w:w="389" w:type="dxa"/>
          </w:tcPr>
          <w:p w:rsidR="00433571" w:rsidRPr="00FE01E9" w:rsidRDefault="00433571" w:rsidP="00F06E56">
            <w:pPr>
              <w:widowControl w:val="0"/>
              <w:spacing w:after="0" w:line="240" w:lineRule="auto"/>
              <w:ind w:right="-20"/>
              <w:rPr>
                <w:b/>
                <w:color w:val="000000"/>
                <w:sz w:val="24"/>
                <w:szCs w:val="24"/>
              </w:rPr>
            </w:pPr>
            <w:r w:rsidRPr="00FE01E9">
              <w:rPr>
                <w:rFonts w:eastAsia="PUTSS+TimesNewRomanPSMT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4" w:type="dxa"/>
          </w:tcPr>
          <w:p w:rsidR="00433571" w:rsidRPr="00FE01E9" w:rsidRDefault="00433571" w:rsidP="00F17ACB">
            <w:pPr>
              <w:widowControl w:val="0"/>
              <w:spacing w:after="0" w:line="240" w:lineRule="auto"/>
              <w:ind w:left="6"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FE01E9">
              <w:rPr>
                <w:rFonts w:eastAsia="PUTSS+TimesNewRomanPSMT"/>
                <w:b/>
                <w:color w:val="000000"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1843" w:type="dxa"/>
          </w:tcPr>
          <w:p w:rsidR="00433571" w:rsidRPr="00FE01E9" w:rsidRDefault="00433571" w:rsidP="00F06E56">
            <w:pPr>
              <w:widowControl w:val="0"/>
              <w:spacing w:after="0" w:line="240" w:lineRule="auto"/>
              <w:ind w:left="24"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FE01E9">
              <w:rPr>
                <w:rFonts w:eastAsia="PUTSS+TimesNewRomanPSMT"/>
                <w:b/>
                <w:color w:val="000000"/>
                <w:sz w:val="24"/>
                <w:szCs w:val="24"/>
              </w:rPr>
              <w:t>В библиотеке</w:t>
            </w:r>
          </w:p>
        </w:tc>
      </w:tr>
      <w:tr w:rsidR="00F06E56" w:rsidRPr="00FE01E9" w:rsidTr="00FE01E9">
        <w:tc>
          <w:tcPr>
            <w:tcW w:w="389" w:type="dxa"/>
          </w:tcPr>
          <w:p w:rsidR="00433571" w:rsidRPr="00FE01E9" w:rsidRDefault="00433571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433571" w:rsidRPr="00FE01E9" w:rsidRDefault="00433571" w:rsidP="00F17ACB">
            <w:pPr>
              <w:widowControl w:val="0"/>
              <w:spacing w:after="0" w:line="240" w:lineRule="auto"/>
              <w:ind w:left="1" w:right="-20"/>
              <w:jc w:val="both"/>
              <w:rPr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Государственная фармакопея </w:t>
            </w:r>
            <w:r w:rsidRPr="00FE01E9">
              <w:rPr>
                <w:color w:val="000000"/>
                <w:sz w:val="24"/>
                <w:szCs w:val="24"/>
              </w:rPr>
              <w:t>XIV-</w:t>
            </w: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 изд., выпуск 1</w:t>
            </w:r>
            <w:r w:rsidRPr="00FE01E9">
              <w:rPr>
                <w:color w:val="000000"/>
                <w:sz w:val="24"/>
                <w:szCs w:val="24"/>
              </w:rPr>
              <w:t xml:space="preserve">-4, 2018. - </w:t>
            </w: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М. </w:t>
            </w:r>
            <w:r w:rsidRPr="00FE01E9">
              <w:rPr>
                <w:color w:val="000000"/>
                <w:sz w:val="24"/>
                <w:szCs w:val="24"/>
                <w:u w:val="single"/>
              </w:rPr>
              <w:t>https://femb.ru/record/pharmacopea14</w:t>
            </w:r>
          </w:p>
        </w:tc>
        <w:tc>
          <w:tcPr>
            <w:tcW w:w="1843" w:type="dxa"/>
          </w:tcPr>
          <w:p w:rsidR="00433571" w:rsidRPr="00FE01E9" w:rsidRDefault="00433571" w:rsidP="00F06E56">
            <w:pPr>
              <w:widowControl w:val="0"/>
              <w:spacing w:after="0" w:line="240" w:lineRule="auto"/>
              <w:ind w:right="173" w:hanging="9"/>
              <w:jc w:val="center"/>
              <w:rPr>
                <w:color w:val="000000"/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Электронный ресурс</w:t>
            </w:r>
          </w:p>
        </w:tc>
      </w:tr>
      <w:tr w:rsidR="00F06E56" w:rsidRPr="00FE01E9" w:rsidTr="00FE01E9">
        <w:tc>
          <w:tcPr>
            <w:tcW w:w="389" w:type="dxa"/>
          </w:tcPr>
          <w:p w:rsidR="00F17ACB" w:rsidRPr="00FE01E9" w:rsidRDefault="00F17ACB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F17ACB" w:rsidRPr="00FE01E9" w:rsidRDefault="00F17ACB" w:rsidP="00F17ACB">
            <w:pPr>
              <w:widowControl w:val="0"/>
              <w:spacing w:after="0" w:line="240" w:lineRule="auto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Фармакопея ЕАЭС. </w:t>
            </w:r>
            <w:r w:rsidRPr="00FE01E9">
              <w:rPr>
                <w:color w:val="000000"/>
                <w:sz w:val="24"/>
                <w:szCs w:val="24"/>
              </w:rPr>
              <w:t>https://eec.eaeunion.org/comission/department/deptexreg/formirovanie-obshchikh-</w:t>
            </w:r>
          </w:p>
          <w:p w:rsidR="00F17ACB" w:rsidRPr="00FE01E9" w:rsidRDefault="00F17ACB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01E9">
              <w:rPr>
                <w:color w:val="000000"/>
                <w:sz w:val="24"/>
                <w:szCs w:val="24"/>
                <w:u w:val="double"/>
              </w:rPr>
              <w:t>r</w:t>
            </w:r>
            <w:r w:rsidRPr="00FE01E9">
              <w:rPr>
                <w:color w:val="000000"/>
                <w:sz w:val="24"/>
                <w:szCs w:val="24"/>
                <w:u w:val="single"/>
              </w:rPr>
              <w:t>ynkov</w:t>
            </w:r>
            <w:proofErr w:type="spellEnd"/>
            <w:r w:rsidRPr="00FE01E9">
              <w:rPr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FE01E9">
              <w:rPr>
                <w:color w:val="000000"/>
                <w:sz w:val="24"/>
                <w:szCs w:val="24"/>
                <w:u w:val="single"/>
              </w:rPr>
              <w:t>pharmacopoeia</w:t>
            </w:r>
            <w:proofErr w:type="spellEnd"/>
            <w:r w:rsidRPr="00FE01E9">
              <w:rPr>
                <w:color w:val="000000"/>
                <w:sz w:val="24"/>
                <w:szCs w:val="24"/>
                <w:u w:val="single"/>
              </w:rPr>
              <w:t>/?</w:t>
            </w:r>
            <w:proofErr w:type="spellStart"/>
            <w:r w:rsidRPr="00FE01E9">
              <w:rPr>
                <w:color w:val="000000"/>
                <w:sz w:val="24"/>
                <w:szCs w:val="24"/>
                <w:u w:val="single"/>
              </w:rPr>
              <w:t>ysclid</w:t>
            </w:r>
            <w:proofErr w:type="spellEnd"/>
            <w:r w:rsidRPr="00FE01E9">
              <w:rPr>
                <w:color w:val="000000"/>
                <w:sz w:val="24"/>
                <w:szCs w:val="24"/>
                <w:u w:val="single"/>
              </w:rPr>
              <w:t>=ldoe5htbuk218596930</w:t>
            </w:r>
          </w:p>
        </w:tc>
        <w:tc>
          <w:tcPr>
            <w:tcW w:w="1843" w:type="dxa"/>
          </w:tcPr>
          <w:p w:rsidR="00F17ACB" w:rsidRPr="00FE01E9" w:rsidRDefault="00F17ACB" w:rsidP="00F06E56">
            <w:pPr>
              <w:spacing w:after="0" w:line="240" w:lineRule="auto"/>
              <w:ind w:hanging="9"/>
              <w:jc w:val="center"/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Электронный ресурс</w:t>
            </w:r>
          </w:p>
        </w:tc>
      </w:tr>
      <w:tr w:rsidR="00F06E56" w:rsidRPr="00FE01E9" w:rsidTr="00FE01E9">
        <w:tc>
          <w:tcPr>
            <w:tcW w:w="389" w:type="dxa"/>
          </w:tcPr>
          <w:p w:rsidR="00F17ACB" w:rsidRPr="00FE01E9" w:rsidRDefault="00F17ACB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F17ACB" w:rsidRPr="00FE01E9" w:rsidRDefault="00F17ACB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Федеральный закон Российской Федерации от 12.04.2010 № 61</w:t>
            </w:r>
            <w:r w:rsidRPr="00FE01E9">
              <w:rPr>
                <w:color w:val="000000"/>
                <w:sz w:val="24"/>
                <w:szCs w:val="24"/>
              </w:rPr>
              <w:t>-</w:t>
            </w: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ФЗ «Об обращении лекарственных средств»</w:t>
            </w:r>
          </w:p>
        </w:tc>
        <w:tc>
          <w:tcPr>
            <w:tcW w:w="1843" w:type="dxa"/>
          </w:tcPr>
          <w:p w:rsidR="00F17ACB" w:rsidRPr="00FE01E9" w:rsidRDefault="00F17ACB" w:rsidP="00F17ACB">
            <w:pPr>
              <w:spacing w:after="0" w:line="240" w:lineRule="auto"/>
              <w:jc w:val="center"/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Электронный ресурс</w:t>
            </w:r>
          </w:p>
        </w:tc>
      </w:tr>
      <w:tr w:rsidR="00F06E56" w:rsidRPr="00FE01E9" w:rsidTr="00FE01E9">
        <w:tc>
          <w:tcPr>
            <w:tcW w:w="389" w:type="dxa"/>
          </w:tcPr>
          <w:p w:rsidR="00F17ACB" w:rsidRPr="00FE01E9" w:rsidRDefault="00F17ACB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F17ACB" w:rsidRPr="00FE01E9" w:rsidRDefault="00F17ACB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Соглашение о единых принципах и правилах обращения лекарственных сре</w:t>
            </w:r>
            <w:proofErr w:type="gramStart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дств в р</w:t>
            </w:r>
            <w:proofErr w:type="gramEnd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амках Евразийского экономического союза (Международный договор, заключенный в г. Москве 23.12.2014)»</w:t>
            </w:r>
          </w:p>
        </w:tc>
        <w:tc>
          <w:tcPr>
            <w:tcW w:w="1843" w:type="dxa"/>
          </w:tcPr>
          <w:p w:rsidR="00F17ACB" w:rsidRPr="00FE01E9" w:rsidRDefault="00F17ACB" w:rsidP="00F17ACB">
            <w:pPr>
              <w:spacing w:after="0" w:line="240" w:lineRule="auto"/>
              <w:jc w:val="center"/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Электронный ресурс</w:t>
            </w:r>
          </w:p>
        </w:tc>
      </w:tr>
      <w:tr w:rsidR="00F06E56" w:rsidRPr="00FE01E9" w:rsidTr="00FE01E9">
        <w:tc>
          <w:tcPr>
            <w:tcW w:w="389" w:type="dxa"/>
          </w:tcPr>
          <w:p w:rsidR="00F17ACB" w:rsidRPr="00FE01E9" w:rsidRDefault="00F17ACB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F17ACB" w:rsidRPr="00FE01E9" w:rsidRDefault="00F17ACB" w:rsidP="00FE01E9">
            <w:pPr>
              <w:widowControl w:val="0"/>
              <w:spacing w:after="0" w:line="240" w:lineRule="auto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Акты Евразийской экономической комиссии в сфере обращения лекарственных средств. https://eec.eaeunion.org/https://eec.eaeunion.org/ </w:t>
            </w:r>
          </w:p>
          <w:p w:rsidR="00F17ACB" w:rsidRPr="00FE01E9" w:rsidRDefault="00F17ACB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01E9">
              <w:rPr>
                <w:color w:val="000000"/>
                <w:sz w:val="24"/>
                <w:szCs w:val="24"/>
                <w:u w:val="double"/>
              </w:rPr>
              <w:t>c</w:t>
            </w:r>
            <w:r w:rsidRPr="00FE01E9">
              <w:rPr>
                <w:color w:val="000000"/>
                <w:sz w:val="24"/>
                <w:szCs w:val="24"/>
                <w:u w:val="single"/>
              </w:rPr>
              <w:t>omission</w:t>
            </w:r>
            <w:proofErr w:type="spellEnd"/>
            <w:r w:rsidRPr="00FE01E9">
              <w:rPr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FE01E9">
              <w:rPr>
                <w:color w:val="000000"/>
                <w:sz w:val="24"/>
                <w:szCs w:val="24"/>
                <w:u w:val="single"/>
              </w:rPr>
              <w:t>direction</w:t>
            </w:r>
            <w:proofErr w:type="spellEnd"/>
            <w:r w:rsidRPr="00FE01E9">
              <w:rPr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FE01E9">
              <w:rPr>
                <w:color w:val="000000"/>
                <w:sz w:val="24"/>
                <w:szCs w:val="24"/>
                <w:u w:val="single"/>
              </w:rPr>
              <w:t>texnreg</w:t>
            </w:r>
            <w:proofErr w:type="spellEnd"/>
          </w:p>
        </w:tc>
        <w:tc>
          <w:tcPr>
            <w:tcW w:w="1843" w:type="dxa"/>
          </w:tcPr>
          <w:p w:rsidR="00F17ACB" w:rsidRPr="00FE01E9" w:rsidRDefault="00F17ACB" w:rsidP="00F17ACB">
            <w:pPr>
              <w:spacing w:after="0" w:line="240" w:lineRule="auto"/>
              <w:jc w:val="center"/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Электронный ресурс</w:t>
            </w:r>
          </w:p>
        </w:tc>
      </w:tr>
      <w:tr w:rsidR="00F06E56" w:rsidRPr="00FE01E9" w:rsidTr="00FE01E9">
        <w:tc>
          <w:tcPr>
            <w:tcW w:w="389" w:type="dxa"/>
          </w:tcPr>
          <w:p w:rsidR="00433571" w:rsidRPr="00FE01E9" w:rsidRDefault="00433571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64" w:type="dxa"/>
          </w:tcPr>
          <w:p w:rsidR="00433571" w:rsidRPr="00FE01E9" w:rsidRDefault="00433571" w:rsidP="00F17A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Доклиническое изучение лекарственных средств (промышленная фармация): [учебник для студентов высших учебных заведений] / Ж. И. </w:t>
            </w:r>
            <w:proofErr w:type="spellStart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Аладышева</w:t>
            </w:r>
            <w:proofErr w:type="spellEnd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, В. В. Береговых, Н. Н. Вольхин [и др.]; редакторы: А. Л. Хохлов, Н. В. Пятигорская; Российская академия наук. </w:t>
            </w:r>
            <w:r w:rsidRPr="00FE01E9">
              <w:rPr>
                <w:color w:val="000000"/>
                <w:sz w:val="24"/>
                <w:szCs w:val="24"/>
              </w:rPr>
              <w:t xml:space="preserve">- </w:t>
            </w: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Москва: Группа Ремедиум, 2021. </w:t>
            </w:r>
            <w:r w:rsidRPr="00FE01E9">
              <w:rPr>
                <w:color w:val="000000"/>
                <w:sz w:val="24"/>
                <w:szCs w:val="24"/>
              </w:rPr>
              <w:t xml:space="preserve">- </w:t>
            </w: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395 с. : </w:t>
            </w:r>
            <w:proofErr w:type="spellStart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цв</w:t>
            </w:r>
            <w:proofErr w:type="spellEnd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 ил</w:t>
            </w:r>
            <w:proofErr w:type="gramStart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табл.; 25 см.; ISBN 978</w:t>
            </w:r>
            <w:r w:rsidRPr="00FE01E9">
              <w:rPr>
                <w:color w:val="000000"/>
                <w:sz w:val="24"/>
                <w:szCs w:val="24"/>
              </w:rPr>
              <w:t>-5-906499-72-1</w:t>
            </w:r>
          </w:p>
        </w:tc>
        <w:tc>
          <w:tcPr>
            <w:tcW w:w="1843" w:type="dxa"/>
          </w:tcPr>
          <w:p w:rsidR="00B416C2" w:rsidRPr="00B416C2" w:rsidRDefault="00B416C2" w:rsidP="00B41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6C2">
              <w:rPr>
                <w:sz w:val="24"/>
                <w:szCs w:val="24"/>
              </w:rPr>
              <w:t>ЭБС Консультант Студента</w:t>
            </w:r>
          </w:p>
          <w:p w:rsidR="00433571" w:rsidRPr="00FE01E9" w:rsidRDefault="00433571" w:rsidP="00B41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6E56" w:rsidRPr="00FE01E9" w:rsidTr="00FE01E9">
        <w:tc>
          <w:tcPr>
            <w:tcW w:w="389" w:type="dxa"/>
          </w:tcPr>
          <w:p w:rsidR="00433571" w:rsidRPr="00FE01E9" w:rsidRDefault="00433571" w:rsidP="00F17A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1E9">
              <w:rPr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433571" w:rsidRPr="00FE01E9" w:rsidRDefault="00433571" w:rsidP="00F17ACB">
            <w:pPr>
              <w:spacing w:after="0" w:line="240" w:lineRule="auto"/>
              <w:jc w:val="both"/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</w:pP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Руководство ICH для фармацевтической отрасли. </w:t>
            </w:r>
            <w:proofErr w:type="gramStart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Качество, 2</w:t>
            </w:r>
            <w:r w:rsidRPr="00FE01E9">
              <w:rPr>
                <w:color w:val="000000"/>
                <w:sz w:val="24"/>
                <w:szCs w:val="24"/>
              </w:rPr>
              <w:t>-</w:t>
            </w:r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 издание: пер. с англ. под ред. Н.В. Пятигорской – СПб.: ЦОП «Профессия», 2021 – 800 с., ил.</w:t>
            </w:r>
            <w:proofErr w:type="gramEnd"/>
            <w:r w:rsidRPr="00FE01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ISBN 978</w:t>
            </w:r>
            <w:r w:rsidRPr="00FE01E9">
              <w:rPr>
                <w:color w:val="000000"/>
                <w:sz w:val="24"/>
                <w:szCs w:val="24"/>
              </w:rPr>
              <w:t>-5-91884-127-3</w:t>
            </w:r>
          </w:p>
        </w:tc>
        <w:tc>
          <w:tcPr>
            <w:tcW w:w="1843" w:type="dxa"/>
          </w:tcPr>
          <w:p w:rsidR="00B416C2" w:rsidRPr="00B416C2" w:rsidRDefault="00B416C2" w:rsidP="00B41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16C2">
              <w:rPr>
                <w:sz w:val="24"/>
                <w:szCs w:val="24"/>
              </w:rPr>
              <w:t>ЭБС Консультант Студента</w:t>
            </w:r>
          </w:p>
          <w:p w:rsidR="00433571" w:rsidRPr="00FE01E9" w:rsidRDefault="00433571" w:rsidP="00F17A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3571" w:rsidRPr="00433571" w:rsidRDefault="00433571" w:rsidP="00F17ACB">
      <w:pPr>
        <w:spacing w:after="0" w:line="240" w:lineRule="auto"/>
        <w:rPr>
          <w:sz w:val="24"/>
          <w:szCs w:val="24"/>
        </w:rPr>
      </w:pPr>
    </w:p>
    <w:p w:rsidR="00433571" w:rsidRDefault="00433571" w:rsidP="00FE01E9">
      <w:pPr>
        <w:widowControl w:val="0"/>
        <w:spacing w:after="0" w:line="240" w:lineRule="auto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Пе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еч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 xml:space="preserve">нь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лни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ь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2"/>
          <w:sz w:val="24"/>
          <w:szCs w:val="24"/>
        </w:rPr>
        <w:t>у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ы</w:t>
      </w:r>
    </w:p>
    <w:p w:rsidR="00433571" w:rsidRDefault="00433571" w:rsidP="00F17ACB">
      <w:pPr>
        <w:spacing w:after="0" w:line="240" w:lineRule="auto"/>
      </w:pPr>
    </w:p>
    <w:tbl>
      <w:tblPr>
        <w:tblW w:w="7247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860"/>
      </w:tblGrid>
      <w:tr w:rsidR="00433571" w:rsidTr="00FE01E9">
        <w:trPr>
          <w:cantSplit/>
          <w:trHeight w:hRule="exact"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widowControl w:val="0"/>
              <w:spacing w:after="0" w:line="240" w:lineRule="auto"/>
              <w:ind w:left="289" w:right="-20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widowControl w:val="0"/>
              <w:spacing w:after="0" w:line="240" w:lineRule="auto"/>
              <w:ind w:left="6" w:right="-20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ован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ла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 б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бл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иче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ким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ребован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widowControl w:val="0"/>
              <w:spacing w:after="0" w:line="240" w:lineRule="auto"/>
              <w:ind w:left="234" w:right="-20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биб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отеке</w:t>
            </w:r>
          </w:p>
        </w:tc>
      </w:tr>
      <w:tr w:rsidR="00433571" w:rsidTr="00F715E9">
        <w:trPr>
          <w:cantSplit/>
          <w:trHeight w:hRule="exact"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стерство здравоо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оссийск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й</w:t>
            </w:r>
            <w:r w:rsidR="00F715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дер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ции: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[</w:t>
            </w:r>
            <w:proofErr w:type="spell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ициал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ыйс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]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. –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осква. – </w:t>
            </w:r>
            <w:r>
              <w:rPr>
                <w:color w:val="000000"/>
                <w:spacing w:val="1"/>
                <w:w w:val="112"/>
                <w:sz w:val="24"/>
                <w:szCs w:val="24"/>
              </w:rPr>
              <w:t>U</w:t>
            </w:r>
            <w:r>
              <w:rPr>
                <w:color w:val="000000"/>
                <w:spacing w:val="3"/>
                <w:sz w:val="24"/>
                <w:szCs w:val="24"/>
              </w:rPr>
              <w:t>R</w:t>
            </w:r>
            <w:r>
              <w:rPr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color w:val="000000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2"/>
                <w:w w:val="95"/>
                <w:sz w:val="24"/>
                <w:szCs w:val="24"/>
              </w:rPr>
              <w:t>h</w:t>
            </w:r>
            <w:r>
              <w:rPr>
                <w:color w:val="000000"/>
                <w:spacing w:val="2"/>
                <w:w w:val="83"/>
                <w:sz w:val="24"/>
                <w:szCs w:val="24"/>
              </w:rPr>
              <w:t>t</w:t>
            </w:r>
            <w:r>
              <w:rPr>
                <w:color w:val="000000"/>
                <w:spacing w:val="1"/>
                <w:w w:val="83"/>
                <w:sz w:val="24"/>
                <w:szCs w:val="24"/>
              </w:rPr>
              <w:t>t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p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color w:val="000000"/>
                <w:spacing w:val="2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1"/>
                <w:sz w:val="24"/>
                <w:szCs w:val="24"/>
              </w:rPr>
              <w:t>//</w:t>
            </w:r>
            <w:r>
              <w:rPr>
                <w:color w:val="000000"/>
                <w:spacing w:val="1"/>
                <w:w w:val="101"/>
                <w:sz w:val="24"/>
                <w:szCs w:val="24"/>
              </w:rPr>
              <w:t>www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w w:val="95"/>
                <w:sz w:val="24"/>
                <w:szCs w:val="24"/>
              </w:rPr>
              <w:t>r</w:t>
            </w:r>
            <w:r>
              <w:rPr>
                <w:color w:val="000000"/>
                <w:spacing w:val="1"/>
                <w:w w:val="94"/>
                <w:sz w:val="24"/>
                <w:szCs w:val="24"/>
              </w:rPr>
              <w:t>o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color w:val="000000"/>
                <w:spacing w:val="1"/>
                <w:w w:val="97"/>
                <w:sz w:val="24"/>
                <w:szCs w:val="24"/>
              </w:rPr>
              <w:t>m</w:t>
            </w:r>
            <w:r>
              <w:rPr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n</w:t>
            </w:r>
            <w:r>
              <w:rPr>
                <w:color w:val="000000"/>
                <w:spacing w:val="4"/>
                <w:w w:val="112"/>
                <w:sz w:val="24"/>
                <w:szCs w:val="24"/>
              </w:rPr>
              <w:t>z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dr</w:t>
            </w:r>
            <w:r>
              <w:rPr>
                <w:color w:val="000000"/>
                <w:w w:val="92"/>
                <w:sz w:val="24"/>
                <w:szCs w:val="24"/>
              </w:rPr>
              <w:t>a</w:t>
            </w:r>
            <w:r>
              <w:rPr>
                <w:color w:val="000000"/>
                <w:spacing w:val="1"/>
                <w:w w:val="110"/>
                <w:sz w:val="24"/>
                <w:szCs w:val="24"/>
              </w:rPr>
              <w:t>v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w w:val="95"/>
                <w:sz w:val="24"/>
                <w:szCs w:val="24"/>
              </w:rPr>
              <w:t>ru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(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 обра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я19.05.2020).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еж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 дос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а: свобо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екст : элек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widowControl w:val="0"/>
              <w:spacing w:after="0" w:line="240" w:lineRule="auto"/>
              <w:ind w:left="591" w:right="173" w:hanging="357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  <w:p w:rsidR="00433571" w:rsidRDefault="00433571" w:rsidP="00F17ACB">
            <w:pPr>
              <w:spacing w:after="0" w:line="240" w:lineRule="auto"/>
            </w:pPr>
          </w:p>
        </w:tc>
      </w:tr>
      <w:tr w:rsidR="00433571" w:rsidTr="00F715E9">
        <w:trPr>
          <w:cantSplit/>
          <w:trHeight w:hRule="exact"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-18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стерство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ромышле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торговли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ской</w:t>
            </w:r>
            <w:proofErr w:type="spellEnd"/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Федер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и: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оф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]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.</w:t>
            </w:r>
            <w:r w:rsidR="00F715E9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–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ква. – U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:http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/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m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npromtor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.gov.ru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 обра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я19.05.2020). –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еж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 дос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а: свобо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spacing w:after="0" w:line="240" w:lineRule="auto"/>
              <w:jc w:val="center"/>
            </w:pP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</w:tc>
      </w:tr>
      <w:tr w:rsidR="00433571" w:rsidTr="00FE01E9">
        <w:trPr>
          <w:cantSplit/>
          <w:trHeight w:hRule="exact"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-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 Сов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та Евр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оми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еской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омис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.11.2016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78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 Пр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ах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стра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ерт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зы лекарс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 дл</w:t>
            </w:r>
            <w:proofErr w:type="gram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ицин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spacing w:after="0" w:line="240" w:lineRule="auto"/>
              <w:jc w:val="center"/>
            </w:pP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</w:tc>
      </w:tr>
      <w:tr w:rsidR="00433571" w:rsidTr="00FE01E9">
        <w:trPr>
          <w:cantSplit/>
          <w:trHeight w:hRule="exact"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-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 Сов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та Евр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оми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еской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омис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.03.2022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36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 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ла 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экс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 лекар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ных ср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дств 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я 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ицин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spacing w:after="0" w:line="240" w:lineRule="auto"/>
              <w:jc w:val="center"/>
            </w:pP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</w:tc>
      </w:tr>
      <w:tr w:rsidR="00433571" w:rsidTr="00FE01E9">
        <w:trPr>
          <w:cantSplit/>
          <w:trHeight w:hRule="exact"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 Колле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номиче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кой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омиссии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07.09.2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151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твержде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оводства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 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авле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норма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вного 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карстве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spacing w:after="0" w:line="240" w:lineRule="auto"/>
              <w:jc w:val="center"/>
            </w:pP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</w:tc>
      </w:tr>
      <w:tr w:rsidR="00433571" w:rsidTr="00F715E9">
        <w:trPr>
          <w:cantSplit/>
          <w:trHeight w:hRule="exact" w:val="8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стерство ф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Федер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 w:rsidR="00F715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: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[офиц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ный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].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осква.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4"/>
                <w:sz w:val="24"/>
                <w:szCs w:val="24"/>
              </w:rPr>
              <w:t>–</w:t>
            </w:r>
            <w:r>
              <w:rPr>
                <w:color w:val="000000"/>
                <w:spacing w:val="15"/>
                <w:w w:val="112"/>
                <w:sz w:val="24"/>
                <w:szCs w:val="24"/>
              </w:rPr>
              <w:t>U</w:t>
            </w:r>
            <w:r>
              <w:rPr>
                <w:color w:val="000000"/>
                <w:spacing w:val="17"/>
                <w:sz w:val="24"/>
                <w:szCs w:val="24"/>
              </w:rPr>
              <w:t>R</w:t>
            </w:r>
            <w:r>
              <w:rPr>
                <w:color w:val="000000"/>
                <w:spacing w:val="11"/>
                <w:sz w:val="24"/>
                <w:szCs w:val="24"/>
              </w:rPr>
              <w:t>L</w:t>
            </w:r>
            <w:r>
              <w:rPr>
                <w:color w:val="000000"/>
                <w:spacing w:val="15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h</w:t>
            </w:r>
            <w:r>
              <w:rPr>
                <w:color w:val="000000"/>
                <w:spacing w:val="-1"/>
                <w:w w:val="83"/>
                <w:sz w:val="24"/>
                <w:szCs w:val="24"/>
              </w:rPr>
              <w:t>tt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p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s</w:t>
            </w:r>
            <w:r>
              <w:rPr>
                <w:color w:val="000000"/>
                <w:w w:val="104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//</w:t>
            </w:r>
            <w:r>
              <w:rPr>
                <w:color w:val="000000"/>
                <w:spacing w:val="-1"/>
                <w:w w:val="101"/>
                <w:sz w:val="24"/>
                <w:szCs w:val="24"/>
              </w:rPr>
              <w:t>www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w w:val="97"/>
                <w:sz w:val="24"/>
                <w:szCs w:val="24"/>
              </w:rPr>
              <w:t>m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pacing w:val="-2"/>
                <w:w w:val="95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w w:val="109"/>
                <w:sz w:val="24"/>
                <w:szCs w:val="24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pacing w:val="-1"/>
                <w:w w:val="95"/>
                <w:sz w:val="24"/>
                <w:szCs w:val="24"/>
              </w:rPr>
              <w:t>ru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spacing w:after="0" w:line="240" w:lineRule="auto"/>
              <w:jc w:val="center"/>
            </w:pP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 w:rsidRPr="00F2326F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</w:tc>
      </w:tr>
      <w:tr w:rsidR="00433571" w:rsidTr="00F715E9">
        <w:trPr>
          <w:cantSplit/>
          <w:trHeight w:hRule="exact" w:val="1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Фед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жба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сфере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драв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ранения</w:t>
            </w:r>
            <w:proofErr w:type="spell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осси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й Фед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:</w:t>
            </w:r>
            <w:r w:rsidR="00F715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[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ици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]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–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ква. – U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:http:/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www.ro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zdravnad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or.ru (д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 обра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я:19.05.2020).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еж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м дос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а: 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обод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екст :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лек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widowControl w:val="0"/>
              <w:spacing w:after="0" w:line="240" w:lineRule="auto"/>
              <w:ind w:left="591" w:right="173" w:hanging="357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  <w:p w:rsidR="00433571" w:rsidRDefault="00433571" w:rsidP="00F17ACB">
            <w:pPr>
              <w:spacing w:after="0" w:line="240" w:lineRule="auto"/>
            </w:pPr>
          </w:p>
        </w:tc>
      </w:tr>
      <w:tr w:rsidR="00433571" w:rsidTr="00F715E9">
        <w:trPr>
          <w:cantSplit/>
          <w:trHeight w:hRule="exact" w:val="1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E01E9">
            <w:pPr>
              <w:widowControl w:val="0"/>
              <w:spacing w:after="0"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715E9">
            <w:pPr>
              <w:widowControl w:val="0"/>
              <w:spacing w:after="0" w:line="240" w:lineRule="auto"/>
              <w:ind w:left="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Фед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жба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дарстве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й</w:t>
            </w:r>
            <w:r w:rsidR="00F715E9"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ики: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[офиц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ный сай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]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осква. –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L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: http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//www.gk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.ru/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 об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ия:19.05.2020).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ежим дос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 : 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обод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–Т</w:t>
            </w:r>
            <w:proofErr w:type="gramEnd"/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екст: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лек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ронный</w:t>
            </w:r>
            <w:r w:rsidR="00F715E9"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Офици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ал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ьные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е да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3571" w:rsidRDefault="00433571" w:rsidP="00F17ACB">
            <w:pPr>
              <w:widowControl w:val="0"/>
              <w:spacing w:after="0" w:line="240" w:lineRule="auto"/>
              <w:ind w:left="591" w:right="173" w:hanging="357"/>
              <w:rPr>
                <w:color w:val="000000"/>
                <w:sz w:val="24"/>
                <w:szCs w:val="24"/>
              </w:rPr>
            </w:pP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Электро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PUTSS+TimesNewRomanPSMT" w:eastAsia="PUTSS+TimesNewRomanPSMT" w:hAnsi="PUTSS+TimesNewRomanPSMT" w:cs="PUTSS+TimesNewRomanPSMT"/>
                <w:color w:val="000000"/>
                <w:sz w:val="24"/>
                <w:szCs w:val="24"/>
              </w:rPr>
              <w:t>рс</w:t>
            </w:r>
          </w:p>
          <w:p w:rsidR="00433571" w:rsidRDefault="00433571" w:rsidP="00F17ACB">
            <w:pPr>
              <w:spacing w:after="0" w:line="240" w:lineRule="auto"/>
            </w:pPr>
          </w:p>
        </w:tc>
      </w:tr>
    </w:tbl>
    <w:p w:rsidR="00433571" w:rsidRDefault="00433571" w:rsidP="00F17ACB">
      <w:pPr>
        <w:spacing w:after="0" w:line="240" w:lineRule="auto"/>
        <w:rPr>
          <w:sz w:val="24"/>
          <w:szCs w:val="24"/>
        </w:rPr>
      </w:pPr>
    </w:p>
    <w:p w:rsidR="00433571" w:rsidRDefault="00433571" w:rsidP="00F715E9">
      <w:pPr>
        <w:widowControl w:val="0"/>
        <w:spacing w:after="0" w:line="240" w:lineRule="auto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Пе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ч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 xml:space="preserve">ая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п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еча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>ь</w:t>
      </w:r>
    </w:p>
    <w:p w:rsidR="00433571" w:rsidRDefault="00433571" w:rsidP="00F17ACB">
      <w:pPr>
        <w:spacing w:after="0" w:line="240" w:lineRule="auto"/>
        <w:rPr>
          <w:sz w:val="24"/>
          <w:szCs w:val="24"/>
        </w:rPr>
      </w:pPr>
    </w:p>
    <w:tbl>
      <w:tblPr>
        <w:tblStyle w:val="ac"/>
        <w:tblW w:w="7196" w:type="dxa"/>
        <w:tblLook w:val="04A0" w:firstRow="1" w:lastRow="0" w:firstColumn="1" w:lastColumn="0" w:noHBand="0" w:noVBand="1"/>
      </w:tblPr>
      <w:tblGrid>
        <w:gridCol w:w="713"/>
        <w:gridCol w:w="6483"/>
      </w:tblGrid>
      <w:tr w:rsidR="00F715E9" w:rsidRPr="00902A28" w:rsidTr="00902A28">
        <w:tc>
          <w:tcPr>
            <w:tcW w:w="713" w:type="dxa"/>
          </w:tcPr>
          <w:p w:rsidR="00F715E9" w:rsidRPr="00902A28" w:rsidRDefault="00F715E9" w:rsidP="00902A28">
            <w:pPr>
              <w:widowControl w:val="0"/>
              <w:spacing w:after="0" w:line="240" w:lineRule="auto"/>
              <w:ind w:right="68"/>
              <w:jc w:val="center"/>
              <w:rPr>
                <w:color w:val="000000"/>
                <w:sz w:val="24"/>
                <w:szCs w:val="24"/>
              </w:rPr>
            </w:pP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пп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3" w:type="dxa"/>
          </w:tcPr>
          <w:p w:rsidR="00F715E9" w:rsidRPr="00902A28" w:rsidRDefault="00F715E9" w:rsidP="00902A28">
            <w:pPr>
              <w:widowControl w:val="0"/>
              <w:tabs>
                <w:tab w:val="left" w:pos="284"/>
              </w:tabs>
              <w:spacing w:after="0" w:line="240" w:lineRule="auto"/>
              <w:ind w:left="6" w:right="-20"/>
              <w:jc w:val="center"/>
              <w:rPr>
                <w:color w:val="000000"/>
                <w:sz w:val="24"/>
                <w:szCs w:val="24"/>
              </w:rPr>
            </w:pP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715E9" w:rsidRPr="00902A28" w:rsidTr="00902A28">
        <w:tc>
          <w:tcPr>
            <w:tcW w:w="713" w:type="dxa"/>
          </w:tcPr>
          <w:p w:rsidR="00F715E9" w:rsidRPr="00902A28" w:rsidRDefault="00902A28" w:rsidP="0090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2A28">
              <w:rPr>
                <w:sz w:val="24"/>
                <w:szCs w:val="24"/>
              </w:rPr>
              <w:t>1</w:t>
            </w:r>
          </w:p>
        </w:tc>
        <w:tc>
          <w:tcPr>
            <w:tcW w:w="6483" w:type="dxa"/>
          </w:tcPr>
          <w:p w:rsidR="00F715E9" w:rsidRPr="00902A28" w:rsidRDefault="00F715E9" w:rsidP="00902A28">
            <w:pPr>
              <w:widowControl w:val="0"/>
              <w:spacing w:after="0" w:line="240" w:lineRule="auto"/>
              <w:ind w:left="6" w:right="-20"/>
              <w:jc w:val="both"/>
              <w:rPr>
                <w:color w:val="000000"/>
                <w:sz w:val="24"/>
                <w:szCs w:val="24"/>
              </w:rPr>
            </w:pP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Научно</w:t>
            </w:r>
            <w:r w:rsidRPr="00902A28">
              <w:rPr>
                <w:color w:val="000000"/>
                <w:sz w:val="24"/>
                <w:szCs w:val="24"/>
              </w:rPr>
              <w:t>-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производственный журнал "Разработка и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регитсрация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лекарственных средств".</w:t>
            </w:r>
          </w:p>
          <w:p w:rsidR="00F715E9" w:rsidRPr="00902A28" w:rsidRDefault="00F715E9" w:rsidP="00902A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2A28">
              <w:rPr>
                <w:color w:val="000000"/>
                <w:sz w:val="24"/>
                <w:szCs w:val="24"/>
                <w:u w:val="single"/>
              </w:rPr>
              <w:t>https://www.pharmjournal.ru/jour/index</w:t>
            </w:r>
          </w:p>
        </w:tc>
      </w:tr>
      <w:tr w:rsidR="00F715E9" w:rsidRPr="00902A28" w:rsidTr="00902A28">
        <w:tc>
          <w:tcPr>
            <w:tcW w:w="713" w:type="dxa"/>
          </w:tcPr>
          <w:p w:rsidR="00F715E9" w:rsidRPr="00902A28" w:rsidRDefault="00902A28" w:rsidP="0090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2A28">
              <w:rPr>
                <w:sz w:val="24"/>
                <w:szCs w:val="24"/>
              </w:rPr>
              <w:t>2</w:t>
            </w:r>
          </w:p>
        </w:tc>
        <w:tc>
          <w:tcPr>
            <w:tcW w:w="6483" w:type="dxa"/>
          </w:tcPr>
          <w:p w:rsidR="00F715E9" w:rsidRPr="00902A28" w:rsidRDefault="00F715E9" w:rsidP="00902A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Фармацевтический вестник: [сайт] /правообладатель ООО «Бионика Медиа». –</w:t>
            </w:r>
            <w:r w:rsidRPr="00902A28">
              <w:rPr>
                <w:color w:val="000000"/>
                <w:sz w:val="24"/>
                <w:szCs w:val="24"/>
              </w:rPr>
              <w:t xml:space="preserve">URL: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https://pharmvestnik.ru (дата обращения:19.05.2020). – Режим доступа : свободный </w:t>
            </w:r>
            <w:proofErr w:type="gram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–Т</w:t>
            </w:r>
            <w:proofErr w:type="gram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екст: электронный</w:t>
            </w:r>
          </w:p>
        </w:tc>
      </w:tr>
      <w:tr w:rsidR="00F715E9" w:rsidRPr="00902A28" w:rsidTr="00902A28">
        <w:tc>
          <w:tcPr>
            <w:tcW w:w="713" w:type="dxa"/>
          </w:tcPr>
          <w:p w:rsidR="00F715E9" w:rsidRPr="00902A28" w:rsidRDefault="00902A28" w:rsidP="0090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2A28">
              <w:rPr>
                <w:sz w:val="24"/>
                <w:szCs w:val="24"/>
              </w:rPr>
              <w:t>3</w:t>
            </w:r>
          </w:p>
        </w:tc>
        <w:tc>
          <w:tcPr>
            <w:tcW w:w="6483" w:type="dxa"/>
          </w:tcPr>
          <w:p w:rsidR="00F715E9" w:rsidRPr="00902A28" w:rsidRDefault="00F715E9" w:rsidP="00902A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Ремедиум: [сайт] / [ООО "Ремедиум"]. </w:t>
            </w:r>
            <w:proofErr w:type="gram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–М</w:t>
            </w:r>
            <w:proofErr w:type="gram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осква. </w:t>
            </w:r>
            <w:r w:rsidRPr="00902A28">
              <w:rPr>
                <w:color w:val="000000"/>
                <w:sz w:val="24"/>
                <w:szCs w:val="24"/>
              </w:rPr>
              <w:t xml:space="preserve">- URL: http://www.remedium.ru/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(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датаобращения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: 19.05.2020). – Режим доступа </w:t>
            </w:r>
            <w:proofErr w:type="gram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:с</w:t>
            </w:r>
            <w:proofErr w:type="gram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вободный – Текст: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электронныйНовости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фармацевтического рынка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имедицины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, архив журнала «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Ремедиум»,аналитические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материалы.</w:t>
            </w:r>
          </w:p>
        </w:tc>
      </w:tr>
      <w:tr w:rsidR="00F715E9" w:rsidRPr="00902A28" w:rsidTr="00902A28">
        <w:tc>
          <w:tcPr>
            <w:tcW w:w="713" w:type="dxa"/>
          </w:tcPr>
          <w:p w:rsidR="00F715E9" w:rsidRPr="00902A28" w:rsidRDefault="00902A28" w:rsidP="00902A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2A28">
              <w:rPr>
                <w:sz w:val="24"/>
                <w:szCs w:val="24"/>
              </w:rPr>
              <w:t>4</w:t>
            </w:r>
          </w:p>
        </w:tc>
        <w:tc>
          <w:tcPr>
            <w:tcW w:w="6483" w:type="dxa"/>
          </w:tcPr>
          <w:p w:rsidR="00F715E9" w:rsidRPr="00902A28" w:rsidRDefault="00F715E9" w:rsidP="00902A28">
            <w:pPr>
              <w:spacing w:after="0" w:line="240" w:lineRule="auto"/>
              <w:jc w:val="both"/>
              <w:rPr>
                <w:rFonts w:eastAsia="PUTSS+TimesNewRomanPSMT"/>
                <w:color w:val="000000"/>
                <w:sz w:val="24"/>
                <w:szCs w:val="24"/>
              </w:rPr>
            </w:pPr>
            <w:r w:rsidRPr="00902A28">
              <w:rPr>
                <w:color w:val="000000"/>
                <w:sz w:val="24"/>
                <w:szCs w:val="24"/>
                <w:lang w:val="en-US"/>
              </w:rPr>
              <w:t>European</w:t>
            </w:r>
            <w:r w:rsidRPr="00902A28">
              <w:rPr>
                <w:color w:val="000000"/>
                <w:sz w:val="24"/>
                <w:szCs w:val="24"/>
              </w:rPr>
              <w:t xml:space="preserve"> </w:t>
            </w:r>
            <w:r w:rsidRPr="00902A28">
              <w:rPr>
                <w:color w:val="000000"/>
                <w:sz w:val="24"/>
                <w:szCs w:val="24"/>
                <w:lang w:val="en-US"/>
              </w:rPr>
              <w:t>Medicines</w:t>
            </w:r>
            <w:r w:rsidRPr="00902A28">
              <w:rPr>
                <w:color w:val="000000"/>
                <w:sz w:val="24"/>
                <w:szCs w:val="24"/>
              </w:rPr>
              <w:t xml:space="preserve"> </w:t>
            </w:r>
            <w:r w:rsidRPr="00902A28">
              <w:rPr>
                <w:color w:val="000000"/>
                <w:sz w:val="24"/>
                <w:szCs w:val="24"/>
                <w:lang w:val="en-US"/>
              </w:rPr>
              <w:t>Agency</w:t>
            </w:r>
            <w:r w:rsidRPr="00902A28">
              <w:rPr>
                <w:color w:val="000000"/>
                <w:sz w:val="24"/>
                <w:szCs w:val="24"/>
              </w:rPr>
              <w:t xml:space="preserve">: </w:t>
            </w:r>
            <w:r w:rsidRPr="00902A28">
              <w:rPr>
                <w:color w:val="000000"/>
                <w:sz w:val="24"/>
                <w:szCs w:val="24"/>
                <w:lang w:val="en-US"/>
              </w:rPr>
              <w:t>sci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ence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medicinehealth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: [сайт] /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EU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. </w:t>
            </w:r>
            <w:r w:rsidRPr="00902A28">
              <w:rPr>
                <w:color w:val="000000"/>
                <w:sz w:val="24"/>
                <w:szCs w:val="24"/>
              </w:rPr>
              <w:t xml:space="preserve">-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[Нидерланды]. </w:t>
            </w:r>
            <w:r w:rsidRPr="00902A28">
              <w:rPr>
                <w:color w:val="000000"/>
                <w:sz w:val="24"/>
                <w:szCs w:val="24"/>
              </w:rPr>
              <w:t>-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URL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: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https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://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www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.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ema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.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europa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.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  <w:lang w:val="en-US"/>
              </w:rPr>
              <w:t>eu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/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en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(дата обращения19.05.2020). – Режим доступа: свободный. –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lastRenderedPageBreak/>
              <w:t>Текст</w:t>
            </w:r>
            <w:proofErr w:type="gram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электронный</w:t>
            </w:r>
          </w:p>
        </w:tc>
      </w:tr>
      <w:tr w:rsidR="00F715E9" w:rsidRPr="00902A28" w:rsidTr="00902A28">
        <w:tc>
          <w:tcPr>
            <w:tcW w:w="713" w:type="dxa"/>
          </w:tcPr>
          <w:p w:rsidR="00F715E9" w:rsidRPr="00902A28" w:rsidRDefault="00902A28" w:rsidP="00902A28">
            <w:pPr>
              <w:spacing w:after="0" w:line="240" w:lineRule="auto"/>
              <w:rPr>
                <w:sz w:val="24"/>
                <w:szCs w:val="24"/>
              </w:rPr>
            </w:pPr>
            <w:r w:rsidRPr="00902A2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483" w:type="dxa"/>
          </w:tcPr>
          <w:p w:rsidR="00F715E9" w:rsidRPr="00902A28" w:rsidRDefault="00F715E9" w:rsidP="00902A28">
            <w:pPr>
              <w:spacing w:after="0" w:line="240" w:lineRule="auto"/>
              <w:jc w:val="both"/>
              <w:rPr>
                <w:rFonts w:eastAsia="PUTSS+TimesNewRomanPSMT"/>
                <w:color w:val="000000"/>
                <w:sz w:val="24"/>
                <w:szCs w:val="24"/>
              </w:rPr>
            </w:pP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ICH: [Международный совет по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гармонизациитехнических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требований к </w:t>
            </w:r>
            <w:proofErr w:type="spell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фармацевтическимпрепаратам</w:t>
            </w:r>
            <w:proofErr w:type="spell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для использования человеком]:</w:t>
            </w:r>
            <w:r w:rsidR="00902A28"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официальный сайт. </w:t>
            </w:r>
            <w:r w:rsidRPr="00902A28">
              <w:rPr>
                <w:color w:val="000000"/>
                <w:sz w:val="24"/>
                <w:szCs w:val="24"/>
              </w:rPr>
              <w:t xml:space="preserve">- 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[Женева]. </w:t>
            </w:r>
            <w:r w:rsidRPr="00902A28">
              <w:rPr>
                <w:color w:val="000000"/>
                <w:sz w:val="24"/>
                <w:szCs w:val="24"/>
              </w:rPr>
              <w:t>-</w:t>
            </w:r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>URL:http://www.ich.org/ (дата обращения19.05.2020). – Режим доступа</w:t>
            </w:r>
            <w:proofErr w:type="gramStart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02A28">
              <w:rPr>
                <w:rFonts w:eastAsia="PUTSS+TimesNewRomanPSMT"/>
                <w:color w:val="000000"/>
                <w:sz w:val="24"/>
                <w:szCs w:val="24"/>
              </w:rPr>
              <w:t xml:space="preserve"> свободный</w:t>
            </w:r>
          </w:p>
        </w:tc>
      </w:tr>
    </w:tbl>
    <w:p w:rsidR="00F715E9" w:rsidRDefault="00F715E9" w:rsidP="00F17ACB">
      <w:pPr>
        <w:spacing w:after="0" w:line="240" w:lineRule="auto"/>
        <w:rPr>
          <w:sz w:val="24"/>
          <w:szCs w:val="24"/>
        </w:rPr>
      </w:pPr>
    </w:p>
    <w:p w:rsidR="00433571" w:rsidRDefault="00433571" w:rsidP="002D3F4E">
      <w:pPr>
        <w:widowControl w:val="0"/>
        <w:spacing w:after="0" w:line="240" w:lineRule="auto"/>
        <w:ind w:right="55"/>
        <w:jc w:val="center"/>
        <w:rPr>
          <w:b/>
          <w:bCs/>
          <w:color w:val="000000"/>
          <w:sz w:val="24"/>
          <w:szCs w:val="24"/>
        </w:rPr>
      </w:pP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8. Пе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еч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 xml:space="preserve">нь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есу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со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инфо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рм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ацион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4"/>
          <w:sz w:val="24"/>
          <w:szCs w:val="24"/>
        </w:rPr>
        <w:t>о</w:t>
      </w:r>
      <w:r>
        <w:rPr>
          <w:b/>
          <w:bCs/>
          <w:color w:val="000000"/>
          <w:spacing w:val="-1"/>
          <w:w w:val="108"/>
          <w:sz w:val="24"/>
          <w:szCs w:val="24"/>
        </w:rPr>
        <w:t>-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мм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у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а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ци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нн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 xml:space="preserve"> се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«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2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» (да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– с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ь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«Ин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3"/>
          <w:sz w:val="24"/>
          <w:szCs w:val="24"/>
        </w:rPr>
        <w:t>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»), необход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ых д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я освое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я д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с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ци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ы (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оду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CUBCC+TimesNewRomanPSMT" w:eastAsia="CUBCC+TimesNewRomanPSMT" w:hAnsi="CUBCC+TimesNewRomanPSMT" w:cs="CUBCC+TimesNewRomanPSMT"/>
          <w:b/>
          <w:bCs/>
          <w:color w:val="000000"/>
          <w:sz w:val="24"/>
          <w:szCs w:val="24"/>
        </w:rPr>
        <w:t>я)</w:t>
      </w:r>
    </w:p>
    <w:p w:rsidR="00433571" w:rsidRDefault="00433571" w:rsidP="00F17ACB">
      <w:pPr>
        <w:spacing w:after="0" w:line="240" w:lineRule="auto"/>
        <w:rPr>
          <w:sz w:val="24"/>
          <w:szCs w:val="24"/>
        </w:rPr>
      </w:pPr>
    </w:p>
    <w:p w:rsidR="002D3F4E" w:rsidRPr="002D3F4E" w:rsidRDefault="001C14BC" w:rsidP="002A54F4">
      <w:pPr>
        <w:pStyle w:val="a3"/>
        <w:widowControl w:val="0"/>
        <w:numPr>
          <w:ilvl w:val="0"/>
          <w:numId w:val="11"/>
        </w:numPr>
        <w:spacing w:after="0" w:line="240" w:lineRule="auto"/>
        <w:ind w:right="-87"/>
        <w:jc w:val="both"/>
        <w:rPr>
          <w:color w:val="000000"/>
          <w:sz w:val="24"/>
          <w:szCs w:val="24"/>
        </w:rPr>
      </w:pPr>
      <w:hyperlink r:id="rId12" w:history="1">
        <w:r w:rsidR="002D3F4E" w:rsidRPr="002D3F4E">
          <w:rPr>
            <w:rStyle w:val="a5"/>
            <w:spacing w:val="1"/>
            <w:w w:val="95"/>
            <w:sz w:val="24"/>
            <w:szCs w:val="24"/>
          </w:rPr>
          <w:t>h</w:t>
        </w:r>
        <w:r w:rsidR="002D3F4E" w:rsidRPr="002D3F4E">
          <w:rPr>
            <w:rStyle w:val="a5"/>
            <w:spacing w:val="1"/>
            <w:w w:val="83"/>
            <w:sz w:val="24"/>
            <w:szCs w:val="24"/>
          </w:rPr>
          <w:t>tt</w:t>
        </w:r>
        <w:r w:rsidR="002D3F4E" w:rsidRPr="002D3F4E">
          <w:rPr>
            <w:rStyle w:val="a5"/>
            <w:spacing w:val="2"/>
            <w:w w:val="95"/>
            <w:sz w:val="24"/>
            <w:szCs w:val="24"/>
          </w:rPr>
          <w:t>p</w:t>
        </w:r>
        <w:r w:rsidR="002D3F4E" w:rsidRPr="002D3F4E">
          <w:rPr>
            <w:rStyle w:val="a5"/>
            <w:spacing w:val="1"/>
            <w:w w:val="99"/>
            <w:sz w:val="24"/>
            <w:szCs w:val="24"/>
          </w:rPr>
          <w:t>s</w:t>
        </w:r>
        <w:r w:rsidR="002D3F4E" w:rsidRPr="002D3F4E">
          <w:rPr>
            <w:rStyle w:val="a5"/>
            <w:spacing w:val="2"/>
            <w:w w:val="104"/>
            <w:sz w:val="24"/>
            <w:szCs w:val="24"/>
          </w:rPr>
          <w:t>:</w:t>
        </w:r>
        <w:r w:rsidR="002D3F4E" w:rsidRPr="002D3F4E">
          <w:rPr>
            <w:rStyle w:val="a5"/>
            <w:spacing w:val="2"/>
            <w:sz w:val="24"/>
            <w:szCs w:val="24"/>
          </w:rPr>
          <w:t>/</w:t>
        </w:r>
        <w:r w:rsidR="002D3F4E" w:rsidRPr="002D3F4E">
          <w:rPr>
            <w:rStyle w:val="a5"/>
            <w:spacing w:val="1"/>
            <w:sz w:val="24"/>
            <w:szCs w:val="24"/>
          </w:rPr>
          <w:t>/</w:t>
        </w:r>
        <w:r w:rsidR="002D3F4E" w:rsidRPr="002D3F4E">
          <w:rPr>
            <w:rStyle w:val="a5"/>
            <w:spacing w:val="2"/>
            <w:w w:val="101"/>
            <w:sz w:val="24"/>
            <w:szCs w:val="24"/>
          </w:rPr>
          <w:t>ww</w:t>
        </w:r>
        <w:r w:rsidR="002D3F4E" w:rsidRPr="002D3F4E">
          <w:rPr>
            <w:rStyle w:val="a5"/>
            <w:w w:val="101"/>
            <w:sz w:val="24"/>
            <w:szCs w:val="24"/>
          </w:rPr>
          <w:t>w</w:t>
        </w:r>
        <w:r w:rsidR="002D3F4E" w:rsidRPr="002D3F4E">
          <w:rPr>
            <w:rStyle w:val="a5"/>
            <w:spacing w:val="2"/>
            <w:w w:val="99"/>
            <w:sz w:val="24"/>
            <w:szCs w:val="24"/>
          </w:rPr>
          <w:t>.</w:t>
        </w:r>
        <w:r w:rsidR="002D3F4E" w:rsidRPr="002D3F4E">
          <w:rPr>
            <w:rStyle w:val="a5"/>
            <w:spacing w:val="1"/>
            <w:w w:val="95"/>
            <w:sz w:val="24"/>
            <w:szCs w:val="24"/>
          </w:rPr>
          <w:t>r</w:t>
        </w:r>
        <w:r w:rsidR="002D3F4E" w:rsidRPr="002D3F4E">
          <w:rPr>
            <w:rStyle w:val="a5"/>
            <w:w w:val="89"/>
            <w:sz w:val="24"/>
            <w:szCs w:val="24"/>
          </w:rPr>
          <w:t>e</w:t>
        </w:r>
        <w:r w:rsidR="002D3F4E" w:rsidRPr="002D3F4E">
          <w:rPr>
            <w:rStyle w:val="a5"/>
            <w:w w:val="106"/>
            <w:sz w:val="24"/>
            <w:szCs w:val="24"/>
          </w:rPr>
          <w:t>g</w:t>
        </w:r>
        <w:r w:rsidR="002D3F4E" w:rsidRPr="002D3F4E">
          <w:rPr>
            <w:rStyle w:val="a5"/>
            <w:w w:val="97"/>
            <w:sz w:val="24"/>
            <w:szCs w:val="24"/>
          </w:rPr>
          <w:t>m</w:t>
        </w:r>
        <w:r w:rsidR="002D3F4E" w:rsidRPr="002D3F4E">
          <w:rPr>
            <w:rStyle w:val="a5"/>
            <w:spacing w:val="2"/>
            <w:w w:val="89"/>
            <w:sz w:val="24"/>
            <w:szCs w:val="24"/>
          </w:rPr>
          <w:t>e</w:t>
        </w:r>
        <w:r w:rsidR="002D3F4E" w:rsidRPr="002D3F4E">
          <w:rPr>
            <w:rStyle w:val="a5"/>
            <w:spacing w:val="1"/>
            <w:w w:val="95"/>
            <w:sz w:val="24"/>
            <w:szCs w:val="24"/>
          </w:rPr>
          <w:t>d</w:t>
        </w:r>
        <w:r w:rsidR="002D3F4E" w:rsidRPr="002D3F4E">
          <w:rPr>
            <w:rStyle w:val="a5"/>
            <w:spacing w:val="4"/>
            <w:w w:val="99"/>
            <w:sz w:val="24"/>
            <w:szCs w:val="24"/>
          </w:rPr>
          <w:t>.</w:t>
        </w:r>
        <w:r w:rsidR="002D3F4E" w:rsidRPr="002D3F4E">
          <w:rPr>
            <w:rStyle w:val="a5"/>
            <w:spacing w:val="3"/>
            <w:w w:val="95"/>
            <w:sz w:val="24"/>
            <w:szCs w:val="24"/>
          </w:rPr>
          <w:t>r</w:t>
        </w:r>
        <w:r w:rsidR="002D3F4E" w:rsidRPr="002D3F4E">
          <w:rPr>
            <w:rStyle w:val="a5"/>
            <w:spacing w:val="1"/>
            <w:w w:val="95"/>
            <w:sz w:val="24"/>
            <w:szCs w:val="24"/>
          </w:rPr>
          <w:t>u</w:t>
        </w:r>
        <w:r w:rsidR="002D3F4E" w:rsidRPr="002D3F4E">
          <w:rPr>
            <w:rStyle w:val="a5"/>
            <w:spacing w:val="2"/>
            <w:sz w:val="24"/>
            <w:szCs w:val="24"/>
          </w:rPr>
          <w:t>/</w:t>
        </w:r>
        <w:r w:rsidR="002D3F4E" w:rsidRPr="002D3F4E">
          <w:rPr>
            <w:rStyle w:val="a5"/>
            <w:spacing w:val="1"/>
            <w:w w:val="105"/>
            <w:sz w:val="24"/>
            <w:szCs w:val="24"/>
          </w:rPr>
          <w:t>c</w:t>
        </w:r>
        <w:r w:rsidR="002D3F4E" w:rsidRPr="002D3F4E">
          <w:rPr>
            <w:rStyle w:val="a5"/>
            <w:spacing w:val="2"/>
            <w:w w:val="94"/>
            <w:sz w:val="24"/>
            <w:szCs w:val="24"/>
          </w:rPr>
          <w:t>o</w:t>
        </w:r>
        <w:r w:rsidR="002D3F4E" w:rsidRPr="002D3F4E">
          <w:rPr>
            <w:rStyle w:val="a5"/>
            <w:spacing w:val="1"/>
            <w:w w:val="95"/>
            <w:sz w:val="24"/>
            <w:szCs w:val="24"/>
          </w:rPr>
          <w:t>n</w:t>
        </w:r>
        <w:r w:rsidR="002D3F4E" w:rsidRPr="002D3F4E">
          <w:rPr>
            <w:rStyle w:val="a5"/>
            <w:spacing w:val="1"/>
            <w:w w:val="83"/>
            <w:sz w:val="24"/>
            <w:szCs w:val="24"/>
          </w:rPr>
          <w:t>t</w:t>
        </w:r>
        <w:r w:rsidR="002D3F4E" w:rsidRPr="002D3F4E">
          <w:rPr>
            <w:rStyle w:val="a5"/>
            <w:spacing w:val="1"/>
            <w:w w:val="89"/>
            <w:sz w:val="24"/>
            <w:szCs w:val="24"/>
          </w:rPr>
          <w:t>e</w:t>
        </w:r>
        <w:r w:rsidR="002D3F4E" w:rsidRPr="002D3F4E">
          <w:rPr>
            <w:rStyle w:val="a5"/>
            <w:spacing w:val="1"/>
            <w:w w:val="95"/>
            <w:sz w:val="24"/>
            <w:szCs w:val="24"/>
          </w:rPr>
          <w:t>n</w:t>
        </w:r>
        <w:r w:rsidR="002D3F4E" w:rsidRPr="002D3F4E">
          <w:rPr>
            <w:rStyle w:val="a5"/>
            <w:spacing w:val="2"/>
            <w:w w:val="83"/>
            <w:sz w:val="24"/>
            <w:szCs w:val="24"/>
          </w:rPr>
          <w:t>t</w:t>
        </w:r>
        <w:r w:rsidR="002D3F4E" w:rsidRPr="002D3F4E">
          <w:rPr>
            <w:rStyle w:val="a5"/>
            <w:spacing w:val="2"/>
            <w:sz w:val="24"/>
            <w:szCs w:val="24"/>
          </w:rPr>
          <w:t>/</w:t>
        </w:r>
        <w:r w:rsidR="002D3F4E" w:rsidRPr="002D3F4E">
          <w:rPr>
            <w:rStyle w:val="a5"/>
            <w:spacing w:val="2"/>
            <w:w w:val="95"/>
            <w:sz w:val="24"/>
            <w:szCs w:val="24"/>
          </w:rPr>
          <w:t>p</w:t>
        </w:r>
        <w:r w:rsidR="002D3F4E" w:rsidRPr="002D3F4E">
          <w:rPr>
            <w:rStyle w:val="a5"/>
            <w:w w:val="92"/>
            <w:sz w:val="24"/>
            <w:szCs w:val="24"/>
          </w:rPr>
          <w:t>a</w:t>
        </w:r>
        <w:r w:rsidR="002D3F4E" w:rsidRPr="002D3F4E">
          <w:rPr>
            <w:rStyle w:val="a5"/>
            <w:spacing w:val="1"/>
            <w:w w:val="106"/>
            <w:sz w:val="24"/>
            <w:szCs w:val="24"/>
          </w:rPr>
          <w:t>g</w:t>
        </w:r>
        <w:r w:rsidR="002D3F4E" w:rsidRPr="002D3F4E">
          <w:rPr>
            <w:rStyle w:val="a5"/>
            <w:spacing w:val="2"/>
            <w:w w:val="89"/>
            <w:sz w:val="24"/>
            <w:szCs w:val="24"/>
          </w:rPr>
          <w:t>e</w:t>
        </w:r>
        <w:r w:rsidR="002D3F4E" w:rsidRPr="002D3F4E">
          <w:rPr>
            <w:rStyle w:val="a5"/>
            <w:spacing w:val="1"/>
            <w:sz w:val="24"/>
            <w:szCs w:val="24"/>
          </w:rPr>
          <w:t>/S</w:t>
        </w:r>
        <w:r w:rsidR="002D3F4E" w:rsidRPr="002D3F4E">
          <w:rPr>
            <w:rStyle w:val="a5"/>
            <w:spacing w:val="3"/>
            <w:sz w:val="24"/>
            <w:szCs w:val="24"/>
          </w:rPr>
          <w:t>C</w:t>
        </w:r>
        <w:r w:rsidR="002D3F4E" w:rsidRPr="002D3F4E">
          <w:rPr>
            <w:rStyle w:val="a5"/>
            <w:spacing w:val="1"/>
            <w:sz w:val="24"/>
            <w:szCs w:val="24"/>
          </w:rPr>
          <w:t>EE</w:t>
        </w:r>
        <w:r w:rsidR="002D3F4E" w:rsidRPr="002D3F4E">
          <w:rPr>
            <w:rStyle w:val="a5"/>
            <w:spacing w:val="1"/>
            <w:w w:val="104"/>
            <w:sz w:val="24"/>
            <w:szCs w:val="24"/>
          </w:rPr>
          <w:t>M</w:t>
        </w:r>
        <w:r w:rsidR="002D3F4E" w:rsidRPr="002D3F4E">
          <w:rPr>
            <w:rStyle w:val="a5"/>
            <w:spacing w:val="2"/>
            <w:w w:val="107"/>
            <w:sz w:val="24"/>
            <w:szCs w:val="24"/>
          </w:rPr>
          <w:t>P</w:t>
        </w:r>
        <w:r w:rsidR="002D3F4E" w:rsidRPr="002D3F4E">
          <w:rPr>
            <w:rStyle w:val="a5"/>
            <w:spacing w:val="1"/>
            <w:sz w:val="24"/>
            <w:szCs w:val="24"/>
          </w:rPr>
          <w:t>_</w:t>
        </w:r>
        <w:r w:rsidR="002D3F4E" w:rsidRPr="002D3F4E">
          <w:rPr>
            <w:rStyle w:val="a5"/>
            <w:spacing w:val="3"/>
            <w:sz w:val="24"/>
            <w:szCs w:val="24"/>
          </w:rPr>
          <w:t>R</w:t>
        </w:r>
        <w:r w:rsidR="002D3F4E" w:rsidRPr="002D3F4E">
          <w:rPr>
            <w:rStyle w:val="a5"/>
            <w:spacing w:val="1"/>
            <w:w w:val="89"/>
            <w:sz w:val="24"/>
            <w:szCs w:val="24"/>
          </w:rPr>
          <w:t>e</w:t>
        </w:r>
        <w:r w:rsidR="002D3F4E" w:rsidRPr="002D3F4E">
          <w:rPr>
            <w:rStyle w:val="a5"/>
            <w:spacing w:val="2"/>
            <w:w w:val="106"/>
            <w:sz w:val="24"/>
            <w:szCs w:val="24"/>
          </w:rPr>
          <w:t>g</w:t>
        </w:r>
        <w:r w:rsidR="002D3F4E" w:rsidRPr="002D3F4E">
          <w:rPr>
            <w:rStyle w:val="a5"/>
            <w:sz w:val="24"/>
            <w:szCs w:val="24"/>
          </w:rPr>
          <w:t>L</w:t>
        </w:r>
        <w:r w:rsidR="002D3F4E" w:rsidRPr="002D3F4E">
          <w:rPr>
            <w:rStyle w:val="a5"/>
            <w:spacing w:val="1"/>
            <w:w w:val="89"/>
            <w:sz w:val="24"/>
            <w:szCs w:val="24"/>
          </w:rPr>
          <w:t>e</w:t>
        </w:r>
        <w:r w:rsidR="002D3F4E" w:rsidRPr="002D3F4E">
          <w:rPr>
            <w:rStyle w:val="a5"/>
            <w:spacing w:val="2"/>
            <w:w w:val="110"/>
            <w:sz w:val="24"/>
            <w:szCs w:val="24"/>
          </w:rPr>
          <w:t>k</w:t>
        </w:r>
      </w:hyperlink>
      <w:r w:rsidR="00433571" w:rsidRPr="002D3F4E">
        <w:rPr>
          <w:color w:val="000000"/>
          <w:sz w:val="24"/>
          <w:szCs w:val="24"/>
        </w:rPr>
        <w:t xml:space="preserve"> </w:t>
      </w:r>
    </w:p>
    <w:p w:rsidR="00433571" w:rsidRPr="002D3F4E" w:rsidRDefault="001C14BC" w:rsidP="002A54F4">
      <w:pPr>
        <w:pStyle w:val="a3"/>
        <w:widowControl w:val="0"/>
        <w:numPr>
          <w:ilvl w:val="0"/>
          <w:numId w:val="11"/>
        </w:numPr>
        <w:spacing w:after="0" w:line="240" w:lineRule="auto"/>
        <w:ind w:right="-87"/>
        <w:jc w:val="both"/>
        <w:rPr>
          <w:color w:val="000000"/>
          <w:spacing w:val="-2"/>
          <w:w w:val="95"/>
          <w:sz w:val="24"/>
          <w:szCs w:val="24"/>
        </w:rPr>
      </w:pPr>
      <w:hyperlink r:id="rId13" w:history="1">
        <w:r w:rsidR="002D3F4E" w:rsidRPr="002D3F4E">
          <w:rPr>
            <w:rStyle w:val="a5"/>
            <w:spacing w:val="-1"/>
            <w:w w:val="95"/>
            <w:sz w:val="24"/>
            <w:szCs w:val="24"/>
          </w:rPr>
          <w:t>h</w:t>
        </w:r>
        <w:r w:rsidR="002D3F4E" w:rsidRPr="002D3F4E">
          <w:rPr>
            <w:rStyle w:val="a5"/>
            <w:spacing w:val="-2"/>
            <w:w w:val="83"/>
            <w:sz w:val="24"/>
            <w:szCs w:val="24"/>
          </w:rPr>
          <w:t>tt</w:t>
        </w:r>
        <w:r w:rsidR="002D3F4E" w:rsidRPr="002D3F4E">
          <w:rPr>
            <w:rStyle w:val="a5"/>
            <w:spacing w:val="-2"/>
            <w:w w:val="95"/>
            <w:sz w:val="24"/>
            <w:szCs w:val="24"/>
          </w:rPr>
          <w:t>p</w:t>
        </w:r>
        <w:r w:rsidR="002D3F4E" w:rsidRPr="002D3F4E">
          <w:rPr>
            <w:rStyle w:val="a5"/>
            <w:spacing w:val="-2"/>
            <w:w w:val="99"/>
            <w:sz w:val="24"/>
            <w:szCs w:val="24"/>
          </w:rPr>
          <w:t>s</w:t>
        </w:r>
        <w:r w:rsidR="002D3F4E" w:rsidRPr="002D3F4E">
          <w:rPr>
            <w:rStyle w:val="a5"/>
            <w:spacing w:val="-2"/>
            <w:w w:val="104"/>
            <w:sz w:val="24"/>
            <w:szCs w:val="24"/>
          </w:rPr>
          <w:t>:</w:t>
        </w:r>
        <w:r w:rsidR="002D3F4E" w:rsidRPr="002D3F4E">
          <w:rPr>
            <w:rStyle w:val="a5"/>
            <w:spacing w:val="-1"/>
            <w:sz w:val="24"/>
            <w:szCs w:val="24"/>
          </w:rPr>
          <w:t>/</w:t>
        </w:r>
        <w:r w:rsidR="002D3F4E" w:rsidRPr="002D3F4E">
          <w:rPr>
            <w:rStyle w:val="a5"/>
            <w:spacing w:val="-2"/>
            <w:sz w:val="24"/>
            <w:szCs w:val="24"/>
          </w:rPr>
          <w:t>/</w:t>
        </w:r>
        <w:r w:rsidR="002D3F4E" w:rsidRPr="002D3F4E">
          <w:rPr>
            <w:rStyle w:val="a5"/>
            <w:spacing w:val="-2"/>
            <w:w w:val="101"/>
            <w:sz w:val="24"/>
            <w:szCs w:val="24"/>
          </w:rPr>
          <w:t>ww</w:t>
        </w:r>
        <w:r w:rsidR="002D3F4E" w:rsidRPr="002D3F4E">
          <w:rPr>
            <w:rStyle w:val="a5"/>
            <w:spacing w:val="-3"/>
            <w:w w:val="101"/>
            <w:sz w:val="24"/>
            <w:szCs w:val="24"/>
          </w:rPr>
          <w:t>w</w:t>
        </w:r>
        <w:r w:rsidR="002D3F4E" w:rsidRPr="002D3F4E">
          <w:rPr>
            <w:rStyle w:val="a5"/>
            <w:spacing w:val="-2"/>
            <w:w w:val="99"/>
            <w:sz w:val="24"/>
            <w:szCs w:val="24"/>
          </w:rPr>
          <w:t>.</w:t>
        </w:r>
        <w:r w:rsidR="002D3F4E" w:rsidRPr="002D3F4E">
          <w:rPr>
            <w:rStyle w:val="a5"/>
            <w:spacing w:val="-2"/>
            <w:w w:val="95"/>
            <w:sz w:val="24"/>
            <w:szCs w:val="24"/>
          </w:rPr>
          <w:t>ph</w:t>
        </w:r>
        <w:r w:rsidR="002D3F4E" w:rsidRPr="002D3F4E">
          <w:rPr>
            <w:rStyle w:val="a5"/>
            <w:spacing w:val="-2"/>
            <w:w w:val="92"/>
            <w:sz w:val="24"/>
            <w:szCs w:val="24"/>
          </w:rPr>
          <w:t>a</w:t>
        </w:r>
        <w:r w:rsidR="002D3F4E" w:rsidRPr="002D3F4E">
          <w:rPr>
            <w:rStyle w:val="a5"/>
            <w:spacing w:val="-2"/>
            <w:w w:val="95"/>
            <w:sz w:val="24"/>
            <w:szCs w:val="24"/>
          </w:rPr>
          <w:t>r</w:t>
        </w:r>
        <w:r w:rsidR="002D3F4E" w:rsidRPr="002D3F4E">
          <w:rPr>
            <w:rStyle w:val="a5"/>
            <w:spacing w:val="-2"/>
            <w:w w:val="97"/>
            <w:sz w:val="24"/>
            <w:szCs w:val="24"/>
          </w:rPr>
          <w:t>m</w:t>
        </w:r>
        <w:r w:rsidR="002D3F4E" w:rsidRPr="002D3F4E">
          <w:rPr>
            <w:rStyle w:val="a5"/>
            <w:spacing w:val="-2"/>
            <w:w w:val="116"/>
            <w:sz w:val="24"/>
            <w:szCs w:val="24"/>
          </w:rPr>
          <w:t>j</w:t>
        </w:r>
        <w:r w:rsidR="002D3F4E" w:rsidRPr="002D3F4E">
          <w:rPr>
            <w:rStyle w:val="a5"/>
            <w:spacing w:val="-1"/>
            <w:w w:val="94"/>
            <w:sz w:val="24"/>
            <w:szCs w:val="24"/>
          </w:rPr>
          <w:t>o</w:t>
        </w:r>
        <w:r w:rsidR="002D3F4E" w:rsidRPr="002D3F4E">
          <w:rPr>
            <w:rStyle w:val="a5"/>
            <w:spacing w:val="-2"/>
            <w:w w:val="95"/>
            <w:sz w:val="24"/>
            <w:szCs w:val="24"/>
          </w:rPr>
          <w:t>urn</w:t>
        </w:r>
        <w:r w:rsidR="002D3F4E" w:rsidRPr="002D3F4E">
          <w:rPr>
            <w:rStyle w:val="a5"/>
            <w:spacing w:val="-3"/>
            <w:w w:val="92"/>
            <w:sz w:val="24"/>
            <w:szCs w:val="24"/>
          </w:rPr>
          <w:t>a</w:t>
        </w:r>
        <w:r w:rsidR="002D3F4E" w:rsidRPr="002D3F4E">
          <w:rPr>
            <w:rStyle w:val="a5"/>
            <w:spacing w:val="-2"/>
            <w:sz w:val="24"/>
            <w:szCs w:val="24"/>
          </w:rPr>
          <w:t>l</w:t>
        </w:r>
        <w:r w:rsidR="002D3F4E" w:rsidRPr="002D3F4E">
          <w:rPr>
            <w:rStyle w:val="a5"/>
            <w:spacing w:val="-2"/>
            <w:w w:val="99"/>
            <w:sz w:val="24"/>
            <w:szCs w:val="24"/>
          </w:rPr>
          <w:t>.</w:t>
        </w:r>
        <w:r w:rsidR="002D3F4E" w:rsidRPr="002D3F4E">
          <w:rPr>
            <w:rStyle w:val="a5"/>
            <w:spacing w:val="-2"/>
            <w:w w:val="95"/>
            <w:sz w:val="24"/>
            <w:szCs w:val="24"/>
          </w:rPr>
          <w:t>ru</w:t>
        </w:r>
        <w:r w:rsidR="002D3F4E" w:rsidRPr="002D3F4E">
          <w:rPr>
            <w:rStyle w:val="a5"/>
            <w:spacing w:val="-2"/>
            <w:sz w:val="24"/>
            <w:szCs w:val="24"/>
          </w:rPr>
          <w:t>/</w:t>
        </w:r>
        <w:r w:rsidR="002D3F4E" w:rsidRPr="002D3F4E">
          <w:rPr>
            <w:rStyle w:val="a5"/>
            <w:spacing w:val="-2"/>
            <w:w w:val="116"/>
            <w:sz w:val="24"/>
            <w:szCs w:val="24"/>
          </w:rPr>
          <w:t>j</w:t>
        </w:r>
        <w:r w:rsidR="002D3F4E" w:rsidRPr="002D3F4E">
          <w:rPr>
            <w:rStyle w:val="a5"/>
            <w:spacing w:val="-2"/>
            <w:w w:val="94"/>
            <w:sz w:val="24"/>
            <w:szCs w:val="24"/>
          </w:rPr>
          <w:t>o</w:t>
        </w:r>
        <w:r w:rsidR="002D3F4E" w:rsidRPr="002D3F4E">
          <w:rPr>
            <w:rStyle w:val="a5"/>
            <w:spacing w:val="-2"/>
            <w:w w:val="95"/>
            <w:sz w:val="24"/>
            <w:szCs w:val="24"/>
          </w:rPr>
          <w:t>ur</w:t>
        </w:r>
      </w:hyperlink>
    </w:p>
    <w:p w:rsidR="00433571" w:rsidRPr="00B416C2" w:rsidRDefault="00433571" w:rsidP="002A54F4">
      <w:pPr>
        <w:pStyle w:val="a3"/>
        <w:widowControl w:val="0"/>
        <w:numPr>
          <w:ilvl w:val="0"/>
          <w:numId w:val="11"/>
        </w:numPr>
        <w:tabs>
          <w:tab w:val="left" w:pos="952"/>
          <w:tab w:val="left" w:pos="3116"/>
          <w:tab w:val="left" w:pos="4661"/>
          <w:tab w:val="left" w:pos="6285"/>
          <w:tab w:val="left" w:pos="8259"/>
          <w:tab w:val="left" w:pos="10188"/>
        </w:tabs>
        <w:spacing w:after="0" w:line="240" w:lineRule="auto"/>
        <w:ind w:right="-51"/>
        <w:jc w:val="both"/>
        <w:rPr>
          <w:color w:val="000000"/>
          <w:sz w:val="24"/>
          <w:szCs w:val="24"/>
        </w:rPr>
      </w:pP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Эл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ектро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й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катало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ч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ой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бл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еки</w:t>
      </w:r>
      <w:r w:rsid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proofErr w:type="gramStart"/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Ка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ского</w:t>
      </w:r>
      <w:proofErr w:type="gramEnd"/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. </w:t>
      </w:r>
      <w:hyperlink r:id="rId14" w:history="1">
        <w:r w:rsidR="00B416C2" w:rsidRPr="00764595">
          <w:rPr>
            <w:rStyle w:val="a5"/>
            <w:w w:val="95"/>
            <w:sz w:val="24"/>
            <w:szCs w:val="24"/>
          </w:rPr>
          <w:t>h</w:t>
        </w:r>
        <w:r w:rsidR="00B416C2" w:rsidRPr="00764595">
          <w:rPr>
            <w:rStyle w:val="a5"/>
            <w:spacing w:val="1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2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p</w:t>
        </w:r>
        <w:r w:rsidR="00B416C2" w:rsidRPr="00764595">
          <w:rPr>
            <w:rStyle w:val="a5"/>
            <w:spacing w:val="1"/>
            <w:w w:val="104"/>
            <w:sz w:val="24"/>
            <w:szCs w:val="24"/>
          </w:rPr>
          <w:t>:</w:t>
        </w:r>
        <w:r w:rsidR="00B416C2" w:rsidRPr="00764595">
          <w:rPr>
            <w:rStyle w:val="a5"/>
            <w:spacing w:val="2"/>
            <w:sz w:val="24"/>
            <w:szCs w:val="24"/>
          </w:rPr>
          <w:t>/</w:t>
        </w:r>
        <w:r w:rsidR="00B416C2" w:rsidRPr="00764595">
          <w:rPr>
            <w:rStyle w:val="a5"/>
            <w:spacing w:val="1"/>
            <w:sz w:val="24"/>
            <w:szCs w:val="24"/>
          </w:rPr>
          <w:t>/li</w:t>
        </w:r>
        <w:r w:rsidR="00B416C2" w:rsidRPr="00764595">
          <w:rPr>
            <w:rStyle w:val="a5"/>
            <w:w w:val="95"/>
            <w:sz w:val="24"/>
            <w:szCs w:val="24"/>
          </w:rPr>
          <w:t>b</w:t>
        </w:r>
        <w:r w:rsidR="00B416C2" w:rsidRPr="00764595">
          <w:rPr>
            <w:rStyle w:val="a5"/>
            <w:spacing w:val="1"/>
            <w:w w:val="99"/>
            <w:sz w:val="24"/>
            <w:szCs w:val="24"/>
          </w:rPr>
          <w:t>.</w:t>
        </w:r>
        <w:r w:rsidR="00B416C2" w:rsidRPr="00764595">
          <w:rPr>
            <w:rStyle w:val="a5"/>
            <w:spacing w:val="1"/>
            <w:w w:val="110"/>
            <w:sz w:val="24"/>
            <w:szCs w:val="24"/>
          </w:rPr>
          <w:t>k</w:t>
        </w:r>
        <w:r w:rsidR="00B416C2" w:rsidRPr="00764595">
          <w:rPr>
            <w:rStyle w:val="a5"/>
            <w:w w:val="92"/>
            <w:sz w:val="24"/>
            <w:szCs w:val="24"/>
          </w:rPr>
          <w:t>a</w:t>
        </w:r>
        <w:r w:rsidR="00B416C2" w:rsidRPr="00764595">
          <w:rPr>
            <w:rStyle w:val="a5"/>
            <w:w w:val="112"/>
            <w:sz w:val="24"/>
            <w:szCs w:val="24"/>
          </w:rPr>
          <w:t>z</w:t>
        </w:r>
        <w:r w:rsidR="00B416C2" w:rsidRPr="00764595">
          <w:rPr>
            <w:rStyle w:val="a5"/>
            <w:spacing w:val="1"/>
            <w:w w:val="92"/>
            <w:sz w:val="24"/>
            <w:szCs w:val="24"/>
          </w:rPr>
          <w:t>a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n</w:t>
        </w:r>
        <w:r w:rsidR="00B416C2" w:rsidRPr="00764595">
          <w:rPr>
            <w:rStyle w:val="a5"/>
            <w:spacing w:val="-1"/>
            <w:w w:val="106"/>
            <w:sz w:val="24"/>
            <w:szCs w:val="24"/>
          </w:rPr>
          <w:t>g</w:t>
        </w:r>
        <w:r w:rsidR="00B416C2" w:rsidRPr="00764595">
          <w:rPr>
            <w:rStyle w:val="a5"/>
            <w:w w:val="97"/>
            <w:sz w:val="24"/>
            <w:szCs w:val="24"/>
          </w:rPr>
          <w:t>m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u</w:t>
        </w:r>
        <w:r w:rsidR="00B416C2" w:rsidRPr="00764595">
          <w:rPr>
            <w:rStyle w:val="a5"/>
            <w:spacing w:val="1"/>
            <w:w w:val="99"/>
            <w:sz w:val="24"/>
            <w:szCs w:val="24"/>
          </w:rPr>
          <w:t>.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ru</w:t>
        </w:r>
        <w:r w:rsidR="00B416C2" w:rsidRPr="00764595">
          <w:rPr>
            <w:rStyle w:val="a5"/>
            <w:spacing w:val="1"/>
            <w:sz w:val="24"/>
            <w:szCs w:val="24"/>
          </w:rPr>
          <w:t>/</w:t>
        </w:r>
        <w:r w:rsidR="00B416C2" w:rsidRPr="00764595">
          <w:rPr>
            <w:rStyle w:val="a5"/>
            <w:spacing w:val="1"/>
            <w:w w:val="116"/>
            <w:sz w:val="24"/>
            <w:szCs w:val="24"/>
          </w:rPr>
          <w:t>j</w:t>
        </w:r>
        <w:r w:rsidR="00B416C2" w:rsidRPr="00764595">
          <w:rPr>
            <w:rStyle w:val="a5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rb</w:t>
        </w:r>
        <w:r w:rsidR="00B416C2" w:rsidRPr="00764595">
          <w:rPr>
            <w:rStyle w:val="a5"/>
            <w:spacing w:val="1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99"/>
            <w:sz w:val="24"/>
            <w:szCs w:val="24"/>
          </w:rPr>
          <w:t>s</w:t>
        </w:r>
        <w:r w:rsidR="00B416C2" w:rsidRPr="00764595">
          <w:rPr>
            <w:rStyle w:val="a5"/>
            <w:spacing w:val="1"/>
            <w:w w:val="98"/>
            <w:sz w:val="24"/>
            <w:szCs w:val="24"/>
          </w:rPr>
          <w:t>2</w:t>
        </w:r>
        <w:r w:rsidR="00B416C2" w:rsidRPr="00764595">
          <w:rPr>
            <w:rStyle w:val="a5"/>
            <w:spacing w:val="1"/>
            <w:sz w:val="24"/>
            <w:szCs w:val="24"/>
          </w:rPr>
          <w:t>/i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nd</w:t>
        </w:r>
        <w:r w:rsidR="00B416C2" w:rsidRPr="00764595">
          <w:rPr>
            <w:rStyle w:val="a5"/>
            <w:spacing w:val="1"/>
            <w:w w:val="89"/>
            <w:sz w:val="24"/>
            <w:szCs w:val="24"/>
          </w:rPr>
          <w:t>e</w:t>
        </w:r>
        <w:r w:rsidR="00B416C2" w:rsidRPr="00764595">
          <w:rPr>
            <w:rStyle w:val="a5"/>
            <w:spacing w:val="2"/>
            <w:w w:val="115"/>
            <w:sz w:val="24"/>
            <w:szCs w:val="24"/>
          </w:rPr>
          <w:t>x</w:t>
        </w:r>
        <w:r w:rsidR="00B416C2" w:rsidRPr="00764595">
          <w:rPr>
            <w:rStyle w:val="a5"/>
            <w:spacing w:val="1"/>
            <w:w w:val="99"/>
            <w:sz w:val="24"/>
            <w:szCs w:val="24"/>
          </w:rPr>
          <w:t>.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ph</w:t>
        </w:r>
        <w:r w:rsidR="00B416C2" w:rsidRPr="00764595">
          <w:rPr>
            <w:rStyle w:val="a5"/>
            <w:w w:val="95"/>
            <w:sz w:val="24"/>
            <w:szCs w:val="24"/>
          </w:rPr>
          <w:t>p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?</w:t>
        </w:r>
        <w:r w:rsidR="00B416C2" w:rsidRPr="00764595">
          <w:rPr>
            <w:rStyle w:val="a5"/>
            <w:spacing w:val="1"/>
            <w:w w:val="94"/>
            <w:sz w:val="24"/>
            <w:szCs w:val="24"/>
          </w:rPr>
          <w:t>o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p</w:t>
        </w:r>
        <w:r w:rsidR="00B416C2" w:rsidRPr="00764595">
          <w:rPr>
            <w:rStyle w:val="a5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2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94"/>
            <w:sz w:val="24"/>
            <w:szCs w:val="24"/>
          </w:rPr>
          <w:t>o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n</w:t>
        </w:r>
        <w:r w:rsidR="00B416C2" w:rsidRPr="00764595">
          <w:rPr>
            <w:rStyle w:val="a5"/>
            <w:spacing w:val="1"/>
            <w:w w:val="113"/>
            <w:sz w:val="24"/>
            <w:szCs w:val="24"/>
          </w:rPr>
          <w:t>=</w:t>
        </w:r>
        <w:r w:rsidR="00B416C2" w:rsidRPr="00764595">
          <w:rPr>
            <w:rStyle w:val="a5"/>
            <w:spacing w:val="-1"/>
            <w:w w:val="105"/>
            <w:sz w:val="24"/>
            <w:szCs w:val="24"/>
          </w:rPr>
          <w:t>c</w:t>
        </w:r>
        <w:r w:rsidR="00B416C2" w:rsidRPr="00764595">
          <w:rPr>
            <w:rStyle w:val="a5"/>
            <w:w w:val="94"/>
            <w:sz w:val="24"/>
            <w:szCs w:val="24"/>
          </w:rPr>
          <w:t>o</w:t>
        </w:r>
        <w:r w:rsidR="00B416C2" w:rsidRPr="00764595">
          <w:rPr>
            <w:rStyle w:val="a5"/>
            <w:w w:val="97"/>
            <w:sz w:val="24"/>
            <w:szCs w:val="24"/>
          </w:rPr>
          <w:t>m</w:t>
        </w:r>
        <w:r w:rsidR="00B416C2" w:rsidRPr="00764595">
          <w:rPr>
            <w:rStyle w:val="a5"/>
            <w:spacing w:val="1"/>
            <w:sz w:val="24"/>
            <w:szCs w:val="24"/>
          </w:rPr>
          <w:t>_</w:t>
        </w:r>
        <w:r w:rsidR="00B416C2" w:rsidRPr="00764595">
          <w:rPr>
            <w:rStyle w:val="a5"/>
            <w:spacing w:val="2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rb</w:t>
        </w:r>
        <w:r w:rsidR="00B416C2" w:rsidRPr="00764595">
          <w:rPr>
            <w:rStyle w:val="a5"/>
            <w:spacing w:val="1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99"/>
            <w:sz w:val="24"/>
            <w:szCs w:val="24"/>
          </w:rPr>
          <w:t>s</w:t>
        </w:r>
        <w:r w:rsidR="00B416C2" w:rsidRPr="00764595">
          <w:rPr>
            <w:rStyle w:val="a5"/>
            <w:w w:val="114"/>
            <w:sz w:val="24"/>
            <w:szCs w:val="24"/>
          </w:rPr>
          <w:t>&amp;</w:t>
        </w:r>
        <w:r w:rsidR="00B416C2" w:rsidRPr="00764595">
          <w:rPr>
            <w:rStyle w:val="a5"/>
            <w:w w:val="110"/>
            <w:sz w:val="24"/>
            <w:szCs w:val="24"/>
          </w:rPr>
          <w:t>v</w:t>
        </w:r>
        <w:r w:rsidR="00B416C2" w:rsidRPr="00764595">
          <w:rPr>
            <w:rStyle w:val="a5"/>
            <w:spacing w:val="1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89"/>
            <w:sz w:val="24"/>
            <w:szCs w:val="24"/>
          </w:rPr>
          <w:t>e</w:t>
        </w:r>
        <w:r w:rsidR="00B416C2" w:rsidRPr="00764595">
          <w:rPr>
            <w:rStyle w:val="a5"/>
            <w:spacing w:val="1"/>
            <w:w w:val="101"/>
            <w:sz w:val="24"/>
            <w:szCs w:val="24"/>
          </w:rPr>
          <w:t>w</w:t>
        </w:r>
        <w:r w:rsidR="00B416C2" w:rsidRPr="00764595">
          <w:rPr>
            <w:rStyle w:val="a5"/>
            <w:w w:val="113"/>
            <w:sz w:val="24"/>
            <w:szCs w:val="24"/>
          </w:rPr>
          <w:t>=</w:t>
        </w:r>
        <w:r w:rsidR="00B416C2" w:rsidRPr="00764595">
          <w:rPr>
            <w:rStyle w:val="a5"/>
            <w:spacing w:val="1"/>
            <w:sz w:val="24"/>
            <w:szCs w:val="24"/>
          </w:rPr>
          <w:t>i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rb</w:t>
        </w:r>
        <w:r w:rsidR="00B416C2" w:rsidRPr="00764595">
          <w:rPr>
            <w:rStyle w:val="a5"/>
            <w:spacing w:val="1"/>
            <w:sz w:val="24"/>
            <w:szCs w:val="24"/>
          </w:rPr>
          <w:t>i</w:t>
        </w:r>
        <w:r w:rsidR="00B416C2" w:rsidRPr="00764595">
          <w:rPr>
            <w:rStyle w:val="a5"/>
            <w:spacing w:val="3"/>
            <w:w w:val="99"/>
            <w:sz w:val="24"/>
            <w:szCs w:val="24"/>
          </w:rPr>
          <w:t>s</w:t>
        </w:r>
        <w:r w:rsidR="00B416C2" w:rsidRPr="00764595">
          <w:rPr>
            <w:rStyle w:val="a5"/>
            <w:spacing w:val="1"/>
            <w:w w:val="114"/>
            <w:sz w:val="24"/>
            <w:szCs w:val="24"/>
          </w:rPr>
          <w:t>&amp;</w:t>
        </w:r>
        <w:r w:rsidR="00B416C2" w:rsidRPr="00764595">
          <w:rPr>
            <w:rStyle w:val="a5"/>
            <w:sz w:val="24"/>
            <w:szCs w:val="24"/>
          </w:rPr>
          <w:t>I</w:t>
        </w:r>
        <w:r w:rsidR="00B416C2" w:rsidRPr="00764595">
          <w:rPr>
            <w:rStyle w:val="a5"/>
            <w:spacing w:val="3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1"/>
            <w:w w:val="89"/>
            <w:sz w:val="24"/>
            <w:szCs w:val="24"/>
          </w:rPr>
          <w:t>e</w:t>
        </w:r>
        <w:r w:rsidR="00B416C2" w:rsidRPr="00764595">
          <w:rPr>
            <w:rStyle w:val="a5"/>
            <w:spacing w:val="1"/>
            <w:w w:val="97"/>
            <w:sz w:val="24"/>
            <w:szCs w:val="24"/>
          </w:rPr>
          <w:t>m</w:t>
        </w:r>
        <w:r w:rsidR="00B416C2" w:rsidRPr="00764595">
          <w:rPr>
            <w:rStyle w:val="a5"/>
            <w:spacing w:val="1"/>
            <w:sz w:val="24"/>
            <w:szCs w:val="24"/>
          </w:rPr>
          <w:t>i</w:t>
        </w:r>
        <w:r w:rsidR="00B416C2" w:rsidRPr="00764595">
          <w:rPr>
            <w:rStyle w:val="a5"/>
            <w:w w:val="95"/>
            <w:sz w:val="24"/>
            <w:szCs w:val="24"/>
          </w:rPr>
          <w:t>d</w:t>
        </w:r>
        <w:r w:rsidR="00B416C2" w:rsidRPr="00764595">
          <w:rPr>
            <w:rStyle w:val="a5"/>
            <w:spacing w:val="1"/>
            <w:w w:val="113"/>
            <w:sz w:val="24"/>
            <w:szCs w:val="24"/>
          </w:rPr>
          <w:t>=</w:t>
        </w:r>
        <w:r w:rsidR="00B416C2" w:rsidRPr="00764595">
          <w:rPr>
            <w:rStyle w:val="a5"/>
            <w:spacing w:val="1"/>
            <w:w w:val="98"/>
            <w:sz w:val="24"/>
            <w:szCs w:val="24"/>
          </w:rPr>
          <w:t>108</w:t>
        </w:r>
        <w:r w:rsidR="00B416C2" w:rsidRPr="00764595">
          <w:rPr>
            <w:rStyle w:val="a5"/>
            <w:w w:val="114"/>
            <w:sz w:val="24"/>
            <w:szCs w:val="24"/>
          </w:rPr>
          <w:t>&amp;</w:t>
        </w:r>
        <w:r w:rsidR="00B416C2" w:rsidRPr="00764595">
          <w:rPr>
            <w:rStyle w:val="a5"/>
            <w:sz w:val="24"/>
            <w:szCs w:val="24"/>
          </w:rPr>
          <w:t>l</w:t>
        </w:r>
        <w:r w:rsidR="00B416C2" w:rsidRPr="00764595">
          <w:rPr>
            <w:rStyle w:val="a5"/>
            <w:spacing w:val="1"/>
            <w:w w:val="92"/>
            <w:sz w:val="24"/>
            <w:szCs w:val="24"/>
          </w:rPr>
          <w:t>a</w:t>
        </w:r>
        <w:r w:rsidR="00B416C2" w:rsidRPr="00764595">
          <w:rPr>
            <w:rStyle w:val="a5"/>
            <w:spacing w:val="2"/>
            <w:w w:val="95"/>
            <w:sz w:val="24"/>
            <w:szCs w:val="24"/>
          </w:rPr>
          <w:t>n</w:t>
        </w:r>
        <w:r w:rsidR="00B416C2" w:rsidRPr="00764595">
          <w:rPr>
            <w:rStyle w:val="a5"/>
            <w:w w:val="106"/>
            <w:sz w:val="24"/>
            <w:szCs w:val="24"/>
          </w:rPr>
          <w:t>g</w:t>
        </w:r>
        <w:r w:rsidR="00B416C2" w:rsidRPr="00764595">
          <w:rPr>
            <w:rStyle w:val="a5"/>
            <w:spacing w:val="1"/>
            <w:w w:val="113"/>
            <w:sz w:val="24"/>
            <w:szCs w:val="24"/>
          </w:rPr>
          <w:t>=</w:t>
        </w:r>
        <w:r w:rsidR="00B416C2" w:rsidRPr="00764595">
          <w:rPr>
            <w:rStyle w:val="a5"/>
            <w:spacing w:val="1"/>
            <w:w w:val="95"/>
            <w:sz w:val="24"/>
            <w:szCs w:val="24"/>
          </w:rPr>
          <w:t>ru</w:t>
        </w:r>
      </w:hyperlink>
    </w:p>
    <w:p w:rsidR="00433571" w:rsidRPr="00B416C2" w:rsidRDefault="00433571" w:rsidP="002A54F4">
      <w:pPr>
        <w:pStyle w:val="a3"/>
        <w:widowControl w:val="0"/>
        <w:numPr>
          <w:ilvl w:val="0"/>
          <w:numId w:val="11"/>
        </w:numPr>
        <w:spacing w:after="0" w:line="240" w:lineRule="auto"/>
        <w:ind w:right="-48"/>
        <w:jc w:val="both"/>
        <w:rPr>
          <w:color w:val="000000"/>
          <w:sz w:val="24"/>
          <w:szCs w:val="24"/>
        </w:rPr>
      </w:pP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Эл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ектро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о</w:t>
      </w:r>
      <w:r w:rsidRPr="002D3F4E">
        <w:rPr>
          <w:color w:val="000000"/>
          <w:w w:val="108"/>
          <w:sz w:val="24"/>
          <w:szCs w:val="24"/>
        </w:rPr>
        <w:t>-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бл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те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ч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ая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2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стема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К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Г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М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3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(ЭБС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2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КГ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М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).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Вып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к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2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з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3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ре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е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1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з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арегис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р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ров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а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ы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х С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МИ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Эл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№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ФС7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7</w:t>
      </w:r>
      <w:r w:rsidRPr="002D3F4E">
        <w:rPr>
          <w:color w:val="000000"/>
          <w:w w:val="108"/>
          <w:sz w:val="24"/>
          <w:szCs w:val="24"/>
        </w:rPr>
        <w:t>-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78830 от 30.07.2020 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г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. </w:t>
      </w:r>
      <w:hyperlink r:id="rId15" w:history="1"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http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-1"/>
            <w:w w:val="99"/>
            <w:sz w:val="24"/>
            <w:szCs w:val="24"/>
          </w:rPr>
          <w:t>s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-1"/>
            <w:sz w:val="24"/>
            <w:szCs w:val="24"/>
          </w:rPr>
          <w:t>://li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b</w:t>
        </w:r>
        <w:r w:rsidR="00B416C2" w:rsidRPr="00764595">
          <w:rPr>
            <w:rStyle w:val="a5"/>
            <w:w w:val="108"/>
            <w:sz w:val="24"/>
            <w:szCs w:val="24"/>
          </w:rPr>
          <w:t>-</w:t>
        </w:r>
        <w:r w:rsidR="00B416C2" w:rsidRPr="00764595">
          <w:rPr>
            <w:rStyle w:val="a5"/>
            <w:spacing w:val="-1"/>
            <w:w w:val="110"/>
            <w:sz w:val="24"/>
            <w:szCs w:val="24"/>
          </w:rPr>
          <w:t>k</w:t>
        </w:r>
        <w:r w:rsidR="00B416C2" w:rsidRPr="00764595">
          <w:rPr>
            <w:rStyle w:val="a5"/>
            <w:spacing w:val="-1"/>
            <w:w w:val="92"/>
            <w:sz w:val="24"/>
            <w:szCs w:val="24"/>
          </w:rPr>
          <w:t>a</w:t>
        </w:r>
        <w:r w:rsidR="00B416C2" w:rsidRPr="00764595">
          <w:rPr>
            <w:rStyle w:val="a5"/>
            <w:spacing w:val="-1"/>
            <w:w w:val="112"/>
            <w:sz w:val="24"/>
            <w:szCs w:val="24"/>
          </w:rPr>
          <w:t>z</w:t>
        </w:r>
        <w:r w:rsidR="00B416C2" w:rsidRPr="00764595">
          <w:rPr>
            <w:rStyle w:val="a5"/>
            <w:spacing w:val="-1"/>
            <w:w w:val="92"/>
            <w:sz w:val="24"/>
            <w:szCs w:val="24"/>
          </w:rPr>
          <w:t>a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n</w:t>
        </w:r>
        <w:r w:rsidR="00B416C2" w:rsidRPr="00764595">
          <w:rPr>
            <w:rStyle w:val="a5"/>
            <w:spacing w:val="-3"/>
            <w:w w:val="106"/>
            <w:sz w:val="24"/>
            <w:szCs w:val="24"/>
          </w:rPr>
          <w:t>g</w:t>
        </w:r>
        <w:r w:rsidR="00B416C2" w:rsidRPr="00764595">
          <w:rPr>
            <w:rStyle w:val="a5"/>
            <w:spacing w:val="-1"/>
            <w:w w:val="97"/>
            <w:sz w:val="24"/>
            <w:szCs w:val="24"/>
          </w:rPr>
          <w:t>m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u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.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ru</w:t>
        </w:r>
        <w:r w:rsidR="00B416C2" w:rsidRPr="00764595">
          <w:rPr>
            <w:rStyle w:val="a5"/>
            <w:spacing w:val="-1"/>
            <w:sz w:val="24"/>
            <w:szCs w:val="24"/>
          </w:rPr>
          <w:t>/</w:t>
        </w:r>
      </w:hyperlink>
    </w:p>
    <w:p w:rsidR="00B416C2" w:rsidRPr="00B416C2" w:rsidRDefault="00433571" w:rsidP="002A54F4">
      <w:pPr>
        <w:pStyle w:val="a3"/>
        <w:widowControl w:val="0"/>
        <w:numPr>
          <w:ilvl w:val="0"/>
          <w:numId w:val="11"/>
        </w:numPr>
        <w:spacing w:after="0" w:line="240" w:lineRule="auto"/>
        <w:ind w:right="55"/>
        <w:jc w:val="both"/>
        <w:rPr>
          <w:color w:val="000000"/>
          <w:sz w:val="24"/>
          <w:szCs w:val="24"/>
        </w:rPr>
      </w:pP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3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д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че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кая э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р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ая б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бл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отека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«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ьт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ан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2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ден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5"/>
          <w:sz w:val="24"/>
          <w:szCs w:val="24"/>
        </w:rPr>
        <w:t>а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»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 xml:space="preserve"> </w:t>
      </w:r>
      <w:hyperlink r:id="rId16" w:history="1"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htt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2"/>
            <w:sz w:val="24"/>
            <w:szCs w:val="24"/>
          </w:rPr>
          <w:t>p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: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1"/>
            <w:sz w:val="24"/>
            <w:szCs w:val="24"/>
          </w:rPr>
          <w:t>/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/www.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w w:val="99"/>
            <w:sz w:val="24"/>
            <w:szCs w:val="24"/>
          </w:rPr>
          <w:t>s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tudentlibra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1"/>
            <w:sz w:val="24"/>
            <w:szCs w:val="24"/>
          </w:rPr>
          <w:t>r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-3"/>
            <w:sz w:val="24"/>
            <w:szCs w:val="24"/>
          </w:rPr>
          <w:t>y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.ru</w:t>
        </w:r>
      </w:hyperlink>
    </w:p>
    <w:p w:rsidR="00433571" w:rsidRPr="00B416C2" w:rsidRDefault="00433571" w:rsidP="002A54F4">
      <w:pPr>
        <w:pStyle w:val="a3"/>
        <w:widowControl w:val="0"/>
        <w:numPr>
          <w:ilvl w:val="0"/>
          <w:numId w:val="11"/>
        </w:numPr>
        <w:spacing w:after="0" w:line="240" w:lineRule="auto"/>
        <w:ind w:right="55"/>
        <w:jc w:val="both"/>
        <w:rPr>
          <w:color w:val="000000"/>
          <w:sz w:val="24"/>
          <w:szCs w:val="24"/>
        </w:rPr>
      </w:pP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ьта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т врача –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э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лек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ро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ая мед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ици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ка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 б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бл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ека </w:t>
      </w:r>
      <w:hyperlink r:id="rId17" w:history="1"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http://www.ro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w w:val="99"/>
            <w:sz w:val="24"/>
            <w:szCs w:val="24"/>
          </w:rPr>
          <w:t>s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medlib.ru</w:t>
        </w:r>
      </w:hyperlink>
    </w:p>
    <w:p w:rsidR="002D3F4E" w:rsidRPr="002D3F4E" w:rsidRDefault="00433571" w:rsidP="002A54F4">
      <w:pPr>
        <w:pStyle w:val="a3"/>
        <w:widowControl w:val="0"/>
        <w:numPr>
          <w:ilvl w:val="0"/>
          <w:numId w:val="11"/>
        </w:numPr>
        <w:tabs>
          <w:tab w:val="left" w:pos="561"/>
          <w:tab w:val="left" w:pos="2264"/>
          <w:tab w:val="left" w:pos="3075"/>
          <w:tab w:val="left" w:pos="4231"/>
          <w:tab w:val="left" w:pos="6006"/>
          <w:tab w:val="left" w:pos="8493"/>
          <w:tab w:val="left" w:pos="10035"/>
        </w:tabs>
        <w:spacing w:after="0" w:line="240" w:lineRule="auto"/>
        <w:ind w:right="-50"/>
        <w:jc w:val="both"/>
        <w:rPr>
          <w:color w:val="000000"/>
          <w:sz w:val="24"/>
          <w:szCs w:val="24"/>
          <w:lang w:val="en-US"/>
        </w:rPr>
      </w:pP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Эл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ектро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ая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база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да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ых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8"/>
          <w:sz w:val="24"/>
          <w:szCs w:val="24"/>
          <w:lang w:val="en-US"/>
        </w:rPr>
        <w:t>«</w:t>
      </w:r>
      <w:proofErr w:type="spellStart"/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Clin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  <w:lang w:val="en-US"/>
        </w:rPr>
        <w:t>i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calK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  <w:lang w:val="en-US"/>
        </w:rPr>
        <w:t>e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y</w:t>
      </w:r>
      <w:proofErr w:type="spellEnd"/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»</w:t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 </w:t>
      </w:r>
      <w:r w:rsidR="001C14BC">
        <w:fldChar w:fldCharType="begin"/>
      </w:r>
      <w:r w:rsidR="001C14BC" w:rsidRPr="001C14BC">
        <w:rPr>
          <w:lang w:val="en-US"/>
        </w:rPr>
        <w:instrText xml:space="preserve"> HYPERLINK "http://www.clinicalkey.com" </w:instrText>
      </w:r>
      <w:r w:rsidR="001C14BC">
        <w:fldChar w:fldCharType="separate"/>
      </w:r>
      <w:r w:rsidR="002D3F4E" w:rsidRPr="002D3F4E">
        <w:rPr>
          <w:rStyle w:val="a5"/>
          <w:rFonts w:ascii="PUTSS+TimesNewRomanPSMT" w:eastAsia="PUTSS+TimesNewRomanPSMT" w:hAnsi="PUTSS+TimesNewRomanPSMT" w:cs="PUTSS+TimesNewRomanPSMT"/>
          <w:sz w:val="24"/>
          <w:szCs w:val="24"/>
          <w:lang w:val="en-US"/>
        </w:rPr>
        <w:t>www.clinic</w:t>
      </w:r>
      <w:r w:rsidR="002D3F4E" w:rsidRPr="002D3F4E">
        <w:rPr>
          <w:rStyle w:val="a5"/>
          <w:rFonts w:ascii="PUTSS+TimesNewRomanPSMT" w:eastAsia="PUTSS+TimesNewRomanPSMT" w:hAnsi="PUTSS+TimesNewRomanPSMT" w:cs="PUTSS+TimesNewRomanPSMT"/>
          <w:spacing w:val="1"/>
          <w:sz w:val="24"/>
          <w:szCs w:val="24"/>
          <w:lang w:val="en-US"/>
        </w:rPr>
        <w:t>a</w:t>
      </w:r>
      <w:r w:rsidR="002D3F4E" w:rsidRPr="002D3F4E">
        <w:rPr>
          <w:rStyle w:val="a5"/>
          <w:rFonts w:ascii="PUTSS+TimesNewRomanPSMT" w:eastAsia="PUTSS+TimesNewRomanPSMT" w:hAnsi="PUTSS+TimesNewRomanPSMT" w:cs="PUTSS+TimesNewRomanPSMT"/>
          <w:sz w:val="24"/>
          <w:szCs w:val="24"/>
          <w:lang w:val="en-US"/>
        </w:rPr>
        <w:t>lk</w:t>
      </w:r>
      <w:r w:rsidR="002D3F4E" w:rsidRPr="002D3F4E">
        <w:rPr>
          <w:rStyle w:val="a5"/>
          <w:rFonts w:ascii="PUTSS+TimesNewRomanPSMT" w:eastAsia="PUTSS+TimesNewRomanPSMT" w:hAnsi="PUTSS+TimesNewRomanPSMT" w:cs="PUTSS+TimesNewRomanPSMT"/>
          <w:spacing w:val="2"/>
          <w:sz w:val="24"/>
          <w:szCs w:val="24"/>
          <w:lang w:val="en-US"/>
        </w:rPr>
        <w:t>e</w:t>
      </w:r>
      <w:r w:rsidR="002D3F4E" w:rsidRPr="002D3F4E">
        <w:rPr>
          <w:rStyle w:val="a5"/>
          <w:rFonts w:ascii="PUTSS+TimesNewRomanPSMT" w:eastAsia="PUTSS+TimesNewRomanPSMT" w:hAnsi="PUTSS+TimesNewRomanPSMT" w:cs="PUTSS+TimesNewRomanPSMT"/>
          <w:spacing w:val="-2"/>
          <w:sz w:val="24"/>
          <w:szCs w:val="24"/>
          <w:lang w:val="en-US"/>
        </w:rPr>
        <w:t>y</w:t>
      </w:r>
      <w:r w:rsidR="002D3F4E" w:rsidRPr="002D3F4E">
        <w:rPr>
          <w:rStyle w:val="a5"/>
          <w:rFonts w:ascii="PUTSS+TimesNewRomanPSMT" w:eastAsia="PUTSS+TimesNewRomanPSMT" w:hAnsi="PUTSS+TimesNewRomanPSMT" w:cs="PUTSS+TimesNewRomanPSMT"/>
          <w:sz w:val="24"/>
          <w:szCs w:val="24"/>
          <w:lang w:val="en-US"/>
        </w:rPr>
        <w:t>.com</w:t>
      </w:r>
      <w:r w:rsidR="001C14BC">
        <w:rPr>
          <w:rStyle w:val="a5"/>
          <w:rFonts w:ascii="PUTSS+TimesNewRomanPSMT" w:eastAsia="PUTSS+TimesNewRomanPSMT" w:hAnsi="PUTSS+TimesNewRomanPSMT" w:cs="PUTSS+TimesNewRomanPSMT"/>
          <w:sz w:val="24"/>
          <w:szCs w:val="24"/>
          <w:lang w:val="en-US"/>
        </w:rPr>
        <w:fldChar w:fldCharType="end"/>
      </w:r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 </w:t>
      </w:r>
      <w:proofErr w:type="spellStart"/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Cl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  <w:lang w:val="en-US"/>
        </w:rPr>
        <w:t>i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nicalK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  <w:lang w:val="en-US"/>
        </w:rPr>
        <w:t>e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>y</w:t>
      </w:r>
      <w:proofErr w:type="spellEnd"/>
      <w:r w:rsidR="002D3F4E"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 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  <w:lang w:val="en-US"/>
        </w:rPr>
        <w:t>S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  <w:lang w:val="en-US"/>
        </w:rPr>
        <w:t xml:space="preserve">tudent </w:t>
      </w:r>
      <w:r w:rsidR="001C14BC">
        <w:fldChar w:fldCharType="begin"/>
      </w:r>
      <w:r w:rsidR="001C14BC" w:rsidRPr="001C14BC">
        <w:rPr>
          <w:lang w:val="en-US"/>
        </w:rPr>
        <w:instrText xml:space="preserve"> HYPERLINK "https://www.clinicalkey.com/student/" </w:instrText>
      </w:r>
      <w:r w:rsidR="001C14BC">
        <w:fldChar w:fldCharType="separate"/>
      </w:r>
      <w:r w:rsidR="002D3F4E" w:rsidRPr="002D3F4E">
        <w:rPr>
          <w:rStyle w:val="a5"/>
          <w:spacing w:val="-1"/>
          <w:w w:val="95"/>
          <w:sz w:val="24"/>
          <w:szCs w:val="24"/>
          <w:lang w:val="en-US"/>
        </w:rPr>
        <w:t>h</w:t>
      </w:r>
      <w:r w:rsidR="002D3F4E" w:rsidRPr="002D3F4E">
        <w:rPr>
          <w:rStyle w:val="a5"/>
          <w:spacing w:val="-1"/>
          <w:w w:val="83"/>
          <w:sz w:val="24"/>
          <w:szCs w:val="24"/>
          <w:lang w:val="en-US"/>
        </w:rPr>
        <w:t>tt</w:t>
      </w:r>
      <w:r w:rsidR="002D3F4E" w:rsidRPr="002D3F4E">
        <w:rPr>
          <w:rStyle w:val="a5"/>
          <w:spacing w:val="-1"/>
          <w:w w:val="95"/>
          <w:sz w:val="24"/>
          <w:szCs w:val="24"/>
          <w:lang w:val="en-US"/>
        </w:rPr>
        <w:t>p</w:t>
      </w:r>
      <w:r w:rsidR="002D3F4E" w:rsidRPr="002D3F4E">
        <w:rPr>
          <w:rStyle w:val="a5"/>
          <w:spacing w:val="-2"/>
          <w:w w:val="99"/>
          <w:sz w:val="24"/>
          <w:szCs w:val="24"/>
          <w:lang w:val="en-US"/>
        </w:rPr>
        <w:t>s</w:t>
      </w:r>
      <w:r w:rsidR="002D3F4E" w:rsidRPr="002D3F4E">
        <w:rPr>
          <w:rStyle w:val="a5"/>
          <w:spacing w:val="-1"/>
          <w:w w:val="104"/>
          <w:sz w:val="24"/>
          <w:szCs w:val="24"/>
          <w:lang w:val="en-US"/>
        </w:rPr>
        <w:t>:</w:t>
      </w:r>
      <w:r w:rsidR="002D3F4E" w:rsidRPr="002D3F4E">
        <w:rPr>
          <w:rStyle w:val="a5"/>
          <w:spacing w:val="-1"/>
          <w:sz w:val="24"/>
          <w:szCs w:val="24"/>
          <w:lang w:val="en-US"/>
        </w:rPr>
        <w:t>//</w:t>
      </w:r>
      <w:r w:rsidR="002D3F4E" w:rsidRPr="002D3F4E">
        <w:rPr>
          <w:rStyle w:val="a5"/>
          <w:spacing w:val="-1"/>
          <w:w w:val="101"/>
          <w:sz w:val="24"/>
          <w:szCs w:val="24"/>
          <w:lang w:val="en-US"/>
        </w:rPr>
        <w:t>www</w:t>
      </w:r>
      <w:r w:rsidR="002D3F4E" w:rsidRPr="002D3F4E">
        <w:rPr>
          <w:rStyle w:val="a5"/>
          <w:spacing w:val="-2"/>
          <w:w w:val="99"/>
          <w:sz w:val="24"/>
          <w:szCs w:val="24"/>
          <w:lang w:val="en-US"/>
        </w:rPr>
        <w:t>.</w:t>
      </w:r>
      <w:r w:rsidR="002D3F4E" w:rsidRPr="002D3F4E">
        <w:rPr>
          <w:rStyle w:val="a5"/>
          <w:spacing w:val="-2"/>
          <w:w w:val="105"/>
          <w:sz w:val="24"/>
          <w:szCs w:val="24"/>
          <w:lang w:val="en-US"/>
        </w:rPr>
        <w:t>c</w:t>
      </w:r>
      <w:r w:rsidR="002D3F4E" w:rsidRPr="002D3F4E">
        <w:rPr>
          <w:rStyle w:val="a5"/>
          <w:spacing w:val="-2"/>
          <w:sz w:val="24"/>
          <w:szCs w:val="24"/>
          <w:lang w:val="en-US"/>
        </w:rPr>
        <w:t>l</w:t>
      </w:r>
      <w:r w:rsidR="002D3F4E" w:rsidRPr="002D3F4E">
        <w:rPr>
          <w:rStyle w:val="a5"/>
          <w:sz w:val="24"/>
          <w:szCs w:val="24"/>
          <w:lang w:val="en-US"/>
        </w:rPr>
        <w:t>i</w:t>
      </w:r>
      <w:r w:rsidR="002D3F4E" w:rsidRPr="002D3F4E">
        <w:rPr>
          <w:rStyle w:val="a5"/>
          <w:spacing w:val="-2"/>
          <w:w w:val="95"/>
          <w:sz w:val="24"/>
          <w:szCs w:val="24"/>
          <w:lang w:val="en-US"/>
        </w:rPr>
        <w:t>n</w:t>
      </w:r>
      <w:r w:rsidR="002D3F4E" w:rsidRPr="002D3F4E">
        <w:rPr>
          <w:rStyle w:val="a5"/>
          <w:spacing w:val="-1"/>
          <w:sz w:val="24"/>
          <w:szCs w:val="24"/>
          <w:lang w:val="en-US"/>
        </w:rPr>
        <w:t>i</w:t>
      </w:r>
      <w:r w:rsidR="002D3F4E" w:rsidRPr="002D3F4E">
        <w:rPr>
          <w:rStyle w:val="a5"/>
          <w:spacing w:val="-2"/>
          <w:w w:val="105"/>
          <w:sz w:val="24"/>
          <w:szCs w:val="24"/>
          <w:lang w:val="en-US"/>
        </w:rPr>
        <w:t>c</w:t>
      </w:r>
      <w:r w:rsidR="002D3F4E" w:rsidRPr="002D3F4E">
        <w:rPr>
          <w:rStyle w:val="a5"/>
          <w:spacing w:val="-2"/>
          <w:w w:val="92"/>
          <w:sz w:val="24"/>
          <w:szCs w:val="24"/>
          <w:lang w:val="en-US"/>
        </w:rPr>
        <w:t>a</w:t>
      </w:r>
      <w:r w:rsidR="002D3F4E" w:rsidRPr="002D3F4E">
        <w:rPr>
          <w:rStyle w:val="a5"/>
          <w:spacing w:val="-1"/>
          <w:sz w:val="24"/>
          <w:szCs w:val="24"/>
          <w:lang w:val="en-US"/>
        </w:rPr>
        <w:t>l</w:t>
      </w:r>
      <w:r w:rsidR="002D3F4E" w:rsidRPr="002D3F4E">
        <w:rPr>
          <w:rStyle w:val="a5"/>
          <w:spacing w:val="-2"/>
          <w:w w:val="110"/>
          <w:sz w:val="24"/>
          <w:szCs w:val="24"/>
          <w:lang w:val="en-US"/>
        </w:rPr>
        <w:t>k</w:t>
      </w:r>
      <w:r w:rsidR="002D3F4E" w:rsidRPr="002D3F4E">
        <w:rPr>
          <w:rStyle w:val="a5"/>
          <w:w w:val="89"/>
          <w:sz w:val="24"/>
          <w:szCs w:val="24"/>
          <w:lang w:val="en-US"/>
        </w:rPr>
        <w:t>e</w:t>
      </w:r>
      <w:r w:rsidR="002D3F4E" w:rsidRPr="002D3F4E">
        <w:rPr>
          <w:rStyle w:val="a5"/>
          <w:spacing w:val="-6"/>
          <w:w w:val="110"/>
          <w:sz w:val="24"/>
          <w:szCs w:val="24"/>
          <w:lang w:val="en-US"/>
        </w:rPr>
        <w:t>y</w:t>
      </w:r>
      <w:r w:rsidR="002D3F4E" w:rsidRPr="002D3F4E">
        <w:rPr>
          <w:rStyle w:val="a5"/>
          <w:w w:val="99"/>
          <w:sz w:val="24"/>
          <w:szCs w:val="24"/>
          <w:lang w:val="en-US"/>
        </w:rPr>
        <w:t>.</w:t>
      </w:r>
      <w:r w:rsidR="002D3F4E" w:rsidRPr="002D3F4E">
        <w:rPr>
          <w:rStyle w:val="a5"/>
          <w:spacing w:val="-2"/>
          <w:w w:val="105"/>
          <w:sz w:val="24"/>
          <w:szCs w:val="24"/>
          <w:lang w:val="en-US"/>
        </w:rPr>
        <w:t>c</w:t>
      </w:r>
      <w:r w:rsidR="002D3F4E" w:rsidRPr="002D3F4E">
        <w:rPr>
          <w:rStyle w:val="a5"/>
          <w:spacing w:val="-1"/>
          <w:w w:val="94"/>
          <w:sz w:val="24"/>
          <w:szCs w:val="24"/>
          <w:lang w:val="en-US"/>
        </w:rPr>
        <w:t>o</w:t>
      </w:r>
      <w:r w:rsidR="002D3F4E" w:rsidRPr="002D3F4E">
        <w:rPr>
          <w:rStyle w:val="a5"/>
          <w:spacing w:val="-2"/>
          <w:w w:val="97"/>
          <w:sz w:val="24"/>
          <w:szCs w:val="24"/>
          <w:lang w:val="en-US"/>
        </w:rPr>
        <w:t>m</w:t>
      </w:r>
      <w:r w:rsidR="002D3F4E" w:rsidRPr="002D3F4E">
        <w:rPr>
          <w:rStyle w:val="a5"/>
          <w:sz w:val="24"/>
          <w:szCs w:val="24"/>
          <w:lang w:val="en-US"/>
        </w:rPr>
        <w:t>/</w:t>
      </w:r>
      <w:r w:rsidR="002D3F4E" w:rsidRPr="002D3F4E">
        <w:rPr>
          <w:rStyle w:val="a5"/>
          <w:spacing w:val="-1"/>
          <w:w w:val="99"/>
          <w:sz w:val="24"/>
          <w:szCs w:val="24"/>
          <w:lang w:val="en-US"/>
        </w:rPr>
        <w:t>s</w:t>
      </w:r>
      <w:r w:rsidR="002D3F4E" w:rsidRPr="002D3F4E">
        <w:rPr>
          <w:rStyle w:val="a5"/>
          <w:spacing w:val="-2"/>
          <w:w w:val="83"/>
          <w:sz w:val="24"/>
          <w:szCs w:val="24"/>
          <w:lang w:val="en-US"/>
        </w:rPr>
        <w:t>t</w:t>
      </w:r>
      <w:r w:rsidR="002D3F4E" w:rsidRPr="002D3F4E">
        <w:rPr>
          <w:rStyle w:val="a5"/>
          <w:spacing w:val="-1"/>
          <w:w w:val="95"/>
          <w:sz w:val="24"/>
          <w:szCs w:val="24"/>
          <w:lang w:val="en-US"/>
        </w:rPr>
        <w:t>ud</w:t>
      </w:r>
      <w:r w:rsidR="002D3F4E" w:rsidRPr="002D3F4E">
        <w:rPr>
          <w:rStyle w:val="a5"/>
          <w:spacing w:val="-2"/>
          <w:w w:val="89"/>
          <w:sz w:val="24"/>
          <w:szCs w:val="24"/>
          <w:lang w:val="en-US"/>
        </w:rPr>
        <w:t>e</w:t>
      </w:r>
      <w:r w:rsidR="002D3F4E" w:rsidRPr="002D3F4E">
        <w:rPr>
          <w:rStyle w:val="a5"/>
          <w:spacing w:val="-1"/>
          <w:w w:val="95"/>
          <w:sz w:val="24"/>
          <w:szCs w:val="24"/>
          <w:lang w:val="en-US"/>
        </w:rPr>
        <w:t>n</w:t>
      </w:r>
      <w:r w:rsidR="002D3F4E" w:rsidRPr="002D3F4E">
        <w:rPr>
          <w:rStyle w:val="a5"/>
          <w:spacing w:val="-2"/>
          <w:w w:val="83"/>
          <w:sz w:val="24"/>
          <w:szCs w:val="24"/>
          <w:lang w:val="en-US"/>
        </w:rPr>
        <w:t>t</w:t>
      </w:r>
      <w:r w:rsidR="002D3F4E" w:rsidRPr="002D3F4E">
        <w:rPr>
          <w:rStyle w:val="a5"/>
          <w:spacing w:val="-1"/>
          <w:sz w:val="24"/>
          <w:szCs w:val="24"/>
          <w:lang w:val="en-US"/>
        </w:rPr>
        <w:t>/</w:t>
      </w:r>
      <w:r w:rsidR="001C14BC">
        <w:rPr>
          <w:rStyle w:val="a5"/>
          <w:spacing w:val="-1"/>
          <w:sz w:val="24"/>
          <w:szCs w:val="24"/>
          <w:lang w:val="en-US"/>
        </w:rPr>
        <w:fldChar w:fldCharType="end"/>
      </w:r>
    </w:p>
    <w:p w:rsidR="00433571" w:rsidRPr="00B416C2" w:rsidRDefault="00433571" w:rsidP="002A54F4">
      <w:pPr>
        <w:pStyle w:val="a3"/>
        <w:widowControl w:val="0"/>
        <w:numPr>
          <w:ilvl w:val="0"/>
          <w:numId w:val="11"/>
        </w:numPr>
        <w:tabs>
          <w:tab w:val="left" w:pos="561"/>
          <w:tab w:val="left" w:pos="2264"/>
          <w:tab w:val="left" w:pos="3075"/>
          <w:tab w:val="left" w:pos="4231"/>
          <w:tab w:val="left" w:pos="6006"/>
          <w:tab w:val="left" w:pos="8493"/>
          <w:tab w:val="left" w:pos="10035"/>
        </w:tabs>
        <w:spacing w:after="0" w:line="240" w:lineRule="auto"/>
        <w:ind w:right="-50"/>
        <w:jc w:val="both"/>
        <w:rPr>
          <w:color w:val="000000"/>
          <w:sz w:val="24"/>
          <w:szCs w:val="24"/>
        </w:rPr>
      </w:pP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а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4"/>
          <w:sz w:val="24"/>
          <w:szCs w:val="24"/>
        </w:rPr>
        <w:t>у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ч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ая э</w:t>
      </w:r>
      <w:r w:rsidRPr="002D3F4E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л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ектро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нн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ая б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бл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w w:val="99"/>
          <w:sz w:val="24"/>
          <w:szCs w:val="24"/>
        </w:rPr>
        <w:t>и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отека elibr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a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2"/>
          <w:sz w:val="24"/>
          <w:szCs w:val="24"/>
        </w:rPr>
        <w:t>r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-3"/>
          <w:sz w:val="24"/>
          <w:szCs w:val="24"/>
        </w:rPr>
        <w:t>y</w:t>
      </w:r>
      <w:r w:rsidRPr="002D3F4E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.ru</w:t>
      </w:r>
      <w:r w:rsidRPr="002D3F4E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 xml:space="preserve"> </w:t>
      </w:r>
      <w:hyperlink r:id="rId18" w:history="1"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ht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1"/>
            <w:sz w:val="24"/>
            <w:szCs w:val="24"/>
          </w:rPr>
          <w:t>t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p: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1"/>
            <w:sz w:val="24"/>
            <w:szCs w:val="24"/>
          </w:rPr>
          <w:t>/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/elibra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1"/>
            <w:sz w:val="24"/>
            <w:szCs w:val="24"/>
          </w:rPr>
          <w:t>r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pacing w:val="-3"/>
            <w:sz w:val="24"/>
            <w:szCs w:val="24"/>
          </w:rPr>
          <w:t>y</w:t>
        </w:r>
        <w:r w:rsidR="00B416C2" w:rsidRPr="00764595">
          <w:rPr>
            <w:rStyle w:val="a5"/>
            <w:rFonts w:ascii="PUTSS+TimesNewRomanPSMT" w:eastAsia="PUTSS+TimesNewRomanPSMT" w:hAnsi="PUTSS+TimesNewRomanPSMT" w:cs="PUTSS+TimesNewRomanPSMT"/>
            <w:sz w:val="24"/>
            <w:szCs w:val="24"/>
          </w:rPr>
          <w:t>.ru</w:t>
        </w:r>
      </w:hyperlink>
    </w:p>
    <w:p w:rsidR="00433571" w:rsidRPr="00B416C2" w:rsidRDefault="00433571" w:rsidP="002A54F4">
      <w:pPr>
        <w:pStyle w:val="a3"/>
        <w:widowControl w:val="0"/>
        <w:numPr>
          <w:ilvl w:val="0"/>
          <w:numId w:val="11"/>
        </w:numPr>
        <w:tabs>
          <w:tab w:val="left" w:pos="1464"/>
          <w:tab w:val="left" w:pos="4299"/>
          <w:tab w:val="left" w:pos="6454"/>
          <w:tab w:val="left" w:pos="9808"/>
        </w:tabs>
        <w:spacing w:after="0" w:line="240" w:lineRule="auto"/>
        <w:ind w:right="-59"/>
        <w:jc w:val="both"/>
        <w:rPr>
          <w:color w:val="000000"/>
          <w:sz w:val="24"/>
          <w:szCs w:val="24"/>
        </w:rPr>
      </w:pP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О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нл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й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2"/>
          <w:w w:val="99"/>
          <w:sz w:val="24"/>
          <w:szCs w:val="24"/>
        </w:rPr>
        <w:t>н</w:t>
      </w:r>
      <w:r w:rsidRPr="00B416C2">
        <w:rPr>
          <w:color w:val="000000"/>
          <w:w w:val="108"/>
          <w:sz w:val="24"/>
          <w:szCs w:val="24"/>
        </w:rPr>
        <w:t>-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вер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с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я</w:t>
      </w:r>
      <w:r w:rsidR="002D3F4E"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и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1"/>
          <w:sz w:val="24"/>
          <w:szCs w:val="24"/>
        </w:rPr>
        <w:t>е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мы</w:t>
      </w:r>
      <w:r w:rsidR="002D3F4E"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-6"/>
          <w:sz w:val="24"/>
          <w:szCs w:val="24"/>
        </w:rPr>
        <w:t>«</w:t>
      </w:r>
      <w:proofErr w:type="spellStart"/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Кон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4"/>
          <w:sz w:val="24"/>
          <w:szCs w:val="24"/>
        </w:rPr>
        <w:t>с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-1"/>
          <w:sz w:val="24"/>
          <w:szCs w:val="24"/>
        </w:rPr>
        <w:t>у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л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ьт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ан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т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Пл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ю</w:t>
      </w:r>
      <w:r w:rsidR="002D3F4E"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proofErr w:type="spellEnd"/>
      <w:r w:rsidR="002D3F4E"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:</w:t>
      </w:r>
      <w:r w:rsidR="00B416C2"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 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С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3"/>
          <w:sz w:val="24"/>
          <w:szCs w:val="24"/>
        </w:rPr>
        <w:t>т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-5"/>
          <w:sz w:val="24"/>
          <w:szCs w:val="24"/>
        </w:rPr>
        <w:t>у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>де</w:t>
      </w:r>
      <w:r w:rsidRPr="00B416C2">
        <w:rPr>
          <w:rFonts w:ascii="PUTSS+TimesNewRomanPSMT" w:eastAsia="PUTSS+TimesNewRomanPSMT" w:hAnsi="PUTSS+TimesNewRomanPSMT" w:cs="PUTSS+TimesNewRomanPSMT"/>
          <w:color w:val="000000"/>
          <w:w w:val="99"/>
          <w:sz w:val="24"/>
          <w:szCs w:val="24"/>
        </w:rPr>
        <w:t>н</w:t>
      </w:r>
      <w:r w:rsidRPr="00B416C2">
        <w:rPr>
          <w:rFonts w:ascii="PUTSS+TimesNewRomanPSMT" w:eastAsia="PUTSS+TimesNewRomanPSMT" w:hAnsi="PUTSS+TimesNewRomanPSMT" w:cs="PUTSS+TimesNewRomanPSMT"/>
          <w:color w:val="000000"/>
          <w:spacing w:val="5"/>
          <w:sz w:val="24"/>
          <w:szCs w:val="24"/>
        </w:rPr>
        <w:t>т</w:t>
      </w:r>
      <w:r w:rsidRPr="00B416C2">
        <w:rPr>
          <w:rFonts w:ascii="PUTSS+TimesNewRomanPSMT" w:eastAsia="PUTSS+TimesNewRomanPSMT" w:hAnsi="PUTSS+TimesNewRomanPSMT" w:cs="PUTSS+TimesNewRomanPSMT"/>
          <w:color w:val="000000"/>
          <w:sz w:val="24"/>
          <w:szCs w:val="24"/>
        </w:rPr>
        <w:t xml:space="preserve">» </w:t>
      </w:r>
      <w:hyperlink r:id="rId19" w:history="1">
        <w:r w:rsidR="00B416C2" w:rsidRPr="00764595">
          <w:rPr>
            <w:rStyle w:val="a5"/>
            <w:w w:val="95"/>
            <w:sz w:val="24"/>
            <w:szCs w:val="24"/>
          </w:rPr>
          <w:t>h</w:t>
        </w:r>
        <w:r w:rsidR="00B416C2" w:rsidRPr="00764595">
          <w:rPr>
            <w:rStyle w:val="a5"/>
            <w:spacing w:val="-1"/>
            <w:w w:val="83"/>
            <w:sz w:val="24"/>
            <w:szCs w:val="24"/>
          </w:rPr>
          <w:t>t</w:t>
        </w:r>
        <w:r w:rsidR="00B416C2" w:rsidRPr="00764595">
          <w:rPr>
            <w:rStyle w:val="a5"/>
            <w:w w:val="83"/>
            <w:sz w:val="24"/>
            <w:szCs w:val="24"/>
          </w:rPr>
          <w:t>t</w:t>
        </w:r>
        <w:r w:rsidR="00B416C2" w:rsidRPr="00764595">
          <w:rPr>
            <w:rStyle w:val="a5"/>
            <w:w w:val="95"/>
            <w:sz w:val="24"/>
            <w:szCs w:val="24"/>
          </w:rPr>
          <w:t>p</w:t>
        </w:r>
        <w:r w:rsidR="00B416C2" w:rsidRPr="00764595">
          <w:rPr>
            <w:rStyle w:val="a5"/>
            <w:w w:val="99"/>
            <w:sz w:val="24"/>
            <w:szCs w:val="24"/>
          </w:rPr>
          <w:t>s</w:t>
        </w:r>
        <w:r w:rsidR="00B416C2" w:rsidRPr="00764595">
          <w:rPr>
            <w:rStyle w:val="a5"/>
            <w:spacing w:val="-1"/>
            <w:w w:val="104"/>
            <w:sz w:val="24"/>
            <w:szCs w:val="24"/>
          </w:rPr>
          <w:t>:</w:t>
        </w:r>
        <w:r w:rsidR="00B416C2" w:rsidRPr="00764595">
          <w:rPr>
            <w:rStyle w:val="a5"/>
            <w:sz w:val="24"/>
            <w:szCs w:val="24"/>
          </w:rPr>
          <w:t>//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s</w:t>
        </w:r>
        <w:r w:rsidR="00B416C2" w:rsidRPr="00764595">
          <w:rPr>
            <w:rStyle w:val="a5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ud</w:t>
        </w:r>
        <w:r w:rsidR="00B416C2" w:rsidRPr="00764595">
          <w:rPr>
            <w:rStyle w:val="a5"/>
            <w:w w:val="89"/>
            <w:sz w:val="24"/>
            <w:szCs w:val="24"/>
          </w:rPr>
          <w:t>e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n</w:t>
        </w:r>
        <w:r w:rsidR="00B416C2" w:rsidRPr="00764595">
          <w:rPr>
            <w:rStyle w:val="a5"/>
            <w:spacing w:val="-1"/>
            <w:w w:val="83"/>
            <w:sz w:val="24"/>
            <w:szCs w:val="24"/>
          </w:rPr>
          <w:t>t</w:t>
        </w:r>
        <w:r w:rsidR="00B416C2" w:rsidRPr="00764595">
          <w:rPr>
            <w:rStyle w:val="a5"/>
            <w:w w:val="98"/>
            <w:sz w:val="24"/>
            <w:szCs w:val="24"/>
          </w:rPr>
          <w:t>2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.</w:t>
        </w:r>
        <w:r w:rsidR="00B416C2" w:rsidRPr="00764595">
          <w:rPr>
            <w:rStyle w:val="a5"/>
            <w:w w:val="105"/>
            <w:sz w:val="24"/>
            <w:szCs w:val="24"/>
          </w:rPr>
          <w:t>c</w:t>
        </w:r>
        <w:r w:rsidR="00B416C2" w:rsidRPr="00764595">
          <w:rPr>
            <w:rStyle w:val="a5"/>
            <w:spacing w:val="-1"/>
            <w:w w:val="94"/>
            <w:sz w:val="24"/>
            <w:szCs w:val="24"/>
          </w:rPr>
          <w:t>o</w:t>
        </w:r>
        <w:r w:rsidR="00B416C2" w:rsidRPr="00764595">
          <w:rPr>
            <w:rStyle w:val="a5"/>
            <w:w w:val="95"/>
            <w:sz w:val="24"/>
            <w:szCs w:val="24"/>
          </w:rPr>
          <w:t>n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s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u</w:t>
        </w:r>
        <w:r w:rsidR="00B416C2" w:rsidRPr="00764595">
          <w:rPr>
            <w:rStyle w:val="a5"/>
            <w:sz w:val="24"/>
            <w:szCs w:val="24"/>
          </w:rPr>
          <w:t>l</w:t>
        </w:r>
        <w:r w:rsidR="00B416C2" w:rsidRPr="00764595">
          <w:rPr>
            <w:rStyle w:val="a5"/>
            <w:spacing w:val="-1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-2"/>
            <w:w w:val="92"/>
            <w:sz w:val="24"/>
            <w:szCs w:val="24"/>
          </w:rPr>
          <w:t>a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n</w:t>
        </w:r>
        <w:r w:rsidR="00B416C2" w:rsidRPr="00764595">
          <w:rPr>
            <w:rStyle w:val="a5"/>
            <w:w w:val="83"/>
            <w:sz w:val="24"/>
            <w:szCs w:val="24"/>
          </w:rPr>
          <w:t>t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.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ru</w:t>
        </w:r>
        <w:r w:rsidR="00B416C2" w:rsidRPr="00764595">
          <w:rPr>
            <w:rStyle w:val="a5"/>
            <w:sz w:val="24"/>
            <w:szCs w:val="24"/>
          </w:rPr>
          <w:t>/</w:t>
        </w:r>
        <w:r w:rsidR="00B416C2" w:rsidRPr="00764595">
          <w:rPr>
            <w:rStyle w:val="a5"/>
            <w:spacing w:val="-1"/>
            <w:w w:val="105"/>
            <w:sz w:val="24"/>
            <w:szCs w:val="24"/>
          </w:rPr>
          <w:t>c</w:t>
        </w:r>
        <w:r w:rsidR="00B416C2" w:rsidRPr="00764595">
          <w:rPr>
            <w:rStyle w:val="a5"/>
            <w:spacing w:val="-2"/>
            <w:w w:val="106"/>
            <w:sz w:val="24"/>
            <w:szCs w:val="24"/>
          </w:rPr>
          <w:t>g</w:t>
        </w:r>
        <w:r w:rsidR="00B416C2" w:rsidRPr="00764595">
          <w:rPr>
            <w:rStyle w:val="a5"/>
            <w:spacing w:val="-1"/>
            <w:sz w:val="24"/>
            <w:szCs w:val="24"/>
          </w:rPr>
          <w:t>i/</w:t>
        </w:r>
        <w:r w:rsidR="00B416C2" w:rsidRPr="00764595">
          <w:rPr>
            <w:rStyle w:val="a5"/>
            <w:w w:val="94"/>
            <w:sz w:val="24"/>
            <w:szCs w:val="24"/>
          </w:rPr>
          <w:t>o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n</w:t>
        </w:r>
        <w:r w:rsidR="00B416C2" w:rsidRPr="00764595">
          <w:rPr>
            <w:rStyle w:val="a5"/>
            <w:spacing w:val="-1"/>
            <w:sz w:val="24"/>
            <w:szCs w:val="24"/>
          </w:rPr>
          <w:t>l</w:t>
        </w:r>
        <w:r w:rsidR="00B416C2" w:rsidRPr="00764595">
          <w:rPr>
            <w:rStyle w:val="a5"/>
            <w:sz w:val="24"/>
            <w:szCs w:val="24"/>
          </w:rPr>
          <w:t>i</w:t>
        </w:r>
        <w:r w:rsidR="00B416C2" w:rsidRPr="00764595">
          <w:rPr>
            <w:rStyle w:val="a5"/>
            <w:w w:val="95"/>
            <w:sz w:val="24"/>
            <w:szCs w:val="24"/>
          </w:rPr>
          <w:t>n</w:t>
        </w:r>
        <w:r w:rsidR="00B416C2" w:rsidRPr="00764595">
          <w:rPr>
            <w:rStyle w:val="a5"/>
            <w:w w:val="89"/>
            <w:sz w:val="24"/>
            <w:szCs w:val="24"/>
          </w:rPr>
          <w:t>e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.</w:t>
        </w:r>
        <w:r w:rsidR="00B416C2" w:rsidRPr="00764595">
          <w:rPr>
            <w:rStyle w:val="a5"/>
            <w:w w:val="105"/>
            <w:sz w:val="24"/>
            <w:szCs w:val="24"/>
          </w:rPr>
          <w:t>c</w:t>
        </w:r>
        <w:r w:rsidR="00B416C2" w:rsidRPr="00764595">
          <w:rPr>
            <w:rStyle w:val="a5"/>
            <w:spacing w:val="-1"/>
            <w:w w:val="106"/>
            <w:sz w:val="24"/>
            <w:szCs w:val="24"/>
          </w:rPr>
          <w:t>g</w:t>
        </w:r>
        <w:r w:rsidR="00B416C2" w:rsidRPr="00764595">
          <w:rPr>
            <w:rStyle w:val="a5"/>
            <w:spacing w:val="-1"/>
            <w:sz w:val="24"/>
            <w:szCs w:val="24"/>
          </w:rPr>
          <w:t>i</w:t>
        </w:r>
        <w:r w:rsidR="00B416C2" w:rsidRPr="00764595">
          <w:rPr>
            <w:rStyle w:val="a5"/>
            <w:spacing w:val="3"/>
            <w:w w:val="95"/>
            <w:sz w:val="24"/>
            <w:szCs w:val="24"/>
          </w:rPr>
          <w:t>?</w:t>
        </w:r>
        <w:r w:rsidR="00B416C2" w:rsidRPr="00764595">
          <w:rPr>
            <w:rStyle w:val="a5"/>
            <w:w w:val="95"/>
            <w:sz w:val="24"/>
            <w:szCs w:val="24"/>
          </w:rPr>
          <w:t>r</w:t>
        </w:r>
        <w:r w:rsidR="00B416C2" w:rsidRPr="00764595">
          <w:rPr>
            <w:rStyle w:val="a5"/>
            <w:spacing w:val="-1"/>
            <w:w w:val="89"/>
            <w:sz w:val="24"/>
            <w:szCs w:val="24"/>
          </w:rPr>
          <w:t>e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q</w:t>
        </w:r>
        <w:r w:rsidR="00B416C2" w:rsidRPr="00764595">
          <w:rPr>
            <w:rStyle w:val="a5"/>
            <w:w w:val="113"/>
            <w:sz w:val="24"/>
            <w:szCs w:val="24"/>
          </w:rPr>
          <w:t>=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h</w:t>
        </w:r>
        <w:r w:rsidR="00B416C2" w:rsidRPr="00764595">
          <w:rPr>
            <w:rStyle w:val="a5"/>
            <w:spacing w:val="-1"/>
            <w:w w:val="94"/>
            <w:sz w:val="24"/>
            <w:szCs w:val="24"/>
          </w:rPr>
          <w:t>o</w:t>
        </w:r>
        <w:r w:rsidR="00B416C2" w:rsidRPr="00764595">
          <w:rPr>
            <w:rStyle w:val="a5"/>
            <w:w w:val="97"/>
            <w:sz w:val="24"/>
            <w:szCs w:val="24"/>
          </w:rPr>
          <w:t>m</w:t>
        </w:r>
        <w:r w:rsidR="00B416C2" w:rsidRPr="00764595">
          <w:rPr>
            <w:rStyle w:val="a5"/>
            <w:spacing w:val="-1"/>
            <w:w w:val="89"/>
            <w:sz w:val="24"/>
            <w:szCs w:val="24"/>
          </w:rPr>
          <w:t>e</w:t>
        </w:r>
        <w:r w:rsidR="00B416C2" w:rsidRPr="00764595">
          <w:rPr>
            <w:rStyle w:val="a5"/>
            <w:w w:val="104"/>
            <w:sz w:val="24"/>
            <w:szCs w:val="24"/>
          </w:rPr>
          <w:t>;</w:t>
        </w:r>
        <w:r w:rsidR="00B416C2" w:rsidRPr="00764595">
          <w:rPr>
            <w:rStyle w:val="a5"/>
            <w:spacing w:val="-1"/>
            <w:w w:val="95"/>
            <w:sz w:val="24"/>
            <w:szCs w:val="24"/>
          </w:rPr>
          <w:t>rnd</w:t>
        </w:r>
        <w:r w:rsidR="00B416C2" w:rsidRPr="00764595">
          <w:rPr>
            <w:rStyle w:val="a5"/>
            <w:spacing w:val="-1"/>
            <w:w w:val="113"/>
            <w:sz w:val="24"/>
            <w:szCs w:val="24"/>
          </w:rPr>
          <w:t>=</w:t>
        </w:r>
        <w:r w:rsidR="00B416C2" w:rsidRPr="00764595">
          <w:rPr>
            <w:rStyle w:val="a5"/>
            <w:spacing w:val="-1"/>
            <w:w w:val="98"/>
            <w:sz w:val="24"/>
            <w:szCs w:val="24"/>
          </w:rPr>
          <w:t>0</w:t>
        </w:r>
        <w:r w:rsidR="00B416C2" w:rsidRPr="00764595">
          <w:rPr>
            <w:rStyle w:val="a5"/>
            <w:spacing w:val="-1"/>
            <w:w w:val="99"/>
            <w:sz w:val="24"/>
            <w:szCs w:val="24"/>
          </w:rPr>
          <w:t>.</w:t>
        </w:r>
        <w:r w:rsidR="00B416C2" w:rsidRPr="00764595">
          <w:rPr>
            <w:rStyle w:val="a5"/>
            <w:w w:val="98"/>
            <w:sz w:val="24"/>
            <w:szCs w:val="24"/>
          </w:rPr>
          <w:t>5673884906746562</w:t>
        </w:r>
      </w:hyperlink>
    </w:p>
    <w:p w:rsidR="007D05C8" w:rsidRDefault="007D05C8" w:rsidP="00F17ACB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</w:p>
    <w:p w:rsidR="00746BFF" w:rsidRDefault="00746BFF" w:rsidP="00F17ACB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br w:type="page"/>
      </w:r>
    </w:p>
    <w:p w:rsidR="002D3F4E" w:rsidRDefault="001C14BC" w:rsidP="00F17A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roundrect id="_x0000_s1032" style="position:absolute;left:0;text-align:left;margin-left:162.6pt;margin-top:-21.75pt;width:39.4pt;height:29.15pt;z-index:251660288" arcsize="10923f" stroked="f"/>
        </w:pict>
      </w:r>
    </w:p>
    <w:p w:rsidR="002D3F4E" w:rsidRDefault="002D3F4E" w:rsidP="002D3F4E">
      <w:pPr>
        <w:spacing w:after="0" w:line="240" w:lineRule="auto"/>
        <w:jc w:val="center"/>
        <w:rPr>
          <w:b/>
          <w:caps/>
          <w:sz w:val="32"/>
          <w:szCs w:val="32"/>
        </w:rPr>
      </w:pPr>
    </w:p>
    <w:p w:rsid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941E02" w:rsidRPr="00941E02" w:rsidRDefault="00941E02" w:rsidP="00941E02">
      <w:pPr>
        <w:spacing w:after="0" w:line="240" w:lineRule="auto"/>
        <w:jc w:val="center"/>
        <w:rPr>
          <w:b/>
          <w:sz w:val="24"/>
          <w:szCs w:val="24"/>
        </w:rPr>
      </w:pPr>
      <w:r w:rsidRPr="00941E02">
        <w:rPr>
          <w:b/>
          <w:sz w:val="24"/>
          <w:szCs w:val="24"/>
        </w:rPr>
        <w:t>Учебно-методическое пособие</w:t>
      </w:r>
    </w:p>
    <w:p w:rsidR="00941E02" w:rsidRPr="00941E02" w:rsidRDefault="00941E02" w:rsidP="00941E02">
      <w:pPr>
        <w:spacing w:after="0" w:line="240" w:lineRule="auto"/>
        <w:jc w:val="center"/>
        <w:rPr>
          <w:b/>
          <w:sz w:val="24"/>
          <w:szCs w:val="24"/>
        </w:rPr>
      </w:pPr>
      <w:r w:rsidRPr="00941E02">
        <w:rPr>
          <w:b/>
          <w:sz w:val="24"/>
          <w:szCs w:val="24"/>
        </w:rPr>
        <w:t>для магистрантов по специальности</w:t>
      </w:r>
    </w:p>
    <w:p w:rsidR="00941E02" w:rsidRPr="00941E02" w:rsidRDefault="00941E02" w:rsidP="00941E02">
      <w:pPr>
        <w:spacing w:after="0" w:line="240" w:lineRule="auto"/>
        <w:jc w:val="center"/>
        <w:rPr>
          <w:b/>
          <w:sz w:val="24"/>
          <w:szCs w:val="24"/>
        </w:rPr>
      </w:pPr>
      <w:r w:rsidRPr="00941E02">
        <w:rPr>
          <w:b/>
          <w:sz w:val="24"/>
          <w:szCs w:val="24"/>
          <w:lang w:eastAsia="ru-RU"/>
        </w:rPr>
        <w:t>33.04.01 «Промышленная фармация»</w:t>
      </w: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РЕГУЛЯТОРНАЯ НАУКА</w:t>
      </w: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Pr="00C1623D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Гарифуллина </w:t>
      </w:r>
      <w:proofErr w:type="spellStart"/>
      <w:r>
        <w:rPr>
          <w:b/>
          <w:sz w:val="24"/>
          <w:szCs w:val="24"/>
        </w:rPr>
        <w:t>Гюзель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Хисамовна</w:t>
      </w:r>
      <w:proofErr w:type="spellEnd"/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2D3F4E" w:rsidRPr="002D3F4E" w:rsidRDefault="002D3F4E" w:rsidP="002D3F4E">
      <w:pPr>
        <w:spacing w:after="0" w:line="240" w:lineRule="auto"/>
        <w:jc w:val="center"/>
        <w:rPr>
          <w:b/>
          <w:sz w:val="24"/>
          <w:szCs w:val="24"/>
        </w:rPr>
      </w:pPr>
    </w:p>
    <w:p w:rsidR="00376D0B" w:rsidRPr="00376D0B" w:rsidRDefault="00376D0B" w:rsidP="00376D0B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76D0B">
        <w:rPr>
          <w:rFonts w:ascii="Arial" w:eastAsia="Calibri" w:hAnsi="Arial" w:cs="Arial"/>
          <w:sz w:val="24"/>
          <w:szCs w:val="24"/>
          <w:lang w:eastAsia="ru-RU"/>
        </w:rPr>
        <w:t>Подписано к печати 05.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376D0B">
        <w:rPr>
          <w:rFonts w:ascii="Arial" w:eastAsia="Calibri" w:hAnsi="Arial" w:cs="Arial"/>
          <w:sz w:val="24"/>
          <w:szCs w:val="24"/>
          <w:lang w:eastAsia="ru-RU"/>
        </w:rPr>
        <w:t>2.202</w:t>
      </w: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376D0B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</w:p>
    <w:p w:rsidR="00376D0B" w:rsidRPr="00376D0B" w:rsidRDefault="00376D0B" w:rsidP="00376D0B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76D0B">
        <w:rPr>
          <w:rFonts w:ascii="Arial" w:eastAsia="Calibri" w:hAnsi="Arial" w:cs="Arial"/>
          <w:sz w:val="24"/>
          <w:szCs w:val="24"/>
          <w:lang w:eastAsia="ru-RU"/>
        </w:rPr>
        <w:t xml:space="preserve">Формат 60х84 1 / 16.  </w:t>
      </w:r>
      <w:proofErr w:type="spellStart"/>
      <w:r w:rsidRPr="00376D0B">
        <w:rPr>
          <w:rFonts w:ascii="Arial" w:eastAsia="Calibri" w:hAnsi="Arial" w:cs="Arial"/>
          <w:sz w:val="24"/>
          <w:szCs w:val="24"/>
          <w:lang w:eastAsia="ru-RU"/>
        </w:rPr>
        <w:t>Усл</w:t>
      </w:r>
      <w:proofErr w:type="spellEnd"/>
      <w:r w:rsidRPr="00376D0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spellStart"/>
      <w:r w:rsidRPr="00376D0B">
        <w:rPr>
          <w:rFonts w:ascii="Arial" w:eastAsia="Calibri" w:hAnsi="Arial" w:cs="Arial"/>
          <w:sz w:val="24"/>
          <w:szCs w:val="24"/>
          <w:lang w:eastAsia="ru-RU"/>
        </w:rPr>
        <w:t>печ</w:t>
      </w:r>
      <w:proofErr w:type="spellEnd"/>
      <w:r w:rsidRPr="00376D0B">
        <w:rPr>
          <w:rFonts w:ascii="Arial" w:eastAsia="Calibri" w:hAnsi="Arial" w:cs="Arial"/>
          <w:sz w:val="24"/>
          <w:szCs w:val="24"/>
          <w:lang w:eastAsia="ru-RU"/>
        </w:rPr>
        <w:t>. л. 1,</w:t>
      </w:r>
      <w:r>
        <w:rPr>
          <w:rFonts w:ascii="Arial" w:eastAsia="Calibri" w:hAnsi="Arial" w:cs="Arial"/>
          <w:sz w:val="24"/>
          <w:szCs w:val="24"/>
          <w:lang w:eastAsia="ru-RU"/>
        </w:rPr>
        <w:t>43</w:t>
      </w:r>
      <w:r w:rsidRPr="00376D0B">
        <w:rPr>
          <w:rFonts w:ascii="Arial" w:eastAsia="Calibri" w:hAnsi="Arial" w:cs="Arial"/>
          <w:sz w:val="24"/>
          <w:szCs w:val="24"/>
          <w:lang w:eastAsia="ru-RU"/>
        </w:rPr>
        <w:t>. Заказ 05/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376D0B">
        <w:rPr>
          <w:rFonts w:ascii="Arial" w:eastAsia="Calibri" w:hAnsi="Arial" w:cs="Arial"/>
          <w:sz w:val="24"/>
          <w:szCs w:val="24"/>
          <w:lang w:eastAsia="ru-RU"/>
        </w:rPr>
        <w:t>2-002.</w:t>
      </w:r>
    </w:p>
    <w:p w:rsidR="00376D0B" w:rsidRPr="00376D0B" w:rsidRDefault="00376D0B" w:rsidP="00376D0B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76D0B">
        <w:rPr>
          <w:rFonts w:ascii="Arial" w:eastAsia="Calibri" w:hAnsi="Arial" w:cs="Arial"/>
          <w:sz w:val="24"/>
          <w:szCs w:val="24"/>
          <w:lang w:eastAsia="ru-RU"/>
        </w:rPr>
        <w:t>Тираж 100 экз.</w:t>
      </w:r>
    </w:p>
    <w:p w:rsidR="00376D0B" w:rsidRPr="00376D0B" w:rsidRDefault="00376D0B" w:rsidP="00376D0B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76D0B">
        <w:rPr>
          <w:rFonts w:ascii="Arial" w:eastAsia="Calibri" w:hAnsi="Arial" w:cs="Arial"/>
          <w:sz w:val="24"/>
          <w:szCs w:val="24"/>
          <w:lang w:eastAsia="ru-RU"/>
        </w:rPr>
        <w:t>Типография ООО «</w:t>
      </w:r>
      <w:proofErr w:type="spellStart"/>
      <w:r w:rsidRPr="00376D0B">
        <w:rPr>
          <w:rFonts w:ascii="Arial" w:eastAsia="Calibri" w:hAnsi="Arial" w:cs="Arial"/>
          <w:sz w:val="24"/>
          <w:szCs w:val="24"/>
          <w:lang w:eastAsia="ru-RU"/>
        </w:rPr>
        <w:t>Артиссимо</w:t>
      </w:r>
      <w:proofErr w:type="spellEnd"/>
      <w:r w:rsidRPr="00376D0B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9C06A1" w:rsidRPr="00376D0B" w:rsidRDefault="00376D0B" w:rsidP="00376D0B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76D0B">
        <w:rPr>
          <w:rFonts w:ascii="Arial" w:eastAsia="Calibri" w:hAnsi="Arial" w:cs="Arial"/>
          <w:sz w:val="24"/>
          <w:szCs w:val="24"/>
          <w:lang w:eastAsia="ru-RU"/>
        </w:rPr>
        <w:t>420126, г. Казань, ул. академика Лаврентьева, 8А, оф. 1</w:t>
      </w:r>
    </w:p>
    <w:sectPr w:rsidR="009C06A1" w:rsidRPr="00376D0B" w:rsidSect="00F17ACB">
      <w:headerReference w:type="default" r:id="rId20"/>
      <w:headerReference w:type="first" r:id="rId21"/>
      <w:pgSz w:w="8419" w:h="11906" w:orient="landscape" w:code="9"/>
      <w:pgMar w:top="964" w:right="851" w:bottom="851" w:left="567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EB" w:rsidRDefault="008821EB" w:rsidP="00832F1E">
      <w:pPr>
        <w:spacing w:after="0" w:line="240" w:lineRule="auto"/>
      </w:pPr>
      <w:r>
        <w:separator/>
      </w:r>
    </w:p>
  </w:endnote>
  <w:endnote w:type="continuationSeparator" w:id="0">
    <w:p w:rsidR="008821EB" w:rsidRDefault="008821EB" w:rsidP="0083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TSS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OCXI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UBC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JDLH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EB" w:rsidRDefault="008821EB" w:rsidP="00832F1E">
      <w:pPr>
        <w:spacing w:after="0" w:line="240" w:lineRule="auto"/>
      </w:pPr>
      <w:r>
        <w:separator/>
      </w:r>
    </w:p>
  </w:footnote>
  <w:footnote w:type="continuationSeparator" w:id="0">
    <w:p w:rsidR="008821EB" w:rsidRDefault="008821EB" w:rsidP="0083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38" w:rsidRPr="00617CAA" w:rsidRDefault="00F51038" w:rsidP="00617C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C14BC" w:rsidRPr="001C14BC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96239"/>
      <w:docPartObj>
        <w:docPartGallery w:val="Page Numbers (Top of Page)"/>
        <w:docPartUnique/>
      </w:docPartObj>
    </w:sdtPr>
    <w:sdtEndPr/>
    <w:sdtContent>
      <w:p w:rsidR="00F51038" w:rsidRDefault="00F510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4BC" w:rsidRPr="001C14BC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F317100"/>
    <w:multiLevelType w:val="multilevel"/>
    <w:tmpl w:val="A54493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Zero"/>
      <w:isLgl/>
      <w:lvlText w:val="%1.%2."/>
      <w:lvlJc w:val="left"/>
      <w:pPr>
        <w:ind w:left="1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818083F"/>
    <w:multiLevelType w:val="hybridMultilevel"/>
    <w:tmpl w:val="268C5136"/>
    <w:lvl w:ilvl="0" w:tplc="84F2B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A6A3C"/>
    <w:multiLevelType w:val="hybridMultilevel"/>
    <w:tmpl w:val="C0646920"/>
    <w:lvl w:ilvl="0" w:tplc="390E1CC2">
      <w:start w:val="1"/>
      <w:numFmt w:val="decimal"/>
      <w:lvlText w:val="%1."/>
      <w:lvlJc w:val="left"/>
      <w:pPr>
        <w:ind w:left="1250" w:hanging="54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442420"/>
    <w:multiLevelType w:val="hybridMultilevel"/>
    <w:tmpl w:val="3F7A8A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3AC089C"/>
    <w:multiLevelType w:val="hybridMultilevel"/>
    <w:tmpl w:val="11F07080"/>
    <w:lvl w:ilvl="0" w:tplc="691258DE">
      <w:start w:val="1"/>
      <w:numFmt w:val="decimal"/>
      <w:lvlText w:val="%1."/>
      <w:lvlJc w:val="left"/>
      <w:pPr>
        <w:ind w:left="360" w:hanging="360"/>
      </w:pPr>
      <w:rPr>
        <w:rFonts w:hint="default"/>
        <w:w w:val="9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A280D"/>
    <w:multiLevelType w:val="hybridMultilevel"/>
    <w:tmpl w:val="7B223D56"/>
    <w:lvl w:ilvl="0" w:tplc="84F2B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0752A8"/>
    <w:multiLevelType w:val="hybridMultilevel"/>
    <w:tmpl w:val="6C64BAB8"/>
    <w:lvl w:ilvl="0" w:tplc="84F2BA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E0E1F"/>
    <w:multiLevelType w:val="hybridMultilevel"/>
    <w:tmpl w:val="B80ADAAC"/>
    <w:lvl w:ilvl="0" w:tplc="84F2B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A950C5"/>
    <w:multiLevelType w:val="hybridMultilevel"/>
    <w:tmpl w:val="C70A3D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DE00D3"/>
    <w:multiLevelType w:val="hybridMultilevel"/>
    <w:tmpl w:val="AA5E883C"/>
    <w:lvl w:ilvl="0" w:tplc="84F2B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573CCC"/>
    <w:multiLevelType w:val="hybridMultilevel"/>
    <w:tmpl w:val="35D0F7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4AF"/>
    <w:rsid w:val="0000005F"/>
    <w:rsid w:val="00000A8D"/>
    <w:rsid w:val="00000C3D"/>
    <w:rsid w:val="0000111F"/>
    <w:rsid w:val="00002BF4"/>
    <w:rsid w:val="000030BA"/>
    <w:rsid w:val="000034D9"/>
    <w:rsid w:val="00003B74"/>
    <w:rsid w:val="00003C48"/>
    <w:rsid w:val="000040F2"/>
    <w:rsid w:val="00004C9F"/>
    <w:rsid w:val="00004D8E"/>
    <w:rsid w:val="000065D5"/>
    <w:rsid w:val="00007615"/>
    <w:rsid w:val="0001105F"/>
    <w:rsid w:val="00011B80"/>
    <w:rsid w:val="000121E3"/>
    <w:rsid w:val="00012D58"/>
    <w:rsid w:val="00013400"/>
    <w:rsid w:val="00015A14"/>
    <w:rsid w:val="0001667A"/>
    <w:rsid w:val="00016933"/>
    <w:rsid w:val="00016AD2"/>
    <w:rsid w:val="00021672"/>
    <w:rsid w:val="00021907"/>
    <w:rsid w:val="00024DFC"/>
    <w:rsid w:val="000251AC"/>
    <w:rsid w:val="00027B5D"/>
    <w:rsid w:val="00027DD5"/>
    <w:rsid w:val="00027F80"/>
    <w:rsid w:val="00030752"/>
    <w:rsid w:val="00030B80"/>
    <w:rsid w:val="0003124F"/>
    <w:rsid w:val="00031581"/>
    <w:rsid w:val="00031F9C"/>
    <w:rsid w:val="00032183"/>
    <w:rsid w:val="00032750"/>
    <w:rsid w:val="00033150"/>
    <w:rsid w:val="000342E2"/>
    <w:rsid w:val="00035F72"/>
    <w:rsid w:val="000361BC"/>
    <w:rsid w:val="00036912"/>
    <w:rsid w:val="0003712E"/>
    <w:rsid w:val="00037874"/>
    <w:rsid w:val="0004081E"/>
    <w:rsid w:val="000419AF"/>
    <w:rsid w:val="000419B1"/>
    <w:rsid w:val="00043102"/>
    <w:rsid w:val="00043C1E"/>
    <w:rsid w:val="000443AF"/>
    <w:rsid w:val="000448AD"/>
    <w:rsid w:val="00044BCA"/>
    <w:rsid w:val="00046838"/>
    <w:rsid w:val="0005060D"/>
    <w:rsid w:val="000507F0"/>
    <w:rsid w:val="00051263"/>
    <w:rsid w:val="00051A96"/>
    <w:rsid w:val="0005215D"/>
    <w:rsid w:val="0005274B"/>
    <w:rsid w:val="00053559"/>
    <w:rsid w:val="00053638"/>
    <w:rsid w:val="00053CD2"/>
    <w:rsid w:val="00053E24"/>
    <w:rsid w:val="0005490B"/>
    <w:rsid w:val="00054D37"/>
    <w:rsid w:val="000565D9"/>
    <w:rsid w:val="00056ED1"/>
    <w:rsid w:val="00057344"/>
    <w:rsid w:val="000600C4"/>
    <w:rsid w:val="00060848"/>
    <w:rsid w:val="000614EC"/>
    <w:rsid w:val="00062D3F"/>
    <w:rsid w:val="000665BA"/>
    <w:rsid w:val="00066DB6"/>
    <w:rsid w:val="00067E06"/>
    <w:rsid w:val="000719AD"/>
    <w:rsid w:val="000725A8"/>
    <w:rsid w:val="00072768"/>
    <w:rsid w:val="00072A65"/>
    <w:rsid w:val="00073B12"/>
    <w:rsid w:val="00074D5A"/>
    <w:rsid w:val="00074DC9"/>
    <w:rsid w:val="000754AA"/>
    <w:rsid w:val="00075F96"/>
    <w:rsid w:val="00076F7B"/>
    <w:rsid w:val="00077311"/>
    <w:rsid w:val="00077833"/>
    <w:rsid w:val="000830C5"/>
    <w:rsid w:val="00083446"/>
    <w:rsid w:val="0008608A"/>
    <w:rsid w:val="000864CE"/>
    <w:rsid w:val="00086973"/>
    <w:rsid w:val="00086A36"/>
    <w:rsid w:val="00090D40"/>
    <w:rsid w:val="00090D41"/>
    <w:rsid w:val="00090FD2"/>
    <w:rsid w:val="00092139"/>
    <w:rsid w:val="000921B0"/>
    <w:rsid w:val="000941CD"/>
    <w:rsid w:val="000958B5"/>
    <w:rsid w:val="000A03D8"/>
    <w:rsid w:val="000A15F9"/>
    <w:rsid w:val="000A170F"/>
    <w:rsid w:val="000A33ED"/>
    <w:rsid w:val="000A3E0C"/>
    <w:rsid w:val="000A4451"/>
    <w:rsid w:val="000A522D"/>
    <w:rsid w:val="000A5FDB"/>
    <w:rsid w:val="000A697B"/>
    <w:rsid w:val="000B179B"/>
    <w:rsid w:val="000B1895"/>
    <w:rsid w:val="000B1D6C"/>
    <w:rsid w:val="000B2A34"/>
    <w:rsid w:val="000B42B4"/>
    <w:rsid w:val="000B4363"/>
    <w:rsid w:val="000B49DA"/>
    <w:rsid w:val="000B5169"/>
    <w:rsid w:val="000B54AA"/>
    <w:rsid w:val="000B5CF8"/>
    <w:rsid w:val="000B6B2E"/>
    <w:rsid w:val="000B6DB9"/>
    <w:rsid w:val="000B77D6"/>
    <w:rsid w:val="000C1CF9"/>
    <w:rsid w:val="000C31E3"/>
    <w:rsid w:val="000C33FC"/>
    <w:rsid w:val="000C538E"/>
    <w:rsid w:val="000C5DE6"/>
    <w:rsid w:val="000C7AE0"/>
    <w:rsid w:val="000D0E2B"/>
    <w:rsid w:val="000D1249"/>
    <w:rsid w:val="000D2714"/>
    <w:rsid w:val="000D36E0"/>
    <w:rsid w:val="000D3A20"/>
    <w:rsid w:val="000D3B8A"/>
    <w:rsid w:val="000D4127"/>
    <w:rsid w:val="000D4AD0"/>
    <w:rsid w:val="000D5586"/>
    <w:rsid w:val="000D74D7"/>
    <w:rsid w:val="000E01D6"/>
    <w:rsid w:val="000E030F"/>
    <w:rsid w:val="000E0703"/>
    <w:rsid w:val="000E3320"/>
    <w:rsid w:val="000E3D0A"/>
    <w:rsid w:val="000E3EB5"/>
    <w:rsid w:val="000E4E01"/>
    <w:rsid w:val="000E5857"/>
    <w:rsid w:val="000E67CE"/>
    <w:rsid w:val="000E73CE"/>
    <w:rsid w:val="000E7FF8"/>
    <w:rsid w:val="000F0250"/>
    <w:rsid w:val="000F027E"/>
    <w:rsid w:val="000F0F30"/>
    <w:rsid w:val="000F1086"/>
    <w:rsid w:val="000F10D3"/>
    <w:rsid w:val="000F3F26"/>
    <w:rsid w:val="000F52DB"/>
    <w:rsid w:val="000F60E7"/>
    <w:rsid w:val="000F71F8"/>
    <w:rsid w:val="000F7800"/>
    <w:rsid w:val="000F7CE7"/>
    <w:rsid w:val="001000BA"/>
    <w:rsid w:val="00101CEE"/>
    <w:rsid w:val="00102049"/>
    <w:rsid w:val="00103A4E"/>
    <w:rsid w:val="00104DB5"/>
    <w:rsid w:val="001055CD"/>
    <w:rsid w:val="00105785"/>
    <w:rsid w:val="00107B92"/>
    <w:rsid w:val="00110347"/>
    <w:rsid w:val="00110B74"/>
    <w:rsid w:val="001118A4"/>
    <w:rsid w:val="001123FF"/>
    <w:rsid w:val="001139C7"/>
    <w:rsid w:val="00113B3D"/>
    <w:rsid w:val="00113E70"/>
    <w:rsid w:val="00113E77"/>
    <w:rsid w:val="00116131"/>
    <w:rsid w:val="00116ADF"/>
    <w:rsid w:val="001213AD"/>
    <w:rsid w:val="00121436"/>
    <w:rsid w:val="001217FB"/>
    <w:rsid w:val="001219F3"/>
    <w:rsid w:val="00122784"/>
    <w:rsid w:val="0012282D"/>
    <w:rsid w:val="001228BC"/>
    <w:rsid w:val="001228F1"/>
    <w:rsid w:val="00123379"/>
    <w:rsid w:val="0012401C"/>
    <w:rsid w:val="00124569"/>
    <w:rsid w:val="00124A8F"/>
    <w:rsid w:val="00125D0F"/>
    <w:rsid w:val="001261CD"/>
    <w:rsid w:val="00126E23"/>
    <w:rsid w:val="001301AB"/>
    <w:rsid w:val="00130B38"/>
    <w:rsid w:val="00130CF6"/>
    <w:rsid w:val="001323A9"/>
    <w:rsid w:val="0013245D"/>
    <w:rsid w:val="0013309C"/>
    <w:rsid w:val="0013313A"/>
    <w:rsid w:val="001340E6"/>
    <w:rsid w:val="00134826"/>
    <w:rsid w:val="00134A21"/>
    <w:rsid w:val="00135528"/>
    <w:rsid w:val="00136F0B"/>
    <w:rsid w:val="0013736C"/>
    <w:rsid w:val="00137BBB"/>
    <w:rsid w:val="0014192B"/>
    <w:rsid w:val="0014240E"/>
    <w:rsid w:val="0014513B"/>
    <w:rsid w:val="00145644"/>
    <w:rsid w:val="001504E1"/>
    <w:rsid w:val="00150820"/>
    <w:rsid w:val="00151099"/>
    <w:rsid w:val="001514A9"/>
    <w:rsid w:val="00152785"/>
    <w:rsid w:val="00152ABF"/>
    <w:rsid w:val="0015379B"/>
    <w:rsid w:val="00154653"/>
    <w:rsid w:val="00154BF7"/>
    <w:rsid w:val="00156B1E"/>
    <w:rsid w:val="00156D8D"/>
    <w:rsid w:val="00157E62"/>
    <w:rsid w:val="00160A4B"/>
    <w:rsid w:val="00163138"/>
    <w:rsid w:val="00164D1F"/>
    <w:rsid w:val="001657C0"/>
    <w:rsid w:val="001657F8"/>
    <w:rsid w:val="00166176"/>
    <w:rsid w:val="001664D2"/>
    <w:rsid w:val="001669DB"/>
    <w:rsid w:val="0017013A"/>
    <w:rsid w:val="001709A5"/>
    <w:rsid w:val="00171D60"/>
    <w:rsid w:val="00172AEA"/>
    <w:rsid w:val="00173996"/>
    <w:rsid w:val="00174308"/>
    <w:rsid w:val="0017518C"/>
    <w:rsid w:val="0017521E"/>
    <w:rsid w:val="00175B67"/>
    <w:rsid w:val="00176071"/>
    <w:rsid w:val="00176170"/>
    <w:rsid w:val="00177732"/>
    <w:rsid w:val="00177ED0"/>
    <w:rsid w:val="00182059"/>
    <w:rsid w:val="00182515"/>
    <w:rsid w:val="001835A3"/>
    <w:rsid w:val="00183A05"/>
    <w:rsid w:val="00183DDD"/>
    <w:rsid w:val="00184AF3"/>
    <w:rsid w:val="00184DDD"/>
    <w:rsid w:val="00185C39"/>
    <w:rsid w:val="001865A7"/>
    <w:rsid w:val="001865D8"/>
    <w:rsid w:val="001867D1"/>
    <w:rsid w:val="00193468"/>
    <w:rsid w:val="00193BF7"/>
    <w:rsid w:val="00193FBC"/>
    <w:rsid w:val="0019490A"/>
    <w:rsid w:val="001957C4"/>
    <w:rsid w:val="00195C2D"/>
    <w:rsid w:val="00196152"/>
    <w:rsid w:val="001971BB"/>
    <w:rsid w:val="00197FC5"/>
    <w:rsid w:val="001A0329"/>
    <w:rsid w:val="001A1236"/>
    <w:rsid w:val="001A227A"/>
    <w:rsid w:val="001A357D"/>
    <w:rsid w:val="001A37EB"/>
    <w:rsid w:val="001A41A4"/>
    <w:rsid w:val="001A5293"/>
    <w:rsid w:val="001A6008"/>
    <w:rsid w:val="001A6DA7"/>
    <w:rsid w:val="001A6F86"/>
    <w:rsid w:val="001A72C5"/>
    <w:rsid w:val="001A740B"/>
    <w:rsid w:val="001B0823"/>
    <w:rsid w:val="001B1B73"/>
    <w:rsid w:val="001B299C"/>
    <w:rsid w:val="001B4141"/>
    <w:rsid w:val="001B51BF"/>
    <w:rsid w:val="001B61E9"/>
    <w:rsid w:val="001B68E4"/>
    <w:rsid w:val="001B794A"/>
    <w:rsid w:val="001C09C3"/>
    <w:rsid w:val="001C0E93"/>
    <w:rsid w:val="001C14BC"/>
    <w:rsid w:val="001C1C02"/>
    <w:rsid w:val="001C2D3A"/>
    <w:rsid w:val="001C3C3C"/>
    <w:rsid w:val="001C3DDC"/>
    <w:rsid w:val="001C43DE"/>
    <w:rsid w:val="001C7190"/>
    <w:rsid w:val="001C7A60"/>
    <w:rsid w:val="001D07CA"/>
    <w:rsid w:val="001D0CE9"/>
    <w:rsid w:val="001D1102"/>
    <w:rsid w:val="001D18EE"/>
    <w:rsid w:val="001D2601"/>
    <w:rsid w:val="001D29F4"/>
    <w:rsid w:val="001D2C58"/>
    <w:rsid w:val="001D3FC4"/>
    <w:rsid w:val="001D5509"/>
    <w:rsid w:val="001D5552"/>
    <w:rsid w:val="001D5A86"/>
    <w:rsid w:val="001D6AA9"/>
    <w:rsid w:val="001D6D8C"/>
    <w:rsid w:val="001D748F"/>
    <w:rsid w:val="001D7DBD"/>
    <w:rsid w:val="001E02CC"/>
    <w:rsid w:val="001E0697"/>
    <w:rsid w:val="001E1789"/>
    <w:rsid w:val="001E1AE9"/>
    <w:rsid w:val="001E2D8C"/>
    <w:rsid w:val="001E2FDC"/>
    <w:rsid w:val="001E37D8"/>
    <w:rsid w:val="001E380E"/>
    <w:rsid w:val="001E38CE"/>
    <w:rsid w:val="001E3BA0"/>
    <w:rsid w:val="001E3E92"/>
    <w:rsid w:val="001E573D"/>
    <w:rsid w:val="001F16CC"/>
    <w:rsid w:val="001F2FAE"/>
    <w:rsid w:val="001F38CB"/>
    <w:rsid w:val="001F39CE"/>
    <w:rsid w:val="001F3D2B"/>
    <w:rsid w:val="001F4E6C"/>
    <w:rsid w:val="001F53B9"/>
    <w:rsid w:val="001F55B6"/>
    <w:rsid w:val="001F6942"/>
    <w:rsid w:val="001F69D6"/>
    <w:rsid w:val="001F6A74"/>
    <w:rsid w:val="001F6A87"/>
    <w:rsid w:val="001F7D9F"/>
    <w:rsid w:val="0020079D"/>
    <w:rsid w:val="0020161A"/>
    <w:rsid w:val="0020519C"/>
    <w:rsid w:val="002061AE"/>
    <w:rsid w:val="00206365"/>
    <w:rsid w:val="00206DD9"/>
    <w:rsid w:val="002070BB"/>
    <w:rsid w:val="002076CF"/>
    <w:rsid w:val="00207881"/>
    <w:rsid w:val="00207CB7"/>
    <w:rsid w:val="00207FFA"/>
    <w:rsid w:val="002101A1"/>
    <w:rsid w:val="00210861"/>
    <w:rsid w:val="002111BA"/>
    <w:rsid w:val="00211395"/>
    <w:rsid w:val="00211505"/>
    <w:rsid w:val="0021151D"/>
    <w:rsid w:val="002145BC"/>
    <w:rsid w:val="002175DE"/>
    <w:rsid w:val="002177FB"/>
    <w:rsid w:val="00220E60"/>
    <w:rsid w:val="00222231"/>
    <w:rsid w:val="00222587"/>
    <w:rsid w:val="00222C52"/>
    <w:rsid w:val="002237F9"/>
    <w:rsid w:val="00223E3D"/>
    <w:rsid w:val="00224685"/>
    <w:rsid w:val="00224EDF"/>
    <w:rsid w:val="0022617F"/>
    <w:rsid w:val="00226384"/>
    <w:rsid w:val="00226F44"/>
    <w:rsid w:val="00227BD0"/>
    <w:rsid w:val="00227D79"/>
    <w:rsid w:val="0023036E"/>
    <w:rsid w:val="00230DCA"/>
    <w:rsid w:val="00231E97"/>
    <w:rsid w:val="00231FA7"/>
    <w:rsid w:val="0023292E"/>
    <w:rsid w:val="002355A5"/>
    <w:rsid w:val="00236346"/>
    <w:rsid w:val="0023733F"/>
    <w:rsid w:val="00237CD1"/>
    <w:rsid w:val="002421A7"/>
    <w:rsid w:val="002424FF"/>
    <w:rsid w:val="00242DAA"/>
    <w:rsid w:val="00242E8E"/>
    <w:rsid w:val="0024348F"/>
    <w:rsid w:val="00243609"/>
    <w:rsid w:val="00244376"/>
    <w:rsid w:val="002443A4"/>
    <w:rsid w:val="0024496C"/>
    <w:rsid w:val="00244A47"/>
    <w:rsid w:val="00245266"/>
    <w:rsid w:val="00247363"/>
    <w:rsid w:val="002500DE"/>
    <w:rsid w:val="0025131F"/>
    <w:rsid w:val="00251AC0"/>
    <w:rsid w:val="00252820"/>
    <w:rsid w:val="0025382C"/>
    <w:rsid w:val="00253CE0"/>
    <w:rsid w:val="002542EC"/>
    <w:rsid w:val="0025455D"/>
    <w:rsid w:val="002551A2"/>
    <w:rsid w:val="002555D0"/>
    <w:rsid w:val="002600E9"/>
    <w:rsid w:val="00260386"/>
    <w:rsid w:val="002608B6"/>
    <w:rsid w:val="00262649"/>
    <w:rsid w:val="00263EC8"/>
    <w:rsid w:val="00263F3F"/>
    <w:rsid w:val="00264D48"/>
    <w:rsid w:val="00264EB7"/>
    <w:rsid w:val="00264EE3"/>
    <w:rsid w:val="00266F54"/>
    <w:rsid w:val="00266F8C"/>
    <w:rsid w:val="0026731F"/>
    <w:rsid w:val="00267401"/>
    <w:rsid w:val="002712EB"/>
    <w:rsid w:val="0027195E"/>
    <w:rsid w:val="002721B8"/>
    <w:rsid w:val="002726F4"/>
    <w:rsid w:val="00274AFF"/>
    <w:rsid w:val="002753DE"/>
    <w:rsid w:val="00275642"/>
    <w:rsid w:val="00276252"/>
    <w:rsid w:val="00277EE7"/>
    <w:rsid w:val="0028028F"/>
    <w:rsid w:val="0028050E"/>
    <w:rsid w:val="002807F7"/>
    <w:rsid w:val="0028192D"/>
    <w:rsid w:val="0028236F"/>
    <w:rsid w:val="00282D96"/>
    <w:rsid w:val="002831DE"/>
    <w:rsid w:val="00283853"/>
    <w:rsid w:val="00286D85"/>
    <w:rsid w:val="0028798F"/>
    <w:rsid w:val="00287AF2"/>
    <w:rsid w:val="002909EE"/>
    <w:rsid w:val="00290F1F"/>
    <w:rsid w:val="0029201F"/>
    <w:rsid w:val="002953E4"/>
    <w:rsid w:val="002957F7"/>
    <w:rsid w:val="0029708A"/>
    <w:rsid w:val="002A01E2"/>
    <w:rsid w:val="002A09E6"/>
    <w:rsid w:val="002A37EE"/>
    <w:rsid w:val="002A3800"/>
    <w:rsid w:val="002A476E"/>
    <w:rsid w:val="002A54F4"/>
    <w:rsid w:val="002A59CA"/>
    <w:rsid w:val="002A5E39"/>
    <w:rsid w:val="002A6AAC"/>
    <w:rsid w:val="002B009D"/>
    <w:rsid w:val="002B1421"/>
    <w:rsid w:val="002B34D6"/>
    <w:rsid w:val="002B46A9"/>
    <w:rsid w:val="002B488F"/>
    <w:rsid w:val="002B4945"/>
    <w:rsid w:val="002B5C5D"/>
    <w:rsid w:val="002B5D38"/>
    <w:rsid w:val="002B721E"/>
    <w:rsid w:val="002C0268"/>
    <w:rsid w:val="002C085F"/>
    <w:rsid w:val="002C2CC7"/>
    <w:rsid w:val="002C33B4"/>
    <w:rsid w:val="002C363D"/>
    <w:rsid w:val="002C541D"/>
    <w:rsid w:val="002C6382"/>
    <w:rsid w:val="002C70AD"/>
    <w:rsid w:val="002C7E43"/>
    <w:rsid w:val="002D0F3D"/>
    <w:rsid w:val="002D0FAA"/>
    <w:rsid w:val="002D1254"/>
    <w:rsid w:val="002D2EB1"/>
    <w:rsid w:val="002D31C3"/>
    <w:rsid w:val="002D3998"/>
    <w:rsid w:val="002D3F49"/>
    <w:rsid w:val="002D3F4E"/>
    <w:rsid w:val="002D43EA"/>
    <w:rsid w:val="002D469E"/>
    <w:rsid w:val="002D4B7D"/>
    <w:rsid w:val="002D52CC"/>
    <w:rsid w:val="002D5D72"/>
    <w:rsid w:val="002D67C0"/>
    <w:rsid w:val="002D6E29"/>
    <w:rsid w:val="002E00B5"/>
    <w:rsid w:val="002E1214"/>
    <w:rsid w:val="002E2496"/>
    <w:rsid w:val="002E3CE4"/>
    <w:rsid w:val="002E3F49"/>
    <w:rsid w:val="002E427F"/>
    <w:rsid w:val="002E496F"/>
    <w:rsid w:val="002E572C"/>
    <w:rsid w:val="002E5A71"/>
    <w:rsid w:val="002E6957"/>
    <w:rsid w:val="002E6AE7"/>
    <w:rsid w:val="002E7E80"/>
    <w:rsid w:val="002F0746"/>
    <w:rsid w:val="002F0FA0"/>
    <w:rsid w:val="002F11F2"/>
    <w:rsid w:val="002F1409"/>
    <w:rsid w:val="002F1470"/>
    <w:rsid w:val="002F17C2"/>
    <w:rsid w:val="002F21C1"/>
    <w:rsid w:val="002F22EA"/>
    <w:rsid w:val="002F2434"/>
    <w:rsid w:val="002F371B"/>
    <w:rsid w:val="002F3F11"/>
    <w:rsid w:val="002F48B2"/>
    <w:rsid w:val="002F48D7"/>
    <w:rsid w:val="002F55B0"/>
    <w:rsid w:val="002F5D4A"/>
    <w:rsid w:val="002F69B5"/>
    <w:rsid w:val="002F7204"/>
    <w:rsid w:val="003007E5"/>
    <w:rsid w:val="003011D7"/>
    <w:rsid w:val="00302373"/>
    <w:rsid w:val="00302A51"/>
    <w:rsid w:val="00302C3B"/>
    <w:rsid w:val="00304E6D"/>
    <w:rsid w:val="00306A61"/>
    <w:rsid w:val="003075A6"/>
    <w:rsid w:val="003077D0"/>
    <w:rsid w:val="00307B8D"/>
    <w:rsid w:val="003116D0"/>
    <w:rsid w:val="00312025"/>
    <w:rsid w:val="003126DE"/>
    <w:rsid w:val="00312FFD"/>
    <w:rsid w:val="003147C6"/>
    <w:rsid w:val="00315C03"/>
    <w:rsid w:val="00315FDB"/>
    <w:rsid w:val="00316414"/>
    <w:rsid w:val="003175F3"/>
    <w:rsid w:val="00317850"/>
    <w:rsid w:val="00321D17"/>
    <w:rsid w:val="003220CA"/>
    <w:rsid w:val="00322131"/>
    <w:rsid w:val="00322237"/>
    <w:rsid w:val="0032351E"/>
    <w:rsid w:val="0032513D"/>
    <w:rsid w:val="00325274"/>
    <w:rsid w:val="003254A1"/>
    <w:rsid w:val="00325A17"/>
    <w:rsid w:val="003268F1"/>
    <w:rsid w:val="003272C6"/>
    <w:rsid w:val="00327646"/>
    <w:rsid w:val="00327FD0"/>
    <w:rsid w:val="0033041C"/>
    <w:rsid w:val="00330973"/>
    <w:rsid w:val="0033156E"/>
    <w:rsid w:val="00331D78"/>
    <w:rsid w:val="00331D8E"/>
    <w:rsid w:val="003322C2"/>
    <w:rsid w:val="0033252E"/>
    <w:rsid w:val="00333814"/>
    <w:rsid w:val="0033553C"/>
    <w:rsid w:val="0033621A"/>
    <w:rsid w:val="003368DE"/>
    <w:rsid w:val="003402B1"/>
    <w:rsid w:val="00340D8E"/>
    <w:rsid w:val="00342B52"/>
    <w:rsid w:val="003432BE"/>
    <w:rsid w:val="003450C7"/>
    <w:rsid w:val="00345E54"/>
    <w:rsid w:val="00346E31"/>
    <w:rsid w:val="003502FE"/>
    <w:rsid w:val="00350478"/>
    <w:rsid w:val="00351397"/>
    <w:rsid w:val="003513F7"/>
    <w:rsid w:val="00352F9C"/>
    <w:rsid w:val="00353040"/>
    <w:rsid w:val="0035337B"/>
    <w:rsid w:val="003546FF"/>
    <w:rsid w:val="0035490B"/>
    <w:rsid w:val="0035492B"/>
    <w:rsid w:val="00355E3F"/>
    <w:rsid w:val="00356398"/>
    <w:rsid w:val="00357E68"/>
    <w:rsid w:val="00357EC7"/>
    <w:rsid w:val="003607D4"/>
    <w:rsid w:val="00360871"/>
    <w:rsid w:val="00360FF0"/>
    <w:rsid w:val="003611C6"/>
    <w:rsid w:val="00361312"/>
    <w:rsid w:val="00361BC1"/>
    <w:rsid w:val="00363E1B"/>
    <w:rsid w:val="003642ED"/>
    <w:rsid w:val="00364591"/>
    <w:rsid w:val="003647DE"/>
    <w:rsid w:val="003649CF"/>
    <w:rsid w:val="00364D60"/>
    <w:rsid w:val="0036508F"/>
    <w:rsid w:val="003659DC"/>
    <w:rsid w:val="003661CD"/>
    <w:rsid w:val="00366F47"/>
    <w:rsid w:val="003672DD"/>
    <w:rsid w:val="003674EE"/>
    <w:rsid w:val="003679E1"/>
    <w:rsid w:val="00371E55"/>
    <w:rsid w:val="00372C0E"/>
    <w:rsid w:val="00372CC2"/>
    <w:rsid w:val="00375B63"/>
    <w:rsid w:val="00376D0B"/>
    <w:rsid w:val="00376EBC"/>
    <w:rsid w:val="003779EE"/>
    <w:rsid w:val="0038059F"/>
    <w:rsid w:val="00380D34"/>
    <w:rsid w:val="00381D33"/>
    <w:rsid w:val="00382AAC"/>
    <w:rsid w:val="0038388D"/>
    <w:rsid w:val="00383E28"/>
    <w:rsid w:val="00384D96"/>
    <w:rsid w:val="0038559F"/>
    <w:rsid w:val="00385FC1"/>
    <w:rsid w:val="003862CB"/>
    <w:rsid w:val="00386368"/>
    <w:rsid w:val="00386965"/>
    <w:rsid w:val="00387170"/>
    <w:rsid w:val="00390A6C"/>
    <w:rsid w:val="00391157"/>
    <w:rsid w:val="00391A66"/>
    <w:rsid w:val="00391D50"/>
    <w:rsid w:val="00392A23"/>
    <w:rsid w:val="00393C56"/>
    <w:rsid w:val="00394B04"/>
    <w:rsid w:val="00394E9D"/>
    <w:rsid w:val="0039512B"/>
    <w:rsid w:val="0039524E"/>
    <w:rsid w:val="00396A60"/>
    <w:rsid w:val="003A14BE"/>
    <w:rsid w:val="003A1895"/>
    <w:rsid w:val="003A1A3D"/>
    <w:rsid w:val="003A2FC2"/>
    <w:rsid w:val="003A34B1"/>
    <w:rsid w:val="003A38F9"/>
    <w:rsid w:val="003A3B6E"/>
    <w:rsid w:val="003A47DF"/>
    <w:rsid w:val="003A5B5C"/>
    <w:rsid w:val="003B00E6"/>
    <w:rsid w:val="003B0BE7"/>
    <w:rsid w:val="003B163A"/>
    <w:rsid w:val="003B3C60"/>
    <w:rsid w:val="003B4275"/>
    <w:rsid w:val="003B5031"/>
    <w:rsid w:val="003B592A"/>
    <w:rsid w:val="003B5CF2"/>
    <w:rsid w:val="003B6874"/>
    <w:rsid w:val="003B6E05"/>
    <w:rsid w:val="003B7F81"/>
    <w:rsid w:val="003C030D"/>
    <w:rsid w:val="003C0851"/>
    <w:rsid w:val="003C0A71"/>
    <w:rsid w:val="003C20DD"/>
    <w:rsid w:val="003C217E"/>
    <w:rsid w:val="003C27FE"/>
    <w:rsid w:val="003C310A"/>
    <w:rsid w:val="003C5DB5"/>
    <w:rsid w:val="003D0419"/>
    <w:rsid w:val="003D1090"/>
    <w:rsid w:val="003D217D"/>
    <w:rsid w:val="003D2213"/>
    <w:rsid w:val="003D22FD"/>
    <w:rsid w:val="003D2301"/>
    <w:rsid w:val="003D281C"/>
    <w:rsid w:val="003D29A7"/>
    <w:rsid w:val="003D2F9F"/>
    <w:rsid w:val="003D38C4"/>
    <w:rsid w:val="003D41F2"/>
    <w:rsid w:val="003D5393"/>
    <w:rsid w:val="003D6F95"/>
    <w:rsid w:val="003E0240"/>
    <w:rsid w:val="003E392F"/>
    <w:rsid w:val="003E3CE3"/>
    <w:rsid w:val="003E3CF3"/>
    <w:rsid w:val="003E3D27"/>
    <w:rsid w:val="003E3E13"/>
    <w:rsid w:val="003E4393"/>
    <w:rsid w:val="003E47DA"/>
    <w:rsid w:val="003E5E47"/>
    <w:rsid w:val="003E67B9"/>
    <w:rsid w:val="003E6E38"/>
    <w:rsid w:val="003F0801"/>
    <w:rsid w:val="003F1B01"/>
    <w:rsid w:val="003F2204"/>
    <w:rsid w:val="003F24EE"/>
    <w:rsid w:val="003F3231"/>
    <w:rsid w:val="003F51DB"/>
    <w:rsid w:val="003F55E2"/>
    <w:rsid w:val="003F63B8"/>
    <w:rsid w:val="003F6838"/>
    <w:rsid w:val="003F7B7D"/>
    <w:rsid w:val="003F7C22"/>
    <w:rsid w:val="003F7D8C"/>
    <w:rsid w:val="003F7E8C"/>
    <w:rsid w:val="0040029D"/>
    <w:rsid w:val="004065C5"/>
    <w:rsid w:val="00407521"/>
    <w:rsid w:val="00407A62"/>
    <w:rsid w:val="004101A9"/>
    <w:rsid w:val="00410A01"/>
    <w:rsid w:val="00411B1B"/>
    <w:rsid w:val="00411F6C"/>
    <w:rsid w:val="0041205A"/>
    <w:rsid w:val="00412656"/>
    <w:rsid w:val="0041286A"/>
    <w:rsid w:val="0041488F"/>
    <w:rsid w:val="00416453"/>
    <w:rsid w:val="0041706A"/>
    <w:rsid w:val="00417528"/>
    <w:rsid w:val="00417CCB"/>
    <w:rsid w:val="00417E20"/>
    <w:rsid w:val="00421F00"/>
    <w:rsid w:val="004244C0"/>
    <w:rsid w:val="00424E5B"/>
    <w:rsid w:val="00425BD8"/>
    <w:rsid w:val="00426163"/>
    <w:rsid w:val="004276F4"/>
    <w:rsid w:val="0042777D"/>
    <w:rsid w:val="00427E51"/>
    <w:rsid w:val="00430088"/>
    <w:rsid w:val="0043054E"/>
    <w:rsid w:val="00430671"/>
    <w:rsid w:val="004307E8"/>
    <w:rsid w:val="00432319"/>
    <w:rsid w:val="00433571"/>
    <w:rsid w:val="004346D1"/>
    <w:rsid w:val="00434A7C"/>
    <w:rsid w:val="00435032"/>
    <w:rsid w:val="00436F10"/>
    <w:rsid w:val="00440602"/>
    <w:rsid w:val="00441567"/>
    <w:rsid w:val="0044195C"/>
    <w:rsid w:val="004420E1"/>
    <w:rsid w:val="004421FB"/>
    <w:rsid w:val="00443B64"/>
    <w:rsid w:val="00444055"/>
    <w:rsid w:val="004443CD"/>
    <w:rsid w:val="00444D39"/>
    <w:rsid w:val="00444F00"/>
    <w:rsid w:val="004460E5"/>
    <w:rsid w:val="00446216"/>
    <w:rsid w:val="00446D1A"/>
    <w:rsid w:val="00450A2A"/>
    <w:rsid w:val="00450AFB"/>
    <w:rsid w:val="004517C9"/>
    <w:rsid w:val="00452679"/>
    <w:rsid w:val="00452A19"/>
    <w:rsid w:val="00452DEB"/>
    <w:rsid w:val="00453BDE"/>
    <w:rsid w:val="0045487D"/>
    <w:rsid w:val="00455677"/>
    <w:rsid w:val="00455F63"/>
    <w:rsid w:val="00456CE3"/>
    <w:rsid w:val="0046069F"/>
    <w:rsid w:val="0046132F"/>
    <w:rsid w:val="00461C19"/>
    <w:rsid w:val="004627DB"/>
    <w:rsid w:val="00462D8C"/>
    <w:rsid w:val="004630B5"/>
    <w:rsid w:val="00466757"/>
    <w:rsid w:val="00466E8D"/>
    <w:rsid w:val="00467971"/>
    <w:rsid w:val="00471553"/>
    <w:rsid w:val="00471563"/>
    <w:rsid w:val="00471DC2"/>
    <w:rsid w:val="00472248"/>
    <w:rsid w:val="00472D10"/>
    <w:rsid w:val="00473B9C"/>
    <w:rsid w:val="0047444B"/>
    <w:rsid w:val="004747F7"/>
    <w:rsid w:val="00474997"/>
    <w:rsid w:val="004756F3"/>
    <w:rsid w:val="00476BEC"/>
    <w:rsid w:val="00476FF2"/>
    <w:rsid w:val="004773FB"/>
    <w:rsid w:val="004806D4"/>
    <w:rsid w:val="00481203"/>
    <w:rsid w:val="0048174F"/>
    <w:rsid w:val="00481DD9"/>
    <w:rsid w:val="0048225D"/>
    <w:rsid w:val="004822E6"/>
    <w:rsid w:val="00482816"/>
    <w:rsid w:val="004828F3"/>
    <w:rsid w:val="00482F8F"/>
    <w:rsid w:val="004851F3"/>
    <w:rsid w:val="00486643"/>
    <w:rsid w:val="004868FD"/>
    <w:rsid w:val="00486B4C"/>
    <w:rsid w:val="00486BD5"/>
    <w:rsid w:val="004871F4"/>
    <w:rsid w:val="00490125"/>
    <w:rsid w:val="004903C8"/>
    <w:rsid w:val="00491133"/>
    <w:rsid w:val="00491526"/>
    <w:rsid w:val="004919E3"/>
    <w:rsid w:val="00491EFE"/>
    <w:rsid w:val="00492859"/>
    <w:rsid w:val="00492EE6"/>
    <w:rsid w:val="00493446"/>
    <w:rsid w:val="004947F6"/>
    <w:rsid w:val="00494F66"/>
    <w:rsid w:val="004956FB"/>
    <w:rsid w:val="004967C6"/>
    <w:rsid w:val="004970BA"/>
    <w:rsid w:val="0049736C"/>
    <w:rsid w:val="004A0D8C"/>
    <w:rsid w:val="004A16E2"/>
    <w:rsid w:val="004A2114"/>
    <w:rsid w:val="004A325D"/>
    <w:rsid w:val="004A3949"/>
    <w:rsid w:val="004A5095"/>
    <w:rsid w:val="004A5627"/>
    <w:rsid w:val="004A58A0"/>
    <w:rsid w:val="004A593D"/>
    <w:rsid w:val="004A59BA"/>
    <w:rsid w:val="004A6467"/>
    <w:rsid w:val="004B1D4B"/>
    <w:rsid w:val="004B3B9D"/>
    <w:rsid w:val="004B4993"/>
    <w:rsid w:val="004B7EAE"/>
    <w:rsid w:val="004C04B4"/>
    <w:rsid w:val="004C42F1"/>
    <w:rsid w:val="004C4ACE"/>
    <w:rsid w:val="004C5961"/>
    <w:rsid w:val="004C6446"/>
    <w:rsid w:val="004C6D1E"/>
    <w:rsid w:val="004C7F52"/>
    <w:rsid w:val="004D10D6"/>
    <w:rsid w:val="004D1122"/>
    <w:rsid w:val="004D11C8"/>
    <w:rsid w:val="004D1540"/>
    <w:rsid w:val="004D170C"/>
    <w:rsid w:val="004D1E44"/>
    <w:rsid w:val="004D25D1"/>
    <w:rsid w:val="004D367A"/>
    <w:rsid w:val="004D38A9"/>
    <w:rsid w:val="004D3D99"/>
    <w:rsid w:val="004D438F"/>
    <w:rsid w:val="004D43DB"/>
    <w:rsid w:val="004D4A41"/>
    <w:rsid w:val="004D4DA6"/>
    <w:rsid w:val="004D6E4D"/>
    <w:rsid w:val="004D74AD"/>
    <w:rsid w:val="004E0930"/>
    <w:rsid w:val="004E25C2"/>
    <w:rsid w:val="004E3619"/>
    <w:rsid w:val="004E5FFD"/>
    <w:rsid w:val="004E6556"/>
    <w:rsid w:val="004F0474"/>
    <w:rsid w:val="004F136A"/>
    <w:rsid w:val="004F1AC8"/>
    <w:rsid w:val="004F24B8"/>
    <w:rsid w:val="004F403E"/>
    <w:rsid w:val="004F571F"/>
    <w:rsid w:val="004F61A6"/>
    <w:rsid w:val="004F6755"/>
    <w:rsid w:val="004F6DC2"/>
    <w:rsid w:val="004F722F"/>
    <w:rsid w:val="004F7272"/>
    <w:rsid w:val="004F76F2"/>
    <w:rsid w:val="004F7D4E"/>
    <w:rsid w:val="00500C78"/>
    <w:rsid w:val="00500D3B"/>
    <w:rsid w:val="00501082"/>
    <w:rsid w:val="00501AA0"/>
    <w:rsid w:val="00501DA6"/>
    <w:rsid w:val="00501E57"/>
    <w:rsid w:val="00503585"/>
    <w:rsid w:val="005036A0"/>
    <w:rsid w:val="00503FF7"/>
    <w:rsid w:val="005043E6"/>
    <w:rsid w:val="005044F5"/>
    <w:rsid w:val="00504CB4"/>
    <w:rsid w:val="00506D80"/>
    <w:rsid w:val="005072B3"/>
    <w:rsid w:val="0050742A"/>
    <w:rsid w:val="00510753"/>
    <w:rsid w:val="005112B5"/>
    <w:rsid w:val="00511788"/>
    <w:rsid w:val="0051274F"/>
    <w:rsid w:val="00513794"/>
    <w:rsid w:val="00514918"/>
    <w:rsid w:val="00514FB2"/>
    <w:rsid w:val="005159C4"/>
    <w:rsid w:val="00516A76"/>
    <w:rsid w:val="00517C18"/>
    <w:rsid w:val="00520C4A"/>
    <w:rsid w:val="005212F8"/>
    <w:rsid w:val="005218F5"/>
    <w:rsid w:val="00521D1F"/>
    <w:rsid w:val="00521D76"/>
    <w:rsid w:val="00522C8B"/>
    <w:rsid w:val="0052307C"/>
    <w:rsid w:val="005247E1"/>
    <w:rsid w:val="00525539"/>
    <w:rsid w:val="00525A91"/>
    <w:rsid w:val="00525DDC"/>
    <w:rsid w:val="005260A3"/>
    <w:rsid w:val="005265EF"/>
    <w:rsid w:val="005274B7"/>
    <w:rsid w:val="0053071B"/>
    <w:rsid w:val="00530C51"/>
    <w:rsid w:val="0053154B"/>
    <w:rsid w:val="00531811"/>
    <w:rsid w:val="00532A4D"/>
    <w:rsid w:val="00533403"/>
    <w:rsid w:val="0053423E"/>
    <w:rsid w:val="00534380"/>
    <w:rsid w:val="0053469C"/>
    <w:rsid w:val="00535AA4"/>
    <w:rsid w:val="00535B6A"/>
    <w:rsid w:val="00535BE4"/>
    <w:rsid w:val="00536ED4"/>
    <w:rsid w:val="00540639"/>
    <w:rsid w:val="00540708"/>
    <w:rsid w:val="005416E0"/>
    <w:rsid w:val="00542028"/>
    <w:rsid w:val="005432E9"/>
    <w:rsid w:val="0054376E"/>
    <w:rsid w:val="005439A8"/>
    <w:rsid w:val="00543EB7"/>
    <w:rsid w:val="00544B06"/>
    <w:rsid w:val="00544EF8"/>
    <w:rsid w:val="005450F1"/>
    <w:rsid w:val="00545B6E"/>
    <w:rsid w:val="005469A7"/>
    <w:rsid w:val="00546FD7"/>
    <w:rsid w:val="005470F9"/>
    <w:rsid w:val="00551C11"/>
    <w:rsid w:val="00552CB6"/>
    <w:rsid w:val="00554316"/>
    <w:rsid w:val="00554446"/>
    <w:rsid w:val="005545B3"/>
    <w:rsid w:val="0055618F"/>
    <w:rsid w:val="005563DD"/>
    <w:rsid w:val="005563E3"/>
    <w:rsid w:val="005569FA"/>
    <w:rsid w:val="00556EA4"/>
    <w:rsid w:val="005572DE"/>
    <w:rsid w:val="00560659"/>
    <w:rsid w:val="005608FE"/>
    <w:rsid w:val="005634FD"/>
    <w:rsid w:val="005649C8"/>
    <w:rsid w:val="00564B5E"/>
    <w:rsid w:val="0056511C"/>
    <w:rsid w:val="005667AD"/>
    <w:rsid w:val="00566836"/>
    <w:rsid w:val="00566BC1"/>
    <w:rsid w:val="00566CDB"/>
    <w:rsid w:val="00566D62"/>
    <w:rsid w:val="00566E31"/>
    <w:rsid w:val="00570E38"/>
    <w:rsid w:val="00571F76"/>
    <w:rsid w:val="005732C8"/>
    <w:rsid w:val="00573A7D"/>
    <w:rsid w:val="00574B1E"/>
    <w:rsid w:val="00576445"/>
    <w:rsid w:val="00576894"/>
    <w:rsid w:val="00577730"/>
    <w:rsid w:val="00577C6A"/>
    <w:rsid w:val="00580695"/>
    <w:rsid w:val="005820DF"/>
    <w:rsid w:val="0058242D"/>
    <w:rsid w:val="005824CB"/>
    <w:rsid w:val="00582780"/>
    <w:rsid w:val="00582B24"/>
    <w:rsid w:val="005836F5"/>
    <w:rsid w:val="00584242"/>
    <w:rsid w:val="0058615C"/>
    <w:rsid w:val="00586AC1"/>
    <w:rsid w:val="00594E93"/>
    <w:rsid w:val="005951BA"/>
    <w:rsid w:val="00595E4B"/>
    <w:rsid w:val="00595FAF"/>
    <w:rsid w:val="00597F5B"/>
    <w:rsid w:val="005A0778"/>
    <w:rsid w:val="005A0C85"/>
    <w:rsid w:val="005A1481"/>
    <w:rsid w:val="005A3B7F"/>
    <w:rsid w:val="005A4408"/>
    <w:rsid w:val="005A44AF"/>
    <w:rsid w:val="005A506B"/>
    <w:rsid w:val="005A518B"/>
    <w:rsid w:val="005A60F0"/>
    <w:rsid w:val="005A63FD"/>
    <w:rsid w:val="005A7636"/>
    <w:rsid w:val="005B0815"/>
    <w:rsid w:val="005B0883"/>
    <w:rsid w:val="005B1CE1"/>
    <w:rsid w:val="005B2309"/>
    <w:rsid w:val="005B416D"/>
    <w:rsid w:val="005B5C47"/>
    <w:rsid w:val="005B6AA9"/>
    <w:rsid w:val="005B6DE2"/>
    <w:rsid w:val="005B73AF"/>
    <w:rsid w:val="005B7A30"/>
    <w:rsid w:val="005B7C63"/>
    <w:rsid w:val="005C1DD9"/>
    <w:rsid w:val="005C3E8E"/>
    <w:rsid w:val="005C4019"/>
    <w:rsid w:val="005C4235"/>
    <w:rsid w:val="005C4509"/>
    <w:rsid w:val="005C4C39"/>
    <w:rsid w:val="005C4F1F"/>
    <w:rsid w:val="005C54E6"/>
    <w:rsid w:val="005C5555"/>
    <w:rsid w:val="005C55C7"/>
    <w:rsid w:val="005C56F4"/>
    <w:rsid w:val="005C674A"/>
    <w:rsid w:val="005C680E"/>
    <w:rsid w:val="005D270D"/>
    <w:rsid w:val="005D4EE3"/>
    <w:rsid w:val="005D54E1"/>
    <w:rsid w:val="005D62FE"/>
    <w:rsid w:val="005D6532"/>
    <w:rsid w:val="005D69FF"/>
    <w:rsid w:val="005D6FD4"/>
    <w:rsid w:val="005D79FF"/>
    <w:rsid w:val="005E0546"/>
    <w:rsid w:val="005E1DD2"/>
    <w:rsid w:val="005E205B"/>
    <w:rsid w:val="005E3257"/>
    <w:rsid w:val="005E35F0"/>
    <w:rsid w:val="005E39AE"/>
    <w:rsid w:val="005E58DE"/>
    <w:rsid w:val="005E6BF2"/>
    <w:rsid w:val="005E77E1"/>
    <w:rsid w:val="005F1542"/>
    <w:rsid w:val="005F164D"/>
    <w:rsid w:val="005F2534"/>
    <w:rsid w:val="005F4443"/>
    <w:rsid w:val="006000C8"/>
    <w:rsid w:val="006007A4"/>
    <w:rsid w:val="00600E97"/>
    <w:rsid w:val="00601DF0"/>
    <w:rsid w:val="00601E4D"/>
    <w:rsid w:val="00602F07"/>
    <w:rsid w:val="006034CA"/>
    <w:rsid w:val="0060383E"/>
    <w:rsid w:val="0060462E"/>
    <w:rsid w:val="0060707C"/>
    <w:rsid w:val="006078B5"/>
    <w:rsid w:val="00610C2A"/>
    <w:rsid w:val="00611B4C"/>
    <w:rsid w:val="00611B5B"/>
    <w:rsid w:val="0061422E"/>
    <w:rsid w:val="00615308"/>
    <w:rsid w:val="00615312"/>
    <w:rsid w:val="00616C90"/>
    <w:rsid w:val="00617954"/>
    <w:rsid w:val="00617CAA"/>
    <w:rsid w:val="00620ED4"/>
    <w:rsid w:val="00620FAC"/>
    <w:rsid w:val="006225D2"/>
    <w:rsid w:val="00622BF9"/>
    <w:rsid w:val="00623DB3"/>
    <w:rsid w:val="0062478A"/>
    <w:rsid w:val="006249FB"/>
    <w:rsid w:val="0062610F"/>
    <w:rsid w:val="006332E6"/>
    <w:rsid w:val="0063461C"/>
    <w:rsid w:val="00635B77"/>
    <w:rsid w:val="0063634F"/>
    <w:rsid w:val="0063780A"/>
    <w:rsid w:val="006422BA"/>
    <w:rsid w:val="00642EA8"/>
    <w:rsid w:val="00643BE2"/>
    <w:rsid w:val="00643F69"/>
    <w:rsid w:val="0064408E"/>
    <w:rsid w:val="00644D4B"/>
    <w:rsid w:val="00644F90"/>
    <w:rsid w:val="00646075"/>
    <w:rsid w:val="0064687B"/>
    <w:rsid w:val="006469C4"/>
    <w:rsid w:val="00647E42"/>
    <w:rsid w:val="00650530"/>
    <w:rsid w:val="006513F3"/>
    <w:rsid w:val="0065286B"/>
    <w:rsid w:val="0065454B"/>
    <w:rsid w:val="00654861"/>
    <w:rsid w:val="00654EF0"/>
    <w:rsid w:val="00655147"/>
    <w:rsid w:val="00655E90"/>
    <w:rsid w:val="00655FD1"/>
    <w:rsid w:val="00656984"/>
    <w:rsid w:val="00656A2A"/>
    <w:rsid w:val="006605D3"/>
    <w:rsid w:val="006606CE"/>
    <w:rsid w:val="00663946"/>
    <w:rsid w:val="00663C97"/>
    <w:rsid w:val="00664B08"/>
    <w:rsid w:val="00665086"/>
    <w:rsid w:val="006653FC"/>
    <w:rsid w:val="006658D7"/>
    <w:rsid w:val="00665AB8"/>
    <w:rsid w:val="00666A06"/>
    <w:rsid w:val="0067002E"/>
    <w:rsid w:val="00670545"/>
    <w:rsid w:val="006705C7"/>
    <w:rsid w:val="00672762"/>
    <w:rsid w:val="0067325B"/>
    <w:rsid w:val="00673B8A"/>
    <w:rsid w:val="006746CA"/>
    <w:rsid w:val="00674AAD"/>
    <w:rsid w:val="006751C0"/>
    <w:rsid w:val="00677B06"/>
    <w:rsid w:val="00677F01"/>
    <w:rsid w:val="00681021"/>
    <w:rsid w:val="0068121C"/>
    <w:rsid w:val="006814E2"/>
    <w:rsid w:val="00682482"/>
    <w:rsid w:val="00683406"/>
    <w:rsid w:val="0068375E"/>
    <w:rsid w:val="0068430E"/>
    <w:rsid w:val="00684C0F"/>
    <w:rsid w:val="0068554D"/>
    <w:rsid w:val="00690B16"/>
    <w:rsid w:val="00690B93"/>
    <w:rsid w:val="00690C11"/>
    <w:rsid w:val="00691741"/>
    <w:rsid w:val="00691953"/>
    <w:rsid w:val="00691C5D"/>
    <w:rsid w:val="00692C2A"/>
    <w:rsid w:val="006934F0"/>
    <w:rsid w:val="006939F9"/>
    <w:rsid w:val="00695062"/>
    <w:rsid w:val="00695B79"/>
    <w:rsid w:val="00695F22"/>
    <w:rsid w:val="00695FC7"/>
    <w:rsid w:val="00696466"/>
    <w:rsid w:val="00696A73"/>
    <w:rsid w:val="00696B4A"/>
    <w:rsid w:val="00697CA9"/>
    <w:rsid w:val="00697DA5"/>
    <w:rsid w:val="006A0AFC"/>
    <w:rsid w:val="006A3494"/>
    <w:rsid w:val="006A4C5B"/>
    <w:rsid w:val="006A5B80"/>
    <w:rsid w:val="006A6148"/>
    <w:rsid w:val="006A65CD"/>
    <w:rsid w:val="006A7150"/>
    <w:rsid w:val="006A71F3"/>
    <w:rsid w:val="006A77BD"/>
    <w:rsid w:val="006A79DE"/>
    <w:rsid w:val="006B00E2"/>
    <w:rsid w:val="006B0546"/>
    <w:rsid w:val="006B0C35"/>
    <w:rsid w:val="006B0F89"/>
    <w:rsid w:val="006B1531"/>
    <w:rsid w:val="006B20C9"/>
    <w:rsid w:val="006B2B00"/>
    <w:rsid w:val="006B34A1"/>
    <w:rsid w:val="006B3611"/>
    <w:rsid w:val="006B4E76"/>
    <w:rsid w:val="006B73ED"/>
    <w:rsid w:val="006B7470"/>
    <w:rsid w:val="006B7DE8"/>
    <w:rsid w:val="006C17B1"/>
    <w:rsid w:val="006C1855"/>
    <w:rsid w:val="006C20B9"/>
    <w:rsid w:val="006C335F"/>
    <w:rsid w:val="006C38E3"/>
    <w:rsid w:val="006C3FB2"/>
    <w:rsid w:val="006C4AD9"/>
    <w:rsid w:val="006C5081"/>
    <w:rsid w:val="006C7707"/>
    <w:rsid w:val="006C7B01"/>
    <w:rsid w:val="006C7C25"/>
    <w:rsid w:val="006C7F0F"/>
    <w:rsid w:val="006D112B"/>
    <w:rsid w:val="006D2923"/>
    <w:rsid w:val="006D2E6D"/>
    <w:rsid w:val="006D401B"/>
    <w:rsid w:val="006D4BFA"/>
    <w:rsid w:val="006D4D84"/>
    <w:rsid w:val="006D51E2"/>
    <w:rsid w:val="006D5A37"/>
    <w:rsid w:val="006D5FB8"/>
    <w:rsid w:val="006D64D3"/>
    <w:rsid w:val="006D6C5A"/>
    <w:rsid w:val="006D7589"/>
    <w:rsid w:val="006E0D37"/>
    <w:rsid w:val="006E0E3E"/>
    <w:rsid w:val="006E23FD"/>
    <w:rsid w:val="006E2403"/>
    <w:rsid w:val="006E3726"/>
    <w:rsid w:val="006E3C31"/>
    <w:rsid w:val="006E44F3"/>
    <w:rsid w:val="006E4B74"/>
    <w:rsid w:val="006E51C0"/>
    <w:rsid w:val="006E51DA"/>
    <w:rsid w:val="006E6927"/>
    <w:rsid w:val="006E7683"/>
    <w:rsid w:val="006E7EEC"/>
    <w:rsid w:val="006F1ADA"/>
    <w:rsid w:val="006F1C1F"/>
    <w:rsid w:val="006F22E8"/>
    <w:rsid w:val="006F2491"/>
    <w:rsid w:val="006F263A"/>
    <w:rsid w:val="006F3B86"/>
    <w:rsid w:val="006F400B"/>
    <w:rsid w:val="006F4A71"/>
    <w:rsid w:val="006F56A0"/>
    <w:rsid w:val="006F5FAB"/>
    <w:rsid w:val="006F6099"/>
    <w:rsid w:val="006F6315"/>
    <w:rsid w:val="006F6859"/>
    <w:rsid w:val="006F6C00"/>
    <w:rsid w:val="006F707F"/>
    <w:rsid w:val="006F7464"/>
    <w:rsid w:val="007015A0"/>
    <w:rsid w:val="00704509"/>
    <w:rsid w:val="00704510"/>
    <w:rsid w:val="007067A4"/>
    <w:rsid w:val="00706926"/>
    <w:rsid w:val="00706D0E"/>
    <w:rsid w:val="007075C5"/>
    <w:rsid w:val="007076AA"/>
    <w:rsid w:val="00711664"/>
    <w:rsid w:val="0071196D"/>
    <w:rsid w:val="00712CF8"/>
    <w:rsid w:val="00713480"/>
    <w:rsid w:val="00713620"/>
    <w:rsid w:val="00713996"/>
    <w:rsid w:val="007140AB"/>
    <w:rsid w:val="007148B3"/>
    <w:rsid w:val="0071517C"/>
    <w:rsid w:val="0071565A"/>
    <w:rsid w:val="007156D5"/>
    <w:rsid w:val="00716027"/>
    <w:rsid w:val="0071641F"/>
    <w:rsid w:val="0071678B"/>
    <w:rsid w:val="007167D7"/>
    <w:rsid w:val="0071757D"/>
    <w:rsid w:val="00721F3C"/>
    <w:rsid w:val="0072280C"/>
    <w:rsid w:val="007231C8"/>
    <w:rsid w:val="00723204"/>
    <w:rsid w:val="00727573"/>
    <w:rsid w:val="00727CB5"/>
    <w:rsid w:val="0073013C"/>
    <w:rsid w:val="00730C68"/>
    <w:rsid w:val="00730EF5"/>
    <w:rsid w:val="00732BE1"/>
    <w:rsid w:val="0073316B"/>
    <w:rsid w:val="00736A12"/>
    <w:rsid w:val="007373FD"/>
    <w:rsid w:val="00737EA0"/>
    <w:rsid w:val="00740AA5"/>
    <w:rsid w:val="00740BC4"/>
    <w:rsid w:val="00740C99"/>
    <w:rsid w:val="00741077"/>
    <w:rsid w:val="0074192A"/>
    <w:rsid w:val="0074207C"/>
    <w:rsid w:val="0074239C"/>
    <w:rsid w:val="00742AE7"/>
    <w:rsid w:val="007449EC"/>
    <w:rsid w:val="007453F2"/>
    <w:rsid w:val="00745BEF"/>
    <w:rsid w:val="00746BFF"/>
    <w:rsid w:val="00746DDF"/>
    <w:rsid w:val="00747D8E"/>
    <w:rsid w:val="00750D92"/>
    <w:rsid w:val="0075104A"/>
    <w:rsid w:val="007512C7"/>
    <w:rsid w:val="00751455"/>
    <w:rsid w:val="00752240"/>
    <w:rsid w:val="00752B74"/>
    <w:rsid w:val="00753B42"/>
    <w:rsid w:val="007543AE"/>
    <w:rsid w:val="007552E5"/>
    <w:rsid w:val="00755C39"/>
    <w:rsid w:val="00755FA4"/>
    <w:rsid w:val="00756E48"/>
    <w:rsid w:val="0075763A"/>
    <w:rsid w:val="00757A26"/>
    <w:rsid w:val="00757B20"/>
    <w:rsid w:val="00760989"/>
    <w:rsid w:val="007629CC"/>
    <w:rsid w:val="00762ED6"/>
    <w:rsid w:val="007656E1"/>
    <w:rsid w:val="007661FB"/>
    <w:rsid w:val="00767C8D"/>
    <w:rsid w:val="00767CE1"/>
    <w:rsid w:val="00767CF2"/>
    <w:rsid w:val="00770314"/>
    <w:rsid w:val="00770317"/>
    <w:rsid w:val="0077126F"/>
    <w:rsid w:val="007718AA"/>
    <w:rsid w:val="0077291D"/>
    <w:rsid w:val="00772E6D"/>
    <w:rsid w:val="007742C1"/>
    <w:rsid w:val="007750A7"/>
    <w:rsid w:val="00776E0D"/>
    <w:rsid w:val="007777DE"/>
    <w:rsid w:val="007800BB"/>
    <w:rsid w:val="00780180"/>
    <w:rsid w:val="00780F11"/>
    <w:rsid w:val="00782867"/>
    <w:rsid w:val="00782B83"/>
    <w:rsid w:val="00782E7C"/>
    <w:rsid w:val="00783824"/>
    <w:rsid w:val="00783DC5"/>
    <w:rsid w:val="00784859"/>
    <w:rsid w:val="00785735"/>
    <w:rsid w:val="00787F39"/>
    <w:rsid w:val="007900BC"/>
    <w:rsid w:val="007910C7"/>
    <w:rsid w:val="0079126A"/>
    <w:rsid w:val="00791F9C"/>
    <w:rsid w:val="00793A32"/>
    <w:rsid w:val="00793BBF"/>
    <w:rsid w:val="00793D7C"/>
    <w:rsid w:val="00795C62"/>
    <w:rsid w:val="00796AD1"/>
    <w:rsid w:val="007974AA"/>
    <w:rsid w:val="00797EBB"/>
    <w:rsid w:val="007A0A92"/>
    <w:rsid w:val="007A1EF7"/>
    <w:rsid w:val="007A2103"/>
    <w:rsid w:val="007A4BA1"/>
    <w:rsid w:val="007A5FC9"/>
    <w:rsid w:val="007A6BF3"/>
    <w:rsid w:val="007A73E1"/>
    <w:rsid w:val="007B2032"/>
    <w:rsid w:val="007B2F1A"/>
    <w:rsid w:val="007B2F8D"/>
    <w:rsid w:val="007B31EA"/>
    <w:rsid w:val="007B36F2"/>
    <w:rsid w:val="007B37EC"/>
    <w:rsid w:val="007B3B7D"/>
    <w:rsid w:val="007B4F4E"/>
    <w:rsid w:val="007B5D8A"/>
    <w:rsid w:val="007B70B8"/>
    <w:rsid w:val="007B722D"/>
    <w:rsid w:val="007B7665"/>
    <w:rsid w:val="007B7B74"/>
    <w:rsid w:val="007C16A9"/>
    <w:rsid w:val="007C2640"/>
    <w:rsid w:val="007C35F9"/>
    <w:rsid w:val="007C3B00"/>
    <w:rsid w:val="007C5435"/>
    <w:rsid w:val="007C56B9"/>
    <w:rsid w:val="007C5E46"/>
    <w:rsid w:val="007C5FAD"/>
    <w:rsid w:val="007C624F"/>
    <w:rsid w:val="007C6C8B"/>
    <w:rsid w:val="007C78E5"/>
    <w:rsid w:val="007C7933"/>
    <w:rsid w:val="007D05C8"/>
    <w:rsid w:val="007D198D"/>
    <w:rsid w:val="007D2138"/>
    <w:rsid w:val="007D2D4E"/>
    <w:rsid w:val="007D3560"/>
    <w:rsid w:val="007D4E39"/>
    <w:rsid w:val="007D61B8"/>
    <w:rsid w:val="007D65CC"/>
    <w:rsid w:val="007D75BA"/>
    <w:rsid w:val="007D7AC6"/>
    <w:rsid w:val="007D7AC7"/>
    <w:rsid w:val="007E170B"/>
    <w:rsid w:val="007E28F2"/>
    <w:rsid w:val="007E330B"/>
    <w:rsid w:val="007E353C"/>
    <w:rsid w:val="007E3A62"/>
    <w:rsid w:val="007E3CF9"/>
    <w:rsid w:val="007E3FF2"/>
    <w:rsid w:val="007E4BE8"/>
    <w:rsid w:val="007E5F01"/>
    <w:rsid w:val="007E76C5"/>
    <w:rsid w:val="007E7EA4"/>
    <w:rsid w:val="007F0817"/>
    <w:rsid w:val="007F0BC7"/>
    <w:rsid w:val="007F2650"/>
    <w:rsid w:val="007F27EC"/>
    <w:rsid w:val="007F43A6"/>
    <w:rsid w:val="007F44AF"/>
    <w:rsid w:val="007F515D"/>
    <w:rsid w:val="007F53AB"/>
    <w:rsid w:val="007F6B30"/>
    <w:rsid w:val="007F6C99"/>
    <w:rsid w:val="007F6D77"/>
    <w:rsid w:val="007F6E81"/>
    <w:rsid w:val="00800EB6"/>
    <w:rsid w:val="00801347"/>
    <w:rsid w:val="008014A6"/>
    <w:rsid w:val="00801FDD"/>
    <w:rsid w:val="008031D7"/>
    <w:rsid w:val="0080385D"/>
    <w:rsid w:val="008060D7"/>
    <w:rsid w:val="008061C1"/>
    <w:rsid w:val="00807966"/>
    <w:rsid w:val="00810927"/>
    <w:rsid w:val="00810B5D"/>
    <w:rsid w:val="00810DFE"/>
    <w:rsid w:val="00810F89"/>
    <w:rsid w:val="00811F15"/>
    <w:rsid w:val="0081237A"/>
    <w:rsid w:val="00812778"/>
    <w:rsid w:val="00812D1D"/>
    <w:rsid w:val="00813150"/>
    <w:rsid w:val="00814092"/>
    <w:rsid w:val="008141B4"/>
    <w:rsid w:val="008144E2"/>
    <w:rsid w:val="00814E5B"/>
    <w:rsid w:val="00815546"/>
    <w:rsid w:val="0081562A"/>
    <w:rsid w:val="00816C63"/>
    <w:rsid w:val="008207CC"/>
    <w:rsid w:val="00822AD1"/>
    <w:rsid w:val="00822FBC"/>
    <w:rsid w:val="0082407F"/>
    <w:rsid w:val="0082529C"/>
    <w:rsid w:val="008259BD"/>
    <w:rsid w:val="00826131"/>
    <w:rsid w:val="00826337"/>
    <w:rsid w:val="008272A8"/>
    <w:rsid w:val="008274D8"/>
    <w:rsid w:val="008274F7"/>
    <w:rsid w:val="00830E97"/>
    <w:rsid w:val="0083110B"/>
    <w:rsid w:val="00831339"/>
    <w:rsid w:val="008320CC"/>
    <w:rsid w:val="00832F1E"/>
    <w:rsid w:val="00833206"/>
    <w:rsid w:val="008337DD"/>
    <w:rsid w:val="008401DC"/>
    <w:rsid w:val="00841090"/>
    <w:rsid w:val="00843679"/>
    <w:rsid w:val="00844B60"/>
    <w:rsid w:val="00845096"/>
    <w:rsid w:val="00846595"/>
    <w:rsid w:val="008468EE"/>
    <w:rsid w:val="008503EA"/>
    <w:rsid w:val="00850546"/>
    <w:rsid w:val="00850949"/>
    <w:rsid w:val="00851F9A"/>
    <w:rsid w:val="0085232E"/>
    <w:rsid w:val="00852E03"/>
    <w:rsid w:val="008546A4"/>
    <w:rsid w:val="00854CCD"/>
    <w:rsid w:val="00855BA9"/>
    <w:rsid w:val="00856FE4"/>
    <w:rsid w:val="0085772D"/>
    <w:rsid w:val="00862026"/>
    <w:rsid w:val="00862D4A"/>
    <w:rsid w:val="008648F4"/>
    <w:rsid w:val="00864E33"/>
    <w:rsid w:val="00865175"/>
    <w:rsid w:val="008653DB"/>
    <w:rsid w:val="008664FD"/>
    <w:rsid w:val="008669D9"/>
    <w:rsid w:val="008679CB"/>
    <w:rsid w:val="00870D4A"/>
    <w:rsid w:val="00871EB2"/>
    <w:rsid w:val="00873227"/>
    <w:rsid w:val="00873984"/>
    <w:rsid w:val="00873E79"/>
    <w:rsid w:val="00874385"/>
    <w:rsid w:val="00874D83"/>
    <w:rsid w:val="00875A21"/>
    <w:rsid w:val="008800E9"/>
    <w:rsid w:val="008802C5"/>
    <w:rsid w:val="00880BEA"/>
    <w:rsid w:val="00880CC6"/>
    <w:rsid w:val="008821EB"/>
    <w:rsid w:val="00882900"/>
    <w:rsid w:val="008829B2"/>
    <w:rsid w:val="00883CB2"/>
    <w:rsid w:val="00884445"/>
    <w:rsid w:val="00884585"/>
    <w:rsid w:val="008847B9"/>
    <w:rsid w:val="00885412"/>
    <w:rsid w:val="00885A0B"/>
    <w:rsid w:val="00886B9E"/>
    <w:rsid w:val="00887641"/>
    <w:rsid w:val="008876C6"/>
    <w:rsid w:val="00890986"/>
    <w:rsid w:val="00891CCC"/>
    <w:rsid w:val="00892052"/>
    <w:rsid w:val="00892906"/>
    <w:rsid w:val="00892F88"/>
    <w:rsid w:val="008930FE"/>
    <w:rsid w:val="00893674"/>
    <w:rsid w:val="00895535"/>
    <w:rsid w:val="008961D6"/>
    <w:rsid w:val="008968C6"/>
    <w:rsid w:val="00896C53"/>
    <w:rsid w:val="008A0E60"/>
    <w:rsid w:val="008A0E82"/>
    <w:rsid w:val="008A12A1"/>
    <w:rsid w:val="008A1C7B"/>
    <w:rsid w:val="008A4410"/>
    <w:rsid w:val="008A57A7"/>
    <w:rsid w:val="008A5EC8"/>
    <w:rsid w:val="008A60FA"/>
    <w:rsid w:val="008A6174"/>
    <w:rsid w:val="008A6A5D"/>
    <w:rsid w:val="008B0087"/>
    <w:rsid w:val="008B070E"/>
    <w:rsid w:val="008B1696"/>
    <w:rsid w:val="008B1A04"/>
    <w:rsid w:val="008B2EDE"/>
    <w:rsid w:val="008B4339"/>
    <w:rsid w:val="008B446A"/>
    <w:rsid w:val="008B4795"/>
    <w:rsid w:val="008B4F2A"/>
    <w:rsid w:val="008B58AA"/>
    <w:rsid w:val="008B662D"/>
    <w:rsid w:val="008B68B5"/>
    <w:rsid w:val="008B7C95"/>
    <w:rsid w:val="008C06DC"/>
    <w:rsid w:val="008C1354"/>
    <w:rsid w:val="008C1DA8"/>
    <w:rsid w:val="008C213B"/>
    <w:rsid w:val="008C30F1"/>
    <w:rsid w:val="008C3408"/>
    <w:rsid w:val="008C347D"/>
    <w:rsid w:val="008C36EB"/>
    <w:rsid w:val="008C3F00"/>
    <w:rsid w:val="008C41DA"/>
    <w:rsid w:val="008C455D"/>
    <w:rsid w:val="008C5755"/>
    <w:rsid w:val="008C6223"/>
    <w:rsid w:val="008C647C"/>
    <w:rsid w:val="008C6A98"/>
    <w:rsid w:val="008C6EA3"/>
    <w:rsid w:val="008C737C"/>
    <w:rsid w:val="008C7B53"/>
    <w:rsid w:val="008D1F41"/>
    <w:rsid w:val="008D2D2D"/>
    <w:rsid w:val="008D4141"/>
    <w:rsid w:val="008D422C"/>
    <w:rsid w:val="008D45A9"/>
    <w:rsid w:val="008D4B73"/>
    <w:rsid w:val="008D576C"/>
    <w:rsid w:val="008D6374"/>
    <w:rsid w:val="008D7D45"/>
    <w:rsid w:val="008E0C71"/>
    <w:rsid w:val="008E1B27"/>
    <w:rsid w:val="008E353B"/>
    <w:rsid w:val="008E3B54"/>
    <w:rsid w:val="008E46C9"/>
    <w:rsid w:val="008E54A4"/>
    <w:rsid w:val="008E6204"/>
    <w:rsid w:val="008E7BC8"/>
    <w:rsid w:val="008F013C"/>
    <w:rsid w:val="008F07D9"/>
    <w:rsid w:val="008F15C0"/>
    <w:rsid w:val="008F2237"/>
    <w:rsid w:val="008F2B76"/>
    <w:rsid w:val="008F2EA1"/>
    <w:rsid w:val="008F3639"/>
    <w:rsid w:val="008F3B74"/>
    <w:rsid w:val="008F4B35"/>
    <w:rsid w:val="008F5789"/>
    <w:rsid w:val="008F5CD3"/>
    <w:rsid w:val="008F7672"/>
    <w:rsid w:val="008F7C29"/>
    <w:rsid w:val="00900293"/>
    <w:rsid w:val="009007EA"/>
    <w:rsid w:val="009013A6"/>
    <w:rsid w:val="009014F5"/>
    <w:rsid w:val="009019D8"/>
    <w:rsid w:val="00901C23"/>
    <w:rsid w:val="00901D78"/>
    <w:rsid w:val="00902A28"/>
    <w:rsid w:val="009034ED"/>
    <w:rsid w:val="00903668"/>
    <w:rsid w:val="009038F5"/>
    <w:rsid w:val="00904904"/>
    <w:rsid w:val="00911394"/>
    <w:rsid w:val="00913738"/>
    <w:rsid w:val="00913A5B"/>
    <w:rsid w:val="00913AA6"/>
    <w:rsid w:val="009146CA"/>
    <w:rsid w:val="009149D1"/>
    <w:rsid w:val="00914AA4"/>
    <w:rsid w:val="00914B77"/>
    <w:rsid w:val="009155D7"/>
    <w:rsid w:val="0091622A"/>
    <w:rsid w:val="00917335"/>
    <w:rsid w:val="0092000C"/>
    <w:rsid w:val="00920372"/>
    <w:rsid w:val="00920B41"/>
    <w:rsid w:val="009220EF"/>
    <w:rsid w:val="00923133"/>
    <w:rsid w:val="00931C9B"/>
    <w:rsid w:val="00931F9B"/>
    <w:rsid w:val="00933D98"/>
    <w:rsid w:val="00934256"/>
    <w:rsid w:val="00934A63"/>
    <w:rsid w:val="00934FAA"/>
    <w:rsid w:val="00935B6F"/>
    <w:rsid w:val="0093606F"/>
    <w:rsid w:val="00936C9C"/>
    <w:rsid w:val="009372B9"/>
    <w:rsid w:val="009373C7"/>
    <w:rsid w:val="00937DBC"/>
    <w:rsid w:val="00941E02"/>
    <w:rsid w:val="00942937"/>
    <w:rsid w:val="00944529"/>
    <w:rsid w:val="00944774"/>
    <w:rsid w:val="00944B28"/>
    <w:rsid w:val="00944FA3"/>
    <w:rsid w:val="0094531B"/>
    <w:rsid w:val="009460A1"/>
    <w:rsid w:val="009501D0"/>
    <w:rsid w:val="00950A2F"/>
    <w:rsid w:val="00951EA8"/>
    <w:rsid w:val="009524E6"/>
    <w:rsid w:val="00954669"/>
    <w:rsid w:val="009563DF"/>
    <w:rsid w:val="00956BA2"/>
    <w:rsid w:val="00957EE5"/>
    <w:rsid w:val="009607CA"/>
    <w:rsid w:val="0096196E"/>
    <w:rsid w:val="00962001"/>
    <w:rsid w:val="00962795"/>
    <w:rsid w:val="00963C1B"/>
    <w:rsid w:val="00964729"/>
    <w:rsid w:val="00964D26"/>
    <w:rsid w:val="00965E19"/>
    <w:rsid w:val="009668B0"/>
    <w:rsid w:val="0097040A"/>
    <w:rsid w:val="0097134B"/>
    <w:rsid w:val="00973319"/>
    <w:rsid w:val="009740C2"/>
    <w:rsid w:val="00975AB9"/>
    <w:rsid w:val="009769C6"/>
    <w:rsid w:val="00976B8F"/>
    <w:rsid w:val="00976D02"/>
    <w:rsid w:val="00976FD2"/>
    <w:rsid w:val="00980914"/>
    <w:rsid w:val="00980F40"/>
    <w:rsid w:val="00982D72"/>
    <w:rsid w:val="00983015"/>
    <w:rsid w:val="009843E9"/>
    <w:rsid w:val="00984557"/>
    <w:rsid w:val="00984FAA"/>
    <w:rsid w:val="009866A9"/>
    <w:rsid w:val="00986809"/>
    <w:rsid w:val="0098774C"/>
    <w:rsid w:val="009877ED"/>
    <w:rsid w:val="00987C48"/>
    <w:rsid w:val="00991764"/>
    <w:rsid w:val="00991A86"/>
    <w:rsid w:val="0099203D"/>
    <w:rsid w:val="009936C4"/>
    <w:rsid w:val="009941F0"/>
    <w:rsid w:val="00994264"/>
    <w:rsid w:val="009956FD"/>
    <w:rsid w:val="00995A56"/>
    <w:rsid w:val="0099610E"/>
    <w:rsid w:val="00996D10"/>
    <w:rsid w:val="009A007B"/>
    <w:rsid w:val="009A0394"/>
    <w:rsid w:val="009A04AC"/>
    <w:rsid w:val="009A24F8"/>
    <w:rsid w:val="009A320A"/>
    <w:rsid w:val="009A4ADF"/>
    <w:rsid w:val="009A4E8F"/>
    <w:rsid w:val="009A613C"/>
    <w:rsid w:val="009A706C"/>
    <w:rsid w:val="009A7097"/>
    <w:rsid w:val="009A710D"/>
    <w:rsid w:val="009A76E9"/>
    <w:rsid w:val="009B1EB6"/>
    <w:rsid w:val="009B2A2F"/>
    <w:rsid w:val="009B2D41"/>
    <w:rsid w:val="009B36E8"/>
    <w:rsid w:val="009B39A9"/>
    <w:rsid w:val="009B3A3F"/>
    <w:rsid w:val="009B4C7D"/>
    <w:rsid w:val="009B6746"/>
    <w:rsid w:val="009C003D"/>
    <w:rsid w:val="009C06A1"/>
    <w:rsid w:val="009C1610"/>
    <w:rsid w:val="009C1B9F"/>
    <w:rsid w:val="009C1CF7"/>
    <w:rsid w:val="009C1E5C"/>
    <w:rsid w:val="009C2CDA"/>
    <w:rsid w:val="009C3EBF"/>
    <w:rsid w:val="009C59FB"/>
    <w:rsid w:val="009C5E37"/>
    <w:rsid w:val="009C5E51"/>
    <w:rsid w:val="009C62B6"/>
    <w:rsid w:val="009C7266"/>
    <w:rsid w:val="009D02A8"/>
    <w:rsid w:val="009D069F"/>
    <w:rsid w:val="009D1BC7"/>
    <w:rsid w:val="009D44ED"/>
    <w:rsid w:val="009D4BCE"/>
    <w:rsid w:val="009D4FD8"/>
    <w:rsid w:val="009D6B57"/>
    <w:rsid w:val="009D75E8"/>
    <w:rsid w:val="009D7B15"/>
    <w:rsid w:val="009E00D2"/>
    <w:rsid w:val="009E1C32"/>
    <w:rsid w:val="009E503F"/>
    <w:rsid w:val="009E6177"/>
    <w:rsid w:val="009E655C"/>
    <w:rsid w:val="009E70FA"/>
    <w:rsid w:val="009E7ACD"/>
    <w:rsid w:val="009E7FA3"/>
    <w:rsid w:val="009F0E2F"/>
    <w:rsid w:val="009F1853"/>
    <w:rsid w:val="009F196C"/>
    <w:rsid w:val="009F237D"/>
    <w:rsid w:val="009F295D"/>
    <w:rsid w:val="009F3203"/>
    <w:rsid w:val="009F47D7"/>
    <w:rsid w:val="009F4FCC"/>
    <w:rsid w:val="009F5010"/>
    <w:rsid w:val="009F5778"/>
    <w:rsid w:val="009F5912"/>
    <w:rsid w:val="009F67FF"/>
    <w:rsid w:val="009F7079"/>
    <w:rsid w:val="009F7784"/>
    <w:rsid w:val="00A00BC8"/>
    <w:rsid w:val="00A029CF"/>
    <w:rsid w:val="00A02A67"/>
    <w:rsid w:val="00A04BE3"/>
    <w:rsid w:val="00A06451"/>
    <w:rsid w:val="00A07696"/>
    <w:rsid w:val="00A07888"/>
    <w:rsid w:val="00A11F9B"/>
    <w:rsid w:val="00A120BE"/>
    <w:rsid w:val="00A1225E"/>
    <w:rsid w:val="00A12744"/>
    <w:rsid w:val="00A12C4E"/>
    <w:rsid w:val="00A13A24"/>
    <w:rsid w:val="00A14592"/>
    <w:rsid w:val="00A14931"/>
    <w:rsid w:val="00A14CAA"/>
    <w:rsid w:val="00A14ED7"/>
    <w:rsid w:val="00A15570"/>
    <w:rsid w:val="00A20852"/>
    <w:rsid w:val="00A21F13"/>
    <w:rsid w:val="00A22905"/>
    <w:rsid w:val="00A22CFE"/>
    <w:rsid w:val="00A23579"/>
    <w:rsid w:val="00A24A8F"/>
    <w:rsid w:val="00A25201"/>
    <w:rsid w:val="00A262AC"/>
    <w:rsid w:val="00A308C1"/>
    <w:rsid w:val="00A319B2"/>
    <w:rsid w:val="00A320DB"/>
    <w:rsid w:val="00A32A0E"/>
    <w:rsid w:val="00A3653E"/>
    <w:rsid w:val="00A365AD"/>
    <w:rsid w:val="00A4006B"/>
    <w:rsid w:val="00A40BA4"/>
    <w:rsid w:val="00A41D83"/>
    <w:rsid w:val="00A44115"/>
    <w:rsid w:val="00A44E50"/>
    <w:rsid w:val="00A44EFF"/>
    <w:rsid w:val="00A45E05"/>
    <w:rsid w:val="00A46BB6"/>
    <w:rsid w:val="00A47757"/>
    <w:rsid w:val="00A5061E"/>
    <w:rsid w:val="00A50CFC"/>
    <w:rsid w:val="00A50F02"/>
    <w:rsid w:val="00A515D9"/>
    <w:rsid w:val="00A519FB"/>
    <w:rsid w:val="00A52622"/>
    <w:rsid w:val="00A52674"/>
    <w:rsid w:val="00A52751"/>
    <w:rsid w:val="00A538A0"/>
    <w:rsid w:val="00A53938"/>
    <w:rsid w:val="00A5402C"/>
    <w:rsid w:val="00A542FA"/>
    <w:rsid w:val="00A557C8"/>
    <w:rsid w:val="00A55CF0"/>
    <w:rsid w:val="00A56A25"/>
    <w:rsid w:val="00A56A6D"/>
    <w:rsid w:val="00A5727C"/>
    <w:rsid w:val="00A6034F"/>
    <w:rsid w:val="00A61096"/>
    <w:rsid w:val="00A614CC"/>
    <w:rsid w:val="00A6349A"/>
    <w:rsid w:val="00A63CF2"/>
    <w:rsid w:val="00A63E76"/>
    <w:rsid w:val="00A66E7E"/>
    <w:rsid w:val="00A702BE"/>
    <w:rsid w:val="00A702F6"/>
    <w:rsid w:val="00A718ED"/>
    <w:rsid w:val="00A71A81"/>
    <w:rsid w:val="00A72107"/>
    <w:rsid w:val="00A72118"/>
    <w:rsid w:val="00A7246E"/>
    <w:rsid w:val="00A728A5"/>
    <w:rsid w:val="00A733FD"/>
    <w:rsid w:val="00A73ECE"/>
    <w:rsid w:val="00A74CAD"/>
    <w:rsid w:val="00A76E80"/>
    <w:rsid w:val="00A7706E"/>
    <w:rsid w:val="00A772B4"/>
    <w:rsid w:val="00A773EC"/>
    <w:rsid w:val="00A77956"/>
    <w:rsid w:val="00A80F9D"/>
    <w:rsid w:val="00A810C2"/>
    <w:rsid w:val="00A81757"/>
    <w:rsid w:val="00A819D9"/>
    <w:rsid w:val="00A81FB1"/>
    <w:rsid w:val="00A82015"/>
    <w:rsid w:val="00A838DF"/>
    <w:rsid w:val="00A83BB5"/>
    <w:rsid w:val="00A84BC4"/>
    <w:rsid w:val="00A859DF"/>
    <w:rsid w:val="00A8659D"/>
    <w:rsid w:val="00A908AA"/>
    <w:rsid w:val="00A91564"/>
    <w:rsid w:val="00A93183"/>
    <w:rsid w:val="00A9452C"/>
    <w:rsid w:val="00A94C33"/>
    <w:rsid w:val="00A952B7"/>
    <w:rsid w:val="00A96707"/>
    <w:rsid w:val="00A97673"/>
    <w:rsid w:val="00A97AB1"/>
    <w:rsid w:val="00AA08E5"/>
    <w:rsid w:val="00AA13DF"/>
    <w:rsid w:val="00AA1FB3"/>
    <w:rsid w:val="00AA2FF0"/>
    <w:rsid w:val="00AA3CDA"/>
    <w:rsid w:val="00AA55BE"/>
    <w:rsid w:val="00AB18E0"/>
    <w:rsid w:val="00AB21BF"/>
    <w:rsid w:val="00AB2B0A"/>
    <w:rsid w:val="00AB34AE"/>
    <w:rsid w:val="00AB3BB0"/>
    <w:rsid w:val="00AB4C8B"/>
    <w:rsid w:val="00AB4FB0"/>
    <w:rsid w:val="00AB5496"/>
    <w:rsid w:val="00AB5ED7"/>
    <w:rsid w:val="00AC03D9"/>
    <w:rsid w:val="00AC0729"/>
    <w:rsid w:val="00AC269D"/>
    <w:rsid w:val="00AC35E7"/>
    <w:rsid w:val="00AC3F50"/>
    <w:rsid w:val="00AC3FA9"/>
    <w:rsid w:val="00AC4644"/>
    <w:rsid w:val="00AC577E"/>
    <w:rsid w:val="00AC6DE8"/>
    <w:rsid w:val="00AC794D"/>
    <w:rsid w:val="00AD0205"/>
    <w:rsid w:val="00AD193F"/>
    <w:rsid w:val="00AD1CD9"/>
    <w:rsid w:val="00AD26D5"/>
    <w:rsid w:val="00AD2FE1"/>
    <w:rsid w:val="00AD3F11"/>
    <w:rsid w:val="00AD48E5"/>
    <w:rsid w:val="00AD541D"/>
    <w:rsid w:val="00AD6919"/>
    <w:rsid w:val="00AD7720"/>
    <w:rsid w:val="00AE08A4"/>
    <w:rsid w:val="00AE0A6A"/>
    <w:rsid w:val="00AE0B2C"/>
    <w:rsid w:val="00AE26D5"/>
    <w:rsid w:val="00AE3621"/>
    <w:rsid w:val="00AE3E07"/>
    <w:rsid w:val="00AE3EC2"/>
    <w:rsid w:val="00AE4181"/>
    <w:rsid w:val="00AE5021"/>
    <w:rsid w:val="00AE5772"/>
    <w:rsid w:val="00AE60E4"/>
    <w:rsid w:val="00AE6624"/>
    <w:rsid w:val="00AE7125"/>
    <w:rsid w:val="00AE7578"/>
    <w:rsid w:val="00AE78A2"/>
    <w:rsid w:val="00AE78E8"/>
    <w:rsid w:val="00AF119F"/>
    <w:rsid w:val="00AF1354"/>
    <w:rsid w:val="00AF1A9A"/>
    <w:rsid w:val="00AF2AF4"/>
    <w:rsid w:val="00AF3324"/>
    <w:rsid w:val="00AF37B6"/>
    <w:rsid w:val="00AF3DBF"/>
    <w:rsid w:val="00AF40B1"/>
    <w:rsid w:val="00AF5FF8"/>
    <w:rsid w:val="00AF7532"/>
    <w:rsid w:val="00AF7AD5"/>
    <w:rsid w:val="00B00363"/>
    <w:rsid w:val="00B0121F"/>
    <w:rsid w:val="00B02A6A"/>
    <w:rsid w:val="00B030E8"/>
    <w:rsid w:val="00B04501"/>
    <w:rsid w:val="00B04549"/>
    <w:rsid w:val="00B04996"/>
    <w:rsid w:val="00B05069"/>
    <w:rsid w:val="00B06026"/>
    <w:rsid w:val="00B067EF"/>
    <w:rsid w:val="00B06A05"/>
    <w:rsid w:val="00B102F7"/>
    <w:rsid w:val="00B119B0"/>
    <w:rsid w:val="00B12229"/>
    <w:rsid w:val="00B123AA"/>
    <w:rsid w:val="00B13A04"/>
    <w:rsid w:val="00B13A55"/>
    <w:rsid w:val="00B16809"/>
    <w:rsid w:val="00B176C9"/>
    <w:rsid w:val="00B17D06"/>
    <w:rsid w:val="00B2118A"/>
    <w:rsid w:val="00B2139E"/>
    <w:rsid w:val="00B21D4F"/>
    <w:rsid w:val="00B226C6"/>
    <w:rsid w:val="00B23121"/>
    <w:rsid w:val="00B23816"/>
    <w:rsid w:val="00B2435A"/>
    <w:rsid w:val="00B2679D"/>
    <w:rsid w:val="00B27C23"/>
    <w:rsid w:val="00B301D1"/>
    <w:rsid w:val="00B30300"/>
    <w:rsid w:val="00B307BD"/>
    <w:rsid w:val="00B31E7B"/>
    <w:rsid w:val="00B3263D"/>
    <w:rsid w:val="00B32BBA"/>
    <w:rsid w:val="00B32BF8"/>
    <w:rsid w:val="00B32E71"/>
    <w:rsid w:val="00B34B7D"/>
    <w:rsid w:val="00B353BE"/>
    <w:rsid w:val="00B3593D"/>
    <w:rsid w:val="00B36034"/>
    <w:rsid w:val="00B36372"/>
    <w:rsid w:val="00B3721B"/>
    <w:rsid w:val="00B37444"/>
    <w:rsid w:val="00B37AE7"/>
    <w:rsid w:val="00B40E9C"/>
    <w:rsid w:val="00B4118C"/>
    <w:rsid w:val="00B4150C"/>
    <w:rsid w:val="00B416C2"/>
    <w:rsid w:val="00B41AA1"/>
    <w:rsid w:val="00B41F7E"/>
    <w:rsid w:val="00B422F3"/>
    <w:rsid w:val="00B4269F"/>
    <w:rsid w:val="00B43213"/>
    <w:rsid w:val="00B443EF"/>
    <w:rsid w:val="00B44504"/>
    <w:rsid w:val="00B44A6E"/>
    <w:rsid w:val="00B44E9A"/>
    <w:rsid w:val="00B462FA"/>
    <w:rsid w:val="00B464DB"/>
    <w:rsid w:val="00B46633"/>
    <w:rsid w:val="00B46DF2"/>
    <w:rsid w:val="00B46F22"/>
    <w:rsid w:val="00B4724A"/>
    <w:rsid w:val="00B50868"/>
    <w:rsid w:val="00B51D4D"/>
    <w:rsid w:val="00B53ADC"/>
    <w:rsid w:val="00B54ED7"/>
    <w:rsid w:val="00B5524C"/>
    <w:rsid w:val="00B5533D"/>
    <w:rsid w:val="00B55E12"/>
    <w:rsid w:val="00B57014"/>
    <w:rsid w:val="00B604DA"/>
    <w:rsid w:val="00B604E8"/>
    <w:rsid w:val="00B61308"/>
    <w:rsid w:val="00B61EE3"/>
    <w:rsid w:val="00B631CA"/>
    <w:rsid w:val="00B63B65"/>
    <w:rsid w:val="00B64248"/>
    <w:rsid w:val="00B64289"/>
    <w:rsid w:val="00B64354"/>
    <w:rsid w:val="00B643DC"/>
    <w:rsid w:val="00B656C9"/>
    <w:rsid w:val="00B65A64"/>
    <w:rsid w:val="00B663BE"/>
    <w:rsid w:val="00B66C96"/>
    <w:rsid w:val="00B66FC7"/>
    <w:rsid w:val="00B70660"/>
    <w:rsid w:val="00B70D8D"/>
    <w:rsid w:val="00B712D7"/>
    <w:rsid w:val="00B7260E"/>
    <w:rsid w:val="00B73A40"/>
    <w:rsid w:val="00B75B87"/>
    <w:rsid w:val="00B75BA9"/>
    <w:rsid w:val="00B76C4B"/>
    <w:rsid w:val="00B76F56"/>
    <w:rsid w:val="00B770DA"/>
    <w:rsid w:val="00B771E1"/>
    <w:rsid w:val="00B7726E"/>
    <w:rsid w:val="00B7753B"/>
    <w:rsid w:val="00B80A2E"/>
    <w:rsid w:val="00B81463"/>
    <w:rsid w:val="00B816C0"/>
    <w:rsid w:val="00B82266"/>
    <w:rsid w:val="00B83027"/>
    <w:rsid w:val="00B831E9"/>
    <w:rsid w:val="00B84C60"/>
    <w:rsid w:val="00B859E0"/>
    <w:rsid w:val="00B87137"/>
    <w:rsid w:val="00B875C0"/>
    <w:rsid w:val="00B8777A"/>
    <w:rsid w:val="00B87DCA"/>
    <w:rsid w:val="00B92139"/>
    <w:rsid w:val="00B92A36"/>
    <w:rsid w:val="00B92FE6"/>
    <w:rsid w:val="00B940A8"/>
    <w:rsid w:val="00B95828"/>
    <w:rsid w:val="00B95880"/>
    <w:rsid w:val="00B95FE3"/>
    <w:rsid w:val="00BA00F7"/>
    <w:rsid w:val="00BA010F"/>
    <w:rsid w:val="00BA0749"/>
    <w:rsid w:val="00BA0E38"/>
    <w:rsid w:val="00BA16B2"/>
    <w:rsid w:val="00BA19DF"/>
    <w:rsid w:val="00BA1B0C"/>
    <w:rsid w:val="00BA1E76"/>
    <w:rsid w:val="00BA258E"/>
    <w:rsid w:val="00BA2DC6"/>
    <w:rsid w:val="00BA3A7A"/>
    <w:rsid w:val="00BA3AC5"/>
    <w:rsid w:val="00BA456B"/>
    <w:rsid w:val="00BA4615"/>
    <w:rsid w:val="00BA4B61"/>
    <w:rsid w:val="00BA55C7"/>
    <w:rsid w:val="00BB0334"/>
    <w:rsid w:val="00BB04AC"/>
    <w:rsid w:val="00BB09B6"/>
    <w:rsid w:val="00BB2399"/>
    <w:rsid w:val="00BB2803"/>
    <w:rsid w:val="00BB2FB8"/>
    <w:rsid w:val="00BB31B0"/>
    <w:rsid w:val="00BB3BC4"/>
    <w:rsid w:val="00BB3DF8"/>
    <w:rsid w:val="00BB3FE3"/>
    <w:rsid w:val="00BB4029"/>
    <w:rsid w:val="00BB445F"/>
    <w:rsid w:val="00BB4A46"/>
    <w:rsid w:val="00BB5C69"/>
    <w:rsid w:val="00BB7664"/>
    <w:rsid w:val="00BB7E00"/>
    <w:rsid w:val="00BC2422"/>
    <w:rsid w:val="00BC3237"/>
    <w:rsid w:val="00BC3423"/>
    <w:rsid w:val="00BC5926"/>
    <w:rsid w:val="00BC5F2E"/>
    <w:rsid w:val="00BC62B1"/>
    <w:rsid w:val="00BC739B"/>
    <w:rsid w:val="00BD16F7"/>
    <w:rsid w:val="00BD1D08"/>
    <w:rsid w:val="00BD3218"/>
    <w:rsid w:val="00BD4B46"/>
    <w:rsid w:val="00BD5241"/>
    <w:rsid w:val="00BD645C"/>
    <w:rsid w:val="00BD6A4A"/>
    <w:rsid w:val="00BD75C8"/>
    <w:rsid w:val="00BE06E4"/>
    <w:rsid w:val="00BE0B35"/>
    <w:rsid w:val="00BE1814"/>
    <w:rsid w:val="00BE238A"/>
    <w:rsid w:val="00BE2FF3"/>
    <w:rsid w:val="00BE3BFD"/>
    <w:rsid w:val="00BE42B3"/>
    <w:rsid w:val="00BE5C06"/>
    <w:rsid w:val="00BE68DC"/>
    <w:rsid w:val="00BF3A0D"/>
    <w:rsid w:val="00BF4CE2"/>
    <w:rsid w:val="00BF5409"/>
    <w:rsid w:val="00BF5CE5"/>
    <w:rsid w:val="00BF655D"/>
    <w:rsid w:val="00BF66C5"/>
    <w:rsid w:val="00BF6FBF"/>
    <w:rsid w:val="00C01D3C"/>
    <w:rsid w:val="00C0321F"/>
    <w:rsid w:val="00C0471C"/>
    <w:rsid w:val="00C0487C"/>
    <w:rsid w:val="00C0560F"/>
    <w:rsid w:val="00C05B54"/>
    <w:rsid w:val="00C06FD7"/>
    <w:rsid w:val="00C071B1"/>
    <w:rsid w:val="00C0725E"/>
    <w:rsid w:val="00C0738D"/>
    <w:rsid w:val="00C07DFA"/>
    <w:rsid w:val="00C10B4A"/>
    <w:rsid w:val="00C115C5"/>
    <w:rsid w:val="00C11A2A"/>
    <w:rsid w:val="00C13C39"/>
    <w:rsid w:val="00C1414B"/>
    <w:rsid w:val="00C14F07"/>
    <w:rsid w:val="00C15058"/>
    <w:rsid w:val="00C15683"/>
    <w:rsid w:val="00C15E57"/>
    <w:rsid w:val="00C1623D"/>
    <w:rsid w:val="00C17433"/>
    <w:rsid w:val="00C17E1B"/>
    <w:rsid w:val="00C2021F"/>
    <w:rsid w:val="00C20287"/>
    <w:rsid w:val="00C20458"/>
    <w:rsid w:val="00C20C76"/>
    <w:rsid w:val="00C21EDD"/>
    <w:rsid w:val="00C22081"/>
    <w:rsid w:val="00C225EB"/>
    <w:rsid w:val="00C23889"/>
    <w:rsid w:val="00C24B2D"/>
    <w:rsid w:val="00C25AD5"/>
    <w:rsid w:val="00C25ADC"/>
    <w:rsid w:val="00C265C9"/>
    <w:rsid w:val="00C26747"/>
    <w:rsid w:val="00C2687F"/>
    <w:rsid w:val="00C26D8D"/>
    <w:rsid w:val="00C26E42"/>
    <w:rsid w:val="00C26F91"/>
    <w:rsid w:val="00C27CAB"/>
    <w:rsid w:val="00C27F63"/>
    <w:rsid w:val="00C30CDB"/>
    <w:rsid w:val="00C33668"/>
    <w:rsid w:val="00C33C7A"/>
    <w:rsid w:val="00C365B4"/>
    <w:rsid w:val="00C373D1"/>
    <w:rsid w:val="00C3768E"/>
    <w:rsid w:val="00C37CCE"/>
    <w:rsid w:val="00C4010C"/>
    <w:rsid w:val="00C414A3"/>
    <w:rsid w:val="00C4200F"/>
    <w:rsid w:val="00C436B3"/>
    <w:rsid w:val="00C43CEB"/>
    <w:rsid w:val="00C45D4E"/>
    <w:rsid w:val="00C50AD9"/>
    <w:rsid w:val="00C50E2A"/>
    <w:rsid w:val="00C50F77"/>
    <w:rsid w:val="00C50FC5"/>
    <w:rsid w:val="00C518CC"/>
    <w:rsid w:val="00C52A89"/>
    <w:rsid w:val="00C52BC2"/>
    <w:rsid w:val="00C5331B"/>
    <w:rsid w:val="00C5411F"/>
    <w:rsid w:val="00C57154"/>
    <w:rsid w:val="00C576B2"/>
    <w:rsid w:val="00C608CC"/>
    <w:rsid w:val="00C61E62"/>
    <w:rsid w:val="00C620E5"/>
    <w:rsid w:val="00C620FF"/>
    <w:rsid w:val="00C64443"/>
    <w:rsid w:val="00C64F16"/>
    <w:rsid w:val="00C650DF"/>
    <w:rsid w:val="00C6574D"/>
    <w:rsid w:val="00C67875"/>
    <w:rsid w:val="00C71BA4"/>
    <w:rsid w:val="00C71DA3"/>
    <w:rsid w:val="00C72803"/>
    <w:rsid w:val="00C7292C"/>
    <w:rsid w:val="00C74EB3"/>
    <w:rsid w:val="00C75396"/>
    <w:rsid w:val="00C75D43"/>
    <w:rsid w:val="00C76795"/>
    <w:rsid w:val="00C768B8"/>
    <w:rsid w:val="00C768C9"/>
    <w:rsid w:val="00C7771E"/>
    <w:rsid w:val="00C77735"/>
    <w:rsid w:val="00C77D53"/>
    <w:rsid w:val="00C81A46"/>
    <w:rsid w:val="00C81E33"/>
    <w:rsid w:val="00C8420F"/>
    <w:rsid w:val="00C87C21"/>
    <w:rsid w:val="00C90BDF"/>
    <w:rsid w:val="00C90C13"/>
    <w:rsid w:val="00C90E7E"/>
    <w:rsid w:val="00C929D6"/>
    <w:rsid w:val="00C93EA1"/>
    <w:rsid w:val="00C9446D"/>
    <w:rsid w:val="00C96C80"/>
    <w:rsid w:val="00C97025"/>
    <w:rsid w:val="00C973FB"/>
    <w:rsid w:val="00CA22B9"/>
    <w:rsid w:val="00CA2A42"/>
    <w:rsid w:val="00CA2FC6"/>
    <w:rsid w:val="00CA3040"/>
    <w:rsid w:val="00CA414C"/>
    <w:rsid w:val="00CA4154"/>
    <w:rsid w:val="00CA4214"/>
    <w:rsid w:val="00CA5553"/>
    <w:rsid w:val="00CA68CF"/>
    <w:rsid w:val="00CA7186"/>
    <w:rsid w:val="00CB0313"/>
    <w:rsid w:val="00CB09DC"/>
    <w:rsid w:val="00CB0F78"/>
    <w:rsid w:val="00CB2632"/>
    <w:rsid w:val="00CB2813"/>
    <w:rsid w:val="00CB28B3"/>
    <w:rsid w:val="00CB2C92"/>
    <w:rsid w:val="00CB3753"/>
    <w:rsid w:val="00CB3BC2"/>
    <w:rsid w:val="00CB3DF2"/>
    <w:rsid w:val="00CB3F4A"/>
    <w:rsid w:val="00CB440A"/>
    <w:rsid w:val="00CB58CD"/>
    <w:rsid w:val="00CB6562"/>
    <w:rsid w:val="00CB7C02"/>
    <w:rsid w:val="00CB7C5A"/>
    <w:rsid w:val="00CB7EE2"/>
    <w:rsid w:val="00CC0FBE"/>
    <w:rsid w:val="00CC102E"/>
    <w:rsid w:val="00CC1EA8"/>
    <w:rsid w:val="00CC34B8"/>
    <w:rsid w:val="00CC3F86"/>
    <w:rsid w:val="00CC45F6"/>
    <w:rsid w:val="00CC4ACF"/>
    <w:rsid w:val="00CC6232"/>
    <w:rsid w:val="00CC66B2"/>
    <w:rsid w:val="00CC6A20"/>
    <w:rsid w:val="00CC6CC6"/>
    <w:rsid w:val="00CC740E"/>
    <w:rsid w:val="00CD0766"/>
    <w:rsid w:val="00CD209B"/>
    <w:rsid w:val="00CD306C"/>
    <w:rsid w:val="00CD331A"/>
    <w:rsid w:val="00CD57F0"/>
    <w:rsid w:val="00CD62BC"/>
    <w:rsid w:val="00CD63D8"/>
    <w:rsid w:val="00CD6502"/>
    <w:rsid w:val="00CE0148"/>
    <w:rsid w:val="00CE1AFD"/>
    <w:rsid w:val="00CE2C4B"/>
    <w:rsid w:val="00CE379E"/>
    <w:rsid w:val="00CE40C0"/>
    <w:rsid w:val="00CE48E4"/>
    <w:rsid w:val="00CE4A7A"/>
    <w:rsid w:val="00CE5072"/>
    <w:rsid w:val="00CE5B83"/>
    <w:rsid w:val="00CE67EA"/>
    <w:rsid w:val="00CE735C"/>
    <w:rsid w:val="00CE7E80"/>
    <w:rsid w:val="00CF043B"/>
    <w:rsid w:val="00CF046A"/>
    <w:rsid w:val="00CF185C"/>
    <w:rsid w:val="00CF2116"/>
    <w:rsid w:val="00CF23CA"/>
    <w:rsid w:val="00CF291C"/>
    <w:rsid w:val="00CF2CE0"/>
    <w:rsid w:val="00CF4946"/>
    <w:rsid w:val="00CF494F"/>
    <w:rsid w:val="00CF52DF"/>
    <w:rsid w:val="00CF5587"/>
    <w:rsid w:val="00CF57F7"/>
    <w:rsid w:val="00CF5813"/>
    <w:rsid w:val="00CF64D3"/>
    <w:rsid w:val="00CF78AB"/>
    <w:rsid w:val="00D027D0"/>
    <w:rsid w:val="00D02B58"/>
    <w:rsid w:val="00D03799"/>
    <w:rsid w:val="00D0387A"/>
    <w:rsid w:val="00D045FE"/>
    <w:rsid w:val="00D05DC8"/>
    <w:rsid w:val="00D06267"/>
    <w:rsid w:val="00D06C9B"/>
    <w:rsid w:val="00D10441"/>
    <w:rsid w:val="00D11A99"/>
    <w:rsid w:val="00D11A9A"/>
    <w:rsid w:val="00D134ED"/>
    <w:rsid w:val="00D13C9E"/>
    <w:rsid w:val="00D1416F"/>
    <w:rsid w:val="00D14CC5"/>
    <w:rsid w:val="00D1555B"/>
    <w:rsid w:val="00D165A7"/>
    <w:rsid w:val="00D16A86"/>
    <w:rsid w:val="00D172CD"/>
    <w:rsid w:val="00D17856"/>
    <w:rsid w:val="00D17E04"/>
    <w:rsid w:val="00D206B9"/>
    <w:rsid w:val="00D20E64"/>
    <w:rsid w:val="00D215D6"/>
    <w:rsid w:val="00D21A69"/>
    <w:rsid w:val="00D21A6E"/>
    <w:rsid w:val="00D21CA9"/>
    <w:rsid w:val="00D22E4A"/>
    <w:rsid w:val="00D23422"/>
    <w:rsid w:val="00D251E0"/>
    <w:rsid w:val="00D2540B"/>
    <w:rsid w:val="00D26387"/>
    <w:rsid w:val="00D263D9"/>
    <w:rsid w:val="00D26BF3"/>
    <w:rsid w:val="00D2738F"/>
    <w:rsid w:val="00D275C8"/>
    <w:rsid w:val="00D27BB5"/>
    <w:rsid w:val="00D31769"/>
    <w:rsid w:val="00D32B10"/>
    <w:rsid w:val="00D34030"/>
    <w:rsid w:val="00D34EA4"/>
    <w:rsid w:val="00D35CAF"/>
    <w:rsid w:val="00D367A6"/>
    <w:rsid w:val="00D369A8"/>
    <w:rsid w:val="00D40B5C"/>
    <w:rsid w:val="00D41CF3"/>
    <w:rsid w:val="00D4309C"/>
    <w:rsid w:val="00D430A9"/>
    <w:rsid w:val="00D4393B"/>
    <w:rsid w:val="00D446DF"/>
    <w:rsid w:val="00D449AF"/>
    <w:rsid w:val="00D44DEE"/>
    <w:rsid w:val="00D45BFB"/>
    <w:rsid w:val="00D475E1"/>
    <w:rsid w:val="00D50B6C"/>
    <w:rsid w:val="00D51975"/>
    <w:rsid w:val="00D519B3"/>
    <w:rsid w:val="00D51F09"/>
    <w:rsid w:val="00D52C8A"/>
    <w:rsid w:val="00D53986"/>
    <w:rsid w:val="00D54F39"/>
    <w:rsid w:val="00D55C40"/>
    <w:rsid w:val="00D56C2A"/>
    <w:rsid w:val="00D6009A"/>
    <w:rsid w:val="00D607B7"/>
    <w:rsid w:val="00D6088A"/>
    <w:rsid w:val="00D608A7"/>
    <w:rsid w:val="00D608FB"/>
    <w:rsid w:val="00D609C8"/>
    <w:rsid w:val="00D60DFE"/>
    <w:rsid w:val="00D6209D"/>
    <w:rsid w:val="00D62DFB"/>
    <w:rsid w:val="00D64EAD"/>
    <w:rsid w:val="00D65C0B"/>
    <w:rsid w:val="00D6610C"/>
    <w:rsid w:val="00D67528"/>
    <w:rsid w:val="00D70372"/>
    <w:rsid w:val="00D70E84"/>
    <w:rsid w:val="00D7211F"/>
    <w:rsid w:val="00D72348"/>
    <w:rsid w:val="00D7234F"/>
    <w:rsid w:val="00D738A5"/>
    <w:rsid w:val="00D74213"/>
    <w:rsid w:val="00D745FE"/>
    <w:rsid w:val="00D74CAB"/>
    <w:rsid w:val="00D75B05"/>
    <w:rsid w:val="00D76487"/>
    <w:rsid w:val="00D779A6"/>
    <w:rsid w:val="00D81353"/>
    <w:rsid w:val="00D81E3E"/>
    <w:rsid w:val="00D82B2E"/>
    <w:rsid w:val="00D83912"/>
    <w:rsid w:val="00D83A43"/>
    <w:rsid w:val="00D8435C"/>
    <w:rsid w:val="00D8511B"/>
    <w:rsid w:val="00D87896"/>
    <w:rsid w:val="00D87A65"/>
    <w:rsid w:val="00D90E8A"/>
    <w:rsid w:val="00D91108"/>
    <w:rsid w:val="00D91317"/>
    <w:rsid w:val="00D91FF9"/>
    <w:rsid w:val="00D93301"/>
    <w:rsid w:val="00D95028"/>
    <w:rsid w:val="00D9656C"/>
    <w:rsid w:val="00D97665"/>
    <w:rsid w:val="00DA1451"/>
    <w:rsid w:val="00DA330D"/>
    <w:rsid w:val="00DA3A3D"/>
    <w:rsid w:val="00DA3B46"/>
    <w:rsid w:val="00DA6072"/>
    <w:rsid w:val="00DA6505"/>
    <w:rsid w:val="00DA7504"/>
    <w:rsid w:val="00DA7A4A"/>
    <w:rsid w:val="00DB0998"/>
    <w:rsid w:val="00DB0A2A"/>
    <w:rsid w:val="00DB0B2A"/>
    <w:rsid w:val="00DB0E60"/>
    <w:rsid w:val="00DB3009"/>
    <w:rsid w:val="00DB35CA"/>
    <w:rsid w:val="00DB43A1"/>
    <w:rsid w:val="00DB473F"/>
    <w:rsid w:val="00DB54EA"/>
    <w:rsid w:val="00DB622C"/>
    <w:rsid w:val="00DB6C98"/>
    <w:rsid w:val="00DB732B"/>
    <w:rsid w:val="00DB7C46"/>
    <w:rsid w:val="00DC0734"/>
    <w:rsid w:val="00DC1417"/>
    <w:rsid w:val="00DC153B"/>
    <w:rsid w:val="00DC1C74"/>
    <w:rsid w:val="00DC20C1"/>
    <w:rsid w:val="00DC2392"/>
    <w:rsid w:val="00DC40BD"/>
    <w:rsid w:val="00DC48F8"/>
    <w:rsid w:val="00DC690D"/>
    <w:rsid w:val="00DC73C5"/>
    <w:rsid w:val="00DD0876"/>
    <w:rsid w:val="00DD14DB"/>
    <w:rsid w:val="00DD1D25"/>
    <w:rsid w:val="00DD1D75"/>
    <w:rsid w:val="00DD3928"/>
    <w:rsid w:val="00DD4C93"/>
    <w:rsid w:val="00DD6A4F"/>
    <w:rsid w:val="00DD792A"/>
    <w:rsid w:val="00DD7935"/>
    <w:rsid w:val="00DE06FA"/>
    <w:rsid w:val="00DE1173"/>
    <w:rsid w:val="00DE16F6"/>
    <w:rsid w:val="00DE1A44"/>
    <w:rsid w:val="00DE1ECC"/>
    <w:rsid w:val="00DE3CD4"/>
    <w:rsid w:val="00DE474E"/>
    <w:rsid w:val="00DE55DD"/>
    <w:rsid w:val="00DE5C67"/>
    <w:rsid w:val="00DE5FE3"/>
    <w:rsid w:val="00DE60E0"/>
    <w:rsid w:val="00DE68BE"/>
    <w:rsid w:val="00DE79D0"/>
    <w:rsid w:val="00DF0286"/>
    <w:rsid w:val="00DF0BE1"/>
    <w:rsid w:val="00DF14E2"/>
    <w:rsid w:val="00DF1872"/>
    <w:rsid w:val="00DF4A2C"/>
    <w:rsid w:val="00DF5EE0"/>
    <w:rsid w:val="00DF62B9"/>
    <w:rsid w:val="00DF6394"/>
    <w:rsid w:val="00DF71B6"/>
    <w:rsid w:val="00DF751B"/>
    <w:rsid w:val="00E01137"/>
    <w:rsid w:val="00E04A76"/>
    <w:rsid w:val="00E04ED9"/>
    <w:rsid w:val="00E0579C"/>
    <w:rsid w:val="00E06F9E"/>
    <w:rsid w:val="00E072ED"/>
    <w:rsid w:val="00E10C5D"/>
    <w:rsid w:val="00E10D41"/>
    <w:rsid w:val="00E10DD8"/>
    <w:rsid w:val="00E110F2"/>
    <w:rsid w:val="00E119D3"/>
    <w:rsid w:val="00E11C27"/>
    <w:rsid w:val="00E12E6F"/>
    <w:rsid w:val="00E131F2"/>
    <w:rsid w:val="00E134B3"/>
    <w:rsid w:val="00E138F9"/>
    <w:rsid w:val="00E169D7"/>
    <w:rsid w:val="00E171C8"/>
    <w:rsid w:val="00E17CFB"/>
    <w:rsid w:val="00E206F1"/>
    <w:rsid w:val="00E23409"/>
    <w:rsid w:val="00E2353C"/>
    <w:rsid w:val="00E23B55"/>
    <w:rsid w:val="00E240C0"/>
    <w:rsid w:val="00E241C7"/>
    <w:rsid w:val="00E24F64"/>
    <w:rsid w:val="00E26C0A"/>
    <w:rsid w:val="00E26F03"/>
    <w:rsid w:val="00E26F4A"/>
    <w:rsid w:val="00E26F7D"/>
    <w:rsid w:val="00E304CB"/>
    <w:rsid w:val="00E30770"/>
    <w:rsid w:val="00E30C54"/>
    <w:rsid w:val="00E314B3"/>
    <w:rsid w:val="00E31723"/>
    <w:rsid w:val="00E3179B"/>
    <w:rsid w:val="00E33532"/>
    <w:rsid w:val="00E33C1A"/>
    <w:rsid w:val="00E35261"/>
    <w:rsid w:val="00E35557"/>
    <w:rsid w:val="00E35C28"/>
    <w:rsid w:val="00E35CE2"/>
    <w:rsid w:val="00E36865"/>
    <w:rsid w:val="00E36B67"/>
    <w:rsid w:val="00E3799D"/>
    <w:rsid w:val="00E40902"/>
    <w:rsid w:val="00E40A4A"/>
    <w:rsid w:val="00E40B96"/>
    <w:rsid w:val="00E40D8C"/>
    <w:rsid w:val="00E40E2E"/>
    <w:rsid w:val="00E40E58"/>
    <w:rsid w:val="00E422F5"/>
    <w:rsid w:val="00E42EAD"/>
    <w:rsid w:val="00E432F2"/>
    <w:rsid w:val="00E43A42"/>
    <w:rsid w:val="00E43AC6"/>
    <w:rsid w:val="00E451F6"/>
    <w:rsid w:val="00E45983"/>
    <w:rsid w:val="00E45F96"/>
    <w:rsid w:val="00E52061"/>
    <w:rsid w:val="00E52083"/>
    <w:rsid w:val="00E52214"/>
    <w:rsid w:val="00E53E19"/>
    <w:rsid w:val="00E53FCC"/>
    <w:rsid w:val="00E54285"/>
    <w:rsid w:val="00E556CA"/>
    <w:rsid w:val="00E5573C"/>
    <w:rsid w:val="00E56DB8"/>
    <w:rsid w:val="00E5793A"/>
    <w:rsid w:val="00E61013"/>
    <w:rsid w:val="00E61A61"/>
    <w:rsid w:val="00E62D0C"/>
    <w:rsid w:val="00E62FEB"/>
    <w:rsid w:val="00E63C19"/>
    <w:rsid w:val="00E63FDB"/>
    <w:rsid w:val="00E6422A"/>
    <w:rsid w:val="00E6486E"/>
    <w:rsid w:val="00E64B68"/>
    <w:rsid w:val="00E64BF7"/>
    <w:rsid w:val="00E6537D"/>
    <w:rsid w:val="00E65FD8"/>
    <w:rsid w:val="00E6655C"/>
    <w:rsid w:val="00E67E7C"/>
    <w:rsid w:val="00E70A66"/>
    <w:rsid w:val="00E712B7"/>
    <w:rsid w:val="00E7166E"/>
    <w:rsid w:val="00E726B9"/>
    <w:rsid w:val="00E72B78"/>
    <w:rsid w:val="00E734B1"/>
    <w:rsid w:val="00E73E19"/>
    <w:rsid w:val="00E7415B"/>
    <w:rsid w:val="00E742C2"/>
    <w:rsid w:val="00E74469"/>
    <w:rsid w:val="00E75EFD"/>
    <w:rsid w:val="00E76549"/>
    <w:rsid w:val="00E773C9"/>
    <w:rsid w:val="00E77485"/>
    <w:rsid w:val="00E8065B"/>
    <w:rsid w:val="00E80C01"/>
    <w:rsid w:val="00E80DEF"/>
    <w:rsid w:val="00E82A6D"/>
    <w:rsid w:val="00E83B06"/>
    <w:rsid w:val="00E85DC4"/>
    <w:rsid w:val="00E86277"/>
    <w:rsid w:val="00E8669E"/>
    <w:rsid w:val="00E86A27"/>
    <w:rsid w:val="00E8751A"/>
    <w:rsid w:val="00E917D5"/>
    <w:rsid w:val="00E92673"/>
    <w:rsid w:val="00E96B10"/>
    <w:rsid w:val="00EA0092"/>
    <w:rsid w:val="00EA129D"/>
    <w:rsid w:val="00EA21FA"/>
    <w:rsid w:val="00EA3351"/>
    <w:rsid w:val="00EA4646"/>
    <w:rsid w:val="00EA4907"/>
    <w:rsid w:val="00EA4D8C"/>
    <w:rsid w:val="00EA5BDB"/>
    <w:rsid w:val="00EA7925"/>
    <w:rsid w:val="00EB02CB"/>
    <w:rsid w:val="00EB2161"/>
    <w:rsid w:val="00EB2ABD"/>
    <w:rsid w:val="00EB38EC"/>
    <w:rsid w:val="00EB40A0"/>
    <w:rsid w:val="00EB435C"/>
    <w:rsid w:val="00EB5B70"/>
    <w:rsid w:val="00EB5DA1"/>
    <w:rsid w:val="00EB6F47"/>
    <w:rsid w:val="00EB7EB0"/>
    <w:rsid w:val="00EC0A8A"/>
    <w:rsid w:val="00EC0D74"/>
    <w:rsid w:val="00EC1DDB"/>
    <w:rsid w:val="00EC2A4C"/>
    <w:rsid w:val="00EC3AD7"/>
    <w:rsid w:val="00EC3ED0"/>
    <w:rsid w:val="00EC3FD8"/>
    <w:rsid w:val="00EC4A48"/>
    <w:rsid w:val="00EC584F"/>
    <w:rsid w:val="00EC6333"/>
    <w:rsid w:val="00EC6FF0"/>
    <w:rsid w:val="00EC721B"/>
    <w:rsid w:val="00ED0A3B"/>
    <w:rsid w:val="00ED24FA"/>
    <w:rsid w:val="00ED290E"/>
    <w:rsid w:val="00ED2E20"/>
    <w:rsid w:val="00ED3751"/>
    <w:rsid w:val="00ED41B0"/>
    <w:rsid w:val="00ED547D"/>
    <w:rsid w:val="00ED5FA9"/>
    <w:rsid w:val="00ED7DBE"/>
    <w:rsid w:val="00EE0DAB"/>
    <w:rsid w:val="00EE161C"/>
    <w:rsid w:val="00EE2019"/>
    <w:rsid w:val="00EE23CD"/>
    <w:rsid w:val="00EE23FE"/>
    <w:rsid w:val="00EE285D"/>
    <w:rsid w:val="00EE5105"/>
    <w:rsid w:val="00EE5CE6"/>
    <w:rsid w:val="00EE601E"/>
    <w:rsid w:val="00EE76F5"/>
    <w:rsid w:val="00EE7815"/>
    <w:rsid w:val="00EF0FFE"/>
    <w:rsid w:val="00EF13FC"/>
    <w:rsid w:val="00EF1F8E"/>
    <w:rsid w:val="00EF2742"/>
    <w:rsid w:val="00EF31BB"/>
    <w:rsid w:val="00EF4426"/>
    <w:rsid w:val="00EF48A8"/>
    <w:rsid w:val="00EF4EBF"/>
    <w:rsid w:val="00F01A2E"/>
    <w:rsid w:val="00F01B59"/>
    <w:rsid w:val="00F02631"/>
    <w:rsid w:val="00F03081"/>
    <w:rsid w:val="00F043F7"/>
    <w:rsid w:val="00F04460"/>
    <w:rsid w:val="00F04793"/>
    <w:rsid w:val="00F0495C"/>
    <w:rsid w:val="00F04E21"/>
    <w:rsid w:val="00F04ED1"/>
    <w:rsid w:val="00F0522F"/>
    <w:rsid w:val="00F05AB9"/>
    <w:rsid w:val="00F06E56"/>
    <w:rsid w:val="00F07893"/>
    <w:rsid w:val="00F07CEA"/>
    <w:rsid w:val="00F1086C"/>
    <w:rsid w:val="00F116F3"/>
    <w:rsid w:val="00F12D03"/>
    <w:rsid w:val="00F16861"/>
    <w:rsid w:val="00F17384"/>
    <w:rsid w:val="00F1765C"/>
    <w:rsid w:val="00F17ACB"/>
    <w:rsid w:val="00F21232"/>
    <w:rsid w:val="00F2142D"/>
    <w:rsid w:val="00F23F12"/>
    <w:rsid w:val="00F247A9"/>
    <w:rsid w:val="00F252BD"/>
    <w:rsid w:val="00F256E6"/>
    <w:rsid w:val="00F26431"/>
    <w:rsid w:val="00F269F3"/>
    <w:rsid w:val="00F27964"/>
    <w:rsid w:val="00F30AFF"/>
    <w:rsid w:val="00F310B9"/>
    <w:rsid w:val="00F31210"/>
    <w:rsid w:val="00F316A7"/>
    <w:rsid w:val="00F31CF0"/>
    <w:rsid w:val="00F32BED"/>
    <w:rsid w:val="00F32EA0"/>
    <w:rsid w:val="00F333D9"/>
    <w:rsid w:val="00F335E7"/>
    <w:rsid w:val="00F33860"/>
    <w:rsid w:val="00F33909"/>
    <w:rsid w:val="00F3391C"/>
    <w:rsid w:val="00F33DE3"/>
    <w:rsid w:val="00F33E9B"/>
    <w:rsid w:val="00F34108"/>
    <w:rsid w:val="00F350F1"/>
    <w:rsid w:val="00F35C86"/>
    <w:rsid w:val="00F35F4D"/>
    <w:rsid w:val="00F364B4"/>
    <w:rsid w:val="00F365D6"/>
    <w:rsid w:val="00F36AFB"/>
    <w:rsid w:val="00F37230"/>
    <w:rsid w:val="00F37256"/>
    <w:rsid w:val="00F37264"/>
    <w:rsid w:val="00F37680"/>
    <w:rsid w:val="00F376FA"/>
    <w:rsid w:val="00F41140"/>
    <w:rsid w:val="00F41A99"/>
    <w:rsid w:val="00F41C85"/>
    <w:rsid w:val="00F42B72"/>
    <w:rsid w:val="00F42F93"/>
    <w:rsid w:val="00F43CDC"/>
    <w:rsid w:val="00F43CF4"/>
    <w:rsid w:val="00F44451"/>
    <w:rsid w:val="00F45AF7"/>
    <w:rsid w:val="00F46FDA"/>
    <w:rsid w:val="00F476F6"/>
    <w:rsid w:val="00F50E21"/>
    <w:rsid w:val="00F51038"/>
    <w:rsid w:val="00F51F7D"/>
    <w:rsid w:val="00F5231B"/>
    <w:rsid w:val="00F526D5"/>
    <w:rsid w:val="00F52CAA"/>
    <w:rsid w:val="00F54F4F"/>
    <w:rsid w:val="00F55318"/>
    <w:rsid w:val="00F60BDC"/>
    <w:rsid w:val="00F61E92"/>
    <w:rsid w:val="00F62A76"/>
    <w:rsid w:val="00F62FE1"/>
    <w:rsid w:val="00F63200"/>
    <w:rsid w:val="00F64A15"/>
    <w:rsid w:val="00F655E2"/>
    <w:rsid w:val="00F65818"/>
    <w:rsid w:val="00F65916"/>
    <w:rsid w:val="00F65BDE"/>
    <w:rsid w:val="00F66847"/>
    <w:rsid w:val="00F66F78"/>
    <w:rsid w:val="00F67426"/>
    <w:rsid w:val="00F6785D"/>
    <w:rsid w:val="00F702C7"/>
    <w:rsid w:val="00F7115D"/>
    <w:rsid w:val="00F7129B"/>
    <w:rsid w:val="00F71543"/>
    <w:rsid w:val="00F715E9"/>
    <w:rsid w:val="00F72310"/>
    <w:rsid w:val="00F732CC"/>
    <w:rsid w:val="00F749D5"/>
    <w:rsid w:val="00F74B0C"/>
    <w:rsid w:val="00F7577C"/>
    <w:rsid w:val="00F773BC"/>
    <w:rsid w:val="00F779F2"/>
    <w:rsid w:val="00F8005F"/>
    <w:rsid w:val="00F806B8"/>
    <w:rsid w:val="00F81726"/>
    <w:rsid w:val="00F817D3"/>
    <w:rsid w:val="00F828B8"/>
    <w:rsid w:val="00F8303E"/>
    <w:rsid w:val="00F83D8D"/>
    <w:rsid w:val="00F8484F"/>
    <w:rsid w:val="00F8631A"/>
    <w:rsid w:val="00F86485"/>
    <w:rsid w:val="00F864EF"/>
    <w:rsid w:val="00F86ADF"/>
    <w:rsid w:val="00F953DA"/>
    <w:rsid w:val="00F958F6"/>
    <w:rsid w:val="00F96BC6"/>
    <w:rsid w:val="00F973DB"/>
    <w:rsid w:val="00F977C1"/>
    <w:rsid w:val="00F978C0"/>
    <w:rsid w:val="00FA0693"/>
    <w:rsid w:val="00FA152D"/>
    <w:rsid w:val="00FA16F0"/>
    <w:rsid w:val="00FA3736"/>
    <w:rsid w:val="00FA479D"/>
    <w:rsid w:val="00FA4952"/>
    <w:rsid w:val="00FA4E41"/>
    <w:rsid w:val="00FA5191"/>
    <w:rsid w:val="00FA574D"/>
    <w:rsid w:val="00FA5EA0"/>
    <w:rsid w:val="00FA666F"/>
    <w:rsid w:val="00FB00AE"/>
    <w:rsid w:val="00FB09B1"/>
    <w:rsid w:val="00FB133A"/>
    <w:rsid w:val="00FB15F9"/>
    <w:rsid w:val="00FB1D64"/>
    <w:rsid w:val="00FB24C7"/>
    <w:rsid w:val="00FB2CC9"/>
    <w:rsid w:val="00FB393A"/>
    <w:rsid w:val="00FB3BE7"/>
    <w:rsid w:val="00FB3E9A"/>
    <w:rsid w:val="00FB60B8"/>
    <w:rsid w:val="00FB6811"/>
    <w:rsid w:val="00FB7ED3"/>
    <w:rsid w:val="00FC04E4"/>
    <w:rsid w:val="00FC12D2"/>
    <w:rsid w:val="00FC17A2"/>
    <w:rsid w:val="00FC18CE"/>
    <w:rsid w:val="00FC1E8B"/>
    <w:rsid w:val="00FC23D7"/>
    <w:rsid w:val="00FC24C8"/>
    <w:rsid w:val="00FC2CEA"/>
    <w:rsid w:val="00FC322D"/>
    <w:rsid w:val="00FC38A3"/>
    <w:rsid w:val="00FC476E"/>
    <w:rsid w:val="00FC51DD"/>
    <w:rsid w:val="00FC7165"/>
    <w:rsid w:val="00FC7682"/>
    <w:rsid w:val="00FD0858"/>
    <w:rsid w:val="00FD0F84"/>
    <w:rsid w:val="00FD1799"/>
    <w:rsid w:val="00FD1EE0"/>
    <w:rsid w:val="00FD2EE8"/>
    <w:rsid w:val="00FD38A6"/>
    <w:rsid w:val="00FD467C"/>
    <w:rsid w:val="00FD4AB6"/>
    <w:rsid w:val="00FD4D4A"/>
    <w:rsid w:val="00FD51C0"/>
    <w:rsid w:val="00FD544B"/>
    <w:rsid w:val="00FD69FB"/>
    <w:rsid w:val="00FD7F90"/>
    <w:rsid w:val="00FE01E9"/>
    <w:rsid w:val="00FE0931"/>
    <w:rsid w:val="00FE0E62"/>
    <w:rsid w:val="00FE0FBB"/>
    <w:rsid w:val="00FE2F31"/>
    <w:rsid w:val="00FE2FD4"/>
    <w:rsid w:val="00FE37C9"/>
    <w:rsid w:val="00FE5D01"/>
    <w:rsid w:val="00FE60E4"/>
    <w:rsid w:val="00FE7F50"/>
    <w:rsid w:val="00FE7FE0"/>
    <w:rsid w:val="00FF04AC"/>
    <w:rsid w:val="00FF0AA5"/>
    <w:rsid w:val="00FF1702"/>
    <w:rsid w:val="00FF26C2"/>
    <w:rsid w:val="00FF39CF"/>
    <w:rsid w:val="00FF418E"/>
    <w:rsid w:val="00FF47DC"/>
    <w:rsid w:val="00FF4A5E"/>
    <w:rsid w:val="00FF4E63"/>
    <w:rsid w:val="00FF59C4"/>
    <w:rsid w:val="00FF5A38"/>
    <w:rsid w:val="00FF61A3"/>
    <w:rsid w:val="00FF75D2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4060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832F1E"/>
    <w:pPr>
      <w:keepNext/>
      <w:spacing w:after="0" w:line="240" w:lineRule="auto"/>
      <w:ind w:firstLine="567"/>
      <w:jc w:val="both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92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226F44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E3353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33532"/>
    <w:p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33532"/>
    <w:pPr>
      <w:keepNext/>
      <w:shd w:val="clear" w:color="auto" w:fill="FFFFFF"/>
      <w:spacing w:after="0" w:line="240" w:lineRule="auto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33532"/>
    <w:pPr>
      <w:keepNext/>
      <w:shd w:val="clear" w:color="auto" w:fill="FFFFFF"/>
      <w:spacing w:after="0" w:line="240" w:lineRule="auto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6FD4"/>
    <w:pPr>
      <w:ind w:left="720"/>
      <w:contextualSpacing/>
    </w:pPr>
  </w:style>
  <w:style w:type="character" w:styleId="a5">
    <w:name w:val="Hyperlink"/>
    <w:unhideWhenUsed/>
    <w:rsid w:val="005D6FD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419AF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20">
    <w:name w:val="Заголовок 2 Знак"/>
    <w:link w:val="2"/>
    <w:rsid w:val="00832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32F1E"/>
    <w:pPr>
      <w:spacing w:after="0" w:line="240" w:lineRule="auto"/>
      <w:ind w:left="5245" w:hanging="4678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832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832F1E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sz w:val="24"/>
      <w:szCs w:val="24"/>
      <w:lang w:eastAsia="ru-RU"/>
    </w:rPr>
  </w:style>
  <w:style w:type="paragraph" w:customStyle="1" w:styleId="12">
    <w:name w:val="Обычный1"/>
    <w:rsid w:val="00832F1E"/>
    <w:pPr>
      <w:widowControl w:val="0"/>
      <w:tabs>
        <w:tab w:val="num" w:pos="643"/>
      </w:tabs>
      <w:snapToGrid w:val="0"/>
    </w:pPr>
  </w:style>
  <w:style w:type="paragraph" w:styleId="a9">
    <w:name w:val="footnote text"/>
    <w:basedOn w:val="a"/>
    <w:link w:val="aa"/>
    <w:unhideWhenUsed/>
    <w:rsid w:val="00832F1E"/>
    <w:pPr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Текст сноски Знак"/>
    <w:link w:val="a9"/>
    <w:rsid w:val="0083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nhideWhenUsed/>
    <w:rsid w:val="00832F1E"/>
    <w:rPr>
      <w:vertAlign w:val="superscript"/>
    </w:rPr>
  </w:style>
  <w:style w:type="paragraph" w:customStyle="1" w:styleId="13">
    <w:name w:val="Абзац списка1"/>
    <w:basedOn w:val="a"/>
    <w:uiPriority w:val="99"/>
    <w:rsid w:val="00832F1E"/>
    <w:pPr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832F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39"/>
    <w:rsid w:val="00772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BA16B2"/>
    <w:pPr>
      <w:spacing w:after="0" w:line="240" w:lineRule="auto"/>
      <w:ind w:left="285"/>
      <w:jc w:val="center"/>
    </w:pPr>
    <w:rPr>
      <w:b/>
      <w:sz w:val="28"/>
      <w:szCs w:val="20"/>
      <w:lang w:eastAsia="ru-RU"/>
    </w:rPr>
  </w:style>
  <w:style w:type="character" w:customStyle="1" w:styleId="FontStyle25">
    <w:name w:val="Font Style25"/>
    <w:rsid w:val="00642EA8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Default">
    <w:name w:val="Default"/>
    <w:rsid w:val="000E7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Без интервала1"/>
    <w:rsid w:val="00CC740E"/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8F7C29"/>
  </w:style>
  <w:style w:type="paragraph" w:customStyle="1" w:styleId="Style3">
    <w:name w:val="Style3"/>
    <w:basedOn w:val="a"/>
    <w:uiPriority w:val="99"/>
    <w:rsid w:val="00185C39"/>
    <w:pPr>
      <w:widowControl w:val="0"/>
      <w:autoSpaceDE w:val="0"/>
      <w:autoSpaceDN w:val="0"/>
      <w:adjustRightInd w:val="0"/>
      <w:spacing w:after="0" w:line="408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85C39"/>
    <w:pPr>
      <w:widowControl w:val="0"/>
      <w:autoSpaceDE w:val="0"/>
      <w:autoSpaceDN w:val="0"/>
      <w:adjustRightInd w:val="0"/>
      <w:spacing w:after="0" w:line="408" w:lineRule="exact"/>
      <w:jc w:val="both"/>
    </w:pPr>
    <w:rPr>
      <w:sz w:val="24"/>
      <w:szCs w:val="24"/>
      <w:lang w:eastAsia="ru-RU"/>
    </w:rPr>
  </w:style>
  <w:style w:type="character" w:customStyle="1" w:styleId="FontStyle69">
    <w:name w:val="Font Style69"/>
    <w:uiPriority w:val="99"/>
    <w:rsid w:val="00185C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uiPriority w:val="99"/>
    <w:rsid w:val="00185C39"/>
    <w:rPr>
      <w:rFonts w:ascii="Times New Roman" w:hAnsi="Times New Roman" w:cs="Times New Roman"/>
      <w:sz w:val="20"/>
      <w:szCs w:val="20"/>
    </w:rPr>
  </w:style>
  <w:style w:type="paragraph" w:customStyle="1" w:styleId="22">
    <w:name w:val="Абзац списка2"/>
    <w:basedOn w:val="a"/>
    <w:rsid w:val="008829B2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5432E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5432E9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432E9"/>
  </w:style>
  <w:style w:type="character" w:customStyle="1" w:styleId="30">
    <w:name w:val="Заголовок 3 Знак"/>
    <w:link w:val="3"/>
    <w:rsid w:val="00810927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d">
    <w:name w:val="Body Text"/>
    <w:basedOn w:val="a"/>
    <w:link w:val="ae"/>
    <w:uiPriority w:val="99"/>
    <w:unhideWhenUsed/>
    <w:rsid w:val="00810927"/>
    <w:pPr>
      <w:spacing w:after="120" w:line="240" w:lineRule="auto"/>
    </w:pPr>
    <w:rPr>
      <w:sz w:val="20"/>
      <w:szCs w:val="20"/>
      <w:lang w:val="en-US"/>
    </w:rPr>
  </w:style>
  <w:style w:type="character" w:customStyle="1" w:styleId="ae">
    <w:name w:val="Основной текст Знак"/>
    <w:link w:val="ad"/>
    <w:uiPriority w:val="99"/>
    <w:rsid w:val="008109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link w:val="1"/>
    <w:rsid w:val="0044060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Iauiue">
    <w:name w:val="Iau?iue"/>
    <w:rsid w:val="00440602"/>
    <w:rPr>
      <w:lang w:val="en-US"/>
    </w:rPr>
  </w:style>
  <w:style w:type="paragraph" w:customStyle="1" w:styleId="220">
    <w:name w:val="Основной текст 22"/>
    <w:basedOn w:val="Iauiue"/>
    <w:rsid w:val="00440602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44060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440602"/>
    <w:pPr>
      <w:jc w:val="center"/>
    </w:pPr>
    <w:rPr>
      <w:sz w:val="24"/>
      <w:lang w:val="ru-RU"/>
    </w:rPr>
  </w:style>
  <w:style w:type="paragraph" w:styleId="af">
    <w:name w:val="header"/>
    <w:basedOn w:val="a"/>
    <w:link w:val="af0"/>
    <w:uiPriority w:val="99"/>
    <w:rsid w:val="0044060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f0">
    <w:name w:val="Верхний колонтитул Знак"/>
    <w:link w:val="af"/>
    <w:uiPriority w:val="99"/>
    <w:rsid w:val="004406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footer"/>
    <w:basedOn w:val="a"/>
    <w:link w:val="af2"/>
    <w:uiPriority w:val="99"/>
    <w:rsid w:val="0044060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f2">
    <w:name w:val="Нижний колонтитул Знак"/>
    <w:link w:val="af1"/>
    <w:uiPriority w:val="99"/>
    <w:rsid w:val="004406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5">
    <w:name w:val="Обычный2"/>
    <w:rsid w:val="00440602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f3">
    <w:name w:val="page number"/>
    <w:basedOn w:val="a0"/>
    <w:rsid w:val="00440602"/>
  </w:style>
  <w:style w:type="paragraph" w:styleId="26">
    <w:name w:val="Body Text 2"/>
    <w:basedOn w:val="a"/>
    <w:link w:val="27"/>
    <w:rsid w:val="00440602"/>
    <w:pPr>
      <w:spacing w:after="120" w:line="480" w:lineRule="auto"/>
    </w:pPr>
    <w:rPr>
      <w:sz w:val="20"/>
      <w:szCs w:val="20"/>
      <w:lang w:val="en-US" w:eastAsia="ru-RU"/>
    </w:rPr>
  </w:style>
  <w:style w:type="character" w:customStyle="1" w:styleId="27">
    <w:name w:val="Основной текст 2 Знак"/>
    <w:link w:val="26"/>
    <w:rsid w:val="004406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Balloon Text"/>
    <w:basedOn w:val="a"/>
    <w:link w:val="af5"/>
    <w:uiPriority w:val="99"/>
    <w:rsid w:val="00440602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5">
    <w:name w:val="Текст выноски Знак"/>
    <w:link w:val="af4"/>
    <w:uiPriority w:val="99"/>
    <w:rsid w:val="00440602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TablCen">
    <w:name w:val="Tabl_Cen"/>
    <w:basedOn w:val="a"/>
    <w:uiPriority w:val="99"/>
    <w:rsid w:val="00440602"/>
    <w:pPr>
      <w:keepNext/>
      <w:autoSpaceDE w:val="0"/>
      <w:autoSpaceDN w:val="0"/>
      <w:spacing w:after="0" w:line="240" w:lineRule="auto"/>
      <w:jc w:val="center"/>
    </w:pPr>
    <w:rPr>
      <w:rFonts w:ascii="Arial" w:hAnsi="Arial" w:cs="Arial"/>
      <w:lang w:eastAsia="ru-RU"/>
    </w:rPr>
  </w:style>
  <w:style w:type="paragraph" w:customStyle="1" w:styleId="SpisokChif">
    <w:name w:val="Spisok_Chif"/>
    <w:basedOn w:val="a"/>
    <w:uiPriority w:val="99"/>
    <w:rsid w:val="00440602"/>
    <w:pPr>
      <w:tabs>
        <w:tab w:val="left" w:pos="709"/>
      </w:tabs>
      <w:autoSpaceDE w:val="0"/>
      <w:autoSpaceDN w:val="0"/>
      <w:spacing w:before="20" w:after="0" w:line="240" w:lineRule="auto"/>
      <w:ind w:left="709" w:hanging="425"/>
      <w:jc w:val="both"/>
    </w:pPr>
    <w:rPr>
      <w:sz w:val="24"/>
      <w:szCs w:val="24"/>
      <w:lang w:eastAsia="ru-RU"/>
    </w:rPr>
  </w:style>
  <w:style w:type="paragraph" w:customStyle="1" w:styleId="28">
    <w:name w:val="Без интервала2"/>
    <w:rsid w:val="00440602"/>
    <w:rPr>
      <w:rFonts w:eastAsia="Calibri"/>
      <w:sz w:val="24"/>
      <w:szCs w:val="24"/>
    </w:rPr>
  </w:style>
  <w:style w:type="character" w:customStyle="1" w:styleId="FontStyle14">
    <w:name w:val="Font Style14"/>
    <w:rsid w:val="00C17433"/>
    <w:rPr>
      <w:rFonts w:ascii="Times New Roman" w:hAnsi="Times New Roman"/>
      <w:b/>
      <w:sz w:val="18"/>
    </w:rPr>
  </w:style>
  <w:style w:type="character" w:styleId="af6">
    <w:name w:val="Intense Reference"/>
    <w:uiPriority w:val="32"/>
    <w:qFormat/>
    <w:rsid w:val="00226F44"/>
    <w:rPr>
      <w:b/>
      <w:bCs/>
      <w:smallCaps/>
      <w:color w:val="C0504D"/>
      <w:spacing w:val="5"/>
      <w:u w:val="single"/>
    </w:rPr>
  </w:style>
  <w:style w:type="paragraph" w:styleId="af7">
    <w:name w:val="Title"/>
    <w:basedOn w:val="a"/>
    <w:next w:val="a"/>
    <w:link w:val="af8"/>
    <w:uiPriority w:val="10"/>
    <w:qFormat/>
    <w:rsid w:val="00226F44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226F44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af9">
    <w:name w:val="Strong"/>
    <w:uiPriority w:val="22"/>
    <w:qFormat/>
    <w:rsid w:val="00226F44"/>
    <w:rPr>
      <w:b/>
      <w:bCs/>
    </w:rPr>
  </w:style>
  <w:style w:type="character" w:customStyle="1" w:styleId="40">
    <w:name w:val="Заголовок 4 Знак"/>
    <w:link w:val="4"/>
    <w:rsid w:val="00226F44"/>
    <w:rPr>
      <w:rFonts w:ascii="Arial" w:eastAsia="Times New Roman" w:hAnsi="Arial" w:cs="Times New Roman"/>
      <w:b/>
      <w:bCs/>
      <w:i/>
      <w:iCs/>
      <w:color w:val="4F81BD"/>
    </w:rPr>
  </w:style>
  <w:style w:type="paragraph" w:customStyle="1" w:styleId="Normal1">
    <w:name w:val="Normal1"/>
    <w:rsid w:val="0012401C"/>
    <w:pPr>
      <w:widowControl w:val="0"/>
      <w:spacing w:line="280" w:lineRule="auto"/>
      <w:ind w:firstLine="480"/>
    </w:pPr>
    <w:rPr>
      <w:rFonts w:eastAsia="Calibri"/>
    </w:rPr>
  </w:style>
  <w:style w:type="character" w:customStyle="1" w:styleId="50">
    <w:name w:val="Заголовок 5 Знак"/>
    <w:link w:val="5"/>
    <w:rsid w:val="00E335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33532"/>
    <w:rPr>
      <w:b/>
      <w:bCs/>
    </w:rPr>
  </w:style>
  <w:style w:type="character" w:customStyle="1" w:styleId="70">
    <w:name w:val="Заголовок 7 Знак"/>
    <w:link w:val="7"/>
    <w:rsid w:val="00E33532"/>
    <w:rPr>
      <w:b/>
      <w:color w:val="000000"/>
      <w:sz w:val="28"/>
      <w:shd w:val="clear" w:color="auto" w:fill="FFFFFF"/>
    </w:rPr>
  </w:style>
  <w:style w:type="character" w:customStyle="1" w:styleId="80">
    <w:name w:val="Заголовок 8 Знак"/>
    <w:link w:val="8"/>
    <w:rsid w:val="00E33532"/>
    <w:rPr>
      <w:b/>
      <w:sz w:val="28"/>
      <w:shd w:val="clear" w:color="auto" w:fill="FFFFFF"/>
    </w:rPr>
  </w:style>
  <w:style w:type="character" w:customStyle="1" w:styleId="31">
    <w:name w:val="Основной текст 3 Знак"/>
    <w:link w:val="32"/>
    <w:semiHidden/>
    <w:rsid w:val="00E33532"/>
    <w:rPr>
      <w:sz w:val="16"/>
      <w:szCs w:val="16"/>
    </w:rPr>
  </w:style>
  <w:style w:type="paragraph" w:styleId="32">
    <w:name w:val="Body Text 3"/>
    <w:basedOn w:val="a"/>
    <w:link w:val="31"/>
    <w:semiHidden/>
    <w:rsid w:val="00E33532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E33532"/>
    <w:rPr>
      <w:sz w:val="16"/>
      <w:szCs w:val="16"/>
      <w:lang w:eastAsia="en-US"/>
    </w:rPr>
  </w:style>
  <w:style w:type="paragraph" w:customStyle="1" w:styleId="afa">
    <w:name w:val="список с точками"/>
    <w:basedOn w:val="a"/>
    <w:uiPriority w:val="99"/>
    <w:rsid w:val="00E33532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sz w:val="24"/>
      <w:szCs w:val="24"/>
      <w:lang w:eastAsia="ru-RU"/>
    </w:rPr>
  </w:style>
  <w:style w:type="paragraph" w:customStyle="1" w:styleId="afb">
    <w:name w:val="Для таблиц"/>
    <w:basedOn w:val="a"/>
    <w:rsid w:val="00E33532"/>
    <w:pPr>
      <w:spacing w:after="0" w:line="240" w:lineRule="auto"/>
    </w:pPr>
    <w:rPr>
      <w:sz w:val="24"/>
      <w:szCs w:val="24"/>
      <w:lang w:eastAsia="ru-RU"/>
    </w:rPr>
  </w:style>
  <w:style w:type="paragraph" w:styleId="afc">
    <w:name w:val="annotation text"/>
    <w:basedOn w:val="a"/>
    <w:link w:val="afd"/>
    <w:semiHidden/>
    <w:rsid w:val="00E33532"/>
    <w:pPr>
      <w:spacing w:after="0" w:line="240" w:lineRule="auto"/>
    </w:pPr>
    <w:rPr>
      <w:sz w:val="20"/>
      <w:szCs w:val="20"/>
    </w:rPr>
  </w:style>
  <w:style w:type="character" w:customStyle="1" w:styleId="afd">
    <w:name w:val="Текст примечания Знак"/>
    <w:link w:val="afc"/>
    <w:semiHidden/>
    <w:rsid w:val="00E33532"/>
  </w:style>
  <w:style w:type="paragraph" w:customStyle="1" w:styleId="Style12">
    <w:name w:val="Style12"/>
    <w:basedOn w:val="a"/>
    <w:uiPriority w:val="99"/>
    <w:rsid w:val="00E33532"/>
    <w:pPr>
      <w:widowControl w:val="0"/>
      <w:autoSpaceDE w:val="0"/>
      <w:autoSpaceDN w:val="0"/>
      <w:adjustRightInd w:val="0"/>
      <w:spacing w:after="0" w:line="251" w:lineRule="exact"/>
      <w:jc w:val="center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E33532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rsid w:val="00E33532"/>
    <w:rPr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E33532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33532"/>
    <w:rPr>
      <w:sz w:val="16"/>
      <w:szCs w:val="16"/>
      <w:lang w:eastAsia="en-US"/>
    </w:rPr>
  </w:style>
  <w:style w:type="paragraph" w:styleId="afe">
    <w:name w:val="No Spacing"/>
    <w:link w:val="aff"/>
    <w:uiPriority w:val="99"/>
    <w:qFormat/>
    <w:rsid w:val="00E33532"/>
    <w:rPr>
      <w:sz w:val="24"/>
      <w:szCs w:val="24"/>
    </w:rPr>
  </w:style>
  <w:style w:type="paragraph" w:customStyle="1" w:styleId="FR2">
    <w:name w:val="FR2"/>
    <w:uiPriority w:val="99"/>
    <w:rsid w:val="00E33532"/>
    <w:pPr>
      <w:widowControl w:val="0"/>
      <w:spacing w:line="300" w:lineRule="auto"/>
      <w:ind w:firstLine="720"/>
      <w:jc w:val="both"/>
    </w:pPr>
    <w:rPr>
      <w:sz w:val="28"/>
    </w:rPr>
  </w:style>
  <w:style w:type="paragraph" w:styleId="29">
    <w:name w:val="List Bullet 2"/>
    <w:basedOn w:val="a"/>
    <w:rsid w:val="00E33532"/>
    <w:pPr>
      <w:tabs>
        <w:tab w:val="num" w:pos="643"/>
      </w:tabs>
      <w:spacing w:after="0" w:line="240" w:lineRule="auto"/>
      <w:ind w:left="643" w:hanging="360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rsid w:val="00E33532"/>
  </w:style>
  <w:style w:type="paragraph" w:customStyle="1" w:styleId="0">
    <w:name w:val="Нумерованный 0"/>
    <w:basedOn w:val="a"/>
    <w:rsid w:val="00E33532"/>
    <w:pPr>
      <w:spacing w:after="0" w:line="240" w:lineRule="auto"/>
      <w:ind w:left="425" w:hanging="425"/>
      <w:jc w:val="both"/>
    </w:pPr>
    <w:rPr>
      <w:rFonts w:eastAsia="MS Mincho"/>
      <w:sz w:val="20"/>
      <w:szCs w:val="24"/>
      <w:lang w:eastAsia="ru-RU"/>
    </w:rPr>
  </w:style>
  <w:style w:type="character" w:styleId="aff0">
    <w:name w:val="FollowedHyperlink"/>
    <w:uiPriority w:val="99"/>
    <w:semiHidden/>
    <w:unhideWhenUsed/>
    <w:rsid w:val="00E33532"/>
    <w:rPr>
      <w:color w:val="800080"/>
      <w:u w:val="single"/>
    </w:rPr>
  </w:style>
  <w:style w:type="paragraph" w:customStyle="1" w:styleId="main">
    <w:name w:val="main"/>
    <w:basedOn w:val="a"/>
    <w:rsid w:val="00E335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5">
    <w:name w:val="Без интервала3"/>
    <w:rsid w:val="00E33532"/>
    <w:rPr>
      <w:rFonts w:eastAsia="Calibri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E33532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FR3">
    <w:name w:val="FR3"/>
    <w:rsid w:val="00E3353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/>
      <w:sz w:val="24"/>
    </w:rPr>
  </w:style>
  <w:style w:type="paragraph" w:customStyle="1" w:styleId="36">
    <w:name w:val="Абзац списка3"/>
    <w:basedOn w:val="a"/>
    <w:rsid w:val="00E33532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s1">
    <w:name w:val="s_1"/>
    <w:basedOn w:val="a"/>
    <w:rsid w:val="00E335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NoSpacing1">
    <w:name w:val="No Spacing1"/>
    <w:rsid w:val="00E33532"/>
    <w:rPr>
      <w:sz w:val="24"/>
      <w:szCs w:val="24"/>
    </w:rPr>
  </w:style>
  <w:style w:type="character" w:customStyle="1" w:styleId="aff1">
    <w:name w:val="Гипертекстовая ссылка"/>
    <w:rsid w:val="00E33532"/>
    <w:rPr>
      <w:b/>
      <w:color w:val="008000"/>
    </w:rPr>
  </w:style>
  <w:style w:type="paragraph" w:customStyle="1" w:styleId="37">
    <w:name w:val="Обычный3"/>
    <w:rsid w:val="007C2640"/>
    <w:pPr>
      <w:widowControl w:val="0"/>
      <w:spacing w:line="280" w:lineRule="auto"/>
      <w:ind w:firstLine="480"/>
    </w:pPr>
    <w:rPr>
      <w:snapToGrid w:val="0"/>
    </w:rPr>
  </w:style>
  <w:style w:type="paragraph" w:customStyle="1" w:styleId="FR1">
    <w:name w:val="FR1"/>
    <w:rsid w:val="007C2640"/>
    <w:pPr>
      <w:widowControl w:val="0"/>
      <w:spacing w:line="260" w:lineRule="auto"/>
      <w:ind w:firstLine="340"/>
    </w:pPr>
    <w:rPr>
      <w:rFonts w:ascii="Arial" w:hAnsi="Arial"/>
      <w:snapToGrid w:val="0"/>
      <w:sz w:val="18"/>
    </w:rPr>
  </w:style>
  <w:style w:type="character" w:styleId="aff2">
    <w:name w:val="Emphasis"/>
    <w:uiPriority w:val="20"/>
    <w:qFormat/>
    <w:rsid w:val="001000BA"/>
    <w:rPr>
      <w:i/>
      <w:iCs/>
    </w:rPr>
  </w:style>
  <w:style w:type="character" w:customStyle="1" w:styleId="coefficient">
    <w:name w:val="coefficient"/>
    <w:basedOn w:val="a0"/>
    <w:rsid w:val="003077D0"/>
  </w:style>
  <w:style w:type="paragraph" w:customStyle="1" w:styleId="art-first">
    <w:name w:val="art-first"/>
    <w:basedOn w:val="a"/>
    <w:rsid w:val="00BB402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just-text">
    <w:name w:val="just-text"/>
    <w:basedOn w:val="a0"/>
    <w:rsid w:val="00BD16F7"/>
  </w:style>
  <w:style w:type="character" w:customStyle="1" w:styleId="IndexLink">
    <w:name w:val="Index Link"/>
    <w:rsid w:val="00D11A9A"/>
  </w:style>
  <w:style w:type="character" w:customStyle="1" w:styleId="FontStyle54">
    <w:name w:val="Font Style54"/>
    <w:uiPriority w:val="99"/>
    <w:rsid w:val="000030BA"/>
    <w:rPr>
      <w:rFonts w:ascii="Times New Roman" w:hAnsi="Times New Roman"/>
      <w:b/>
      <w:sz w:val="28"/>
    </w:rPr>
  </w:style>
  <w:style w:type="character" w:customStyle="1" w:styleId="multiformat336x280--agerestrictions--1xa1vg">
    <w:name w:val="multiformat336x280--agerestrictions--1xa1vg"/>
    <w:basedOn w:val="a0"/>
    <w:rsid w:val="001B61E9"/>
  </w:style>
  <w:style w:type="character" w:customStyle="1" w:styleId="disclaimerwithscroll--disclaimertext--mof9su">
    <w:name w:val="disclaimerwithscroll--disclaimertext--mof9su"/>
    <w:basedOn w:val="a0"/>
    <w:rsid w:val="001B61E9"/>
  </w:style>
  <w:style w:type="character" w:customStyle="1" w:styleId="instancename">
    <w:name w:val="instancename"/>
    <w:basedOn w:val="a0"/>
    <w:rsid w:val="004D38A9"/>
  </w:style>
  <w:style w:type="character" w:customStyle="1" w:styleId="accesshide">
    <w:name w:val="accesshide"/>
    <w:basedOn w:val="a0"/>
    <w:rsid w:val="004D38A9"/>
  </w:style>
  <w:style w:type="character" w:customStyle="1" w:styleId="aff">
    <w:name w:val="Без интервала Знак"/>
    <w:link w:val="afe"/>
    <w:uiPriority w:val="99"/>
    <w:locked/>
    <w:rsid w:val="0041205A"/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120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62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42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45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8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5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5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5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1051">
                  <w:marLeft w:val="0"/>
                  <w:marRight w:val="0"/>
                  <w:marTop w:val="0"/>
                  <w:marBottom w:val="0"/>
                  <w:divBdr>
                    <w:top w:val="single" w:sz="4" w:space="0" w:color="EDEDED"/>
                    <w:left w:val="single" w:sz="4" w:space="0" w:color="EDEDED"/>
                    <w:bottom w:val="single" w:sz="4" w:space="0" w:color="EDEDED"/>
                    <w:right w:val="single" w:sz="4" w:space="0" w:color="EDEDED"/>
                  </w:divBdr>
                  <w:divsChild>
                    <w:div w:id="4408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786">
                          <w:marLeft w:val="100"/>
                          <w:marRight w:val="10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5863">
                                  <w:marLeft w:val="0"/>
                                  <w:marRight w:val="0"/>
                                  <w:marTop w:val="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566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1590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3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2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7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59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259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2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4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739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4" w:color="E2E2E2"/>
            <w:right w:val="none" w:sz="0" w:space="0" w:color="auto"/>
          </w:divBdr>
          <w:divsChild>
            <w:div w:id="931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17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83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8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896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355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46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761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harmjournal.ru/jour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regmed.ru/content/page/SCEEMP_RegLek" TargetMode="External"/><Relationship Id="rId17" Type="http://schemas.openxmlformats.org/officeDocument/2006/relationships/hyperlink" Target="http://www.rosmed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shelp.ru/blog/trebovaniya-k-kursovoj-rabote-gost-20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-kazangm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shelp.ru/extensions/zadachi.html" TargetMode="External"/><Relationship Id="rId19" Type="http://schemas.openxmlformats.org/officeDocument/2006/relationships/hyperlink" Target="https://student2.consultant.ru/cgi/online.cgi?req=home;rnd=0.56738849067465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shelp.ru/studentshelp.html" TargetMode="External"/><Relationship Id="rId14" Type="http://schemas.openxmlformats.org/officeDocument/2006/relationships/hyperlink" Target="http://lib.kazangmu.ru/jirbis2/index.php?option=com_irbis&amp;view=irbis&amp;Itemid=108&amp;lang=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476A-C12D-4019-93FA-2BDBBC78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24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28888</CharactersWithSpaces>
  <SharedDoc>false</SharedDoc>
  <HLinks>
    <vt:vector size="114" baseType="variant">
      <vt:variant>
        <vt:i4>196659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http://www.consultant.ru/document/cons_doc_LAW_99350/</vt:lpwstr>
      </vt:variant>
      <vt:variant>
        <vt:lpwstr/>
      </vt:variant>
      <vt:variant>
        <vt:i4>917586</vt:i4>
      </vt:variant>
      <vt:variant>
        <vt:i4>51</vt:i4>
      </vt:variant>
      <vt:variant>
        <vt:i4>0</vt:i4>
      </vt:variant>
      <vt:variant>
        <vt:i4>5</vt:i4>
      </vt:variant>
      <vt:variant>
        <vt:lpwstr>http://www.studentlibrary.ru/book/ISBN9785903834174.html</vt:lpwstr>
      </vt:variant>
      <vt:variant>
        <vt:lpwstr/>
      </vt:variant>
      <vt:variant>
        <vt:i4>5963792</vt:i4>
      </vt:variant>
      <vt:variant>
        <vt:i4>48</vt:i4>
      </vt:variant>
      <vt:variant>
        <vt:i4>0</vt:i4>
      </vt:variant>
      <vt:variant>
        <vt:i4>5</vt:i4>
      </vt:variant>
      <vt:variant>
        <vt:lpwstr>https://disshelp.ru/blog/trebovaniya-k-kursovoj-rabote-gost-2019/</vt:lpwstr>
      </vt:variant>
      <vt:variant>
        <vt:lpwstr/>
      </vt:variant>
      <vt:variant>
        <vt:i4>2097261</vt:i4>
      </vt:variant>
      <vt:variant>
        <vt:i4>45</vt:i4>
      </vt:variant>
      <vt:variant>
        <vt:i4>0</vt:i4>
      </vt:variant>
      <vt:variant>
        <vt:i4>5</vt:i4>
      </vt:variant>
      <vt:variant>
        <vt:lpwstr>https://disshelp.ru/extensions/zadachi.html</vt:lpwstr>
      </vt:variant>
      <vt:variant>
        <vt:lpwstr/>
      </vt:variant>
      <vt:variant>
        <vt:i4>6160449</vt:i4>
      </vt:variant>
      <vt:variant>
        <vt:i4>42</vt:i4>
      </vt:variant>
      <vt:variant>
        <vt:i4>0</vt:i4>
      </vt:variant>
      <vt:variant>
        <vt:i4>5</vt:i4>
      </vt:variant>
      <vt:variant>
        <vt:lpwstr>https://disshelp.ru/studentshelp.html</vt:lpwstr>
      </vt:variant>
      <vt:variant>
        <vt:lpwstr/>
      </vt:variant>
      <vt:variant>
        <vt:i4>917595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6750317</vt:i4>
      </vt:variant>
      <vt:variant>
        <vt:i4>30</vt:i4>
      </vt:variant>
      <vt:variant>
        <vt:i4>0</vt:i4>
      </vt:variant>
      <vt:variant>
        <vt:i4>5</vt:i4>
      </vt:variant>
      <vt:variant>
        <vt:lpwstr>http://old.kazangmu.ru/lib/</vt:lpwstr>
      </vt:variant>
      <vt:variant>
        <vt:lpwstr/>
      </vt:variant>
      <vt:variant>
        <vt:i4>524410</vt:i4>
      </vt:variant>
      <vt:variant>
        <vt:i4>27</vt:i4>
      </vt:variant>
      <vt:variant>
        <vt:i4>0</vt:i4>
      </vt:variant>
      <vt:variant>
        <vt:i4>5</vt:i4>
      </vt:variant>
      <vt:variant>
        <vt:lpwstr>http://library.kazangmu.ru/jirbis2/index.php?option=com_irbis&amp;view=irbis&amp;Itemid=108</vt:lpwstr>
      </vt:variant>
      <vt:variant>
        <vt:lpwstr/>
      </vt:variant>
      <vt:variant>
        <vt:i4>196659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http://www.consultant.ru/document/cons_doc_LAW_99350/</vt:lpwstr>
      </vt:variant>
      <vt:variant>
        <vt:lpwstr/>
      </vt:variant>
      <vt:variant>
        <vt:i4>917586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http://www.studentlibrary.ru/book/ISBN9785903834174.html</vt:lpwstr>
      </vt:variant>
      <vt:variant>
        <vt:lpwstr/>
      </vt:variant>
      <vt:variant>
        <vt:i4>917595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1441881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6750317</vt:i4>
      </vt:variant>
      <vt:variant>
        <vt:i4>9</vt:i4>
      </vt:variant>
      <vt:variant>
        <vt:i4>0</vt:i4>
      </vt:variant>
      <vt:variant>
        <vt:i4>5</vt:i4>
      </vt:variant>
      <vt:variant>
        <vt:lpwstr>http://old.kazangmu.ru/lib/</vt:lpwstr>
      </vt:variant>
      <vt:variant>
        <vt:lpwstr/>
      </vt:variant>
      <vt:variant>
        <vt:i4>524410</vt:i4>
      </vt:variant>
      <vt:variant>
        <vt:i4>6</vt:i4>
      </vt:variant>
      <vt:variant>
        <vt:i4>0</vt:i4>
      </vt:variant>
      <vt:variant>
        <vt:i4>5</vt:i4>
      </vt:variant>
      <vt:variant>
        <vt:lpwstr>http://library.kazangmu.ru/jirbis2/index.php?option=com_irbis&amp;view=irbis&amp;Itemid=108</vt:lpwstr>
      </vt:variant>
      <vt:variant>
        <vt:lpwstr/>
      </vt:variant>
      <vt:variant>
        <vt:i4>196659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http://www.consultant.ru/document/cons_doc_LAW_99350/</vt:lpwstr>
      </vt:variant>
      <vt:variant>
        <vt:lpwstr/>
      </vt:variant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http://www.studentlibrary.ru/book/ISBN9785903834174.html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comp5435435</dc:creator>
  <cp:lastModifiedBy>Windows User</cp:lastModifiedBy>
  <cp:revision>119</cp:revision>
  <cp:lastPrinted>2023-02-14T09:08:00Z</cp:lastPrinted>
  <dcterms:created xsi:type="dcterms:W3CDTF">2022-12-03T18:47:00Z</dcterms:created>
  <dcterms:modified xsi:type="dcterms:W3CDTF">2023-03-23T06:11:00Z</dcterms:modified>
</cp:coreProperties>
</file>