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16" w:rsidRPr="0080046C" w:rsidRDefault="00A26416" w:rsidP="00A2641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0046C">
        <w:rPr>
          <w:rFonts w:ascii="Times New Roman" w:hAnsi="Times New Roman" w:cs="Times New Roman"/>
          <w:sz w:val="28"/>
          <w:szCs w:val="28"/>
          <w:lang w:val="ru-RU"/>
        </w:rPr>
        <w:t>Чек-лист оценки Курса Дистанционного Обучения</w:t>
      </w:r>
    </w:p>
    <w:p w:rsidR="00E9616A" w:rsidRDefault="00E9616A" w:rsidP="00E9616A">
      <w:pPr>
        <w:rPr>
          <w:lang w:val="ru-RU"/>
        </w:rPr>
      </w:pPr>
    </w:p>
    <w:tbl>
      <w:tblPr>
        <w:tblStyle w:val="a6"/>
        <w:tblW w:w="5307" w:type="pct"/>
        <w:tblLook w:val="04A0" w:firstRow="1" w:lastRow="0" w:firstColumn="1" w:lastColumn="0" w:noHBand="0" w:noVBand="1"/>
      </w:tblPr>
      <w:tblGrid>
        <w:gridCol w:w="773"/>
        <w:gridCol w:w="2878"/>
        <w:gridCol w:w="6522"/>
        <w:gridCol w:w="1274"/>
        <w:gridCol w:w="4247"/>
      </w:tblGrid>
      <w:tr w:rsidR="00055A93" w:rsidTr="00A26416">
        <w:tc>
          <w:tcPr>
            <w:tcW w:w="246" w:type="pct"/>
          </w:tcPr>
          <w:p w:rsidR="00E9616A" w:rsidRDefault="00E961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17" w:type="pct"/>
          </w:tcPr>
          <w:p w:rsidR="00E9616A" w:rsidRDefault="00A264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Объект (критерии)</w:t>
            </w:r>
          </w:p>
        </w:tc>
        <w:tc>
          <w:tcPr>
            <w:tcW w:w="2078" w:type="pct"/>
          </w:tcPr>
          <w:p w:rsidR="00E9616A" w:rsidRDefault="00A264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Компоненты - </w:t>
            </w:r>
            <w:r w:rsidR="00E9616A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406" w:type="pct"/>
          </w:tcPr>
          <w:p w:rsidR="00E9616A" w:rsidRDefault="00E961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1353" w:type="pct"/>
          </w:tcPr>
          <w:p w:rsidR="00E9616A" w:rsidRDefault="00E961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Примечание</w:t>
            </w:r>
          </w:p>
        </w:tc>
      </w:tr>
      <w:tr w:rsidR="00DF20BF" w:rsidRPr="004C21C3" w:rsidTr="00A26416">
        <w:tc>
          <w:tcPr>
            <w:tcW w:w="246" w:type="pct"/>
            <w:vMerge w:val="restart"/>
          </w:tcPr>
          <w:p w:rsidR="00DF20BF" w:rsidRDefault="00DF20BF" w:rsidP="00BB70F9">
            <w:pPr>
              <w:rPr>
                <w:sz w:val="28"/>
                <w:szCs w:val="28"/>
                <w:lang w:val="ru-RU"/>
              </w:rPr>
            </w:pPr>
          </w:p>
          <w:p w:rsidR="00DF20BF" w:rsidRDefault="00DF20BF" w:rsidP="00BB70F9">
            <w:pPr>
              <w:rPr>
                <w:sz w:val="28"/>
                <w:szCs w:val="28"/>
                <w:lang w:val="ru-RU"/>
              </w:rPr>
            </w:pPr>
          </w:p>
          <w:p w:rsidR="00DF20BF" w:rsidRDefault="00DF20BF" w:rsidP="00BB70F9">
            <w:pPr>
              <w:rPr>
                <w:sz w:val="28"/>
                <w:szCs w:val="28"/>
                <w:lang w:val="ru-RU"/>
              </w:rPr>
            </w:pPr>
          </w:p>
          <w:p w:rsidR="00DF20BF" w:rsidRDefault="00DF20BF" w:rsidP="00BB70F9">
            <w:pPr>
              <w:rPr>
                <w:sz w:val="28"/>
                <w:szCs w:val="28"/>
                <w:lang w:val="ru-RU"/>
              </w:rPr>
            </w:pPr>
          </w:p>
          <w:p w:rsidR="00DF20BF" w:rsidRPr="00055A93" w:rsidRDefault="00DF20BF" w:rsidP="00BB70F9">
            <w:pPr>
              <w:rPr>
                <w:b/>
                <w:sz w:val="28"/>
                <w:szCs w:val="28"/>
                <w:lang w:val="ru-RU"/>
              </w:rPr>
            </w:pPr>
            <w:r w:rsidRPr="00055A93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917" w:type="pct"/>
            <w:vMerge w:val="restart"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  <w:p w:rsidR="00DF20BF" w:rsidRPr="00055A93" w:rsidRDefault="00DF20BF">
            <w:pPr>
              <w:rPr>
                <w:b/>
                <w:sz w:val="28"/>
                <w:szCs w:val="28"/>
                <w:lang w:val="ru-RU"/>
              </w:rPr>
            </w:pPr>
            <w:r w:rsidRPr="00055A93">
              <w:rPr>
                <w:b/>
                <w:sz w:val="28"/>
                <w:szCs w:val="28"/>
                <w:lang w:val="ru-RU"/>
              </w:rPr>
              <w:t>Метаданные</w:t>
            </w:r>
          </w:p>
          <w:p w:rsidR="00DF20BF" w:rsidRDefault="00DF20BF" w:rsidP="00055A9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F20BF" w:rsidRDefault="00DF20BF" w:rsidP="00055A9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F20BF" w:rsidRDefault="00DF20BF" w:rsidP="00055A9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F20BF" w:rsidRDefault="00DF20BF" w:rsidP="00055A9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F20BF" w:rsidRPr="00055A93" w:rsidRDefault="00DF20BF" w:rsidP="00C733C2">
            <w:pPr>
              <w:jc w:val="righ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DF20BF" w:rsidRDefault="00DF20BF" w:rsidP="00A26416">
            <w:pPr>
              <w:ind w:left="-104" w:firstLine="282"/>
              <w:jc w:val="both"/>
              <w:rPr>
                <w:sz w:val="28"/>
                <w:szCs w:val="28"/>
                <w:lang w:val="ru-RU"/>
              </w:rPr>
            </w:pPr>
            <w:r w:rsidRPr="00E9616A">
              <w:rPr>
                <w:sz w:val="28"/>
                <w:szCs w:val="28"/>
                <w:lang w:val="ru-RU"/>
              </w:rPr>
              <w:t xml:space="preserve">Краткая аннотация курса: </w:t>
            </w:r>
          </w:p>
        </w:tc>
        <w:tc>
          <w:tcPr>
            <w:tcW w:w="406" w:type="pct"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  <w:r w:rsidRPr="00E9616A">
              <w:rPr>
                <w:sz w:val="28"/>
                <w:szCs w:val="28"/>
              </w:rPr>
              <w:t>[</w:t>
            </w:r>
            <w:r w:rsidR="004C21C3">
              <w:rPr>
                <w:sz w:val="28"/>
                <w:szCs w:val="28"/>
                <w:lang w:val="ru-RU"/>
              </w:rPr>
              <w:t xml:space="preserve"> </w:t>
            </w:r>
            <w:r w:rsidRPr="00E9616A">
              <w:rPr>
                <w:sz w:val="28"/>
                <w:szCs w:val="28"/>
              </w:rPr>
              <w:t>1</w:t>
            </w:r>
            <w:r w:rsidRPr="00E9616A">
              <w:rPr>
                <w:sz w:val="28"/>
                <w:szCs w:val="28"/>
                <w:lang w:val="ru-RU"/>
              </w:rPr>
              <w:t>:0</w:t>
            </w:r>
            <w:r w:rsidRPr="00E9616A">
              <w:rPr>
                <w:sz w:val="28"/>
                <w:szCs w:val="28"/>
              </w:rPr>
              <w:t>]</w:t>
            </w:r>
          </w:p>
        </w:tc>
        <w:tc>
          <w:tcPr>
            <w:tcW w:w="1353" w:type="pct"/>
            <w:vMerge w:val="restart"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  <w:p w:rsidR="00DF20BF" w:rsidRDefault="00DF20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рамках Положения и Регламента</w:t>
            </w:r>
          </w:p>
        </w:tc>
      </w:tr>
      <w:tr w:rsidR="00DF20BF" w:rsidTr="00A26416">
        <w:tc>
          <w:tcPr>
            <w:tcW w:w="246" w:type="pct"/>
            <w:vMerge/>
          </w:tcPr>
          <w:p w:rsidR="00DF20BF" w:rsidRPr="00BB70F9" w:rsidRDefault="00DF20BF" w:rsidP="00BB70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vMerge/>
          </w:tcPr>
          <w:p w:rsidR="00DF20BF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DF20BF" w:rsidRDefault="00C733C2" w:rsidP="00A26416">
            <w:pPr>
              <w:ind w:left="-132" w:firstLine="28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Тематический план</w:t>
            </w:r>
          </w:p>
        </w:tc>
        <w:tc>
          <w:tcPr>
            <w:tcW w:w="406" w:type="pct"/>
          </w:tcPr>
          <w:p w:rsidR="00DF20BF" w:rsidRDefault="00C733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[</w:t>
            </w:r>
            <w:r w:rsidR="004C21C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DF20BF" w:rsidRPr="00E9616A">
              <w:rPr>
                <w:sz w:val="28"/>
                <w:szCs w:val="28"/>
                <w:lang w:val="ru-RU"/>
              </w:rPr>
              <w:t>:0</w:t>
            </w:r>
            <w:r w:rsidR="00DF20BF" w:rsidRPr="00E9616A">
              <w:rPr>
                <w:sz w:val="28"/>
                <w:szCs w:val="28"/>
              </w:rPr>
              <w:t>]</w:t>
            </w:r>
          </w:p>
        </w:tc>
        <w:tc>
          <w:tcPr>
            <w:tcW w:w="1353" w:type="pct"/>
            <w:vMerge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</w:tc>
      </w:tr>
      <w:tr w:rsidR="00DF20BF" w:rsidTr="00A26416">
        <w:tc>
          <w:tcPr>
            <w:tcW w:w="246" w:type="pct"/>
            <w:vMerge/>
          </w:tcPr>
          <w:p w:rsidR="00DF20BF" w:rsidRPr="00BB70F9" w:rsidRDefault="00DF20BF" w:rsidP="00BB70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vMerge/>
          </w:tcPr>
          <w:p w:rsidR="00DF20BF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DF20BF" w:rsidRPr="00E9616A" w:rsidRDefault="00DF20BF" w:rsidP="00A26416">
            <w:pPr>
              <w:ind w:left="-104" w:firstLine="282"/>
              <w:jc w:val="both"/>
              <w:rPr>
                <w:sz w:val="28"/>
                <w:szCs w:val="28"/>
                <w:lang w:val="ru-RU"/>
              </w:rPr>
            </w:pPr>
            <w:r w:rsidRPr="00E9616A">
              <w:rPr>
                <w:sz w:val="28"/>
                <w:szCs w:val="28"/>
                <w:lang w:val="ru-RU"/>
              </w:rPr>
              <w:t>Методические разработки по дисциплине в целом</w:t>
            </w:r>
          </w:p>
        </w:tc>
        <w:tc>
          <w:tcPr>
            <w:tcW w:w="406" w:type="pct"/>
          </w:tcPr>
          <w:p w:rsidR="00DF20BF" w:rsidRDefault="00C733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[</w:t>
            </w:r>
            <w:r w:rsidR="004C21C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DF20BF" w:rsidRPr="00E9616A">
              <w:rPr>
                <w:sz w:val="28"/>
                <w:szCs w:val="28"/>
                <w:lang w:val="ru-RU"/>
              </w:rPr>
              <w:t>:0</w:t>
            </w:r>
            <w:r w:rsidR="00DF20BF" w:rsidRPr="00E9616A">
              <w:rPr>
                <w:sz w:val="28"/>
                <w:szCs w:val="28"/>
              </w:rPr>
              <w:t>]</w:t>
            </w:r>
          </w:p>
        </w:tc>
        <w:tc>
          <w:tcPr>
            <w:tcW w:w="1353" w:type="pct"/>
            <w:vMerge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</w:tc>
      </w:tr>
      <w:tr w:rsidR="00DF20BF" w:rsidTr="00A26416">
        <w:tc>
          <w:tcPr>
            <w:tcW w:w="246" w:type="pct"/>
            <w:vMerge/>
          </w:tcPr>
          <w:p w:rsidR="00DF20BF" w:rsidRPr="00BB70F9" w:rsidRDefault="00DF20BF" w:rsidP="00BB70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vMerge/>
          </w:tcPr>
          <w:p w:rsidR="00DF20BF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DF20BF" w:rsidRDefault="00DF20BF" w:rsidP="00A26416">
            <w:pPr>
              <w:ind w:left="-104" w:firstLine="282"/>
              <w:rPr>
                <w:sz w:val="28"/>
                <w:szCs w:val="28"/>
                <w:lang w:val="ru-RU"/>
              </w:rPr>
            </w:pPr>
            <w:r w:rsidRPr="0080046C">
              <w:rPr>
                <w:sz w:val="28"/>
                <w:szCs w:val="28"/>
                <w:lang w:val="ru-RU"/>
              </w:rPr>
              <w:t>Анкет</w:t>
            </w:r>
            <w:r>
              <w:rPr>
                <w:sz w:val="28"/>
                <w:szCs w:val="28"/>
                <w:lang w:val="ru-RU"/>
              </w:rPr>
              <w:t>а по качеству преподавания</w:t>
            </w:r>
          </w:p>
        </w:tc>
        <w:tc>
          <w:tcPr>
            <w:tcW w:w="406" w:type="pct"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  <w:r w:rsidRPr="00E9616A">
              <w:rPr>
                <w:sz w:val="28"/>
                <w:szCs w:val="28"/>
              </w:rPr>
              <w:t>[</w:t>
            </w:r>
            <w:r w:rsidR="004C21C3">
              <w:rPr>
                <w:sz w:val="28"/>
                <w:szCs w:val="28"/>
                <w:lang w:val="ru-RU"/>
              </w:rPr>
              <w:t xml:space="preserve"> </w:t>
            </w:r>
            <w:r w:rsidRPr="00E9616A">
              <w:rPr>
                <w:sz w:val="28"/>
                <w:szCs w:val="28"/>
              </w:rPr>
              <w:t>1</w:t>
            </w:r>
            <w:r w:rsidRPr="00E9616A">
              <w:rPr>
                <w:sz w:val="28"/>
                <w:szCs w:val="28"/>
                <w:lang w:val="ru-RU"/>
              </w:rPr>
              <w:t>:0</w:t>
            </w:r>
            <w:r w:rsidRPr="00E9616A">
              <w:rPr>
                <w:sz w:val="28"/>
                <w:szCs w:val="28"/>
              </w:rPr>
              <w:t>]</w:t>
            </w:r>
          </w:p>
        </w:tc>
        <w:tc>
          <w:tcPr>
            <w:tcW w:w="1353" w:type="pct"/>
            <w:vMerge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</w:tc>
      </w:tr>
      <w:tr w:rsidR="00DF20BF" w:rsidTr="00A26416">
        <w:tc>
          <w:tcPr>
            <w:tcW w:w="246" w:type="pct"/>
            <w:vMerge/>
          </w:tcPr>
          <w:p w:rsidR="00DF20BF" w:rsidRPr="00BB70F9" w:rsidRDefault="00DF20BF" w:rsidP="00BB70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vMerge/>
          </w:tcPr>
          <w:p w:rsidR="00DF20BF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DF20BF" w:rsidRDefault="00DF20BF" w:rsidP="00A26416">
            <w:pPr>
              <w:ind w:left="-104" w:firstLine="282"/>
              <w:rPr>
                <w:sz w:val="28"/>
                <w:szCs w:val="28"/>
                <w:lang w:val="ru-RU"/>
              </w:rPr>
            </w:pPr>
            <w:r w:rsidRPr="0080046C">
              <w:rPr>
                <w:sz w:val="28"/>
                <w:szCs w:val="28"/>
                <w:lang w:val="ru-RU"/>
              </w:rPr>
              <w:t>Ссыл</w:t>
            </w:r>
            <w:r>
              <w:rPr>
                <w:sz w:val="28"/>
                <w:szCs w:val="28"/>
                <w:lang w:val="ru-RU"/>
              </w:rPr>
              <w:t>ки на внешние полезные ресурсы</w:t>
            </w:r>
          </w:p>
        </w:tc>
        <w:tc>
          <w:tcPr>
            <w:tcW w:w="406" w:type="pct"/>
          </w:tcPr>
          <w:p w:rsidR="00DF20BF" w:rsidRDefault="00C733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[</w:t>
            </w:r>
            <w:r w:rsidR="004C21C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DF20BF" w:rsidRPr="00E9616A">
              <w:rPr>
                <w:sz w:val="28"/>
                <w:szCs w:val="28"/>
                <w:lang w:val="ru-RU"/>
              </w:rPr>
              <w:t>:0</w:t>
            </w:r>
            <w:r w:rsidR="00DF20BF" w:rsidRPr="00E9616A">
              <w:rPr>
                <w:sz w:val="28"/>
                <w:szCs w:val="28"/>
              </w:rPr>
              <w:t>]</w:t>
            </w:r>
          </w:p>
        </w:tc>
        <w:tc>
          <w:tcPr>
            <w:tcW w:w="1353" w:type="pct"/>
            <w:vMerge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</w:tc>
      </w:tr>
      <w:tr w:rsidR="00DF20BF" w:rsidTr="00A26416">
        <w:tc>
          <w:tcPr>
            <w:tcW w:w="246" w:type="pct"/>
            <w:vMerge/>
          </w:tcPr>
          <w:p w:rsidR="00DF20BF" w:rsidRPr="00BB70F9" w:rsidRDefault="00DF20BF" w:rsidP="00BB70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vMerge/>
          </w:tcPr>
          <w:p w:rsidR="00DF20BF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DF20BF" w:rsidRDefault="00DF20BF" w:rsidP="00A26416">
            <w:pPr>
              <w:ind w:left="-104" w:firstLine="282"/>
              <w:rPr>
                <w:sz w:val="28"/>
                <w:szCs w:val="28"/>
                <w:lang w:val="ru-RU"/>
              </w:rPr>
            </w:pPr>
            <w:r w:rsidRPr="0080046C">
              <w:rPr>
                <w:sz w:val="28"/>
                <w:szCs w:val="28"/>
                <w:lang w:val="ru-RU"/>
              </w:rPr>
              <w:t>Основна</w:t>
            </w:r>
            <w:r>
              <w:rPr>
                <w:sz w:val="28"/>
                <w:szCs w:val="28"/>
                <w:lang w:val="ru-RU"/>
              </w:rPr>
              <w:t>я и дополнительная литература</w:t>
            </w:r>
          </w:p>
        </w:tc>
        <w:tc>
          <w:tcPr>
            <w:tcW w:w="406" w:type="pct"/>
          </w:tcPr>
          <w:p w:rsidR="00DF20BF" w:rsidRDefault="00C733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[</w:t>
            </w:r>
            <w:r w:rsidR="004C21C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DF20BF" w:rsidRPr="00E9616A">
              <w:rPr>
                <w:sz w:val="28"/>
                <w:szCs w:val="28"/>
                <w:lang w:val="ru-RU"/>
              </w:rPr>
              <w:t>:0</w:t>
            </w:r>
            <w:r w:rsidR="00DF20BF" w:rsidRPr="00E9616A">
              <w:rPr>
                <w:sz w:val="28"/>
                <w:szCs w:val="28"/>
              </w:rPr>
              <w:t>]</w:t>
            </w:r>
          </w:p>
        </w:tc>
        <w:tc>
          <w:tcPr>
            <w:tcW w:w="1353" w:type="pct"/>
            <w:vMerge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</w:tc>
      </w:tr>
      <w:tr w:rsidR="00DF20BF" w:rsidTr="00A26416">
        <w:tc>
          <w:tcPr>
            <w:tcW w:w="246" w:type="pct"/>
            <w:vMerge/>
          </w:tcPr>
          <w:p w:rsidR="00DF20BF" w:rsidRPr="00BB70F9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vMerge/>
          </w:tcPr>
          <w:p w:rsidR="00DF20BF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DF20BF" w:rsidRPr="00E4635F" w:rsidRDefault="00DF20BF" w:rsidP="00055A93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E4635F">
              <w:rPr>
                <w:i/>
                <w:sz w:val="28"/>
                <w:szCs w:val="28"/>
                <w:lang w:val="ru-RU"/>
              </w:rPr>
              <w:t xml:space="preserve">Блок видео лекций: [доля от общего числа согласно рабочей программе * 50] </w:t>
            </w:r>
          </w:p>
        </w:tc>
        <w:tc>
          <w:tcPr>
            <w:tcW w:w="406" w:type="pct"/>
          </w:tcPr>
          <w:p w:rsidR="00DF20BF" w:rsidRPr="00055A93" w:rsidRDefault="00DF20BF" w:rsidP="00D42CD5">
            <w:pPr>
              <w:rPr>
                <w:sz w:val="28"/>
                <w:szCs w:val="28"/>
                <w:lang w:val="ru-RU"/>
              </w:rPr>
            </w:pPr>
            <w:r w:rsidRPr="0080046C">
              <w:rPr>
                <w:sz w:val="28"/>
                <w:szCs w:val="28"/>
                <w:lang w:val="ru-RU"/>
              </w:rPr>
              <w:t>[</w:t>
            </w:r>
            <w:r w:rsidR="004C21C3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0:</w:t>
            </w:r>
            <w:r w:rsidRPr="0080046C">
              <w:rPr>
                <w:sz w:val="28"/>
                <w:szCs w:val="28"/>
                <w:lang w:val="ru-RU"/>
              </w:rPr>
              <w:t>0]</w:t>
            </w:r>
          </w:p>
        </w:tc>
        <w:tc>
          <w:tcPr>
            <w:tcW w:w="1353" w:type="pct"/>
            <w:vMerge/>
          </w:tcPr>
          <w:p w:rsidR="00DF20BF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</w:tr>
      <w:tr w:rsidR="00DF20BF" w:rsidTr="00A26416">
        <w:tc>
          <w:tcPr>
            <w:tcW w:w="246" w:type="pct"/>
            <w:vMerge/>
          </w:tcPr>
          <w:p w:rsidR="00DF20BF" w:rsidRPr="00BB70F9" w:rsidRDefault="00DF20BF" w:rsidP="00BB70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vMerge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DF20BF" w:rsidRPr="00E4635F" w:rsidRDefault="00DF20BF" w:rsidP="00055A93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E4635F">
              <w:rPr>
                <w:i/>
                <w:sz w:val="28"/>
                <w:szCs w:val="28"/>
                <w:lang w:val="ru-RU"/>
              </w:rPr>
              <w:t xml:space="preserve">Итоговый тест (в банке тестов не менее 100 вопросов) </w:t>
            </w:r>
          </w:p>
        </w:tc>
        <w:tc>
          <w:tcPr>
            <w:tcW w:w="406" w:type="pct"/>
          </w:tcPr>
          <w:p w:rsidR="00DF20BF" w:rsidRPr="00055A93" w:rsidRDefault="00DF20BF">
            <w:pPr>
              <w:rPr>
                <w:sz w:val="28"/>
                <w:szCs w:val="28"/>
                <w:lang w:val="ru-RU"/>
              </w:rPr>
            </w:pPr>
            <w:r w:rsidRPr="0080046C">
              <w:rPr>
                <w:sz w:val="28"/>
                <w:szCs w:val="28"/>
                <w:lang w:val="ru-RU"/>
              </w:rPr>
              <w:t>[</w:t>
            </w:r>
            <w:r>
              <w:rPr>
                <w:sz w:val="28"/>
                <w:szCs w:val="28"/>
                <w:lang w:val="ru-RU"/>
              </w:rPr>
              <w:t>10:</w:t>
            </w:r>
            <w:r w:rsidRPr="0080046C">
              <w:rPr>
                <w:sz w:val="28"/>
                <w:szCs w:val="28"/>
                <w:lang w:val="ru-RU"/>
              </w:rPr>
              <w:t>0]</w:t>
            </w:r>
          </w:p>
        </w:tc>
        <w:tc>
          <w:tcPr>
            <w:tcW w:w="1353" w:type="pct"/>
            <w:vMerge/>
          </w:tcPr>
          <w:p w:rsidR="00DF20BF" w:rsidRDefault="00DF20BF">
            <w:pPr>
              <w:rPr>
                <w:sz w:val="28"/>
                <w:szCs w:val="28"/>
                <w:lang w:val="ru-RU"/>
              </w:rPr>
            </w:pPr>
          </w:p>
        </w:tc>
      </w:tr>
      <w:tr w:rsidR="00C733C2" w:rsidRPr="004C21C3" w:rsidTr="00C733C2">
        <w:trPr>
          <w:trHeight w:val="477"/>
        </w:trPr>
        <w:tc>
          <w:tcPr>
            <w:tcW w:w="246" w:type="pct"/>
            <w:vMerge w:val="restart"/>
          </w:tcPr>
          <w:p w:rsidR="00C733C2" w:rsidRDefault="00C733C2" w:rsidP="00D42CD5">
            <w:pPr>
              <w:rPr>
                <w:sz w:val="28"/>
                <w:szCs w:val="28"/>
                <w:lang w:val="ru-RU"/>
              </w:rPr>
            </w:pPr>
          </w:p>
          <w:p w:rsidR="00C733C2" w:rsidRDefault="00C733C2" w:rsidP="00D42CD5">
            <w:pPr>
              <w:rPr>
                <w:sz w:val="28"/>
                <w:szCs w:val="28"/>
                <w:lang w:val="ru-RU"/>
              </w:rPr>
            </w:pPr>
          </w:p>
          <w:p w:rsidR="00C733C2" w:rsidRPr="00055A93" w:rsidRDefault="00C733C2" w:rsidP="00D42CD5">
            <w:pPr>
              <w:rPr>
                <w:b/>
                <w:sz w:val="28"/>
                <w:szCs w:val="28"/>
                <w:lang w:val="ru-RU"/>
              </w:rPr>
            </w:pPr>
            <w:r w:rsidRPr="00055A93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917" w:type="pct"/>
            <w:vMerge w:val="restart"/>
          </w:tcPr>
          <w:p w:rsidR="00C733C2" w:rsidRPr="00055A93" w:rsidRDefault="00C733C2" w:rsidP="00D42CD5">
            <w:pPr>
              <w:rPr>
                <w:b/>
                <w:sz w:val="28"/>
                <w:szCs w:val="28"/>
                <w:lang w:val="ru-RU"/>
              </w:rPr>
            </w:pPr>
            <w:r w:rsidRPr="00055A93">
              <w:rPr>
                <w:b/>
                <w:sz w:val="28"/>
                <w:szCs w:val="28"/>
                <w:lang w:val="ru-RU"/>
              </w:rPr>
              <w:t>Педагогический дизайн</w:t>
            </w:r>
          </w:p>
          <w:p w:rsidR="00C733C2" w:rsidRDefault="00C733C2" w:rsidP="00055A9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733C2" w:rsidRDefault="00C733C2" w:rsidP="00055A9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733C2" w:rsidRDefault="00C733C2" w:rsidP="00055A9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733C2" w:rsidRPr="00055A93" w:rsidRDefault="00C733C2" w:rsidP="0091512B">
            <w:pPr>
              <w:jc w:val="righ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C733C2" w:rsidRPr="0080046C" w:rsidRDefault="00C733C2" w:rsidP="00A26416">
            <w:pPr>
              <w:ind w:left="-95" w:firstLine="414"/>
              <w:jc w:val="both"/>
              <w:rPr>
                <w:sz w:val="28"/>
                <w:szCs w:val="28"/>
                <w:lang w:val="ru-RU"/>
              </w:rPr>
            </w:pPr>
            <w:r w:rsidRPr="0080046C">
              <w:rPr>
                <w:sz w:val="28"/>
                <w:szCs w:val="28"/>
                <w:lang w:val="ru-RU"/>
              </w:rPr>
              <w:t>презентация (не менее 20 слайдов)</w:t>
            </w:r>
          </w:p>
        </w:tc>
        <w:tc>
          <w:tcPr>
            <w:tcW w:w="406" w:type="pct"/>
          </w:tcPr>
          <w:p w:rsidR="00C733C2" w:rsidRPr="00055A93" w:rsidRDefault="00C733C2" w:rsidP="00D42CD5">
            <w:pPr>
              <w:rPr>
                <w:sz w:val="28"/>
                <w:szCs w:val="28"/>
                <w:lang w:val="ru-RU"/>
              </w:rPr>
            </w:pPr>
            <w:r w:rsidRPr="00560081">
              <w:rPr>
                <w:sz w:val="28"/>
                <w:szCs w:val="28"/>
                <w:lang w:val="ru-RU"/>
              </w:rPr>
              <w:t>[</w:t>
            </w:r>
            <w:r>
              <w:rPr>
                <w:sz w:val="28"/>
                <w:szCs w:val="28"/>
                <w:lang w:val="ru-RU"/>
              </w:rPr>
              <w:t>10:0</w:t>
            </w:r>
            <w:r w:rsidRPr="00560081">
              <w:rPr>
                <w:sz w:val="28"/>
                <w:szCs w:val="28"/>
                <w:lang w:val="ru-RU"/>
              </w:rPr>
              <w:t>]</w:t>
            </w:r>
          </w:p>
        </w:tc>
        <w:tc>
          <w:tcPr>
            <w:tcW w:w="1353" w:type="pct"/>
            <w:vMerge w:val="restart"/>
          </w:tcPr>
          <w:p w:rsidR="00C733C2" w:rsidRDefault="00C733C2" w:rsidP="00D42CD5">
            <w:pPr>
              <w:rPr>
                <w:sz w:val="28"/>
                <w:szCs w:val="28"/>
                <w:lang w:val="ru-RU"/>
              </w:rPr>
            </w:pPr>
          </w:p>
          <w:p w:rsidR="00C733C2" w:rsidRDefault="00C733C2" w:rsidP="00D42CD5">
            <w:pPr>
              <w:rPr>
                <w:sz w:val="28"/>
                <w:szCs w:val="28"/>
                <w:lang w:val="ru-RU"/>
              </w:rPr>
            </w:pPr>
          </w:p>
          <w:p w:rsidR="00C733C2" w:rsidRDefault="00C733C2" w:rsidP="00D42C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рамках Положения и Регламента</w:t>
            </w:r>
          </w:p>
        </w:tc>
      </w:tr>
      <w:tr w:rsidR="00C733C2" w:rsidRPr="00C733C2" w:rsidTr="00C733C2">
        <w:trPr>
          <w:trHeight w:val="530"/>
        </w:trPr>
        <w:tc>
          <w:tcPr>
            <w:tcW w:w="246" w:type="pct"/>
            <w:vMerge/>
          </w:tcPr>
          <w:p w:rsidR="00C733C2" w:rsidRPr="00BB70F9" w:rsidRDefault="00C733C2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vMerge/>
          </w:tcPr>
          <w:p w:rsidR="00C733C2" w:rsidRDefault="00C733C2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C733C2" w:rsidRPr="0080046C" w:rsidRDefault="00C733C2" w:rsidP="00A26416">
            <w:pPr>
              <w:ind w:left="-95" w:firstLine="4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 по теме (не менее 1</w:t>
            </w:r>
            <w:r w:rsidRPr="0080046C">
              <w:rPr>
                <w:sz w:val="28"/>
                <w:szCs w:val="28"/>
                <w:lang w:val="ru-RU"/>
              </w:rPr>
              <w:t>0 вопросов)</w:t>
            </w:r>
          </w:p>
        </w:tc>
        <w:tc>
          <w:tcPr>
            <w:tcW w:w="406" w:type="pct"/>
          </w:tcPr>
          <w:p w:rsidR="00C733C2" w:rsidRPr="00055A93" w:rsidRDefault="00C733C2" w:rsidP="00D42CD5">
            <w:pPr>
              <w:rPr>
                <w:sz w:val="28"/>
                <w:szCs w:val="28"/>
                <w:lang w:val="ru-RU"/>
              </w:rPr>
            </w:pPr>
            <w:r w:rsidRPr="00560081">
              <w:rPr>
                <w:sz w:val="28"/>
                <w:szCs w:val="28"/>
                <w:lang w:val="ru-RU"/>
              </w:rPr>
              <w:t>[</w:t>
            </w:r>
            <w:r w:rsidR="004C21C3"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ru-RU"/>
              </w:rPr>
              <w:t>:0</w:t>
            </w:r>
            <w:r w:rsidRPr="00560081">
              <w:rPr>
                <w:sz w:val="28"/>
                <w:szCs w:val="28"/>
                <w:lang w:val="ru-RU"/>
              </w:rPr>
              <w:t>]</w:t>
            </w:r>
          </w:p>
        </w:tc>
        <w:tc>
          <w:tcPr>
            <w:tcW w:w="1353" w:type="pct"/>
            <w:vMerge/>
          </w:tcPr>
          <w:p w:rsidR="00C733C2" w:rsidRDefault="00C733C2" w:rsidP="00D42CD5">
            <w:pPr>
              <w:rPr>
                <w:sz w:val="28"/>
                <w:szCs w:val="28"/>
                <w:lang w:val="ru-RU"/>
              </w:rPr>
            </w:pPr>
          </w:p>
        </w:tc>
      </w:tr>
      <w:tr w:rsidR="00C733C2" w:rsidTr="00C733C2">
        <w:trPr>
          <w:trHeight w:val="553"/>
        </w:trPr>
        <w:tc>
          <w:tcPr>
            <w:tcW w:w="246" w:type="pct"/>
            <w:vMerge/>
          </w:tcPr>
          <w:p w:rsidR="00C733C2" w:rsidRPr="00BB70F9" w:rsidRDefault="00C733C2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vMerge/>
          </w:tcPr>
          <w:p w:rsidR="00C733C2" w:rsidRDefault="00C733C2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C733C2" w:rsidRPr="0080046C" w:rsidRDefault="00C733C2" w:rsidP="00055A93">
            <w:pPr>
              <w:ind w:left="1497" w:hanging="1556"/>
              <w:jc w:val="both"/>
              <w:rPr>
                <w:sz w:val="28"/>
                <w:szCs w:val="28"/>
                <w:lang w:val="ru-RU"/>
              </w:rPr>
            </w:pPr>
            <w:r w:rsidRPr="00E4635F">
              <w:rPr>
                <w:i/>
                <w:sz w:val="28"/>
                <w:szCs w:val="28"/>
                <w:lang w:val="ru-RU"/>
              </w:rPr>
              <w:t>ситуационные задачи</w:t>
            </w:r>
          </w:p>
        </w:tc>
        <w:tc>
          <w:tcPr>
            <w:tcW w:w="406" w:type="pct"/>
          </w:tcPr>
          <w:p w:rsidR="00C733C2" w:rsidRPr="00055A93" w:rsidRDefault="00C733C2" w:rsidP="00D42CD5">
            <w:pPr>
              <w:rPr>
                <w:sz w:val="28"/>
                <w:szCs w:val="28"/>
                <w:lang w:val="ru-RU"/>
              </w:rPr>
            </w:pPr>
            <w:r w:rsidRPr="00560081">
              <w:rPr>
                <w:sz w:val="28"/>
                <w:szCs w:val="28"/>
                <w:lang w:val="ru-RU"/>
              </w:rPr>
              <w:t>[</w:t>
            </w:r>
            <w:r w:rsidR="004C21C3">
              <w:rPr>
                <w:sz w:val="28"/>
                <w:szCs w:val="28"/>
                <w:lang w:val="ru-RU"/>
              </w:rPr>
              <w:t xml:space="preserve"> </w:t>
            </w:r>
            <w:r w:rsidRPr="00560081">
              <w:rPr>
                <w:sz w:val="28"/>
                <w:szCs w:val="28"/>
                <w:lang w:val="ru-RU"/>
              </w:rPr>
              <w:t>5:0]</w:t>
            </w:r>
          </w:p>
        </w:tc>
        <w:tc>
          <w:tcPr>
            <w:tcW w:w="1353" w:type="pct"/>
            <w:vMerge/>
          </w:tcPr>
          <w:p w:rsidR="00C733C2" w:rsidRDefault="00C733C2" w:rsidP="00D42CD5">
            <w:pPr>
              <w:rPr>
                <w:sz w:val="28"/>
                <w:szCs w:val="28"/>
                <w:lang w:val="ru-RU"/>
              </w:rPr>
            </w:pPr>
          </w:p>
        </w:tc>
      </w:tr>
      <w:tr w:rsidR="00DF20BF" w:rsidTr="00A26416">
        <w:tc>
          <w:tcPr>
            <w:tcW w:w="246" w:type="pct"/>
            <w:vMerge/>
          </w:tcPr>
          <w:p w:rsidR="00DF20BF" w:rsidRPr="00BB70F9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17" w:type="pct"/>
            <w:vMerge/>
          </w:tcPr>
          <w:p w:rsidR="00DF20BF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8" w:type="pct"/>
          </w:tcPr>
          <w:p w:rsidR="00DF20BF" w:rsidRPr="00E4635F" w:rsidRDefault="00DF20BF" w:rsidP="00A26416">
            <w:pPr>
              <w:ind w:hanging="106"/>
              <w:rPr>
                <w:i/>
                <w:sz w:val="28"/>
                <w:szCs w:val="28"/>
                <w:lang w:val="ru-RU"/>
              </w:rPr>
            </w:pPr>
            <w:r w:rsidRPr="00E4635F">
              <w:rPr>
                <w:i/>
                <w:sz w:val="28"/>
                <w:szCs w:val="28"/>
                <w:lang w:val="ru-RU"/>
              </w:rPr>
              <w:t>интерактивная лекция по теме</w:t>
            </w:r>
          </w:p>
        </w:tc>
        <w:tc>
          <w:tcPr>
            <w:tcW w:w="406" w:type="pct"/>
          </w:tcPr>
          <w:p w:rsidR="00DF20BF" w:rsidRPr="00055A93" w:rsidRDefault="004C21C3" w:rsidP="00D42C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[10</w:t>
            </w:r>
            <w:r w:rsidR="00DF20BF" w:rsidRPr="00560081">
              <w:rPr>
                <w:sz w:val="28"/>
                <w:szCs w:val="28"/>
                <w:lang w:val="ru-RU"/>
              </w:rPr>
              <w:t>:0]</w:t>
            </w:r>
          </w:p>
        </w:tc>
        <w:tc>
          <w:tcPr>
            <w:tcW w:w="1353" w:type="pct"/>
            <w:vMerge/>
          </w:tcPr>
          <w:p w:rsidR="00DF20BF" w:rsidRDefault="00DF20BF" w:rsidP="00D42CD5">
            <w:pPr>
              <w:rPr>
                <w:sz w:val="28"/>
                <w:szCs w:val="28"/>
                <w:lang w:val="ru-RU"/>
              </w:rPr>
            </w:pPr>
          </w:p>
        </w:tc>
      </w:tr>
      <w:tr w:rsidR="00055A93" w:rsidRPr="004C21C3" w:rsidTr="00A26416">
        <w:tc>
          <w:tcPr>
            <w:tcW w:w="246" w:type="pct"/>
          </w:tcPr>
          <w:p w:rsidR="00055A93" w:rsidRPr="00055A93" w:rsidRDefault="00055A93" w:rsidP="00D42CD5">
            <w:pPr>
              <w:rPr>
                <w:b/>
                <w:sz w:val="28"/>
                <w:szCs w:val="28"/>
                <w:lang w:val="ru-RU"/>
              </w:rPr>
            </w:pPr>
            <w:r w:rsidRPr="00055A93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917" w:type="pct"/>
          </w:tcPr>
          <w:p w:rsidR="00055A93" w:rsidRDefault="00055A93" w:rsidP="00DF20BF">
            <w:pPr>
              <w:rPr>
                <w:sz w:val="28"/>
                <w:szCs w:val="28"/>
                <w:lang w:val="ru-RU"/>
              </w:rPr>
            </w:pPr>
            <w:r w:rsidRPr="00DF20BF">
              <w:rPr>
                <w:b/>
                <w:sz w:val="28"/>
                <w:szCs w:val="28"/>
                <w:lang w:val="ru-RU"/>
              </w:rPr>
              <w:t>Уровень интеграции ДК в систему обучения</w:t>
            </w:r>
          </w:p>
        </w:tc>
        <w:tc>
          <w:tcPr>
            <w:tcW w:w="2078" w:type="pct"/>
          </w:tcPr>
          <w:p w:rsidR="00055A93" w:rsidRPr="0080046C" w:rsidRDefault="00055A93" w:rsidP="00D42CD5">
            <w:pPr>
              <w:ind w:left="-104" w:firstLine="104"/>
              <w:rPr>
                <w:sz w:val="28"/>
                <w:szCs w:val="28"/>
                <w:lang w:val="ru-RU"/>
              </w:rPr>
            </w:pPr>
          </w:p>
        </w:tc>
        <w:tc>
          <w:tcPr>
            <w:tcW w:w="406" w:type="pct"/>
          </w:tcPr>
          <w:p w:rsidR="00055A93" w:rsidRPr="00055A93" w:rsidRDefault="00815338" w:rsidP="00D42C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[25</w:t>
            </w:r>
            <w:r w:rsidR="00DF20BF" w:rsidRPr="00DF20BF">
              <w:rPr>
                <w:sz w:val="28"/>
                <w:szCs w:val="28"/>
                <w:lang w:val="ru-RU"/>
              </w:rPr>
              <w:t>:0]</w:t>
            </w:r>
          </w:p>
        </w:tc>
        <w:tc>
          <w:tcPr>
            <w:tcW w:w="1353" w:type="pct"/>
          </w:tcPr>
          <w:p w:rsidR="00055A93" w:rsidRPr="00DF20BF" w:rsidRDefault="00DF20BF" w:rsidP="00D42C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Активность</w:t>
            </w:r>
            <w:r w:rsidR="00CE457B">
              <w:rPr>
                <w:sz w:val="28"/>
                <w:szCs w:val="28"/>
                <w:lang w:val="ru-RU"/>
              </w:rPr>
              <w:t xml:space="preserve"> автора и студентов</w:t>
            </w:r>
            <w:r>
              <w:rPr>
                <w:sz w:val="28"/>
                <w:szCs w:val="28"/>
                <w:lang w:val="ru-RU"/>
              </w:rPr>
              <w:t xml:space="preserve"> в течение 2-х семестров</w:t>
            </w:r>
          </w:p>
        </w:tc>
      </w:tr>
    </w:tbl>
    <w:p w:rsidR="00DF20BF" w:rsidRDefault="00DF20BF">
      <w:pPr>
        <w:rPr>
          <w:sz w:val="28"/>
          <w:szCs w:val="28"/>
          <w:lang w:val="ru-RU"/>
        </w:rPr>
      </w:pPr>
    </w:p>
    <w:p w:rsidR="00DF20BF" w:rsidRDefault="00DF2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Мах балл - 100</w:t>
      </w:r>
    </w:p>
    <w:p w:rsidR="00DF20BF" w:rsidRPr="0080046C" w:rsidRDefault="00DF2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Проходной балл - </w:t>
      </w:r>
      <w:r w:rsidR="00A26416">
        <w:rPr>
          <w:sz w:val="28"/>
          <w:szCs w:val="28"/>
          <w:lang w:val="ru-RU"/>
        </w:rPr>
        <w:t>51</w:t>
      </w:r>
    </w:p>
    <w:sectPr w:rsidR="00DF20BF" w:rsidRPr="0080046C" w:rsidSect="00A2641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17D"/>
    <w:multiLevelType w:val="multilevel"/>
    <w:tmpl w:val="A85C55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8A740E"/>
    <w:multiLevelType w:val="multilevel"/>
    <w:tmpl w:val="AA447C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A640D4"/>
    <w:multiLevelType w:val="hybridMultilevel"/>
    <w:tmpl w:val="613EFC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137F"/>
    <w:multiLevelType w:val="hybridMultilevel"/>
    <w:tmpl w:val="442C9C86"/>
    <w:lvl w:ilvl="0" w:tplc="35EC1C7A">
      <w:start w:val="1"/>
      <w:numFmt w:val="bullet"/>
      <w:lvlText w:val=""/>
      <w:lvlJc w:val="left"/>
      <w:pPr>
        <w:ind w:left="19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026CD"/>
    <w:multiLevelType w:val="hybridMultilevel"/>
    <w:tmpl w:val="36DC14D0"/>
    <w:lvl w:ilvl="0" w:tplc="A1BE9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E6"/>
    <w:rsid w:val="00055A93"/>
    <w:rsid w:val="000E238D"/>
    <w:rsid w:val="0014641F"/>
    <w:rsid w:val="001967D0"/>
    <w:rsid w:val="003822A8"/>
    <w:rsid w:val="003D44E6"/>
    <w:rsid w:val="004C21C3"/>
    <w:rsid w:val="00560081"/>
    <w:rsid w:val="007303F3"/>
    <w:rsid w:val="0080046C"/>
    <w:rsid w:val="00815338"/>
    <w:rsid w:val="0089158B"/>
    <w:rsid w:val="008E02BB"/>
    <w:rsid w:val="0091512B"/>
    <w:rsid w:val="00A26416"/>
    <w:rsid w:val="00B2721E"/>
    <w:rsid w:val="00BB70F9"/>
    <w:rsid w:val="00C733C2"/>
    <w:rsid w:val="00CE457B"/>
    <w:rsid w:val="00CF5337"/>
    <w:rsid w:val="00D75848"/>
    <w:rsid w:val="00DF20BF"/>
    <w:rsid w:val="00E4635F"/>
    <w:rsid w:val="00E9167F"/>
    <w:rsid w:val="00E9616A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D4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E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A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A1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E9167F"/>
    <w:pPr>
      <w:ind w:left="720"/>
      <w:contextualSpacing/>
    </w:pPr>
  </w:style>
  <w:style w:type="table" w:styleId="a6">
    <w:name w:val="Table Grid"/>
    <w:basedOn w:val="a1"/>
    <w:uiPriority w:val="39"/>
    <w:rsid w:val="00E9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D4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E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A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A1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E9167F"/>
    <w:pPr>
      <w:ind w:left="720"/>
      <w:contextualSpacing/>
    </w:pPr>
  </w:style>
  <w:style w:type="table" w:styleId="a6">
    <w:name w:val="Table Grid"/>
    <w:basedOn w:val="a1"/>
    <w:uiPriority w:val="39"/>
    <w:rsid w:val="00E9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Ившина Галина Васильевна</cp:lastModifiedBy>
  <cp:revision>2</cp:revision>
  <cp:lastPrinted>2023-03-06T14:38:00Z</cp:lastPrinted>
  <dcterms:created xsi:type="dcterms:W3CDTF">2023-03-18T09:14:00Z</dcterms:created>
  <dcterms:modified xsi:type="dcterms:W3CDTF">2023-03-18T09:14:00Z</dcterms:modified>
</cp:coreProperties>
</file>