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Ситуация 1 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Вы приступили к проведению урока, все учащиеся успокоились, настала тишина, и вдруг в классе кто-то громко засмеялся. Когда вы, не успев ничего сказать, вопросительно и удивленно посмотрели на учащегося, который засмеялся, он, смотря вам прямо в глаза, заявил: «Мне всегда смешно глядеть на вас, и хочется смеяться, когда вы начинаете вести занятия». Как вы отреагируете на это? Выберите и отметьте подходящий вариант словесной реакции из числа предложенных ниже.  </w:t>
      </w:r>
    </w:p>
    <w:p w:rsidR="00480017" w:rsidRPr="006A3DD6" w:rsidRDefault="00480017" w:rsidP="00480017">
      <w:pPr>
        <w:numPr>
          <w:ilvl w:val="0"/>
          <w:numId w:val="1"/>
        </w:numPr>
        <w:tabs>
          <w:tab w:val="left" w:pos="284"/>
        </w:tabs>
        <w:spacing w:after="13" w:line="267" w:lineRule="auto"/>
        <w:ind w:left="0" w:right="218"/>
        <w:jc w:val="both"/>
      </w:pPr>
      <w:r w:rsidRPr="006A3DD6">
        <w:t>«</w:t>
      </w:r>
      <w:proofErr w:type="spellStart"/>
      <w:r w:rsidRPr="006A3DD6">
        <w:t>Вот</w:t>
      </w:r>
      <w:proofErr w:type="spellEnd"/>
      <w:r w:rsidRPr="006A3DD6">
        <w:t xml:space="preserve"> </w:t>
      </w:r>
      <w:proofErr w:type="spellStart"/>
      <w:r w:rsidRPr="006A3DD6">
        <w:t>тебе</w:t>
      </w:r>
      <w:proofErr w:type="spellEnd"/>
      <w:r w:rsidRPr="006A3DD6">
        <w:t xml:space="preserve"> и </w:t>
      </w:r>
      <w:proofErr w:type="spellStart"/>
      <w:proofErr w:type="gramStart"/>
      <w:r w:rsidRPr="006A3DD6">
        <w:t>на</w:t>
      </w:r>
      <w:proofErr w:type="spellEnd"/>
      <w:r w:rsidRPr="006A3DD6">
        <w:t>!»</w:t>
      </w:r>
      <w:proofErr w:type="gramEnd"/>
      <w:r w:rsidRPr="006A3DD6">
        <w:t xml:space="preserve">  </w:t>
      </w:r>
    </w:p>
    <w:p w:rsidR="00480017" w:rsidRPr="006A3DD6" w:rsidRDefault="00480017" w:rsidP="00480017">
      <w:pPr>
        <w:numPr>
          <w:ilvl w:val="0"/>
          <w:numId w:val="1"/>
        </w:numPr>
        <w:tabs>
          <w:tab w:val="left" w:pos="284"/>
        </w:tabs>
        <w:spacing w:after="13" w:line="267" w:lineRule="auto"/>
        <w:ind w:left="0" w:right="218"/>
        <w:jc w:val="both"/>
      </w:pPr>
      <w:r w:rsidRPr="006A3DD6">
        <w:t xml:space="preserve">«А </w:t>
      </w:r>
      <w:proofErr w:type="spellStart"/>
      <w:r w:rsidRPr="006A3DD6">
        <w:t>что</w:t>
      </w:r>
      <w:proofErr w:type="spellEnd"/>
      <w:r w:rsidRPr="006A3DD6">
        <w:t xml:space="preserve"> </w:t>
      </w:r>
      <w:proofErr w:type="spellStart"/>
      <w:r w:rsidRPr="006A3DD6">
        <w:t>тебе</w:t>
      </w:r>
      <w:proofErr w:type="spellEnd"/>
      <w:r w:rsidRPr="006A3DD6">
        <w:t xml:space="preserve"> </w:t>
      </w:r>
      <w:proofErr w:type="spellStart"/>
      <w:proofErr w:type="gramStart"/>
      <w:r w:rsidRPr="006A3DD6">
        <w:t>смешно</w:t>
      </w:r>
      <w:proofErr w:type="spellEnd"/>
      <w:r w:rsidRPr="006A3DD6">
        <w:t>?»</w:t>
      </w:r>
      <w:proofErr w:type="gramEnd"/>
      <w:r w:rsidRPr="006A3DD6">
        <w:t xml:space="preserve">  </w:t>
      </w:r>
    </w:p>
    <w:p w:rsidR="00480017" w:rsidRPr="006A3DD6" w:rsidRDefault="00480017" w:rsidP="00480017">
      <w:pPr>
        <w:numPr>
          <w:ilvl w:val="0"/>
          <w:numId w:val="1"/>
        </w:numPr>
        <w:tabs>
          <w:tab w:val="left" w:pos="284"/>
        </w:tabs>
        <w:spacing w:after="13" w:line="267" w:lineRule="auto"/>
        <w:ind w:left="0" w:right="218"/>
        <w:jc w:val="both"/>
      </w:pPr>
      <w:r w:rsidRPr="006A3DD6">
        <w:t>«</w:t>
      </w:r>
      <w:proofErr w:type="spellStart"/>
      <w:r w:rsidRPr="006A3DD6">
        <w:t>Ну</w:t>
      </w:r>
      <w:proofErr w:type="spellEnd"/>
      <w:r w:rsidRPr="006A3DD6">
        <w:t xml:space="preserve">, и </w:t>
      </w:r>
      <w:proofErr w:type="spellStart"/>
      <w:r w:rsidRPr="006A3DD6">
        <w:t>ради</w:t>
      </w:r>
      <w:proofErr w:type="spellEnd"/>
      <w:r w:rsidRPr="006A3DD6">
        <w:t xml:space="preserve"> </w:t>
      </w:r>
      <w:proofErr w:type="spellStart"/>
      <w:proofErr w:type="gramStart"/>
      <w:r w:rsidRPr="006A3DD6">
        <w:t>бога</w:t>
      </w:r>
      <w:proofErr w:type="spellEnd"/>
      <w:r w:rsidRPr="006A3DD6">
        <w:t>!»</w:t>
      </w:r>
      <w:proofErr w:type="gramEnd"/>
      <w:r w:rsidRPr="006A3DD6">
        <w:t xml:space="preserve">  </w:t>
      </w:r>
    </w:p>
    <w:p w:rsidR="00480017" w:rsidRPr="006A3DD6" w:rsidRDefault="00480017" w:rsidP="00480017">
      <w:pPr>
        <w:numPr>
          <w:ilvl w:val="0"/>
          <w:numId w:val="1"/>
        </w:numPr>
        <w:tabs>
          <w:tab w:val="left" w:pos="284"/>
        </w:tabs>
        <w:spacing w:after="13" w:line="267" w:lineRule="auto"/>
        <w:ind w:left="0" w:right="218"/>
        <w:jc w:val="both"/>
      </w:pPr>
      <w:r w:rsidRPr="006A3DD6">
        <w:t>«</w:t>
      </w:r>
      <w:proofErr w:type="spellStart"/>
      <w:r w:rsidRPr="006A3DD6">
        <w:t>Ты</w:t>
      </w:r>
      <w:proofErr w:type="spellEnd"/>
      <w:r w:rsidRPr="006A3DD6">
        <w:t xml:space="preserve"> </w:t>
      </w:r>
      <w:proofErr w:type="spellStart"/>
      <w:r w:rsidRPr="006A3DD6">
        <w:t>что</w:t>
      </w:r>
      <w:proofErr w:type="spellEnd"/>
      <w:r w:rsidRPr="006A3DD6">
        <w:t xml:space="preserve">, </w:t>
      </w:r>
      <w:proofErr w:type="spellStart"/>
      <w:proofErr w:type="gramStart"/>
      <w:r w:rsidRPr="006A3DD6">
        <w:t>дурачок</w:t>
      </w:r>
      <w:proofErr w:type="spellEnd"/>
      <w:r w:rsidRPr="006A3DD6">
        <w:t>?»</w:t>
      </w:r>
      <w:proofErr w:type="gramEnd"/>
      <w:r w:rsidRPr="006A3DD6">
        <w:t xml:space="preserve">  </w:t>
      </w:r>
    </w:p>
    <w:p w:rsidR="00480017" w:rsidRPr="006A3DD6" w:rsidRDefault="00480017" w:rsidP="00480017">
      <w:pPr>
        <w:numPr>
          <w:ilvl w:val="0"/>
          <w:numId w:val="1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«Люблю веселых людей».  6. «Я рад (а), что создаю у тебя веселое настроение». 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-----------------------------------------------------------------------------------------------------------------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Ситуация 2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В самом начале занятия или уже после того, как вы провели несколько занятий, учащийся заявляет вам: «Я не думаю, что вы, как педагог, сможете нас чему-то научить».  </w:t>
      </w:r>
    </w:p>
    <w:p w:rsidR="00480017" w:rsidRPr="006A3DD6" w:rsidRDefault="00480017" w:rsidP="00480017">
      <w:pPr>
        <w:tabs>
          <w:tab w:val="left" w:pos="284"/>
        </w:tabs>
        <w:ind w:right="218"/>
      </w:pPr>
      <w:proofErr w:type="spellStart"/>
      <w:r w:rsidRPr="006A3DD6">
        <w:t>Ваша</w:t>
      </w:r>
      <w:proofErr w:type="spellEnd"/>
      <w:r w:rsidRPr="006A3DD6">
        <w:t xml:space="preserve"> </w:t>
      </w:r>
      <w:proofErr w:type="spellStart"/>
      <w:r w:rsidRPr="006A3DD6">
        <w:t>реакция</w:t>
      </w:r>
      <w:proofErr w:type="spellEnd"/>
      <w:r w:rsidRPr="006A3DD6">
        <w:t xml:space="preserve">:  </w:t>
      </w:r>
    </w:p>
    <w:p w:rsidR="00480017" w:rsidRPr="006A3DD6" w:rsidRDefault="00480017" w:rsidP="00480017">
      <w:pPr>
        <w:numPr>
          <w:ilvl w:val="0"/>
          <w:numId w:val="2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«Твое дело — учиться, а не учить учителя».  </w:t>
      </w:r>
    </w:p>
    <w:p w:rsidR="00480017" w:rsidRPr="006A3DD6" w:rsidRDefault="00480017" w:rsidP="00480017">
      <w:pPr>
        <w:numPr>
          <w:ilvl w:val="0"/>
          <w:numId w:val="2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«Таких, как ты, я, конечно, ничему не смогу научить».  </w:t>
      </w:r>
    </w:p>
    <w:p w:rsidR="00480017" w:rsidRPr="006A3DD6" w:rsidRDefault="00480017" w:rsidP="00480017">
      <w:pPr>
        <w:numPr>
          <w:ilvl w:val="0"/>
          <w:numId w:val="2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«Может быть, тебе лучше перейти в другой класс или учиться у другого учителя?»  </w:t>
      </w:r>
    </w:p>
    <w:p w:rsidR="00480017" w:rsidRPr="006A3DD6" w:rsidRDefault="00480017" w:rsidP="00480017">
      <w:pPr>
        <w:numPr>
          <w:ilvl w:val="0"/>
          <w:numId w:val="2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«Тебе просто не хочется учиться».  </w:t>
      </w:r>
    </w:p>
    <w:p w:rsidR="00480017" w:rsidRPr="006A3DD6" w:rsidRDefault="00480017" w:rsidP="00480017">
      <w:pPr>
        <w:numPr>
          <w:ilvl w:val="0"/>
          <w:numId w:val="2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«Мне интересно знать, почему ты так думаешь».  </w:t>
      </w:r>
    </w:p>
    <w:p w:rsidR="00480017" w:rsidRPr="006A3DD6" w:rsidRDefault="00480017" w:rsidP="00480017">
      <w:pPr>
        <w:numPr>
          <w:ilvl w:val="0"/>
          <w:numId w:val="2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«Давай поговорим об этом подробнее. В моем поведении, наверное, есть что-то такое, что наводит тебя на подобную мысль». 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-----------------------------------------------------------------------------------------------------------------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Ситуация 3 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Учитель дает учащемуся задание, а тот не хочет его выполнять и при этом заявляет: «Я не хочу это делать!» — Какой должна быть реакция учителя?  </w:t>
      </w:r>
    </w:p>
    <w:p w:rsidR="00480017" w:rsidRPr="006A3DD6" w:rsidRDefault="00480017" w:rsidP="00480017">
      <w:pPr>
        <w:numPr>
          <w:ilvl w:val="0"/>
          <w:numId w:val="3"/>
        </w:numPr>
        <w:tabs>
          <w:tab w:val="left" w:pos="284"/>
        </w:tabs>
        <w:spacing w:after="13" w:line="267" w:lineRule="auto"/>
        <w:ind w:left="0" w:right="218"/>
        <w:jc w:val="both"/>
      </w:pPr>
      <w:r w:rsidRPr="006A3DD6">
        <w:t>«</w:t>
      </w:r>
      <w:proofErr w:type="spellStart"/>
      <w:r w:rsidRPr="006A3DD6">
        <w:t>Не</w:t>
      </w:r>
      <w:proofErr w:type="spellEnd"/>
      <w:r w:rsidRPr="006A3DD6">
        <w:t xml:space="preserve"> </w:t>
      </w:r>
      <w:proofErr w:type="spellStart"/>
      <w:r w:rsidRPr="006A3DD6">
        <w:t>хочешь</w:t>
      </w:r>
      <w:proofErr w:type="spellEnd"/>
      <w:r w:rsidRPr="006A3DD6">
        <w:t xml:space="preserve"> — </w:t>
      </w:r>
      <w:proofErr w:type="spellStart"/>
      <w:proofErr w:type="gramStart"/>
      <w:r w:rsidRPr="006A3DD6">
        <w:t>заставим</w:t>
      </w:r>
      <w:proofErr w:type="spellEnd"/>
      <w:r w:rsidRPr="006A3DD6">
        <w:t>!»</w:t>
      </w:r>
      <w:proofErr w:type="gramEnd"/>
      <w:r w:rsidRPr="006A3DD6">
        <w:t xml:space="preserve">  </w:t>
      </w:r>
    </w:p>
    <w:p w:rsidR="00480017" w:rsidRPr="006A3DD6" w:rsidRDefault="00480017" w:rsidP="00480017">
      <w:pPr>
        <w:numPr>
          <w:ilvl w:val="0"/>
          <w:numId w:val="3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«Для чего же ты тогда пришел учиться?»  </w:t>
      </w:r>
    </w:p>
    <w:p w:rsidR="00480017" w:rsidRPr="006A3DD6" w:rsidRDefault="00480017" w:rsidP="00480017">
      <w:pPr>
        <w:numPr>
          <w:ilvl w:val="0"/>
          <w:numId w:val="3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«Тем хуже для тебя, оставайся неучем. Твое поведение похоже на поведение человека, который назло своему лицу хотел бы отрезать себе нос».  </w:t>
      </w:r>
    </w:p>
    <w:p w:rsidR="00480017" w:rsidRPr="006A3DD6" w:rsidRDefault="00480017" w:rsidP="00480017">
      <w:pPr>
        <w:numPr>
          <w:ilvl w:val="0"/>
          <w:numId w:val="3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«Ты отдаешь себе отчет в том, чем это может для тебя окончиться?»  </w:t>
      </w:r>
    </w:p>
    <w:p w:rsidR="00480017" w:rsidRPr="006A3DD6" w:rsidRDefault="00480017" w:rsidP="00480017">
      <w:pPr>
        <w:numPr>
          <w:ilvl w:val="0"/>
          <w:numId w:val="3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«Не мог бы ты объяснить, почему?»  6. «Давай сядем и обсудим — может быть, ты и прав». 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-----------------------------------------------------------------------------------------------------------------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Ситуация 4 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Учащийся разочарован своими учебными успехами, сомневается в своих способностях и в том, что ему когда-либо удастся как следует понять и усвоить материал, и говорит учителю: «Как вы думаете, удастся ли мне когда-нибудь учиться на отлично и не отставать от остальных ребят в классе?» — Что должен на это ему ответить учитель?  </w:t>
      </w:r>
    </w:p>
    <w:p w:rsidR="00480017" w:rsidRPr="006A3DD6" w:rsidRDefault="00480017" w:rsidP="00480017">
      <w:pPr>
        <w:numPr>
          <w:ilvl w:val="0"/>
          <w:numId w:val="4"/>
        </w:numPr>
        <w:tabs>
          <w:tab w:val="left" w:pos="284"/>
        </w:tabs>
        <w:spacing w:after="13" w:line="267" w:lineRule="auto"/>
        <w:ind w:left="0" w:right="218"/>
        <w:jc w:val="both"/>
      </w:pPr>
      <w:r w:rsidRPr="006A3DD6">
        <w:t>«</w:t>
      </w:r>
      <w:proofErr w:type="spellStart"/>
      <w:r w:rsidRPr="006A3DD6">
        <w:t>Если</w:t>
      </w:r>
      <w:proofErr w:type="spellEnd"/>
      <w:r w:rsidRPr="006A3DD6">
        <w:t xml:space="preserve"> </w:t>
      </w:r>
      <w:proofErr w:type="spellStart"/>
      <w:r w:rsidRPr="006A3DD6">
        <w:t>честно</w:t>
      </w:r>
      <w:proofErr w:type="spellEnd"/>
      <w:r w:rsidRPr="006A3DD6">
        <w:t xml:space="preserve"> </w:t>
      </w:r>
      <w:proofErr w:type="spellStart"/>
      <w:r w:rsidRPr="006A3DD6">
        <w:t>сказать</w:t>
      </w:r>
      <w:proofErr w:type="spellEnd"/>
      <w:r w:rsidRPr="006A3DD6">
        <w:t xml:space="preserve"> — </w:t>
      </w:r>
      <w:proofErr w:type="spellStart"/>
      <w:r w:rsidRPr="006A3DD6">
        <w:t>сомневаюсь</w:t>
      </w:r>
      <w:proofErr w:type="spellEnd"/>
      <w:r w:rsidRPr="006A3DD6">
        <w:t xml:space="preserve">».  </w:t>
      </w:r>
    </w:p>
    <w:p w:rsidR="00480017" w:rsidRPr="006A3DD6" w:rsidRDefault="00480017" w:rsidP="00480017">
      <w:pPr>
        <w:numPr>
          <w:ilvl w:val="0"/>
          <w:numId w:val="4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«О, да, конечно, в этом ты можешь не сомневаться».  </w:t>
      </w:r>
    </w:p>
    <w:p w:rsidR="00480017" w:rsidRPr="006A3DD6" w:rsidRDefault="00480017" w:rsidP="00480017">
      <w:pPr>
        <w:numPr>
          <w:ilvl w:val="0"/>
          <w:numId w:val="4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«У тебя прекрасные способности, и я связываю с тобой большие надежды».  </w:t>
      </w:r>
    </w:p>
    <w:p w:rsidR="00480017" w:rsidRPr="006A3DD6" w:rsidRDefault="00480017" w:rsidP="00480017">
      <w:pPr>
        <w:numPr>
          <w:ilvl w:val="0"/>
          <w:numId w:val="4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«Почему ты сомневаешься в себе?»  </w:t>
      </w:r>
    </w:p>
    <w:p w:rsidR="00480017" w:rsidRPr="006A3DD6" w:rsidRDefault="00480017" w:rsidP="00480017">
      <w:pPr>
        <w:numPr>
          <w:ilvl w:val="0"/>
          <w:numId w:val="4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«Давай поговорим и выясним проблемы».  6. «Многое зависит от того, как мы с тобой будем работать». 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----------------------------------------------------------------------------------------------------------------- </w:t>
      </w:r>
    </w:p>
    <w:p w:rsidR="00480017" w:rsidRPr="006A3DD6" w:rsidRDefault="00480017" w:rsidP="00480017">
      <w:pPr>
        <w:tabs>
          <w:tab w:val="left" w:pos="284"/>
        </w:tabs>
        <w:spacing w:after="19" w:line="259" w:lineRule="auto"/>
        <w:rPr>
          <w:lang w:val="ru-RU"/>
        </w:rPr>
      </w:pPr>
      <w:r w:rsidRPr="006A3DD6">
        <w:rPr>
          <w:lang w:val="ru-RU"/>
        </w:rPr>
        <w:t xml:space="preserve">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Ситуация 5 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Ученик говорит учителю: «На два ближайших урока, которые вы проводите, я не пойду, так как в это время хочу сходить на концерт молодежного ансамбля (варианты: погулять с друзьями, побывать на спортивных соревнованиях в качестве зрителя, просто отдохнуть от школы)». — Как нужно ответить ему?  </w:t>
      </w:r>
    </w:p>
    <w:p w:rsidR="00480017" w:rsidRPr="006A3DD6" w:rsidRDefault="00480017" w:rsidP="00480017">
      <w:pPr>
        <w:numPr>
          <w:ilvl w:val="0"/>
          <w:numId w:val="5"/>
        </w:numPr>
        <w:tabs>
          <w:tab w:val="left" w:pos="284"/>
        </w:tabs>
        <w:spacing w:after="13" w:line="267" w:lineRule="auto"/>
        <w:ind w:left="0" w:right="218"/>
        <w:jc w:val="both"/>
      </w:pPr>
      <w:r w:rsidRPr="006A3DD6">
        <w:t>«</w:t>
      </w:r>
      <w:proofErr w:type="spellStart"/>
      <w:r w:rsidRPr="006A3DD6">
        <w:t>Попробуй</w:t>
      </w:r>
      <w:proofErr w:type="spellEnd"/>
      <w:r w:rsidRPr="006A3DD6">
        <w:t xml:space="preserve"> </w:t>
      </w:r>
      <w:proofErr w:type="spellStart"/>
      <w:proofErr w:type="gramStart"/>
      <w:r w:rsidRPr="006A3DD6">
        <w:t>только</w:t>
      </w:r>
      <w:proofErr w:type="spellEnd"/>
      <w:r w:rsidRPr="006A3DD6">
        <w:t>!»</w:t>
      </w:r>
      <w:proofErr w:type="gramEnd"/>
      <w:r w:rsidRPr="006A3DD6">
        <w:t xml:space="preserve">  </w:t>
      </w:r>
    </w:p>
    <w:p w:rsidR="00480017" w:rsidRPr="006A3DD6" w:rsidRDefault="00480017" w:rsidP="00480017">
      <w:pPr>
        <w:numPr>
          <w:ilvl w:val="0"/>
          <w:numId w:val="5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«В следующий раз тебе придется прийти в школу с родителями».  </w:t>
      </w:r>
    </w:p>
    <w:p w:rsidR="00480017" w:rsidRPr="006A3DD6" w:rsidRDefault="00480017" w:rsidP="00480017">
      <w:pPr>
        <w:numPr>
          <w:ilvl w:val="0"/>
          <w:numId w:val="5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«Это — твое дело, тебе же сдавать экзамен (зачет). Придется все равно отчитываться за пропущенные занятия, я потом тебя обязательно спрошу».  </w:t>
      </w:r>
    </w:p>
    <w:p w:rsidR="00480017" w:rsidRPr="006A3DD6" w:rsidRDefault="00480017" w:rsidP="00480017">
      <w:pPr>
        <w:numPr>
          <w:ilvl w:val="0"/>
          <w:numId w:val="5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lastRenderedPageBreak/>
        <w:t xml:space="preserve">«Ты, мне кажется, очень несерьезно относишься к занятиям».  </w:t>
      </w:r>
    </w:p>
    <w:p w:rsidR="00480017" w:rsidRPr="006A3DD6" w:rsidRDefault="00480017" w:rsidP="00480017">
      <w:pPr>
        <w:numPr>
          <w:ilvl w:val="0"/>
          <w:numId w:val="5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«Может быть, тебе вообще лучше оставить школу?»  </w:t>
      </w:r>
    </w:p>
    <w:p w:rsidR="00480017" w:rsidRPr="006A3DD6" w:rsidRDefault="00480017" w:rsidP="00480017">
      <w:pPr>
        <w:numPr>
          <w:ilvl w:val="0"/>
          <w:numId w:val="5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«А что ты собираешься делать дальше?»  </w:t>
      </w:r>
    </w:p>
    <w:p w:rsidR="00480017" w:rsidRPr="006A3DD6" w:rsidRDefault="00480017" w:rsidP="00480017">
      <w:pPr>
        <w:numPr>
          <w:ilvl w:val="0"/>
          <w:numId w:val="5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«Мне интересно знать, почему посещение концерта (прогулка с друзьями, посещение соревнования) для тебя интереснее, чем занятия в школе».  </w:t>
      </w:r>
    </w:p>
    <w:p w:rsidR="00480017" w:rsidRPr="006A3DD6" w:rsidRDefault="00480017" w:rsidP="00480017">
      <w:pPr>
        <w:numPr>
          <w:ilvl w:val="0"/>
          <w:numId w:val="5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«Я тебя понимаю: отдыхать, ходить на концерты, бывать на соревнованиях, общаться с друзьями действительно интереснее, чем учиться в школе. Но я, тем не менее, хотел (а) бы знать, почему это так важно именно для тебя». 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-----------------------------------------------------------------------------------------------------------------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Ситуация 6 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Ученик, увидев учителя, когда тот вошел в класс, говорит ему: 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«Вы выглядите очень усталым и утомленным». — Как на это должен отреагировать учитель?  </w:t>
      </w:r>
    </w:p>
    <w:p w:rsidR="00480017" w:rsidRPr="006A3DD6" w:rsidRDefault="00480017" w:rsidP="00480017">
      <w:pPr>
        <w:numPr>
          <w:ilvl w:val="0"/>
          <w:numId w:val="6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«Я думаю, что с твоей стороны не очень прилично делать мне такие замечания».  </w:t>
      </w:r>
    </w:p>
    <w:p w:rsidR="00480017" w:rsidRPr="006A3DD6" w:rsidRDefault="00480017" w:rsidP="00480017">
      <w:pPr>
        <w:numPr>
          <w:ilvl w:val="0"/>
          <w:numId w:val="6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«Да, я плохо себя чувствую».  </w:t>
      </w:r>
    </w:p>
    <w:p w:rsidR="00480017" w:rsidRPr="006A3DD6" w:rsidRDefault="00480017" w:rsidP="00480017">
      <w:pPr>
        <w:numPr>
          <w:ilvl w:val="0"/>
          <w:numId w:val="6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«Не волнуйся обо мне, лучше на себя посмотри».  </w:t>
      </w:r>
    </w:p>
    <w:p w:rsidR="00480017" w:rsidRPr="006A3DD6" w:rsidRDefault="00480017" w:rsidP="00480017">
      <w:pPr>
        <w:numPr>
          <w:ilvl w:val="0"/>
          <w:numId w:val="6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«Я сегодня плохо спал, у меня немало работы».  </w:t>
      </w:r>
    </w:p>
    <w:p w:rsidR="00480017" w:rsidRPr="006A3DD6" w:rsidRDefault="00480017" w:rsidP="00480017">
      <w:pPr>
        <w:numPr>
          <w:ilvl w:val="0"/>
          <w:numId w:val="6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«Не беспокойся, это не помешает нашим занятиям».  </w:t>
      </w:r>
    </w:p>
    <w:p w:rsidR="00480017" w:rsidRPr="006A3DD6" w:rsidRDefault="00480017" w:rsidP="00480017">
      <w:pPr>
        <w:numPr>
          <w:ilvl w:val="0"/>
          <w:numId w:val="6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«Ты — очень внимательный, спасибо за заботу!» 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-----------------------------------------------------------------------------------------------------------------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Ситуация 7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«Я чувствую, что занятия, которые вы ведете, не помогают мне», — говорит ученик учителю и добавляет: «Я вообще думаю бросить занятия». — Как на это должен отреагировать учитель?  </w:t>
      </w:r>
    </w:p>
    <w:p w:rsidR="00480017" w:rsidRPr="006A3DD6" w:rsidRDefault="00480017" w:rsidP="00480017">
      <w:pPr>
        <w:numPr>
          <w:ilvl w:val="0"/>
          <w:numId w:val="7"/>
        </w:numPr>
        <w:tabs>
          <w:tab w:val="left" w:pos="284"/>
        </w:tabs>
        <w:spacing w:after="13" w:line="267" w:lineRule="auto"/>
        <w:ind w:left="0" w:right="218"/>
        <w:jc w:val="both"/>
      </w:pPr>
      <w:r w:rsidRPr="006A3DD6">
        <w:t>«</w:t>
      </w:r>
      <w:proofErr w:type="spellStart"/>
      <w:r w:rsidRPr="006A3DD6">
        <w:t>Перестань</w:t>
      </w:r>
      <w:proofErr w:type="spellEnd"/>
      <w:r w:rsidRPr="006A3DD6">
        <w:t xml:space="preserve"> </w:t>
      </w:r>
      <w:proofErr w:type="spellStart"/>
      <w:r w:rsidRPr="006A3DD6">
        <w:t>говорить</w:t>
      </w:r>
      <w:proofErr w:type="spellEnd"/>
      <w:r w:rsidRPr="006A3DD6">
        <w:t xml:space="preserve"> </w:t>
      </w:r>
      <w:proofErr w:type="spellStart"/>
      <w:proofErr w:type="gramStart"/>
      <w:r w:rsidRPr="006A3DD6">
        <w:t>глупости</w:t>
      </w:r>
      <w:proofErr w:type="spellEnd"/>
      <w:r w:rsidRPr="006A3DD6">
        <w:t>!»</w:t>
      </w:r>
      <w:proofErr w:type="gramEnd"/>
      <w:r w:rsidRPr="006A3DD6">
        <w:t xml:space="preserve">  </w:t>
      </w:r>
    </w:p>
    <w:p w:rsidR="00480017" w:rsidRPr="006A3DD6" w:rsidRDefault="00480017" w:rsidP="00480017">
      <w:pPr>
        <w:numPr>
          <w:ilvl w:val="0"/>
          <w:numId w:val="7"/>
        </w:numPr>
        <w:tabs>
          <w:tab w:val="left" w:pos="284"/>
        </w:tabs>
        <w:spacing w:after="13" w:line="267" w:lineRule="auto"/>
        <w:ind w:left="0" w:right="218"/>
        <w:jc w:val="both"/>
      </w:pPr>
      <w:r w:rsidRPr="006A3DD6">
        <w:t>«</w:t>
      </w:r>
      <w:proofErr w:type="spellStart"/>
      <w:r w:rsidRPr="006A3DD6">
        <w:t>Ничего</w:t>
      </w:r>
      <w:proofErr w:type="spellEnd"/>
      <w:r w:rsidRPr="006A3DD6">
        <w:t xml:space="preserve"> </w:t>
      </w:r>
      <w:proofErr w:type="spellStart"/>
      <w:r w:rsidRPr="006A3DD6">
        <w:t>себе</w:t>
      </w:r>
      <w:proofErr w:type="spellEnd"/>
      <w:r w:rsidRPr="006A3DD6">
        <w:t xml:space="preserve">, </w:t>
      </w:r>
      <w:proofErr w:type="spellStart"/>
      <w:proofErr w:type="gramStart"/>
      <w:r w:rsidRPr="006A3DD6">
        <w:t>додумался</w:t>
      </w:r>
      <w:proofErr w:type="spellEnd"/>
      <w:r w:rsidRPr="006A3DD6">
        <w:t>!»</w:t>
      </w:r>
      <w:proofErr w:type="gramEnd"/>
      <w:r w:rsidRPr="006A3DD6">
        <w:t xml:space="preserve">  </w:t>
      </w:r>
    </w:p>
    <w:p w:rsidR="00480017" w:rsidRPr="006A3DD6" w:rsidRDefault="00480017" w:rsidP="00480017">
      <w:pPr>
        <w:numPr>
          <w:ilvl w:val="0"/>
          <w:numId w:val="7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«Может быть, тебе найти другого учителя?»  </w:t>
      </w:r>
    </w:p>
    <w:p w:rsidR="00480017" w:rsidRPr="006A3DD6" w:rsidRDefault="00480017" w:rsidP="00480017">
      <w:pPr>
        <w:numPr>
          <w:ilvl w:val="0"/>
          <w:numId w:val="7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«Я хотел бы подробнее знать, почему у тебя возникло такое желание?»  </w:t>
      </w:r>
    </w:p>
    <w:p w:rsidR="00480017" w:rsidRPr="006A3DD6" w:rsidRDefault="00480017" w:rsidP="00480017">
      <w:pPr>
        <w:numPr>
          <w:ilvl w:val="0"/>
          <w:numId w:val="7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«А что, если нам поработать вместе над решением твоей проблемы?»  </w:t>
      </w:r>
    </w:p>
    <w:p w:rsidR="00480017" w:rsidRPr="006A3DD6" w:rsidRDefault="00480017" w:rsidP="00480017">
      <w:pPr>
        <w:numPr>
          <w:ilvl w:val="0"/>
          <w:numId w:val="7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«Может быть, твою проблему можно решить как-то иначе?» 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-----------------------------------------------------------------------------------------------------------------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Ситуация 8 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Учащийся говорит учителю, демонстрируя излишнюю самоуверенность: «Нет ничего такого, что я не сумел бы сделать, если бы захотел. В том числе мне ничего не стоит усвоить и преподаваемый вами предмет». — Какой должна быть на это реплика учителя?  </w:t>
      </w:r>
    </w:p>
    <w:p w:rsidR="00480017" w:rsidRPr="006A3DD6" w:rsidRDefault="00480017" w:rsidP="00480017">
      <w:pPr>
        <w:numPr>
          <w:ilvl w:val="0"/>
          <w:numId w:val="8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«Ты слишком хорошо думаешь о себе».  </w:t>
      </w:r>
    </w:p>
    <w:p w:rsidR="00480017" w:rsidRPr="006A3DD6" w:rsidRDefault="00480017" w:rsidP="00480017">
      <w:pPr>
        <w:numPr>
          <w:ilvl w:val="0"/>
          <w:numId w:val="8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«С твоими-то способностями? — Сомневаюсь!»  </w:t>
      </w:r>
    </w:p>
    <w:p w:rsidR="00480017" w:rsidRPr="006A3DD6" w:rsidRDefault="00480017" w:rsidP="00480017">
      <w:pPr>
        <w:numPr>
          <w:ilvl w:val="0"/>
          <w:numId w:val="8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«Ты, наверное, чувствуешь себя достаточно уверенно, если заявляешь так?»  </w:t>
      </w:r>
    </w:p>
    <w:p w:rsidR="00480017" w:rsidRPr="006A3DD6" w:rsidRDefault="00480017" w:rsidP="00480017">
      <w:pPr>
        <w:numPr>
          <w:ilvl w:val="0"/>
          <w:numId w:val="8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«Не сомневаюсь в этом, так как знаю, что если ты захочешь, то у тебя все получится».  </w:t>
      </w:r>
    </w:p>
    <w:p w:rsidR="00480017" w:rsidRPr="006A3DD6" w:rsidRDefault="00480017" w:rsidP="00480017">
      <w:pPr>
        <w:numPr>
          <w:ilvl w:val="0"/>
          <w:numId w:val="8"/>
        </w:numPr>
        <w:tabs>
          <w:tab w:val="left" w:pos="284"/>
        </w:tabs>
        <w:spacing w:after="13" w:line="267" w:lineRule="auto"/>
        <w:ind w:left="0" w:right="218"/>
        <w:jc w:val="both"/>
      </w:pPr>
      <w:r w:rsidRPr="006A3DD6">
        <w:rPr>
          <w:lang w:val="ru-RU"/>
        </w:rPr>
        <w:t xml:space="preserve">«Это, наверное, потребует от тебя большого напряжения».  </w:t>
      </w:r>
      <w:r w:rsidRPr="006A3DD6">
        <w:t>6. «</w:t>
      </w:r>
      <w:proofErr w:type="spellStart"/>
      <w:r w:rsidRPr="006A3DD6">
        <w:t>Излишняя</w:t>
      </w:r>
      <w:proofErr w:type="spellEnd"/>
      <w:r w:rsidRPr="006A3DD6">
        <w:t xml:space="preserve"> </w:t>
      </w:r>
      <w:proofErr w:type="spellStart"/>
      <w:r w:rsidRPr="006A3DD6">
        <w:t>самоуверенность</w:t>
      </w:r>
      <w:proofErr w:type="spellEnd"/>
      <w:r w:rsidRPr="006A3DD6">
        <w:t xml:space="preserve"> </w:t>
      </w:r>
      <w:proofErr w:type="spellStart"/>
      <w:r w:rsidRPr="006A3DD6">
        <w:t>вредит</w:t>
      </w:r>
      <w:proofErr w:type="spellEnd"/>
      <w:r w:rsidRPr="006A3DD6">
        <w:t xml:space="preserve"> </w:t>
      </w:r>
      <w:proofErr w:type="spellStart"/>
      <w:r w:rsidRPr="006A3DD6">
        <w:t>делу</w:t>
      </w:r>
      <w:proofErr w:type="spellEnd"/>
      <w:r w:rsidRPr="006A3DD6">
        <w:t xml:space="preserve">».  </w:t>
      </w:r>
    </w:p>
    <w:p w:rsidR="00480017" w:rsidRPr="006A3DD6" w:rsidRDefault="00480017" w:rsidP="00480017">
      <w:pPr>
        <w:tabs>
          <w:tab w:val="left" w:pos="284"/>
        </w:tabs>
        <w:ind w:right="218"/>
      </w:pPr>
      <w:r w:rsidRPr="006A3DD6">
        <w:t xml:space="preserve">----------------------------------------------------------------------------------------------------------------- </w:t>
      </w:r>
    </w:p>
    <w:p w:rsidR="00480017" w:rsidRPr="006A3DD6" w:rsidRDefault="00480017" w:rsidP="00480017">
      <w:pPr>
        <w:tabs>
          <w:tab w:val="left" w:pos="284"/>
        </w:tabs>
        <w:ind w:right="218"/>
      </w:pPr>
      <w:proofErr w:type="spellStart"/>
      <w:r w:rsidRPr="006A3DD6">
        <w:t>Ситуация</w:t>
      </w:r>
      <w:proofErr w:type="spellEnd"/>
      <w:r w:rsidRPr="006A3DD6">
        <w:t xml:space="preserve"> 9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В ответ на соответствующее замечание учителя учащийся говорит, что для того, чтобы усвоить учебный предмет, ему не нужно немало работать: «Меня считают достаточно способным человеком». — Что должен ответить ему на это учитель?  </w:t>
      </w:r>
    </w:p>
    <w:p w:rsidR="00480017" w:rsidRPr="006A3DD6" w:rsidRDefault="00480017" w:rsidP="00480017">
      <w:pPr>
        <w:numPr>
          <w:ilvl w:val="0"/>
          <w:numId w:val="9"/>
        </w:numPr>
        <w:tabs>
          <w:tab w:val="left" w:pos="284"/>
        </w:tabs>
        <w:spacing w:after="13" w:line="267" w:lineRule="auto"/>
        <w:ind w:left="0" w:right="218" w:firstLine="319"/>
        <w:jc w:val="both"/>
        <w:rPr>
          <w:lang w:val="ru-RU"/>
        </w:rPr>
      </w:pPr>
      <w:r w:rsidRPr="006A3DD6">
        <w:rPr>
          <w:lang w:val="ru-RU"/>
        </w:rPr>
        <w:t xml:space="preserve">«Это мнение, которому ты вряд ли соответствуешь».  </w:t>
      </w:r>
    </w:p>
    <w:p w:rsidR="00480017" w:rsidRPr="006A3DD6" w:rsidRDefault="00480017" w:rsidP="00480017">
      <w:pPr>
        <w:numPr>
          <w:ilvl w:val="0"/>
          <w:numId w:val="9"/>
        </w:numPr>
        <w:tabs>
          <w:tab w:val="left" w:pos="284"/>
        </w:tabs>
        <w:spacing w:after="13" w:line="267" w:lineRule="auto"/>
        <w:ind w:left="0" w:right="218" w:firstLine="319"/>
        <w:jc w:val="both"/>
        <w:rPr>
          <w:lang w:val="ru-RU"/>
        </w:rPr>
      </w:pPr>
      <w:r w:rsidRPr="006A3DD6">
        <w:rPr>
          <w:lang w:val="ru-RU"/>
        </w:rPr>
        <w:t xml:space="preserve">«Те трудности, которые ты до сих пор испытывал, и твои знания отнюдь не говорят об этом».  </w:t>
      </w:r>
    </w:p>
    <w:p w:rsidR="00480017" w:rsidRPr="006A3DD6" w:rsidRDefault="00480017" w:rsidP="00480017">
      <w:pPr>
        <w:numPr>
          <w:ilvl w:val="0"/>
          <w:numId w:val="9"/>
        </w:numPr>
        <w:tabs>
          <w:tab w:val="left" w:pos="284"/>
        </w:tabs>
        <w:spacing w:after="13" w:line="267" w:lineRule="auto"/>
        <w:ind w:left="0" w:right="218" w:firstLine="319"/>
        <w:jc w:val="both"/>
        <w:rPr>
          <w:lang w:val="ru-RU"/>
        </w:rPr>
      </w:pPr>
      <w:r w:rsidRPr="006A3DD6">
        <w:rPr>
          <w:lang w:val="ru-RU"/>
        </w:rPr>
        <w:t xml:space="preserve">«Многие люди считают себя достаточно способными, но далеко не все на деле таковыми являются».  </w:t>
      </w:r>
    </w:p>
    <w:p w:rsidR="00480017" w:rsidRPr="006A3DD6" w:rsidRDefault="00480017" w:rsidP="00480017">
      <w:pPr>
        <w:numPr>
          <w:ilvl w:val="0"/>
          <w:numId w:val="9"/>
        </w:numPr>
        <w:tabs>
          <w:tab w:val="left" w:pos="284"/>
        </w:tabs>
        <w:spacing w:after="13" w:line="267" w:lineRule="auto"/>
        <w:ind w:left="0" w:right="218" w:firstLine="319"/>
        <w:jc w:val="both"/>
        <w:rPr>
          <w:lang w:val="ru-RU"/>
        </w:rPr>
      </w:pPr>
      <w:r w:rsidRPr="006A3DD6">
        <w:rPr>
          <w:lang w:val="ru-RU"/>
        </w:rPr>
        <w:t xml:space="preserve">«Я рад (а), что ты такого высокого мнения о себе».  </w:t>
      </w:r>
    </w:p>
    <w:p w:rsidR="00480017" w:rsidRPr="006A3DD6" w:rsidRDefault="00480017" w:rsidP="00480017">
      <w:pPr>
        <w:numPr>
          <w:ilvl w:val="0"/>
          <w:numId w:val="9"/>
        </w:numPr>
        <w:tabs>
          <w:tab w:val="left" w:pos="284"/>
        </w:tabs>
        <w:spacing w:after="13" w:line="267" w:lineRule="auto"/>
        <w:ind w:left="0" w:right="218" w:firstLine="319"/>
        <w:jc w:val="both"/>
        <w:rPr>
          <w:lang w:val="ru-RU"/>
        </w:rPr>
      </w:pPr>
      <w:r w:rsidRPr="006A3DD6">
        <w:rPr>
          <w:lang w:val="ru-RU"/>
        </w:rPr>
        <w:t xml:space="preserve">«Это тем более должно заставить тебя прилагать больше усилий в учении».  6. «Это звучит так, как будто ты сам не очень веришь в свои способности». 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----------------------------------------------------------------------------------------------------------------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Ситуация 10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lastRenderedPageBreak/>
        <w:t xml:space="preserve">Учащийся говорит учителю: «Я снова забыл принести тетрадь (выполнить домашнее задание и т.п.)». — Как следует на это отреагировать учителю? 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1-. «Ну вот, опять!»  </w:t>
      </w:r>
    </w:p>
    <w:p w:rsidR="00480017" w:rsidRPr="006A3DD6" w:rsidRDefault="00480017" w:rsidP="00480017">
      <w:pPr>
        <w:tabs>
          <w:tab w:val="left" w:pos="284"/>
        </w:tabs>
        <w:ind w:right="2543"/>
        <w:rPr>
          <w:lang w:val="ru-RU"/>
        </w:rPr>
      </w:pPr>
      <w:r w:rsidRPr="006A3DD6">
        <w:rPr>
          <w:lang w:val="ru-RU"/>
        </w:rPr>
        <w:t xml:space="preserve">2. «Не кажется ли тебе это проявлением безответственности?»  3. «Думаю, что тебе пора начать относиться к делу серьезнее».  </w:t>
      </w:r>
    </w:p>
    <w:p w:rsidR="00480017" w:rsidRPr="006A3DD6" w:rsidRDefault="00480017" w:rsidP="00480017">
      <w:pPr>
        <w:numPr>
          <w:ilvl w:val="0"/>
          <w:numId w:val="10"/>
        </w:numPr>
        <w:tabs>
          <w:tab w:val="left" w:pos="284"/>
        </w:tabs>
        <w:spacing w:after="13" w:line="267" w:lineRule="auto"/>
        <w:ind w:left="0" w:right="218" w:hanging="245"/>
        <w:jc w:val="both"/>
        <w:rPr>
          <w:lang w:val="ru-RU"/>
        </w:rPr>
      </w:pPr>
      <w:r w:rsidRPr="006A3DD6">
        <w:rPr>
          <w:lang w:val="ru-RU"/>
        </w:rPr>
        <w:t xml:space="preserve">«Я хотел (а) бы знать, почему?»  </w:t>
      </w:r>
    </w:p>
    <w:p w:rsidR="00480017" w:rsidRPr="006A3DD6" w:rsidRDefault="00480017" w:rsidP="00480017">
      <w:pPr>
        <w:numPr>
          <w:ilvl w:val="0"/>
          <w:numId w:val="10"/>
        </w:numPr>
        <w:tabs>
          <w:tab w:val="left" w:pos="284"/>
        </w:tabs>
        <w:spacing w:after="13" w:line="267" w:lineRule="auto"/>
        <w:ind w:left="0" w:right="218" w:hanging="245"/>
        <w:jc w:val="both"/>
        <w:rPr>
          <w:lang w:val="ru-RU"/>
        </w:rPr>
      </w:pPr>
      <w:r w:rsidRPr="006A3DD6">
        <w:rPr>
          <w:lang w:val="ru-RU"/>
        </w:rPr>
        <w:t xml:space="preserve">«У тебя, вероятно, не было для этого возможности?»  </w:t>
      </w:r>
    </w:p>
    <w:p w:rsidR="00480017" w:rsidRPr="006A3DD6" w:rsidRDefault="00480017" w:rsidP="00480017">
      <w:pPr>
        <w:numPr>
          <w:ilvl w:val="0"/>
          <w:numId w:val="10"/>
        </w:numPr>
        <w:tabs>
          <w:tab w:val="left" w:pos="284"/>
        </w:tabs>
        <w:spacing w:after="13" w:line="267" w:lineRule="auto"/>
        <w:ind w:left="0" w:right="218" w:hanging="245"/>
        <w:jc w:val="both"/>
        <w:rPr>
          <w:lang w:val="ru-RU"/>
        </w:rPr>
      </w:pPr>
      <w:r w:rsidRPr="006A3DD6">
        <w:rPr>
          <w:lang w:val="ru-RU"/>
        </w:rPr>
        <w:t xml:space="preserve">«Как ты думаешь, почему я каждый раз напоминаю об этом?» 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----------------------------------------------------------------------------------------------------------------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Ситуация 11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Учащийся в разговоре с учителем говорит ему: «Я хотел бы, чтобы вы относились ко мне лучше, чем к другим учащимся». — Как должен ответить учитель на такую просьбу ученика?  </w:t>
      </w:r>
    </w:p>
    <w:p w:rsidR="00480017" w:rsidRPr="006A3DD6" w:rsidRDefault="00480017" w:rsidP="00480017">
      <w:pPr>
        <w:tabs>
          <w:tab w:val="left" w:pos="284"/>
        </w:tabs>
        <w:ind w:right="1108"/>
      </w:pPr>
      <w:r w:rsidRPr="006A3DD6">
        <w:rPr>
          <w:lang w:val="ru-RU"/>
        </w:rPr>
        <w:t xml:space="preserve">1. «Почему это я должен относиться к тебе лучше, чем ко всем остальным?»  </w:t>
      </w:r>
      <w:r w:rsidRPr="006A3DD6">
        <w:t xml:space="preserve">2. «Я </w:t>
      </w:r>
      <w:proofErr w:type="spellStart"/>
      <w:r w:rsidRPr="006A3DD6">
        <w:t>вовсе</w:t>
      </w:r>
      <w:proofErr w:type="spellEnd"/>
      <w:r w:rsidRPr="006A3DD6">
        <w:t xml:space="preserve"> </w:t>
      </w:r>
      <w:proofErr w:type="spellStart"/>
      <w:r w:rsidRPr="006A3DD6">
        <w:t>не</w:t>
      </w:r>
      <w:proofErr w:type="spellEnd"/>
      <w:r w:rsidRPr="006A3DD6">
        <w:t xml:space="preserve"> </w:t>
      </w:r>
      <w:proofErr w:type="spellStart"/>
      <w:r w:rsidRPr="006A3DD6">
        <w:t>собираюсь</w:t>
      </w:r>
      <w:proofErr w:type="spellEnd"/>
      <w:r w:rsidRPr="006A3DD6">
        <w:t xml:space="preserve"> </w:t>
      </w:r>
      <w:proofErr w:type="spellStart"/>
      <w:r w:rsidRPr="006A3DD6">
        <w:t>играть</w:t>
      </w:r>
      <w:proofErr w:type="spellEnd"/>
      <w:r w:rsidRPr="006A3DD6">
        <w:t xml:space="preserve"> в </w:t>
      </w:r>
      <w:proofErr w:type="spellStart"/>
      <w:r w:rsidRPr="006A3DD6">
        <w:t>любимчиков</w:t>
      </w:r>
      <w:proofErr w:type="spellEnd"/>
      <w:r w:rsidRPr="006A3DD6">
        <w:t xml:space="preserve"> и </w:t>
      </w:r>
      <w:proofErr w:type="spellStart"/>
      <w:proofErr w:type="gramStart"/>
      <w:r w:rsidRPr="006A3DD6">
        <w:t>фаворитов</w:t>
      </w:r>
      <w:proofErr w:type="spellEnd"/>
      <w:r w:rsidRPr="006A3DD6">
        <w:t>!»</w:t>
      </w:r>
      <w:proofErr w:type="gramEnd"/>
      <w:r w:rsidRPr="006A3DD6">
        <w:t xml:space="preserve">  </w:t>
      </w:r>
    </w:p>
    <w:p w:rsidR="00480017" w:rsidRPr="006A3DD6" w:rsidRDefault="00480017" w:rsidP="00480017">
      <w:pPr>
        <w:numPr>
          <w:ilvl w:val="0"/>
          <w:numId w:val="11"/>
        </w:numPr>
        <w:tabs>
          <w:tab w:val="left" w:pos="284"/>
        </w:tabs>
        <w:spacing w:after="13" w:line="267" w:lineRule="auto"/>
        <w:ind w:left="0" w:right="218" w:firstLine="319"/>
        <w:jc w:val="both"/>
        <w:rPr>
          <w:lang w:val="ru-RU"/>
        </w:rPr>
      </w:pPr>
      <w:r w:rsidRPr="006A3DD6">
        <w:rPr>
          <w:lang w:val="ru-RU"/>
        </w:rPr>
        <w:t xml:space="preserve">«Мне не нравятся люди, которые заявляют так, как ты».  </w:t>
      </w:r>
    </w:p>
    <w:p w:rsidR="00480017" w:rsidRPr="006A3DD6" w:rsidRDefault="00480017" w:rsidP="00480017">
      <w:pPr>
        <w:numPr>
          <w:ilvl w:val="0"/>
          <w:numId w:val="11"/>
        </w:numPr>
        <w:tabs>
          <w:tab w:val="left" w:pos="284"/>
        </w:tabs>
        <w:spacing w:after="13" w:line="267" w:lineRule="auto"/>
        <w:ind w:left="0" w:right="218" w:firstLine="319"/>
        <w:jc w:val="both"/>
        <w:rPr>
          <w:lang w:val="ru-RU"/>
        </w:rPr>
      </w:pPr>
      <w:r w:rsidRPr="006A3DD6">
        <w:rPr>
          <w:lang w:val="ru-RU"/>
        </w:rPr>
        <w:t xml:space="preserve">«Я хотел (а) бы знать, почему я должен (на) особо выделять тебя среди остальных учеников?»  </w:t>
      </w:r>
    </w:p>
    <w:p w:rsidR="00480017" w:rsidRPr="006A3DD6" w:rsidRDefault="00480017" w:rsidP="00480017">
      <w:pPr>
        <w:numPr>
          <w:ilvl w:val="0"/>
          <w:numId w:val="11"/>
        </w:numPr>
        <w:tabs>
          <w:tab w:val="left" w:pos="284"/>
        </w:tabs>
        <w:spacing w:after="13" w:line="267" w:lineRule="auto"/>
        <w:ind w:left="0" w:right="218" w:firstLine="319"/>
        <w:jc w:val="both"/>
        <w:rPr>
          <w:lang w:val="ru-RU"/>
        </w:rPr>
      </w:pPr>
      <w:r w:rsidRPr="006A3DD6">
        <w:rPr>
          <w:lang w:val="ru-RU"/>
        </w:rPr>
        <w:t xml:space="preserve">«Если бы я тебе сказал (а), что люблю тебя больше, чем других учеников, то ты чувствовал бы себя от этого лучше?»  </w:t>
      </w:r>
    </w:p>
    <w:p w:rsidR="00480017" w:rsidRPr="006A3DD6" w:rsidRDefault="00480017" w:rsidP="00480017">
      <w:pPr>
        <w:numPr>
          <w:ilvl w:val="0"/>
          <w:numId w:val="11"/>
        </w:numPr>
        <w:tabs>
          <w:tab w:val="left" w:pos="284"/>
        </w:tabs>
        <w:spacing w:after="13" w:line="267" w:lineRule="auto"/>
        <w:ind w:left="0" w:right="218" w:firstLine="319"/>
        <w:jc w:val="both"/>
        <w:rPr>
          <w:lang w:val="ru-RU"/>
        </w:rPr>
      </w:pPr>
      <w:r w:rsidRPr="006A3DD6">
        <w:rPr>
          <w:lang w:val="ru-RU"/>
        </w:rPr>
        <w:t xml:space="preserve">«Как ты думаешь, как на самом деле я к тебе отношусь?» 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----------------------------------------------------------------------------------------------------------------- Ситуация 12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Учащийся, выразив учителю свои сомнения по поводу возможности хорошего усвоения преподаваемого им предмета, говорит: «Я сказал вам о том, что меня беспокоит. Теперь вы скажите, в чем причина этого и как мне быть дальше?» — Что должен на это ответить учитель?  </w:t>
      </w:r>
    </w:p>
    <w:p w:rsidR="00480017" w:rsidRPr="006A3DD6" w:rsidRDefault="00480017" w:rsidP="00480017">
      <w:pPr>
        <w:numPr>
          <w:ilvl w:val="0"/>
          <w:numId w:val="12"/>
        </w:numPr>
        <w:tabs>
          <w:tab w:val="left" w:pos="284"/>
        </w:tabs>
        <w:spacing w:after="13" w:line="267" w:lineRule="auto"/>
        <w:ind w:left="0" w:right="218" w:firstLine="319"/>
        <w:jc w:val="both"/>
        <w:rPr>
          <w:lang w:val="ru-RU"/>
        </w:rPr>
      </w:pPr>
      <w:r w:rsidRPr="006A3DD6">
        <w:rPr>
          <w:lang w:val="ru-RU"/>
        </w:rPr>
        <w:t xml:space="preserve">«У тебя, как мне кажется, комплекс неполноценности».  </w:t>
      </w:r>
    </w:p>
    <w:p w:rsidR="00480017" w:rsidRPr="006A3DD6" w:rsidRDefault="00480017" w:rsidP="00480017">
      <w:pPr>
        <w:numPr>
          <w:ilvl w:val="0"/>
          <w:numId w:val="12"/>
        </w:numPr>
        <w:tabs>
          <w:tab w:val="left" w:pos="284"/>
        </w:tabs>
        <w:spacing w:after="13" w:line="267" w:lineRule="auto"/>
        <w:ind w:left="0" w:right="218" w:firstLine="319"/>
        <w:jc w:val="both"/>
        <w:rPr>
          <w:lang w:val="ru-RU"/>
        </w:rPr>
      </w:pPr>
      <w:r w:rsidRPr="006A3DD6">
        <w:rPr>
          <w:lang w:val="ru-RU"/>
        </w:rPr>
        <w:t xml:space="preserve">«У тебя нет никаких оснований для беспокойства».  </w:t>
      </w:r>
    </w:p>
    <w:p w:rsidR="00480017" w:rsidRPr="006A3DD6" w:rsidRDefault="00480017" w:rsidP="00480017">
      <w:pPr>
        <w:numPr>
          <w:ilvl w:val="0"/>
          <w:numId w:val="12"/>
        </w:numPr>
        <w:tabs>
          <w:tab w:val="left" w:pos="284"/>
        </w:tabs>
        <w:spacing w:after="13" w:line="267" w:lineRule="auto"/>
        <w:ind w:left="0" w:right="218" w:firstLine="319"/>
        <w:jc w:val="both"/>
        <w:rPr>
          <w:lang w:val="ru-RU"/>
        </w:rPr>
      </w:pPr>
      <w:r w:rsidRPr="006A3DD6">
        <w:rPr>
          <w:lang w:val="ru-RU"/>
        </w:rPr>
        <w:t xml:space="preserve">«Прежде, чем я смогу высказать обоснованное мнение, мне необходимо лучше разобраться в сути проблемы».  </w:t>
      </w:r>
    </w:p>
    <w:p w:rsidR="00480017" w:rsidRPr="006A3DD6" w:rsidRDefault="00480017" w:rsidP="00480017">
      <w:pPr>
        <w:numPr>
          <w:ilvl w:val="0"/>
          <w:numId w:val="12"/>
        </w:numPr>
        <w:tabs>
          <w:tab w:val="left" w:pos="284"/>
        </w:tabs>
        <w:spacing w:after="13" w:line="267" w:lineRule="auto"/>
        <w:ind w:left="0" w:right="218" w:firstLine="319"/>
        <w:jc w:val="both"/>
      </w:pPr>
      <w:r w:rsidRPr="006A3DD6">
        <w:rPr>
          <w:lang w:val="ru-RU"/>
        </w:rPr>
        <w:t xml:space="preserve">«Давай подождем, поработаем и вернемся к обсуждению этой проблемы через некоторое время. </w:t>
      </w:r>
      <w:r w:rsidRPr="006A3DD6">
        <w:t xml:space="preserve">Я </w:t>
      </w:r>
      <w:proofErr w:type="spellStart"/>
      <w:r w:rsidRPr="006A3DD6">
        <w:t>думаю</w:t>
      </w:r>
      <w:proofErr w:type="spellEnd"/>
      <w:r w:rsidRPr="006A3DD6">
        <w:t xml:space="preserve">, </w:t>
      </w:r>
      <w:proofErr w:type="spellStart"/>
      <w:r w:rsidRPr="006A3DD6">
        <w:t>что</w:t>
      </w:r>
      <w:proofErr w:type="spellEnd"/>
      <w:r w:rsidRPr="006A3DD6">
        <w:t xml:space="preserve"> </w:t>
      </w:r>
      <w:proofErr w:type="spellStart"/>
      <w:r w:rsidRPr="006A3DD6">
        <w:t>нам</w:t>
      </w:r>
      <w:proofErr w:type="spellEnd"/>
      <w:r w:rsidRPr="006A3DD6">
        <w:t xml:space="preserve"> </w:t>
      </w:r>
      <w:proofErr w:type="spellStart"/>
      <w:r w:rsidRPr="006A3DD6">
        <w:t>удастся</w:t>
      </w:r>
      <w:proofErr w:type="spellEnd"/>
      <w:r w:rsidRPr="006A3DD6">
        <w:t xml:space="preserve"> </w:t>
      </w:r>
      <w:proofErr w:type="spellStart"/>
      <w:r w:rsidRPr="006A3DD6">
        <w:t>ее</w:t>
      </w:r>
      <w:proofErr w:type="spellEnd"/>
      <w:r w:rsidRPr="006A3DD6">
        <w:t xml:space="preserve"> </w:t>
      </w:r>
      <w:proofErr w:type="spellStart"/>
      <w:r w:rsidRPr="006A3DD6">
        <w:t>решить</w:t>
      </w:r>
      <w:proofErr w:type="spellEnd"/>
      <w:r w:rsidRPr="006A3DD6">
        <w:t xml:space="preserve">».  </w:t>
      </w:r>
    </w:p>
    <w:p w:rsidR="00480017" w:rsidRPr="006A3DD6" w:rsidRDefault="00480017" w:rsidP="00480017">
      <w:pPr>
        <w:numPr>
          <w:ilvl w:val="0"/>
          <w:numId w:val="12"/>
        </w:numPr>
        <w:tabs>
          <w:tab w:val="left" w:pos="284"/>
        </w:tabs>
        <w:spacing w:after="13" w:line="267" w:lineRule="auto"/>
        <w:ind w:left="0" w:right="218" w:firstLine="319"/>
        <w:jc w:val="both"/>
        <w:rPr>
          <w:lang w:val="ru-RU"/>
        </w:rPr>
      </w:pPr>
      <w:r w:rsidRPr="006A3DD6">
        <w:rPr>
          <w:lang w:val="ru-RU"/>
        </w:rPr>
        <w:t xml:space="preserve">«Я не готов (а) сейчас дать тебе точный ответ, мне надо подумать».  6. «Не волнуйся, и у меня в свое время ничего не получалось». 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----------------------------------------------------------------------------------------------------------------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Ситуация 13 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Ученик говорит учителю: «Мне не нравится то, что вы говорите и защищаете на занятиях». — Каким должен быть ответ учителя?  </w:t>
      </w:r>
    </w:p>
    <w:p w:rsidR="00480017" w:rsidRPr="006A3DD6" w:rsidRDefault="00480017" w:rsidP="00480017">
      <w:pPr>
        <w:numPr>
          <w:ilvl w:val="0"/>
          <w:numId w:val="13"/>
        </w:numPr>
        <w:tabs>
          <w:tab w:val="left" w:pos="284"/>
        </w:tabs>
        <w:spacing w:after="13" w:line="267" w:lineRule="auto"/>
        <w:ind w:left="0" w:right="218" w:hanging="245"/>
        <w:jc w:val="both"/>
      </w:pPr>
      <w:r w:rsidRPr="006A3DD6">
        <w:t>«</w:t>
      </w:r>
      <w:proofErr w:type="spellStart"/>
      <w:r w:rsidRPr="006A3DD6">
        <w:t>Это</w:t>
      </w:r>
      <w:proofErr w:type="spellEnd"/>
      <w:r w:rsidRPr="006A3DD6">
        <w:t xml:space="preserve"> — </w:t>
      </w:r>
      <w:proofErr w:type="spellStart"/>
      <w:r w:rsidRPr="006A3DD6">
        <w:t>плохо</w:t>
      </w:r>
      <w:proofErr w:type="spellEnd"/>
      <w:r w:rsidRPr="006A3DD6">
        <w:t xml:space="preserve">».  </w:t>
      </w:r>
    </w:p>
    <w:p w:rsidR="00480017" w:rsidRPr="006A3DD6" w:rsidRDefault="00480017" w:rsidP="00480017">
      <w:pPr>
        <w:numPr>
          <w:ilvl w:val="0"/>
          <w:numId w:val="13"/>
        </w:numPr>
        <w:tabs>
          <w:tab w:val="left" w:pos="284"/>
        </w:tabs>
        <w:spacing w:after="13" w:line="267" w:lineRule="auto"/>
        <w:ind w:left="0" w:right="218" w:hanging="245"/>
        <w:jc w:val="both"/>
        <w:rPr>
          <w:lang w:val="ru-RU"/>
        </w:rPr>
      </w:pPr>
      <w:r w:rsidRPr="006A3DD6">
        <w:rPr>
          <w:lang w:val="ru-RU"/>
        </w:rPr>
        <w:t xml:space="preserve">«Ты, наверное, в этом не разбираешься».  </w:t>
      </w:r>
    </w:p>
    <w:p w:rsidR="00480017" w:rsidRPr="006A3DD6" w:rsidRDefault="00480017" w:rsidP="00480017">
      <w:pPr>
        <w:numPr>
          <w:ilvl w:val="0"/>
          <w:numId w:val="13"/>
        </w:numPr>
        <w:tabs>
          <w:tab w:val="left" w:pos="284"/>
        </w:tabs>
        <w:spacing w:after="13" w:line="267" w:lineRule="auto"/>
        <w:ind w:left="0" w:right="218" w:hanging="245"/>
        <w:jc w:val="both"/>
        <w:rPr>
          <w:lang w:val="ru-RU"/>
        </w:rPr>
      </w:pPr>
      <w:r w:rsidRPr="006A3DD6">
        <w:rPr>
          <w:lang w:val="ru-RU"/>
        </w:rPr>
        <w:t xml:space="preserve">«Я надеюсь, что в дальнейшем, в процессе наших занятий твое мнение изменится».  </w:t>
      </w:r>
    </w:p>
    <w:p w:rsidR="00480017" w:rsidRPr="006A3DD6" w:rsidRDefault="00480017" w:rsidP="00480017">
      <w:pPr>
        <w:numPr>
          <w:ilvl w:val="0"/>
          <w:numId w:val="13"/>
        </w:numPr>
        <w:tabs>
          <w:tab w:val="left" w:pos="284"/>
        </w:tabs>
        <w:spacing w:after="13" w:line="267" w:lineRule="auto"/>
        <w:ind w:left="0" w:right="218" w:hanging="245"/>
        <w:jc w:val="both"/>
      </w:pPr>
      <w:r w:rsidRPr="006A3DD6">
        <w:t>«</w:t>
      </w:r>
      <w:proofErr w:type="spellStart"/>
      <w:proofErr w:type="gramStart"/>
      <w:r w:rsidRPr="006A3DD6">
        <w:t>Почему</w:t>
      </w:r>
      <w:proofErr w:type="spellEnd"/>
      <w:r w:rsidRPr="006A3DD6">
        <w:t>?»</w:t>
      </w:r>
      <w:proofErr w:type="gramEnd"/>
      <w:r w:rsidRPr="006A3DD6">
        <w:t xml:space="preserve">  </w:t>
      </w:r>
    </w:p>
    <w:p w:rsidR="00480017" w:rsidRPr="006A3DD6" w:rsidRDefault="00480017" w:rsidP="00480017">
      <w:pPr>
        <w:numPr>
          <w:ilvl w:val="0"/>
          <w:numId w:val="13"/>
        </w:numPr>
        <w:tabs>
          <w:tab w:val="left" w:pos="284"/>
        </w:tabs>
        <w:spacing w:after="13" w:line="267" w:lineRule="auto"/>
        <w:ind w:left="0" w:right="218" w:hanging="245"/>
        <w:jc w:val="both"/>
        <w:rPr>
          <w:lang w:val="ru-RU"/>
        </w:rPr>
      </w:pPr>
      <w:r w:rsidRPr="006A3DD6">
        <w:rPr>
          <w:lang w:val="ru-RU"/>
        </w:rPr>
        <w:t xml:space="preserve">«А что ты сам любишь и готов защищать?»  </w:t>
      </w:r>
    </w:p>
    <w:p w:rsidR="00480017" w:rsidRPr="006A3DD6" w:rsidRDefault="00480017" w:rsidP="00480017">
      <w:pPr>
        <w:numPr>
          <w:ilvl w:val="0"/>
          <w:numId w:val="13"/>
        </w:numPr>
        <w:tabs>
          <w:tab w:val="left" w:pos="284"/>
        </w:tabs>
        <w:spacing w:after="13" w:line="267" w:lineRule="auto"/>
        <w:ind w:left="0" w:right="218" w:hanging="245"/>
        <w:jc w:val="both"/>
        <w:rPr>
          <w:lang w:val="ru-RU"/>
        </w:rPr>
      </w:pPr>
      <w:r w:rsidRPr="006A3DD6">
        <w:rPr>
          <w:lang w:val="ru-RU"/>
        </w:rPr>
        <w:t xml:space="preserve">«На вкус и цвет товарища нет».  </w:t>
      </w:r>
    </w:p>
    <w:p w:rsidR="00480017" w:rsidRPr="006A3DD6" w:rsidRDefault="00480017" w:rsidP="00480017">
      <w:pPr>
        <w:numPr>
          <w:ilvl w:val="0"/>
          <w:numId w:val="13"/>
        </w:numPr>
        <w:tabs>
          <w:tab w:val="left" w:pos="284"/>
        </w:tabs>
        <w:spacing w:after="13" w:line="267" w:lineRule="auto"/>
        <w:ind w:left="0" w:right="218" w:hanging="245"/>
        <w:jc w:val="both"/>
        <w:rPr>
          <w:lang w:val="ru-RU"/>
        </w:rPr>
      </w:pPr>
      <w:r w:rsidRPr="006A3DD6">
        <w:rPr>
          <w:lang w:val="ru-RU"/>
        </w:rPr>
        <w:t xml:space="preserve">«Как ты думаешь, почему я это говорю и защищаю?» 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-----------------------------------------------------------------------------------------------------------------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Ситуация 14  </w:t>
      </w:r>
    </w:p>
    <w:p w:rsidR="00480017" w:rsidRPr="006A3DD6" w:rsidRDefault="00480017" w:rsidP="00480017">
      <w:pPr>
        <w:tabs>
          <w:tab w:val="left" w:pos="284"/>
        </w:tabs>
        <w:ind w:right="218"/>
        <w:rPr>
          <w:lang w:val="ru-RU"/>
        </w:rPr>
      </w:pPr>
      <w:r w:rsidRPr="006A3DD6">
        <w:rPr>
          <w:lang w:val="ru-RU"/>
        </w:rPr>
        <w:t xml:space="preserve">Учащийся, явно демонстрируя свое плохое отношение к кому-либо из товарищей по классу, говорит: «Я не хочу работать (учиться) вместе с ним». — Как на это должен отреагировать учитель?  </w:t>
      </w:r>
    </w:p>
    <w:p w:rsidR="00480017" w:rsidRPr="006A3DD6" w:rsidRDefault="00480017" w:rsidP="00480017">
      <w:pPr>
        <w:numPr>
          <w:ilvl w:val="0"/>
          <w:numId w:val="14"/>
        </w:numPr>
        <w:tabs>
          <w:tab w:val="left" w:pos="284"/>
        </w:tabs>
        <w:spacing w:after="13" w:line="267" w:lineRule="auto"/>
        <w:ind w:left="0" w:right="218" w:hanging="245"/>
        <w:jc w:val="both"/>
      </w:pPr>
      <w:r w:rsidRPr="006A3DD6">
        <w:t>«</w:t>
      </w:r>
      <w:proofErr w:type="spellStart"/>
      <w:r w:rsidRPr="006A3DD6">
        <w:t>Ну</w:t>
      </w:r>
      <w:proofErr w:type="spellEnd"/>
      <w:r w:rsidRPr="006A3DD6">
        <w:t xml:space="preserve"> и </w:t>
      </w:r>
      <w:proofErr w:type="spellStart"/>
      <w:proofErr w:type="gramStart"/>
      <w:r w:rsidRPr="006A3DD6">
        <w:t>что</w:t>
      </w:r>
      <w:proofErr w:type="spellEnd"/>
      <w:r w:rsidRPr="006A3DD6">
        <w:t>?»</w:t>
      </w:r>
      <w:proofErr w:type="gramEnd"/>
      <w:r w:rsidRPr="006A3DD6">
        <w:t xml:space="preserve">  </w:t>
      </w:r>
    </w:p>
    <w:p w:rsidR="00480017" w:rsidRPr="006A3DD6" w:rsidRDefault="00480017" w:rsidP="00480017">
      <w:pPr>
        <w:numPr>
          <w:ilvl w:val="0"/>
          <w:numId w:val="14"/>
        </w:numPr>
        <w:tabs>
          <w:tab w:val="left" w:pos="284"/>
        </w:tabs>
        <w:spacing w:after="13" w:line="267" w:lineRule="auto"/>
        <w:ind w:left="0" w:right="218" w:hanging="245"/>
        <w:jc w:val="both"/>
        <w:rPr>
          <w:lang w:val="ru-RU"/>
        </w:rPr>
      </w:pPr>
      <w:r w:rsidRPr="006A3DD6">
        <w:rPr>
          <w:lang w:val="ru-RU"/>
        </w:rPr>
        <w:t xml:space="preserve">«Никуда не денешься, все равно придется».  </w:t>
      </w:r>
    </w:p>
    <w:p w:rsidR="00480017" w:rsidRPr="006A3DD6" w:rsidRDefault="00480017" w:rsidP="00480017">
      <w:pPr>
        <w:numPr>
          <w:ilvl w:val="0"/>
          <w:numId w:val="14"/>
        </w:numPr>
        <w:tabs>
          <w:tab w:val="left" w:pos="284"/>
        </w:tabs>
        <w:spacing w:after="13" w:line="267" w:lineRule="auto"/>
        <w:ind w:left="0" w:right="218" w:hanging="245"/>
        <w:jc w:val="both"/>
        <w:rPr>
          <w:lang w:val="ru-RU"/>
        </w:rPr>
      </w:pPr>
      <w:r w:rsidRPr="006A3DD6">
        <w:rPr>
          <w:lang w:val="ru-RU"/>
        </w:rPr>
        <w:t xml:space="preserve">«Это глупо с твоей стороны».  </w:t>
      </w:r>
    </w:p>
    <w:p w:rsidR="00480017" w:rsidRPr="006A3DD6" w:rsidRDefault="00480017" w:rsidP="00480017">
      <w:pPr>
        <w:numPr>
          <w:ilvl w:val="0"/>
          <w:numId w:val="14"/>
        </w:numPr>
        <w:tabs>
          <w:tab w:val="left" w:pos="284"/>
        </w:tabs>
        <w:spacing w:after="13" w:line="267" w:lineRule="auto"/>
        <w:ind w:left="0" w:right="218" w:hanging="245"/>
        <w:jc w:val="both"/>
        <w:rPr>
          <w:lang w:val="ru-RU"/>
        </w:rPr>
      </w:pPr>
      <w:r w:rsidRPr="006A3DD6">
        <w:rPr>
          <w:lang w:val="ru-RU"/>
        </w:rPr>
        <w:t xml:space="preserve">«Но он тоже не захочет после этого работать (учиться) с тобой».  </w:t>
      </w:r>
    </w:p>
    <w:p w:rsidR="00480017" w:rsidRPr="006A3DD6" w:rsidRDefault="00480017" w:rsidP="00480017">
      <w:pPr>
        <w:numPr>
          <w:ilvl w:val="0"/>
          <w:numId w:val="14"/>
        </w:numPr>
        <w:tabs>
          <w:tab w:val="left" w:pos="284"/>
        </w:tabs>
        <w:spacing w:after="13" w:line="267" w:lineRule="auto"/>
        <w:ind w:left="0" w:right="218"/>
        <w:jc w:val="both"/>
        <w:rPr>
          <w:lang w:val="ru-RU"/>
        </w:rPr>
      </w:pPr>
      <w:r w:rsidRPr="006A3DD6">
        <w:rPr>
          <w:lang w:val="ru-RU"/>
        </w:rPr>
        <w:t xml:space="preserve">«Почему?»  6. «Я думаю, что ты не прав».  </w:t>
      </w:r>
    </w:p>
    <w:p w:rsidR="00480017" w:rsidRPr="006A3DD6" w:rsidRDefault="00480017" w:rsidP="00480017">
      <w:pPr>
        <w:tabs>
          <w:tab w:val="left" w:pos="284"/>
        </w:tabs>
        <w:spacing w:after="13" w:line="267" w:lineRule="auto"/>
        <w:ind w:right="218"/>
        <w:jc w:val="both"/>
        <w:rPr>
          <w:lang w:val="ru-RU"/>
        </w:rPr>
      </w:pPr>
    </w:p>
    <w:p w:rsidR="00A515AB" w:rsidRPr="00480017" w:rsidRDefault="00A515AB">
      <w:pPr>
        <w:rPr>
          <w:lang w:val="ru-RU"/>
        </w:rPr>
      </w:pPr>
      <w:bookmarkStart w:id="0" w:name="_GoBack"/>
      <w:bookmarkEnd w:id="0"/>
    </w:p>
    <w:sectPr w:rsidR="00A515AB" w:rsidRPr="00480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844"/>
    <w:multiLevelType w:val="hybridMultilevel"/>
    <w:tmpl w:val="8A2A17A6"/>
    <w:lvl w:ilvl="0" w:tplc="9F66ACA0">
      <w:start w:val="1"/>
      <w:numFmt w:val="decimal"/>
      <w:lvlText w:val="%1.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168C9A">
      <w:start w:val="1"/>
      <w:numFmt w:val="lowerLetter"/>
      <w:lvlText w:val="%2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144B54">
      <w:start w:val="1"/>
      <w:numFmt w:val="lowerRoman"/>
      <w:lvlText w:val="%3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407994">
      <w:start w:val="1"/>
      <w:numFmt w:val="decimal"/>
      <w:lvlText w:val="%4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D2BC62">
      <w:start w:val="1"/>
      <w:numFmt w:val="lowerLetter"/>
      <w:lvlText w:val="%5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D05414">
      <w:start w:val="1"/>
      <w:numFmt w:val="lowerRoman"/>
      <w:lvlText w:val="%6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C2FA8">
      <w:start w:val="1"/>
      <w:numFmt w:val="decimal"/>
      <w:lvlText w:val="%7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DEF816">
      <w:start w:val="1"/>
      <w:numFmt w:val="lowerLetter"/>
      <w:lvlText w:val="%8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F2ADC0">
      <w:start w:val="1"/>
      <w:numFmt w:val="lowerRoman"/>
      <w:lvlText w:val="%9"/>
      <w:lvlJc w:val="left"/>
      <w:pPr>
        <w:ind w:left="6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465E69"/>
    <w:multiLevelType w:val="hybridMultilevel"/>
    <w:tmpl w:val="40EE3A5E"/>
    <w:lvl w:ilvl="0" w:tplc="70503900">
      <w:start w:val="4"/>
      <w:numFmt w:val="decimal"/>
      <w:lvlText w:val="%1.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AE8F38">
      <w:start w:val="1"/>
      <w:numFmt w:val="lowerLetter"/>
      <w:lvlText w:val="%2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DA9A98">
      <w:start w:val="1"/>
      <w:numFmt w:val="lowerRoman"/>
      <w:lvlText w:val="%3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E6B9C4">
      <w:start w:val="1"/>
      <w:numFmt w:val="decimal"/>
      <w:lvlText w:val="%4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EA9FE8">
      <w:start w:val="1"/>
      <w:numFmt w:val="lowerLetter"/>
      <w:lvlText w:val="%5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463F3C">
      <w:start w:val="1"/>
      <w:numFmt w:val="lowerRoman"/>
      <w:lvlText w:val="%6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CE3C24">
      <w:start w:val="1"/>
      <w:numFmt w:val="decimal"/>
      <w:lvlText w:val="%7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12D926">
      <w:start w:val="1"/>
      <w:numFmt w:val="lowerLetter"/>
      <w:lvlText w:val="%8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84722E">
      <w:start w:val="1"/>
      <w:numFmt w:val="lowerRoman"/>
      <w:lvlText w:val="%9"/>
      <w:lvlJc w:val="left"/>
      <w:pPr>
        <w:ind w:left="6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C97101"/>
    <w:multiLevelType w:val="hybridMultilevel"/>
    <w:tmpl w:val="0EBEDDFA"/>
    <w:lvl w:ilvl="0" w:tplc="47BA111E">
      <w:start w:val="1"/>
      <w:numFmt w:val="decimal"/>
      <w:lvlText w:val="%1.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702816">
      <w:start w:val="1"/>
      <w:numFmt w:val="lowerLetter"/>
      <w:lvlText w:val="%2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FCE188">
      <w:start w:val="1"/>
      <w:numFmt w:val="lowerRoman"/>
      <w:lvlText w:val="%3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EA7FE4">
      <w:start w:val="1"/>
      <w:numFmt w:val="decimal"/>
      <w:lvlText w:val="%4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F81872">
      <w:start w:val="1"/>
      <w:numFmt w:val="lowerLetter"/>
      <w:lvlText w:val="%5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A0570">
      <w:start w:val="1"/>
      <w:numFmt w:val="lowerRoman"/>
      <w:lvlText w:val="%6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B43BE4">
      <w:start w:val="1"/>
      <w:numFmt w:val="decimal"/>
      <w:lvlText w:val="%7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DE23C0">
      <w:start w:val="1"/>
      <w:numFmt w:val="lowerLetter"/>
      <w:lvlText w:val="%8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064AC8">
      <w:start w:val="1"/>
      <w:numFmt w:val="lowerRoman"/>
      <w:lvlText w:val="%9"/>
      <w:lvlJc w:val="left"/>
      <w:pPr>
        <w:ind w:left="6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D042F9"/>
    <w:multiLevelType w:val="hybridMultilevel"/>
    <w:tmpl w:val="2F6CB35E"/>
    <w:lvl w:ilvl="0" w:tplc="A344EFAC">
      <w:start w:val="1"/>
      <w:numFmt w:val="decimal"/>
      <w:lvlText w:val="%1.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0E4A46">
      <w:start w:val="1"/>
      <w:numFmt w:val="lowerLetter"/>
      <w:lvlText w:val="%2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C03852">
      <w:start w:val="1"/>
      <w:numFmt w:val="lowerRoman"/>
      <w:lvlText w:val="%3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B858CA">
      <w:start w:val="1"/>
      <w:numFmt w:val="decimal"/>
      <w:lvlText w:val="%4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70C1CE">
      <w:start w:val="1"/>
      <w:numFmt w:val="lowerLetter"/>
      <w:lvlText w:val="%5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50DDC0">
      <w:start w:val="1"/>
      <w:numFmt w:val="lowerRoman"/>
      <w:lvlText w:val="%6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9C1508">
      <w:start w:val="1"/>
      <w:numFmt w:val="decimal"/>
      <w:lvlText w:val="%7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0A0060">
      <w:start w:val="1"/>
      <w:numFmt w:val="lowerLetter"/>
      <w:lvlText w:val="%8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3A13DA">
      <w:start w:val="1"/>
      <w:numFmt w:val="lowerRoman"/>
      <w:lvlText w:val="%9"/>
      <w:lvlJc w:val="left"/>
      <w:pPr>
        <w:ind w:left="6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B07779"/>
    <w:multiLevelType w:val="hybridMultilevel"/>
    <w:tmpl w:val="446653D4"/>
    <w:lvl w:ilvl="0" w:tplc="841CBFB2">
      <w:start w:val="1"/>
      <w:numFmt w:val="decimal"/>
      <w:lvlText w:val="%1.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5CF20C">
      <w:start w:val="1"/>
      <w:numFmt w:val="lowerLetter"/>
      <w:lvlText w:val="%2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86C222">
      <w:start w:val="1"/>
      <w:numFmt w:val="lowerRoman"/>
      <w:lvlText w:val="%3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4060AA">
      <w:start w:val="1"/>
      <w:numFmt w:val="decimal"/>
      <w:lvlText w:val="%4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ACA104">
      <w:start w:val="1"/>
      <w:numFmt w:val="lowerLetter"/>
      <w:lvlText w:val="%5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FA4E7E">
      <w:start w:val="1"/>
      <w:numFmt w:val="lowerRoman"/>
      <w:lvlText w:val="%6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AA380E">
      <w:start w:val="1"/>
      <w:numFmt w:val="decimal"/>
      <w:lvlText w:val="%7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AA1C5A">
      <w:start w:val="1"/>
      <w:numFmt w:val="lowerLetter"/>
      <w:lvlText w:val="%8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067E4">
      <w:start w:val="1"/>
      <w:numFmt w:val="lowerRoman"/>
      <w:lvlText w:val="%9"/>
      <w:lvlJc w:val="left"/>
      <w:pPr>
        <w:ind w:left="6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C32284"/>
    <w:multiLevelType w:val="hybridMultilevel"/>
    <w:tmpl w:val="A210A91A"/>
    <w:lvl w:ilvl="0" w:tplc="C63A2790">
      <w:start w:val="1"/>
      <w:numFmt w:val="decimal"/>
      <w:lvlText w:val="%1.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C2DAC2">
      <w:start w:val="1"/>
      <w:numFmt w:val="lowerLetter"/>
      <w:lvlText w:val="%2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3A9C0A">
      <w:start w:val="1"/>
      <w:numFmt w:val="lowerRoman"/>
      <w:lvlText w:val="%3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542F54">
      <w:start w:val="1"/>
      <w:numFmt w:val="decimal"/>
      <w:lvlText w:val="%4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60AE58">
      <w:start w:val="1"/>
      <w:numFmt w:val="lowerLetter"/>
      <w:lvlText w:val="%5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321A7E">
      <w:start w:val="1"/>
      <w:numFmt w:val="lowerRoman"/>
      <w:lvlText w:val="%6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EFB16">
      <w:start w:val="1"/>
      <w:numFmt w:val="decimal"/>
      <w:lvlText w:val="%7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C4A6C">
      <w:start w:val="1"/>
      <w:numFmt w:val="lowerLetter"/>
      <w:lvlText w:val="%8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82E118">
      <w:start w:val="1"/>
      <w:numFmt w:val="lowerRoman"/>
      <w:lvlText w:val="%9"/>
      <w:lvlJc w:val="left"/>
      <w:pPr>
        <w:ind w:left="6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36168B"/>
    <w:multiLevelType w:val="hybridMultilevel"/>
    <w:tmpl w:val="F126D96E"/>
    <w:lvl w:ilvl="0" w:tplc="0CAEB69E">
      <w:start w:val="1"/>
      <w:numFmt w:val="decimal"/>
      <w:lvlText w:val="%1.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344B80">
      <w:start w:val="1"/>
      <w:numFmt w:val="lowerLetter"/>
      <w:lvlText w:val="%2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1A449E">
      <w:start w:val="1"/>
      <w:numFmt w:val="lowerRoman"/>
      <w:lvlText w:val="%3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5454AE">
      <w:start w:val="1"/>
      <w:numFmt w:val="decimal"/>
      <w:lvlText w:val="%4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82727C">
      <w:start w:val="1"/>
      <w:numFmt w:val="lowerLetter"/>
      <w:lvlText w:val="%5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FCB62A">
      <w:start w:val="1"/>
      <w:numFmt w:val="lowerRoman"/>
      <w:lvlText w:val="%6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36FA86">
      <w:start w:val="1"/>
      <w:numFmt w:val="decimal"/>
      <w:lvlText w:val="%7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6E090C">
      <w:start w:val="1"/>
      <w:numFmt w:val="lowerLetter"/>
      <w:lvlText w:val="%8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2C8A94">
      <w:start w:val="1"/>
      <w:numFmt w:val="lowerRoman"/>
      <w:lvlText w:val="%9"/>
      <w:lvlJc w:val="left"/>
      <w:pPr>
        <w:ind w:left="6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FC1124"/>
    <w:multiLevelType w:val="hybridMultilevel"/>
    <w:tmpl w:val="86CE2514"/>
    <w:lvl w:ilvl="0" w:tplc="EBC6A876">
      <w:start w:val="1"/>
      <w:numFmt w:val="decimal"/>
      <w:lvlText w:val="%1.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CEA09E">
      <w:start w:val="1"/>
      <w:numFmt w:val="lowerLetter"/>
      <w:lvlText w:val="%2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705B5C">
      <w:start w:val="1"/>
      <w:numFmt w:val="lowerRoman"/>
      <w:lvlText w:val="%3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3AEEA0">
      <w:start w:val="1"/>
      <w:numFmt w:val="decimal"/>
      <w:lvlText w:val="%4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A6D896">
      <w:start w:val="1"/>
      <w:numFmt w:val="lowerLetter"/>
      <w:lvlText w:val="%5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56FEE0">
      <w:start w:val="1"/>
      <w:numFmt w:val="lowerRoman"/>
      <w:lvlText w:val="%6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1074D4">
      <w:start w:val="1"/>
      <w:numFmt w:val="decimal"/>
      <w:lvlText w:val="%7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50CC00">
      <w:start w:val="1"/>
      <w:numFmt w:val="lowerLetter"/>
      <w:lvlText w:val="%8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168788">
      <w:start w:val="1"/>
      <w:numFmt w:val="lowerRoman"/>
      <w:lvlText w:val="%9"/>
      <w:lvlJc w:val="left"/>
      <w:pPr>
        <w:ind w:left="6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61311B"/>
    <w:multiLevelType w:val="hybridMultilevel"/>
    <w:tmpl w:val="35B829EA"/>
    <w:lvl w:ilvl="0" w:tplc="60620BD4">
      <w:start w:val="1"/>
      <w:numFmt w:val="decimal"/>
      <w:lvlText w:val="%1.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440812">
      <w:start w:val="1"/>
      <w:numFmt w:val="lowerLetter"/>
      <w:lvlText w:val="%2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D0DCB0">
      <w:start w:val="1"/>
      <w:numFmt w:val="lowerRoman"/>
      <w:lvlText w:val="%3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46C738">
      <w:start w:val="1"/>
      <w:numFmt w:val="decimal"/>
      <w:lvlText w:val="%4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2E215C">
      <w:start w:val="1"/>
      <w:numFmt w:val="lowerLetter"/>
      <w:lvlText w:val="%5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C0F49A">
      <w:start w:val="1"/>
      <w:numFmt w:val="lowerRoman"/>
      <w:lvlText w:val="%6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0C942">
      <w:start w:val="1"/>
      <w:numFmt w:val="decimal"/>
      <w:lvlText w:val="%7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BCCD40">
      <w:start w:val="1"/>
      <w:numFmt w:val="lowerLetter"/>
      <w:lvlText w:val="%8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7A6E90">
      <w:start w:val="1"/>
      <w:numFmt w:val="lowerRoman"/>
      <w:lvlText w:val="%9"/>
      <w:lvlJc w:val="left"/>
      <w:pPr>
        <w:ind w:left="6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151E7F"/>
    <w:multiLevelType w:val="hybridMultilevel"/>
    <w:tmpl w:val="2AF42BE2"/>
    <w:lvl w:ilvl="0" w:tplc="D6F4D3E2">
      <w:start w:val="1"/>
      <w:numFmt w:val="decimal"/>
      <w:lvlText w:val="%1.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AF5D4">
      <w:start w:val="1"/>
      <w:numFmt w:val="lowerLetter"/>
      <w:lvlText w:val="%2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B210D6">
      <w:start w:val="1"/>
      <w:numFmt w:val="lowerRoman"/>
      <w:lvlText w:val="%3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D6CB6A">
      <w:start w:val="1"/>
      <w:numFmt w:val="decimal"/>
      <w:lvlText w:val="%4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64AA74">
      <w:start w:val="1"/>
      <w:numFmt w:val="lowerLetter"/>
      <w:lvlText w:val="%5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7E1F4E">
      <w:start w:val="1"/>
      <w:numFmt w:val="lowerRoman"/>
      <w:lvlText w:val="%6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0CF1CE">
      <w:start w:val="1"/>
      <w:numFmt w:val="decimal"/>
      <w:lvlText w:val="%7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D0CC86">
      <w:start w:val="1"/>
      <w:numFmt w:val="lowerLetter"/>
      <w:lvlText w:val="%8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583B72">
      <w:start w:val="1"/>
      <w:numFmt w:val="lowerRoman"/>
      <w:lvlText w:val="%9"/>
      <w:lvlJc w:val="left"/>
      <w:pPr>
        <w:ind w:left="6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622965"/>
    <w:multiLevelType w:val="hybridMultilevel"/>
    <w:tmpl w:val="730E71EA"/>
    <w:lvl w:ilvl="0" w:tplc="92EA9738">
      <w:start w:val="1"/>
      <w:numFmt w:val="decimal"/>
      <w:lvlText w:val="%1.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3AEFFE">
      <w:start w:val="1"/>
      <w:numFmt w:val="lowerLetter"/>
      <w:lvlText w:val="%2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66E5AC">
      <w:start w:val="1"/>
      <w:numFmt w:val="lowerRoman"/>
      <w:lvlText w:val="%3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52738A">
      <w:start w:val="1"/>
      <w:numFmt w:val="decimal"/>
      <w:lvlText w:val="%4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163FD4">
      <w:start w:val="1"/>
      <w:numFmt w:val="lowerLetter"/>
      <w:lvlText w:val="%5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D0E172">
      <w:start w:val="1"/>
      <w:numFmt w:val="lowerRoman"/>
      <w:lvlText w:val="%6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8E4D48">
      <w:start w:val="1"/>
      <w:numFmt w:val="decimal"/>
      <w:lvlText w:val="%7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C4300E">
      <w:start w:val="1"/>
      <w:numFmt w:val="lowerLetter"/>
      <w:lvlText w:val="%8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A09AB0">
      <w:start w:val="1"/>
      <w:numFmt w:val="lowerRoman"/>
      <w:lvlText w:val="%9"/>
      <w:lvlJc w:val="left"/>
      <w:pPr>
        <w:ind w:left="6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BC7D60"/>
    <w:multiLevelType w:val="hybridMultilevel"/>
    <w:tmpl w:val="42BC8A38"/>
    <w:lvl w:ilvl="0" w:tplc="2CF07F30">
      <w:start w:val="3"/>
      <w:numFmt w:val="decimal"/>
      <w:lvlText w:val="%1.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2834EE">
      <w:start w:val="1"/>
      <w:numFmt w:val="lowerLetter"/>
      <w:lvlText w:val="%2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02E44C">
      <w:start w:val="1"/>
      <w:numFmt w:val="lowerRoman"/>
      <w:lvlText w:val="%3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4C7112">
      <w:start w:val="1"/>
      <w:numFmt w:val="decimal"/>
      <w:lvlText w:val="%4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30CF88">
      <w:start w:val="1"/>
      <w:numFmt w:val="lowerLetter"/>
      <w:lvlText w:val="%5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1209CC">
      <w:start w:val="1"/>
      <w:numFmt w:val="lowerRoman"/>
      <w:lvlText w:val="%6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7C010A">
      <w:start w:val="1"/>
      <w:numFmt w:val="decimal"/>
      <w:lvlText w:val="%7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04D296">
      <w:start w:val="1"/>
      <w:numFmt w:val="lowerLetter"/>
      <w:lvlText w:val="%8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DAFF30">
      <w:start w:val="1"/>
      <w:numFmt w:val="lowerRoman"/>
      <w:lvlText w:val="%9"/>
      <w:lvlJc w:val="left"/>
      <w:pPr>
        <w:ind w:left="6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B035CD"/>
    <w:multiLevelType w:val="hybridMultilevel"/>
    <w:tmpl w:val="49FEFBFC"/>
    <w:lvl w:ilvl="0" w:tplc="8850F6AC">
      <w:start w:val="1"/>
      <w:numFmt w:val="decimal"/>
      <w:lvlText w:val="%1.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36229C">
      <w:start w:val="1"/>
      <w:numFmt w:val="lowerLetter"/>
      <w:lvlText w:val="%2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524470">
      <w:start w:val="1"/>
      <w:numFmt w:val="lowerRoman"/>
      <w:lvlText w:val="%3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FE43D2">
      <w:start w:val="1"/>
      <w:numFmt w:val="decimal"/>
      <w:lvlText w:val="%4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3A831A">
      <w:start w:val="1"/>
      <w:numFmt w:val="lowerLetter"/>
      <w:lvlText w:val="%5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963EDA">
      <w:start w:val="1"/>
      <w:numFmt w:val="lowerRoman"/>
      <w:lvlText w:val="%6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80F1EE">
      <w:start w:val="1"/>
      <w:numFmt w:val="decimal"/>
      <w:lvlText w:val="%7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FC8394">
      <w:start w:val="1"/>
      <w:numFmt w:val="lowerLetter"/>
      <w:lvlText w:val="%8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D890BE">
      <w:start w:val="1"/>
      <w:numFmt w:val="lowerRoman"/>
      <w:lvlText w:val="%9"/>
      <w:lvlJc w:val="left"/>
      <w:pPr>
        <w:ind w:left="6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3A2F7E"/>
    <w:multiLevelType w:val="hybridMultilevel"/>
    <w:tmpl w:val="4EFEE8D2"/>
    <w:lvl w:ilvl="0" w:tplc="5ED6BC68">
      <w:start w:val="1"/>
      <w:numFmt w:val="decimal"/>
      <w:lvlText w:val="%1.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865C7E">
      <w:start w:val="1"/>
      <w:numFmt w:val="lowerLetter"/>
      <w:lvlText w:val="%2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5C6EC2">
      <w:start w:val="1"/>
      <w:numFmt w:val="lowerRoman"/>
      <w:lvlText w:val="%3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5A22C8">
      <w:start w:val="1"/>
      <w:numFmt w:val="decimal"/>
      <w:lvlText w:val="%4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82DFA6">
      <w:start w:val="1"/>
      <w:numFmt w:val="lowerLetter"/>
      <w:lvlText w:val="%5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F47CA6">
      <w:start w:val="1"/>
      <w:numFmt w:val="lowerRoman"/>
      <w:lvlText w:val="%6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F42000">
      <w:start w:val="1"/>
      <w:numFmt w:val="decimal"/>
      <w:lvlText w:val="%7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ECBE14">
      <w:start w:val="1"/>
      <w:numFmt w:val="lowerLetter"/>
      <w:lvlText w:val="%8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7CDF2E">
      <w:start w:val="1"/>
      <w:numFmt w:val="lowerRoman"/>
      <w:lvlText w:val="%9"/>
      <w:lvlJc w:val="left"/>
      <w:pPr>
        <w:ind w:left="6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3"/>
  </w:num>
  <w:num w:numId="8">
    <w:abstractNumId w:val="5"/>
  </w:num>
  <w:num w:numId="9">
    <w:abstractNumId w:val="9"/>
  </w:num>
  <w:num w:numId="10">
    <w:abstractNumId w:val="1"/>
  </w:num>
  <w:num w:numId="11">
    <w:abstractNumId w:val="11"/>
  </w:num>
  <w:num w:numId="12">
    <w:abstractNumId w:val="6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17"/>
    <w:rsid w:val="00480017"/>
    <w:rsid w:val="00A5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EF99E-CF6B-40C0-ACC7-66F7F346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IT_CORP</dc:creator>
  <cp:keywords/>
  <dc:description/>
  <cp:lastModifiedBy>IT_CORP</cp:lastModifiedBy>
  <cp:revision>1</cp:revision>
  <dcterms:created xsi:type="dcterms:W3CDTF">2023-07-06T11:57:00Z</dcterms:created>
  <dcterms:modified xsi:type="dcterms:W3CDTF">2023-07-06T11:58:00Z</dcterms:modified>
</cp:coreProperties>
</file>