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241BF" w14:textId="668AE271" w:rsidR="004356F6" w:rsidRPr="004356F6" w:rsidRDefault="00E87783" w:rsidP="004356F6">
      <w:pPr>
        <w:shd w:val="clear" w:color="auto" w:fill="FFFFFF" w:themeFill="background1"/>
        <w:spacing w:after="0" w:line="276" w:lineRule="auto"/>
        <w:jc w:val="center"/>
        <w:rPr>
          <w:rFonts w:ascii="Times New Roman" w:hAnsi="Times New Roman" w:cs="Times New Roman"/>
          <w:b/>
          <w:sz w:val="24"/>
        </w:rPr>
      </w:pPr>
      <w:r>
        <w:rPr>
          <w:rFonts w:ascii="Times New Roman" w:hAnsi="Times New Roman" w:cs="Times New Roman"/>
          <w:b/>
          <w:sz w:val="24"/>
        </w:rPr>
        <w:t>Л</w:t>
      </w:r>
      <w:r w:rsidRPr="00E87783">
        <w:rPr>
          <w:rFonts w:ascii="Times New Roman" w:hAnsi="Times New Roman" w:cs="Times New Roman"/>
          <w:b/>
          <w:sz w:val="24"/>
        </w:rPr>
        <w:t>екция1</w:t>
      </w:r>
      <w:r w:rsidR="00550905">
        <w:rPr>
          <w:rFonts w:ascii="Times New Roman" w:hAnsi="Times New Roman" w:cs="Times New Roman"/>
          <w:b/>
          <w:sz w:val="24"/>
        </w:rPr>
        <w:t>.3.</w:t>
      </w:r>
      <w:proofErr w:type="gramStart"/>
      <w:r w:rsidR="00550905">
        <w:rPr>
          <w:rFonts w:ascii="Times New Roman" w:hAnsi="Times New Roman" w:cs="Times New Roman"/>
          <w:b/>
          <w:sz w:val="24"/>
        </w:rPr>
        <w:t>4.</w:t>
      </w:r>
      <w:r w:rsidRPr="00E87783">
        <w:rPr>
          <w:rFonts w:ascii="Times New Roman" w:hAnsi="Times New Roman" w:cs="Times New Roman"/>
          <w:b/>
          <w:sz w:val="24"/>
        </w:rPr>
        <w:t>_</w:t>
      </w:r>
      <w:proofErr w:type="gramEnd"/>
      <w:r w:rsidRPr="00E87783">
        <w:rPr>
          <w:rFonts w:ascii="Times New Roman" w:hAnsi="Times New Roman" w:cs="Times New Roman"/>
          <w:b/>
          <w:sz w:val="24"/>
        </w:rPr>
        <w:t>Систематическая и случайные ошибки в эпидемиологических исследованиях</w:t>
      </w:r>
    </w:p>
    <w:p w14:paraId="2A210A77" w14:textId="77777777" w:rsidR="004356F6" w:rsidRDefault="004356F6" w:rsidP="004356F6">
      <w:pPr>
        <w:shd w:val="clear" w:color="auto" w:fill="FFFFFF" w:themeFill="background1"/>
        <w:spacing w:after="0" w:line="276" w:lineRule="auto"/>
        <w:jc w:val="center"/>
        <w:rPr>
          <w:rFonts w:ascii="Times New Roman" w:hAnsi="Times New Roman" w:cs="Times New Roman"/>
          <w:sz w:val="24"/>
        </w:rPr>
      </w:pPr>
    </w:p>
    <w:p w14:paraId="66322970" w14:textId="0C67C18D" w:rsidR="00DD255C" w:rsidRPr="00DD255C" w:rsidRDefault="00DD255C" w:rsidP="00DD255C">
      <w:pPr>
        <w:shd w:val="clear" w:color="auto" w:fill="E7E6E6" w:themeFill="background2"/>
        <w:spacing w:after="0" w:line="276" w:lineRule="auto"/>
        <w:rPr>
          <w:rFonts w:ascii="Times New Roman" w:hAnsi="Times New Roman" w:cs="Times New Roman"/>
          <w:sz w:val="24"/>
        </w:rPr>
      </w:pPr>
      <w:r w:rsidRPr="00DD255C">
        <w:rPr>
          <w:rFonts w:ascii="Times New Roman" w:hAnsi="Times New Roman" w:cs="Times New Roman"/>
          <w:sz w:val="24"/>
        </w:rPr>
        <w:t xml:space="preserve">Слайд </w:t>
      </w:r>
      <w:r w:rsidR="00550905">
        <w:rPr>
          <w:rFonts w:ascii="Times New Roman" w:hAnsi="Times New Roman" w:cs="Times New Roman"/>
          <w:sz w:val="24"/>
        </w:rPr>
        <w:t>2</w:t>
      </w:r>
      <w:r w:rsidRPr="00DD255C">
        <w:rPr>
          <w:rFonts w:ascii="Times New Roman" w:hAnsi="Times New Roman" w:cs="Times New Roman"/>
          <w:sz w:val="24"/>
        </w:rPr>
        <w:t>.</w:t>
      </w:r>
    </w:p>
    <w:p w14:paraId="2BCAE260" w14:textId="77777777" w:rsidR="00156099" w:rsidRPr="00156099" w:rsidRDefault="00DD255C" w:rsidP="00156099">
      <w:pPr>
        <w:spacing w:after="0" w:line="276" w:lineRule="auto"/>
        <w:rPr>
          <w:rFonts w:ascii="Times New Roman" w:hAnsi="Times New Roman" w:cs="Times New Roman"/>
          <w:sz w:val="24"/>
        </w:rPr>
      </w:pPr>
      <w:r w:rsidRPr="00DD255C">
        <w:rPr>
          <w:rFonts w:ascii="Times New Roman" w:hAnsi="Times New Roman" w:cs="Times New Roman"/>
          <w:sz w:val="24"/>
        </w:rPr>
        <w:t xml:space="preserve"> </w:t>
      </w:r>
      <w:r w:rsidR="00156099" w:rsidRPr="00156099">
        <w:rPr>
          <w:rFonts w:ascii="Times New Roman" w:hAnsi="Times New Roman" w:cs="Times New Roman"/>
          <w:sz w:val="24"/>
        </w:rPr>
        <w:t xml:space="preserve">При планировании любого исследования, равно как и при оценке качества публикации первым встает вопрос о валидности исследования, </w:t>
      </w:r>
      <w:proofErr w:type="gramStart"/>
      <w:r w:rsidR="00156099" w:rsidRPr="00156099">
        <w:rPr>
          <w:rFonts w:ascii="Times New Roman" w:hAnsi="Times New Roman" w:cs="Times New Roman"/>
          <w:sz w:val="24"/>
        </w:rPr>
        <w:t>т.е.</w:t>
      </w:r>
      <w:proofErr w:type="gramEnd"/>
      <w:r w:rsidR="00156099" w:rsidRPr="00156099">
        <w:rPr>
          <w:rFonts w:ascii="Times New Roman" w:hAnsi="Times New Roman" w:cs="Times New Roman"/>
          <w:sz w:val="24"/>
        </w:rPr>
        <w:t xml:space="preserve"> его значимости. При этом можно говорить о внутренней валидности – </w:t>
      </w:r>
      <w:proofErr w:type="gramStart"/>
      <w:r w:rsidR="00156099" w:rsidRPr="00156099">
        <w:rPr>
          <w:rFonts w:ascii="Times New Roman" w:hAnsi="Times New Roman" w:cs="Times New Roman"/>
          <w:sz w:val="24"/>
        </w:rPr>
        <w:t>т.е.</w:t>
      </w:r>
      <w:proofErr w:type="gramEnd"/>
      <w:r w:rsidR="00156099" w:rsidRPr="00156099">
        <w:rPr>
          <w:rFonts w:ascii="Times New Roman" w:hAnsi="Times New Roman" w:cs="Times New Roman"/>
          <w:sz w:val="24"/>
        </w:rPr>
        <w:t xml:space="preserve"> условной мере соответствия результатов исследования истине и внешней валидности – условной мере применимости результатов данного исследования к другим группам больных, т.е. репрезентативности результатов. </w:t>
      </w:r>
    </w:p>
    <w:p w14:paraId="2555A0D1" w14:textId="215B44F5" w:rsidR="00DD255C" w:rsidRPr="00DD255C" w:rsidRDefault="00156099" w:rsidP="00156099">
      <w:pPr>
        <w:spacing w:after="0" w:line="276" w:lineRule="auto"/>
        <w:rPr>
          <w:rFonts w:ascii="Times New Roman" w:hAnsi="Times New Roman" w:cs="Times New Roman"/>
          <w:sz w:val="24"/>
        </w:rPr>
      </w:pPr>
      <w:proofErr w:type="spellStart"/>
      <w:r w:rsidRPr="00156099">
        <w:rPr>
          <w:rFonts w:ascii="Times New Roman" w:hAnsi="Times New Roman" w:cs="Times New Roman"/>
          <w:sz w:val="24"/>
        </w:rPr>
        <w:t>Т.о</w:t>
      </w:r>
      <w:proofErr w:type="spellEnd"/>
      <w:r w:rsidRPr="00156099">
        <w:rPr>
          <w:rFonts w:ascii="Times New Roman" w:hAnsi="Times New Roman" w:cs="Times New Roman"/>
          <w:sz w:val="24"/>
        </w:rPr>
        <w:t>. внутренняя валидность показывает нам, насколько найденная взаимосвязь отражает процессы и явления, существующие в реальности.</w:t>
      </w:r>
    </w:p>
    <w:p w14:paraId="610745D8" w14:textId="553B8AE7" w:rsidR="00DD255C" w:rsidRPr="00DD255C" w:rsidRDefault="00DD255C" w:rsidP="00DD255C">
      <w:pPr>
        <w:shd w:val="clear" w:color="auto" w:fill="E7E6E6" w:themeFill="background2"/>
        <w:spacing w:after="0" w:line="276" w:lineRule="auto"/>
        <w:rPr>
          <w:rFonts w:ascii="Times New Roman" w:hAnsi="Times New Roman" w:cs="Times New Roman"/>
          <w:sz w:val="24"/>
        </w:rPr>
      </w:pPr>
      <w:r w:rsidRPr="00DD255C">
        <w:rPr>
          <w:rFonts w:ascii="Times New Roman" w:hAnsi="Times New Roman" w:cs="Times New Roman"/>
          <w:sz w:val="24"/>
        </w:rPr>
        <w:t xml:space="preserve">Слайд </w:t>
      </w:r>
      <w:r w:rsidR="00550905">
        <w:rPr>
          <w:rFonts w:ascii="Times New Roman" w:hAnsi="Times New Roman" w:cs="Times New Roman"/>
          <w:sz w:val="24"/>
        </w:rPr>
        <w:t>3</w:t>
      </w:r>
      <w:r w:rsidRPr="00DD255C">
        <w:rPr>
          <w:rFonts w:ascii="Times New Roman" w:hAnsi="Times New Roman" w:cs="Times New Roman"/>
          <w:sz w:val="24"/>
        </w:rPr>
        <w:t>.</w:t>
      </w:r>
    </w:p>
    <w:p w14:paraId="291AD05E" w14:textId="7717E86A" w:rsidR="00DD255C" w:rsidRPr="00DD255C" w:rsidRDefault="00156099" w:rsidP="00DD255C">
      <w:pPr>
        <w:spacing w:after="0" w:line="276" w:lineRule="auto"/>
        <w:rPr>
          <w:rFonts w:ascii="Times New Roman" w:hAnsi="Times New Roman" w:cs="Times New Roman"/>
          <w:sz w:val="24"/>
        </w:rPr>
      </w:pPr>
      <w:r w:rsidRPr="00156099">
        <w:rPr>
          <w:rFonts w:ascii="Times New Roman" w:hAnsi="Times New Roman" w:cs="Times New Roman"/>
          <w:sz w:val="24"/>
        </w:rPr>
        <w:t>Угроза внутренней валидности исследования создается при наличии систематической или случайной ошибок</w:t>
      </w:r>
    </w:p>
    <w:p w14:paraId="04B86A56" w14:textId="5C54C8ED" w:rsidR="00DD255C" w:rsidRPr="00DD255C" w:rsidRDefault="00DD255C" w:rsidP="00DD255C">
      <w:pPr>
        <w:shd w:val="clear" w:color="auto" w:fill="E7E6E6" w:themeFill="background2"/>
        <w:spacing w:after="0" w:line="276" w:lineRule="auto"/>
        <w:rPr>
          <w:rFonts w:ascii="Times New Roman" w:hAnsi="Times New Roman" w:cs="Times New Roman"/>
          <w:sz w:val="24"/>
        </w:rPr>
      </w:pPr>
      <w:r w:rsidRPr="00DD255C">
        <w:rPr>
          <w:rFonts w:ascii="Times New Roman" w:hAnsi="Times New Roman" w:cs="Times New Roman"/>
          <w:sz w:val="24"/>
        </w:rPr>
        <w:t xml:space="preserve">Слайд </w:t>
      </w:r>
      <w:r w:rsidR="00550905">
        <w:rPr>
          <w:rFonts w:ascii="Times New Roman" w:hAnsi="Times New Roman" w:cs="Times New Roman"/>
          <w:sz w:val="24"/>
        </w:rPr>
        <w:t>4</w:t>
      </w:r>
      <w:r w:rsidRPr="00DD255C">
        <w:rPr>
          <w:rFonts w:ascii="Times New Roman" w:hAnsi="Times New Roman" w:cs="Times New Roman"/>
          <w:sz w:val="24"/>
        </w:rPr>
        <w:t>.</w:t>
      </w:r>
    </w:p>
    <w:p w14:paraId="4F62FF5B" w14:textId="77777777" w:rsidR="008E7486" w:rsidRPr="008E7486" w:rsidRDefault="00E06F64" w:rsidP="008E7486">
      <w:pPr>
        <w:spacing w:after="0" w:line="276" w:lineRule="auto"/>
        <w:rPr>
          <w:rFonts w:ascii="Times New Roman" w:hAnsi="Times New Roman" w:cs="Times New Roman"/>
          <w:sz w:val="24"/>
        </w:rPr>
      </w:pPr>
      <w:r>
        <w:rPr>
          <w:rFonts w:ascii="Times New Roman" w:hAnsi="Times New Roman" w:cs="Times New Roman"/>
          <w:sz w:val="24"/>
        </w:rPr>
        <w:t xml:space="preserve"> </w:t>
      </w:r>
      <w:r w:rsidR="008E7486" w:rsidRPr="008E7486">
        <w:rPr>
          <w:rFonts w:ascii="Times New Roman" w:hAnsi="Times New Roman" w:cs="Times New Roman"/>
          <w:sz w:val="24"/>
        </w:rPr>
        <w:t>Мы знаем, что любые наблюдения подвержены влиянию случайности. Это абсолютно неизбежно. Случайная ошибка (</w:t>
      </w:r>
      <w:proofErr w:type="spellStart"/>
      <w:r w:rsidR="008E7486" w:rsidRPr="008E7486">
        <w:rPr>
          <w:rFonts w:ascii="Times New Roman" w:hAnsi="Times New Roman" w:cs="Times New Roman"/>
          <w:sz w:val="24"/>
        </w:rPr>
        <w:t>СлО</w:t>
      </w:r>
      <w:proofErr w:type="spellEnd"/>
      <w:r w:rsidR="008E7486" w:rsidRPr="008E7486">
        <w:rPr>
          <w:rFonts w:ascii="Times New Roman" w:hAnsi="Times New Roman" w:cs="Times New Roman"/>
          <w:sz w:val="24"/>
        </w:rPr>
        <w:t>) – отклонение результата (отдельного) наблюдения в выборке от истинного значения в популяции, обусловленное исключительно случайностью. Именно поэтому результаты исследования одного и того же вопроса, проведенные разными исследователями, всегда будут хотя бы немного отличаться друг от друга.</w:t>
      </w:r>
    </w:p>
    <w:p w14:paraId="23EB32EE" w14:textId="77777777" w:rsidR="008E7486" w:rsidRPr="008E7486" w:rsidRDefault="008E7486" w:rsidP="008E7486">
      <w:pPr>
        <w:spacing w:after="0" w:line="276" w:lineRule="auto"/>
        <w:rPr>
          <w:rFonts w:ascii="Times New Roman" w:hAnsi="Times New Roman" w:cs="Times New Roman"/>
          <w:sz w:val="24"/>
        </w:rPr>
      </w:pPr>
      <w:r w:rsidRPr="008E7486">
        <w:rPr>
          <w:rFonts w:ascii="Times New Roman" w:hAnsi="Times New Roman" w:cs="Times New Roman"/>
          <w:sz w:val="24"/>
        </w:rPr>
        <w:t xml:space="preserve">Например, если предположить, что два препарата одинаково эффективны и каждый из них вызывает улучшение примерно у половины больных, то в единичном исследовании с небольшим числом больных в сравниваемых группах вполне может оказаться (исключительно из-за чистой случайности), что прием препарата А в большем проценте случаев дает положительный эффект, чем препарат Б или наоборот. </w:t>
      </w:r>
    </w:p>
    <w:p w14:paraId="110DAB62" w14:textId="77777777" w:rsidR="008E7486" w:rsidRPr="008E7486" w:rsidRDefault="008E7486" w:rsidP="008E7486">
      <w:pPr>
        <w:spacing w:after="0" w:line="276" w:lineRule="auto"/>
        <w:rPr>
          <w:rFonts w:ascii="Times New Roman" w:hAnsi="Times New Roman" w:cs="Times New Roman"/>
          <w:sz w:val="24"/>
        </w:rPr>
      </w:pPr>
      <w:r w:rsidRPr="008E7486">
        <w:rPr>
          <w:rFonts w:ascii="Times New Roman" w:hAnsi="Times New Roman" w:cs="Times New Roman"/>
          <w:sz w:val="24"/>
        </w:rPr>
        <w:t xml:space="preserve">Случайная ошибка может быть выявлена при использовании соответствующих дизайну исследования статистических методов, а избежать ее можно, правильно рассчитав необходимый объем исследуемой выборки. </w:t>
      </w:r>
    </w:p>
    <w:p w14:paraId="547476B0" w14:textId="77777777" w:rsidR="008E7486" w:rsidRPr="008E7486" w:rsidRDefault="008E7486" w:rsidP="008E7486">
      <w:pPr>
        <w:spacing w:after="0" w:line="276" w:lineRule="auto"/>
        <w:rPr>
          <w:rFonts w:ascii="Times New Roman" w:hAnsi="Times New Roman" w:cs="Times New Roman"/>
          <w:sz w:val="24"/>
        </w:rPr>
      </w:pPr>
      <w:r w:rsidRPr="008E7486">
        <w:rPr>
          <w:rFonts w:ascii="Times New Roman" w:hAnsi="Times New Roman" w:cs="Times New Roman"/>
          <w:sz w:val="24"/>
        </w:rPr>
        <w:t xml:space="preserve">Увеличение размера группы будет уменьшать вероятность случайной ошибки. </w:t>
      </w:r>
    </w:p>
    <w:p w14:paraId="38B73D34" w14:textId="12FA1E99" w:rsidR="00E06F64" w:rsidRDefault="008E7486" w:rsidP="008E7486">
      <w:pPr>
        <w:spacing w:after="0" w:line="276" w:lineRule="auto"/>
        <w:rPr>
          <w:rFonts w:ascii="Times New Roman" w:hAnsi="Times New Roman" w:cs="Times New Roman"/>
          <w:sz w:val="24"/>
        </w:rPr>
      </w:pPr>
      <w:r w:rsidRPr="008E7486">
        <w:rPr>
          <w:rFonts w:ascii="Times New Roman" w:hAnsi="Times New Roman" w:cs="Times New Roman"/>
          <w:sz w:val="24"/>
        </w:rPr>
        <w:t xml:space="preserve">Так, если монету подбросить 2 раза, в силу случайности она дважды может упасть кверху орлом.  Можем ли мы сделать в этом случае вывод, что монета всегда падает орлом кверху? Конечно же нет. Это произошло случайно. Если подбросить монету 10 раз, возможно, шансы для выпадания орла и решки будут соотноситься как 4:6. 100 раз – 48:52 и </w:t>
      </w:r>
      <w:proofErr w:type="gramStart"/>
      <w:r w:rsidRPr="008E7486">
        <w:rPr>
          <w:rFonts w:ascii="Times New Roman" w:hAnsi="Times New Roman" w:cs="Times New Roman"/>
          <w:sz w:val="24"/>
        </w:rPr>
        <w:t>т.д.</w:t>
      </w:r>
      <w:proofErr w:type="gramEnd"/>
      <w:r w:rsidRPr="008E7486">
        <w:rPr>
          <w:rFonts w:ascii="Times New Roman" w:hAnsi="Times New Roman" w:cs="Times New Roman"/>
          <w:sz w:val="24"/>
        </w:rPr>
        <w:t xml:space="preserve"> Чем больше будет количество подбрасываний монеты, тем ближе будет результат к истинному.</w:t>
      </w:r>
    </w:p>
    <w:p w14:paraId="216CB8DC" w14:textId="785393A6" w:rsidR="00DD255C" w:rsidRPr="00DD255C" w:rsidRDefault="00DD255C" w:rsidP="00DD255C">
      <w:pPr>
        <w:shd w:val="clear" w:color="auto" w:fill="E7E6E6" w:themeFill="background2"/>
        <w:spacing w:after="0" w:line="276" w:lineRule="auto"/>
        <w:rPr>
          <w:rFonts w:ascii="Times New Roman" w:hAnsi="Times New Roman" w:cs="Times New Roman"/>
          <w:sz w:val="24"/>
        </w:rPr>
      </w:pPr>
      <w:r w:rsidRPr="00DD255C">
        <w:rPr>
          <w:rFonts w:ascii="Times New Roman" w:hAnsi="Times New Roman" w:cs="Times New Roman"/>
          <w:sz w:val="24"/>
        </w:rPr>
        <w:t xml:space="preserve">Слайд </w:t>
      </w:r>
      <w:r w:rsidR="00550905">
        <w:rPr>
          <w:rFonts w:ascii="Times New Roman" w:hAnsi="Times New Roman" w:cs="Times New Roman"/>
          <w:sz w:val="24"/>
        </w:rPr>
        <w:t>5</w:t>
      </w:r>
      <w:r w:rsidRPr="00DD255C">
        <w:rPr>
          <w:rFonts w:ascii="Times New Roman" w:hAnsi="Times New Roman" w:cs="Times New Roman"/>
          <w:sz w:val="24"/>
        </w:rPr>
        <w:t>.</w:t>
      </w:r>
    </w:p>
    <w:p w14:paraId="124E84AA" w14:textId="77777777" w:rsidR="00485830" w:rsidRPr="00485830" w:rsidRDefault="00E06F64" w:rsidP="00485830">
      <w:pPr>
        <w:spacing w:after="0" w:line="276" w:lineRule="auto"/>
        <w:rPr>
          <w:rFonts w:ascii="Times New Roman" w:hAnsi="Times New Roman" w:cs="Times New Roman"/>
          <w:sz w:val="24"/>
        </w:rPr>
      </w:pPr>
      <w:r>
        <w:rPr>
          <w:rFonts w:ascii="Times New Roman" w:hAnsi="Times New Roman" w:cs="Times New Roman"/>
          <w:sz w:val="24"/>
        </w:rPr>
        <w:t xml:space="preserve"> </w:t>
      </w:r>
      <w:proofErr w:type="spellStart"/>
      <w:r w:rsidR="00485830" w:rsidRPr="00485830">
        <w:rPr>
          <w:rFonts w:ascii="Times New Roman" w:hAnsi="Times New Roman" w:cs="Times New Roman"/>
          <w:sz w:val="24"/>
        </w:rPr>
        <w:t>СисО</w:t>
      </w:r>
      <w:proofErr w:type="spellEnd"/>
      <w:r w:rsidR="00485830" w:rsidRPr="00485830">
        <w:rPr>
          <w:rFonts w:ascii="Times New Roman" w:hAnsi="Times New Roman" w:cs="Times New Roman"/>
          <w:sz w:val="24"/>
        </w:rPr>
        <w:t xml:space="preserve"> представляет более серьезную проблему. Под </w:t>
      </w:r>
      <w:proofErr w:type="spellStart"/>
      <w:r w:rsidR="00485830" w:rsidRPr="00485830">
        <w:rPr>
          <w:rFonts w:ascii="Times New Roman" w:hAnsi="Times New Roman" w:cs="Times New Roman"/>
          <w:sz w:val="24"/>
        </w:rPr>
        <w:t>СисО</w:t>
      </w:r>
      <w:proofErr w:type="spellEnd"/>
      <w:r w:rsidR="00485830" w:rsidRPr="00485830">
        <w:rPr>
          <w:rFonts w:ascii="Times New Roman" w:hAnsi="Times New Roman" w:cs="Times New Roman"/>
          <w:sz w:val="24"/>
        </w:rPr>
        <w:t xml:space="preserve"> понимают систематическое, неслучайное отклонение результатов и выводов от истины… обусловленное особенностями сбора, анализа, интерпретации, публикации или обзора данных, которое может привести к заключениям, систематически отличным от истины. Синонимом термина </w:t>
      </w:r>
      <w:proofErr w:type="spellStart"/>
      <w:r w:rsidR="00485830" w:rsidRPr="00485830">
        <w:rPr>
          <w:rFonts w:ascii="Times New Roman" w:hAnsi="Times New Roman" w:cs="Times New Roman"/>
          <w:sz w:val="24"/>
        </w:rPr>
        <w:t>СисО</w:t>
      </w:r>
      <w:proofErr w:type="spellEnd"/>
      <w:r w:rsidR="00485830" w:rsidRPr="00485830">
        <w:rPr>
          <w:rFonts w:ascii="Times New Roman" w:hAnsi="Times New Roman" w:cs="Times New Roman"/>
          <w:sz w:val="24"/>
        </w:rPr>
        <w:t xml:space="preserve"> являются предвзятость, искажение результатов, </w:t>
      </w:r>
      <w:proofErr w:type="spellStart"/>
      <w:r w:rsidR="00485830" w:rsidRPr="00485830">
        <w:rPr>
          <w:rFonts w:ascii="Times New Roman" w:hAnsi="Times New Roman" w:cs="Times New Roman"/>
          <w:sz w:val="24"/>
        </w:rPr>
        <w:t>bias</w:t>
      </w:r>
      <w:proofErr w:type="spellEnd"/>
      <w:r w:rsidR="00485830" w:rsidRPr="00485830">
        <w:rPr>
          <w:rFonts w:ascii="Times New Roman" w:hAnsi="Times New Roman" w:cs="Times New Roman"/>
          <w:sz w:val="24"/>
        </w:rPr>
        <w:t xml:space="preserve"> (</w:t>
      </w:r>
      <w:proofErr w:type="spellStart"/>
      <w:r w:rsidR="00485830" w:rsidRPr="00485830">
        <w:rPr>
          <w:rFonts w:ascii="Times New Roman" w:hAnsi="Times New Roman" w:cs="Times New Roman"/>
          <w:sz w:val="24"/>
        </w:rPr>
        <w:t>англ</w:t>
      </w:r>
      <w:proofErr w:type="spellEnd"/>
      <w:r w:rsidR="00485830" w:rsidRPr="00485830">
        <w:rPr>
          <w:rFonts w:ascii="Times New Roman" w:hAnsi="Times New Roman" w:cs="Times New Roman"/>
          <w:sz w:val="24"/>
        </w:rPr>
        <w:t>), что в переводе также означает отклонение, предвзятость, пристрастность.</w:t>
      </w:r>
    </w:p>
    <w:p w14:paraId="69443AB5" w14:textId="77777777" w:rsidR="00485830" w:rsidRPr="00485830" w:rsidRDefault="00485830" w:rsidP="00485830">
      <w:pPr>
        <w:spacing w:after="0" w:line="276" w:lineRule="auto"/>
        <w:rPr>
          <w:rFonts w:ascii="Times New Roman" w:hAnsi="Times New Roman" w:cs="Times New Roman"/>
          <w:sz w:val="24"/>
        </w:rPr>
      </w:pPr>
      <w:r w:rsidRPr="00485830">
        <w:rPr>
          <w:rFonts w:ascii="Times New Roman" w:hAnsi="Times New Roman" w:cs="Times New Roman"/>
          <w:sz w:val="24"/>
        </w:rPr>
        <w:t xml:space="preserve">Систематическая ошибка – это серьезная проблема для исследователя. Связано это с тем, что, в отличие от случайных, она не элиминируются при увеличении выборки. Систематические ошибки нельзя исправить, если данные уже собраны. Статистических (или иных) тестов, оценивающих вероятность систематической ошибки не существует. Это ошибка, отсутствие которой доказать наиболее сложно. </w:t>
      </w:r>
    </w:p>
    <w:p w14:paraId="798D207F" w14:textId="77777777" w:rsidR="00485830" w:rsidRPr="00485830" w:rsidRDefault="00485830" w:rsidP="00485830">
      <w:pPr>
        <w:spacing w:after="0" w:line="276" w:lineRule="auto"/>
        <w:rPr>
          <w:rFonts w:ascii="Times New Roman" w:hAnsi="Times New Roman" w:cs="Times New Roman"/>
          <w:sz w:val="24"/>
        </w:rPr>
      </w:pPr>
      <w:r w:rsidRPr="00485830">
        <w:rPr>
          <w:rFonts w:ascii="Times New Roman" w:hAnsi="Times New Roman" w:cs="Times New Roman"/>
          <w:sz w:val="24"/>
        </w:rPr>
        <w:t xml:space="preserve">При этом </w:t>
      </w:r>
      <w:proofErr w:type="spellStart"/>
      <w:r w:rsidRPr="00485830">
        <w:rPr>
          <w:rFonts w:ascii="Times New Roman" w:hAnsi="Times New Roman" w:cs="Times New Roman"/>
          <w:sz w:val="24"/>
        </w:rPr>
        <w:t>СисО</w:t>
      </w:r>
      <w:proofErr w:type="spellEnd"/>
      <w:r w:rsidRPr="00485830">
        <w:rPr>
          <w:rFonts w:ascii="Times New Roman" w:hAnsi="Times New Roman" w:cs="Times New Roman"/>
          <w:sz w:val="24"/>
        </w:rPr>
        <w:t xml:space="preserve"> практически сводит на нет весь труд по проведению исследования, поскольку может смещать значение меры эффекта воздействия как к нулю, так и от нуля (нулевой гипотезы). Таким образом, из-за </w:t>
      </w:r>
      <w:proofErr w:type="spellStart"/>
      <w:r w:rsidRPr="00485830">
        <w:rPr>
          <w:rFonts w:ascii="Times New Roman" w:hAnsi="Times New Roman" w:cs="Times New Roman"/>
          <w:sz w:val="24"/>
        </w:rPr>
        <w:t>СисО</w:t>
      </w:r>
      <w:proofErr w:type="spellEnd"/>
      <w:r w:rsidRPr="00485830">
        <w:rPr>
          <w:rFonts w:ascii="Times New Roman" w:hAnsi="Times New Roman" w:cs="Times New Roman"/>
          <w:sz w:val="24"/>
        </w:rPr>
        <w:t xml:space="preserve"> мы можем получить альфа-ошибку, </w:t>
      </w:r>
      <w:proofErr w:type="gramStart"/>
      <w:r w:rsidRPr="00485830">
        <w:rPr>
          <w:rFonts w:ascii="Times New Roman" w:hAnsi="Times New Roman" w:cs="Times New Roman"/>
          <w:sz w:val="24"/>
        </w:rPr>
        <w:t>т.е.</w:t>
      </w:r>
      <w:proofErr w:type="gramEnd"/>
      <w:r w:rsidRPr="00485830">
        <w:rPr>
          <w:rFonts w:ascii="Times New Roman" w:hAnsi="Times New Roman" w:cs="Times New Roman"/>
          <w:sz w:val="24"/>
        </w:rPr>
        <w:t xml:space="preserve"> говорить о наличии различий в тех ситуациях, когда таковых в действительности нет и также – бета-ошибку, т.е. мы можем не увидеть </w:t>
      </w:r>
      <w:r w:rsidRPr="00485830">
        <w:rPr>
          <w:rFonts w:ascii="Times New Roman" w:hAnsi="Times New Roman" w:cs="Times New Roman"/>
          <w:sz w:val="24"/>
        </w:rPr>
        <w:lastRenderedPageBreak/>
        <w:t xml:space="preserve">различия в тех ситуациях когда они имеют место быть. Размер ошибки может быть различным, от минимальной, до огромной. </w:t>
      </w:r>
    </w:p>
    <w:p w14:paraId="7317CEB7" w14:textId="344746CA" w:rsidR="00E06F64" w:rsidRDefault="00485830" w:rsidP="00485830">
      <w:pPr>
        <w:spacing w:after="0" w:line="276" w:lineRule="auto"/>
        <w:rPr>
          <w:rFonts w:ascii="Times New Roman" w:hAnsi="Times New Roman" w:cs="Times New Roman"/>
          <w:sz w:val="24"/>
        </w:rPr>
      </w:pPr>
      <w:r w:rsidRPr="00485830">
        <w:rPr>
          <w:rFonts w:ascii="Times New Roman" w:hAnsi="Times New Roman" w:cs="Times New Roman"/>
          <w:sz w:val="24"/>
        </w:rPr>
        <w:t xml:space="preserve">Хотелось бы отметить, что </w:t>
      </w:r>
      <w:proofErr w:type="spellStart"/>
      <w:r w:rsidRPr="00485830">
        <w:rPr>
          <w:rFonts w:ascii="Times New Roman" w:hAnsi="Times New Roman" w:cs="Times New Roman"/>
          <w:sz w:val="24"/>
        </w:rPr>
        <w:t>СисО</w:t>
      </w:r>
      <w:proofErr w:type="spellEnd"/>
      <w:r w:rsidRPr="00485830">
        <w:rPr>
          <w:rFonts w:ascii="Times New Roman" w:hAnsi="Times New Roman" w:cs="Times New Roman"/>
          <w:sz w:val="24"/>
        </w:rPr>
        <w:t xml:space="preserve"> редко является следствием истинной предвзятости, нечестности исследователя. Что способствует ее возникновению? Этому может способствовать незнание особенностей воздействия, исхода, их взаимосвязи или методов их оценки.  Надо сказать, что </w:t>
      </w:r>
      <w:proofErr w:type="gramStart"/>
      <w:r w:rsidRPr="00485830">
        <w:rPr>
          <w:rFonts w:ascii="Times New Roman" w:hAnsi="Times New Roman" w:cs="Times New Roman"/>
          <w:sz w:val="24"/>
        </w:rPr>
        <w:t>каждый  дизайн</w:t>
      </w:r>
      <w:proofErr w:type="gramEnd"/>
      <w:r w:rsidRPr="00485830">
        <w:rPr>
          <w:rFonts w:ascii="Times New Roman" w:hAnsi="Times New Roman" w:cs="Times New Roman"/>
          <w:sz w:val="24"/>
        </w:rPr>
        <w:t xml:space="preserve"> исследования ассоциируется с характерными для него СО. Полностью избежать </w:t>
      </w:r>
      <w:proofErr w:type="spellStart"/>
      <w:r w:rsidRPr="00485830">
        <w:rPr>
          <w:rFonts w:ascii="Times New Roman" w:hAnsi="Times New Roman" w:cs="Times New Roman"/>
          <w:sz w:val="24"/>
        </w:rPr>
        <w:t>СисО</w:t>
      </w:r>
      <w:proofErr w:type="spellEnd"/>
      <w:r w:rsidRPr="00485830">
        <w:rPr>
          <w:rFonts w:ascii="Times New Roman" w:hAnsi="Times New Roman" w:cs="Times New Roman"/>
          <w:sz w:val="24"/>
        </w:rPr>
        <w:t xml:space="preserve"> в исследовании </w:t>
      </w:r>
      <w:proofErr w:type="gramStart"/>
      <w:r w:rsidRPr="00485830">
        <w:rPr>
          <w:rFonts w:ascii="Times New Roman" w:hAnsi="Times New Roman" w:cs="Times New Roman"/>
          <w:sz w:val="24"/>
        </w:rPr>
        <w:t>сложно, хотя бы потому, что</w:t>
      </w:r>
      <w:proofErr w:type="gramEnd"/>
      <w:r w:rsidRPr="00485830">
        <w:rPr>
          <w:rFonts w:ascii="Times New Roman" w:hAnsi="Times New Roman" w:cs="Times New Roman"/>
          <w:sz w:val="24"/>
        </w:rPr>
        <w:t xml:space="preserve"> существует много объективных факторов, способных повлиять на результаты исследования, и не все эти факторы известны данному исследователю и даже современной науке. Задача исследователя сводится к минимизации риска СО.</w:t>
      </w:r>
    </w:p>
    <w:p w14:paraId="27B7E842" w14:textId="7050E318" w:rsidR="00DD255C" w:rsidRPr="00DD255C" w:rsidRDefault="00DD255C" w:rsidP="00DD255C">
      <w:pPr>
        <w:shd w:val="clear" w:color="auto" w:fill="E7E6E6" w:themeFill="background2"/>
        <w:spacing w:after="0" w:line="276" w:lineRule="auto"/>
        <w:rPr>
          <w:rFonts w:ascii="Times New Roman" w:hAnsi="Times New Roman" w:cs="Times New Roman"/>
          <w:sz w:val="24"/>
        </w:rPr>
      </w:pPr>
      <w:r w:rsidRPr="00DD255C">
        <w:rPr>
          <w:rFonts w:ascii="Times New Roman" w:hAnsi="Times New Roman" w:cs="Times New Roman"/>
          <w:sz w:val="24"/>
        </w:rPr>
        <w:t xml:space="preserve">Слайд </w:t>
      </w:r>
      <w:r w:rsidR="00550905">
        <w:rPr>
          <w:rFonts w:ascii="Times New Roman" w:hAnsi="Times New Roman" w:cs="Times New Roman"/>
          <w:sz w:val="24"/>
        </w:rPr>
        <w:t>6</w:t>
      </w:r>
      <w:r w:rsidRPr="00DD255C">
        <w:rPr>
          <w:rFonts w:ascii="Times New Roman" w:hAnsi="Times New Roman" w:cs="Times New Roman"/>
          <w:sz w:val="24"/>
        </w:rPr>
        <w:t>.</w:t>
      </w:r>
    </w:p>
    <w:p w14:paraId="5AED5CD9" w14:textId="77777777" w:rsidR="00485830" w:rsidRPr="00485830" w:rsidRDefault="00485830" w:rsidP="00485830">
      <w:pPr>
        <w:spacing w:after="0" w:line="276" w:lineRule="auto"/>
        <w:rPr>
          <w:rFonts w:ascii="Times New Roman" w:hAnsi="Times New Roman" w:cs="Times New Roman"/>
          <w:sz w:val="24"/>
        </w:rPr>
      </w:pPr>
      <w:r w:rsidRPr="00485830">
        <w:rPr>
          <w:rFonts w:ascii="Times New Roman" w:hAnsi="Times New Roman" w:cs="Times New Roman"/>
          <w:sz w:val="24"/>
        </w:rPr>
        <w:t xml:space="preserve">Систематические ошибки возможны на любом этапе исследования. Наиболее ответственным этапом является этап планирования. Но на последующих этапах – сбора, анализа, интерпретации данных и даже этапе публикации возможно появление систематических ошибок. Применительно к этапу </w:t>
      </w:r>
      <w:proofErr w:type="spellStart"/>
      <w:proofErr w:type="gramStart"/>
      <w:r w:rsidRPr="00485830">
        <w:rPr>
          <w:rFonts w:ascii="Times New Roman" w:hAnsi="Times New Roman" w:cs="Times New Roman"/>
          <w:sz w:val="24"/>
        </w:rPr>
        <w:t>публикации,проблемой</w:t>
      </w:r>
      <w:proofErr w:type="spellEnd"/>
      <w:proofErr w:type="gramEnd"/>
      <w:r w:rsidRPr="00485830">
        <w:rPr>
          <w:rFonts w:ascii="Times New Roman" w:hAnsi="Times New Roman" w:cs="Times New Roman"/>
          <w:sz w:val="24"/>
        </w:rPr>
        <w:t xml:space="preserve"> является то, что журналы охотнее публикуют результаты исследований, выявляющих наличие какой-либо связи, чем ее отсутствие. Это приводит к </w:t>
      </w:r>
      <w:proofErr w:type="gramStart"/>
      <w:r w:rsidRPr="00485830">
        <w:rPr>
          <w:rFonts w:ascii="Times New Roman" w:hAnsi="Times New Roman" w:cs="Times New Roman"/>
          <w:sz w:val="24"/>
        </w:rPr>
        <w:t>т.н.</w:t>
      </w:r>
      <w:proofErr w:type="gramEnd"/>
      <w:r w:rsidRPr="00485830">
        <w:rPr>
          <w:rFonts w:ascii="Times New Roman" w:hAnsi="Times New Roman" w:cs="Times New Roman"/>
          <w:sz w:val="24"/>
        </w:rPr>
        <w:t xml:space="preserve"> публикационному смещению. В силу этого при использовании для метаанализа только опубликованных статей неизбежно возникнет эффект смещения суммарных результатов. В метаанализ не будут включены результаты, которые не были опубликованы, а они могут противоречить опубликованным.</w:t>
      </w:r>
    </w:p>
    <w:p w14:paraId="1BD8C2FF" w14:textId="5F0FD6BC" w:rsidR="00E06F64" w:rsidRDefault="00485830" w:rsidP="00485830">
      <w:pPr>
        <w:spacing w:after="0" w:line="276" w:lineRule="auto"/>
        <w:rPr>
          <w:rFonts w:ascii="Times New Roman" w:hAnsi="Times New Roman" w:cs="Times New Roman"/>
          <w:sz w:val="24"/>
        </w:rPr>
      </w:pPr>
      <w:r w:rsidRPr="00485830">
        <w:rPr>
          <w:rFonts w:ascii="Times New Roman" w:hAnsi="Times New Roman" w:cs="Times New Roman"/>
          <w:sz w:val="24"/>
        </w:rPr>
        <w:t>Риск систематических ошибок можно минимизировать, если тщательно планировать исследование, аккуратно его проводить, правильно анализировать и интерпретировать данные.</w:t>
      </w:r>
    </w:p>
    <w:p w14:paraId="333DC84C" w14:textId="2779A998" w:rsidR="00DD255C" w:rsidRPr="00DD255C" w:rsidRDefault="00DD255C" w:rsidP="00DD255C">
      <w:pPr>
        <w:shd w:val="clear" w:color="auto" w:fill="E7E6E6" w:themeFill="background2"/>
        <w:spacing w:after="0" w:line="276" w:lineRule="auto"/>
        <w:rPr>
          <w:rFonts w:ascii="Times New Roman" w:hAnsi="Times New Roman" w:cs="Times New Roman"/>
          <w:sz w:val="24"/>
        </w:rPr>
      </w:pPr>
      <w:r w:rsidRPr="00DD255C">
        <w:rPr>
          <w:rFonts w:ascii="Times New Roman" w:hAnsi="Times New Roman" w:cs="Times New Roman"/>
          <w:sz w:val="24"/>
        </w:rPr>
        <w:t xml:space="preserve">Слайд </w:t>
      </w:r>
      <w:r w:rsidR="00550905">
        <w:rPr>
          <w:rFonts w:ascii="Times New Roman" w:hAnsi="Times New Roman" w:cs="Times New Roman"/>
          <w:sz w:val="24"/>
        </w:rPr>
        <w:t>7</w:t>
      </w:r>
      <w:r w:rsidRPr="00DD255C">
        <w:rPr>
          <w:rFonts w:ascii="Times New Roman" w:hAnsi="Times New Roman" w:cs="Times New Roman"/>
          <w:sz w:val="24"/>
        </w:rPr>
        <w:t>.</w:t>
      </w:r>
    </w:p>
    <w:p w14:paraId="6FA07EC8" w14:textId="77777777" w:rsidR="000A29E3" w:rsidRPr="000A29E3" w:rsidRDefault="000A29E3" w:rsidP="000A29E3">
      <w:pPr>
        <w:spacing w:after="0" w:line="276" w:lineRule="auto"/>
        <w:rPr>
          <w:rFonts w:ascii="Times New Roman" w:hAnsi="Times New Roman" w:cs="Times New Roman"/>
          <w:sz w:val="24"/>
        </w:rPr>
      </w:pPr>
      <w:r w:rsidRPr="000A29E3">
        <w:rPr>
          <w:rFonts w:ascii="Times New Roman" w:hAnsi="Times New Roman" w:cs="Times New Roman"/>
          <w:sz w:val="24"/>
        </w:rPr>
        <w:t xml:space="preserve">Существует большое количество видов СО, которые характерны для разных видов исследований. </w:t>
      </w:r>
    </w:p>
    <w:p w14:paraId="7B2CB6FD" w14:textId="77777777" w:rsidR="000A29E3" w:rsidRPr="000A29E3" w:rsidRDefault="000A29E3" w:rsidP="000A29E3">
      <w:pPr>
        <w:spacing w:after="0" w:line="276" w:lineRule="auto"/>
        <w:rPr>
          <w:rFonts w:ascii="Times New Roman" w:hAnsi="Times New Roman" w:cs="Times New Roman"/>
          <w:sz w:val="24"/>
        </w:rPr>
      </w:pPr>
      <w:r w:rsidRPr="000A29E3">
        <w:rPr>
          <w:rFonts w:ascii="Times New Roman" w:hAnsi="Times New Roman" w:cs="Times New Roman"/>
          <w:sz w:val="24"/>
        </w:rPr>
        <w:t>Систематические ошибки условно можно разделить на две большие группы:</w:t>
      </w:r>
    </w:p>
    <w:p w14:paraId="7D74FD52" w14:textId="77777777" w:rsidR="000A29E3" w:rsidRPr="000A29E3" w:rsidRDefault="000A29E3" w:rsidP="000A29E3">
      <w:pPr>
        <w:spacing w:after="0" w:line="276" w:lineRule="auto"/>
        <w:rPr>
          <w:rFonts w:ascii="Times New Roman" w:hAnsi="Times New Roman" w:cs="Times New Roman"/>
          <w:sz w:val="24"/>
        </w:rPr>
      </w:pPr>
      <w:r w:rsidRPr="000A29E3">
        <w:rPr>
          <w:rFonts w:ascii="Times New Roman" w:hAnsi="Times New Roman" w:cs="Times New Roman"/>
          <w:sz w:val="24"/>
        </w:rPr>
        <w:t>Предвзятость отбора</w:t>
      </w:r>
    </w:p>
    <w:p w14:paraId="0C2724E9" w14:textId="77777777" w:rsidR="000A29E3" w:rsidRPr="000A29E3" w:rsidRDefault="000A29E3" w:rsidP="000A29E3">
      <w:pPr>
        <w:spacing w:after="0" w:line="276" w:lineRule="auto"/>
        <w:rPr>
          <w:rFonts w:ascii="Times New Roman" w:hAnsi="Times New Roman" w:cs="Times New Roman"/>
          <w:sz w:val="24"/>
        </w:rPr>
      </w:pPr>
      <w:r w:rsidRPr="000A29E3">
        <w:rPr>
          <w:rFonts w:ascii="Times New Roman" w:hAnsi="Times New Roman" w:cs="Times New Roman"/>
          <w:sz w:val="24"/>
        </w:rPr>
        <w:t xml:space="preserve">Предвзятость информации (предвзятость измерения). </w:t>
      </w:r>
    </w:p>
    <w:p w14:paraId="571038BA" w14:textId="77777777" w:rsidR="000A29E3" w:rsidRPr="000A29E3" w:rsidRDefault="000A29E3" w:rsidP="000A29E3">
      <w:pPr>
        <w:spacing w:after="0" w:line="276" w:lineRule="auto"/>
        <w:rPr>
          <w:rFonts w:ascii="Times New Roman" w:hAnsi="Times New Roman" w:cs="Times New Roman"/>
          <w:sz w:val="24"/>
        </w:rPr>
      </w:pPr>
      <w:r w:rsidRPr="000A29E3">
        <w:rPr>
          <w:rFonts w:ascii="Times New Roman" w:hAnsi="Times New Roman" w:cs="Times New Roman"/>
          <w:sz w:val="24"/>
        </w:rPr>
        <w:t xml:space="preserve">Единой и устойчивой классификации систематических ошибок не существует (даже в англоязычной литературе). Ряд исследователей относит к видам систематической ошибки также эффект </w:t>
      </w:r>
      <w:proofErr w:type="spellStart"/>
      <w:r w:rsidRPr="000A29E3">
        <w:rPr>
          <w:rFonts w:ascii="Times New Roman" w:hAnsi="Times New Roman" w:cs="Times New Roman"/>
          <w:sz w:val="24"/>
        </w:rPr>
        <w:t>конфаундинга</w:t>
      </w:r>
      <w:proofErr w:type="spellEnd"/>
      <w:r w:rsidRPr="000A29E3">
        <w:rPr>
          <w:rFonts w:ascii="Times New Roman" w:hAnsi="Times New Roman" w:cs="Times New Roman"/>
          <w:sz w:val="24"/>
        </w:rPr>
        <w:t xml:space="preserve">. О феномене </w:t>
      </w:r>
      <w:proofErr w:type="spellStart"/>
      <w:r w:rsidRPr="000A29E3">
        <w:rPr>
          <w:rFonts w:ascii="Times New Roman" w:hAnsi="Times New Roman" w:cs="Times New Roman"/>
          <w:sz w:val="24"/>
        </w:rPr>
        <w:t>конфаундинга</w:t>
      </w:r>
      <w:proofErr w:type="spellEnd"/>
      <w:r w:rsidRPr="000A29E3">
        <w:rPr>
          <w:rFonts w:ascii="Times New Roman" w:hAnsi="Times New Roman" w:cs="Times New Roman"/>
          <w:sz w:val="24"/>
        </w:rPr>
        <w:t xml:space="preserve"> мы сегодня говорить не будем. Этому будет посвящена отдельная лекция.</w:t>
      </w:r>
    </w:p>
    <w:p w14:paraId="3002B186" w14:textId="2587FDC6" w:rsidR="00DD255C" w:rsidRPr="00DD255C" w:rsidRDefault="00DD255C" w:rsidP="00DD255C">
      <w:pPr>
        <w:shd w:val="clear" w:color="auto" w:fill="E7E6E6" w:themeFill="background2"/>
        <w:spacing w:after="0" w:line="276" w:lineRule="auto"/>
        <w:rPr>
          <w:rFonts w:ascii="Times New Roman" w:hAnsi="Times New Roman" w:cs="Times New Roman"/>
          <w:sz w:val="24"/>
        </w:rPr>
      </w:pPr>
      <w:r w:rsidRPr="00DD255C">
        <w:rPr>
          <w:rFonts w:ascii="Times New Roman" w:hAnsi="Times New Roman" w:cs="Times New Roman"/>
          <w:sz w:val="24"/>
        </w:rPr>
        <w:t xml:space="preserve">Слайд </w:t>
      </w:r>
      <w:r w:rsidR="00550905">
        <w:rPr>
          <w:rFonts w:ascii="Times New Roman" w:hAnsi="Times New Roman" w:cs="Times New Roman"/>
          <w:sz w:val="24"/>
        </w:rPr>
        <w:t>8</w:t>
      </w:r>
      <w:r w:rsidRPr="00DD255C">
        <w:rPr>
          <w:rFonts w:ascii="Times New Roman" w:hAnsi="Times New Roman" w:cs="Times New Roman"/>
          <w:sz w:val="24"/>
        </w:rPr>
        <w:t>.</w:t>
      </w:r>
    </w:p>
    <w:p w14:paraId="3FA471D0" w14:textId="77777777" w:rsidR="00A66BCE" w:rsidRPr="00A66BCE" w:rsidRDefault="00A66BCE" w:rsidP="00A66BCE">
      <w:pPr>
        <w:spacing w:after="0" w:line="276" w:lineRule="auto"/>
        <w:rPr>
          <w:rFonts w:ascii="Times New Roman" w:hAnsi="Times New Roman" w:cs="Times New Roman"/>
          <w:sz w:val="24"/>
        </w:rPr>
      </w:pPr>
      <w:proofErr w:type="gramStart"/>
      <w:r w:rsidRPr="00A66BCE">
        <w:rPr>
          <w:rFonts w:ascii="Times New Roman" w:hAnsi="Times New Roman" w:cs="Times New Roman"/>
          <w:sz w:val="24"/>
        </w:rPr>
        <w:t>В качестве примера,</w:t>
      </w:r>
      <w:proofErr w:type="gramEnd"/>
      <w:r w:rsidRPr="00A66BCE">
        <w:rPr>
          <w:rFonts w:ascii="Times New Roman" w:hAnsi="Times New Roman" w:cs="Times New Roman"/>
          <w:sz w:val="24"/>
        </w:rPr>
        <w:t xml:space="preserve"> сегодня обсудим два наиболее частых варианта </w:t>
      </w:r>
      <w:proofErr w:type="spellStart"/>
      <w:r w:rsidRPr="00A66BCE">
        <w:rPr>
          <w:rFonts w:ascii="Times New Roman" w:hAnsi="Times New Roman" w:cs="Times New Roman"/>
          <w:sz w:val="24"/>
        </w:rPr>
        <w:t>СисО</w:t>
      </w:r>
      <w:proofErr w:type="spellEnd"/>
      <w:r w:rsidRPr="00A66BCE">
        <w:rPr>
          <w:rFonts w:ascii="Times New Roman" w:hAnsi="Times New Roman" w:cs="Times New Roman"/>
          <w:sz w:val="24"/>
        </w:rPr>
        <w:t xml:space="preserve">. Первая из них - предвзятость отбора или систематическая ошибка отбора – это ошибка, возникающая при наличии неслучайных отличий между вошедшими в исследование и не вошедшими в него, а также между исследуемой и контрольной группой. В итоге результат, полученный среди участников исследования будет </w:t>
      </w:r>
      <w:proofErr w:type="gramStart"/>
      <w:r w:rsidRPr="00A66BCE">
        <w:rPr>
          <w:rFonts w:ascii="Times New Roman" w:hAnsi="Times New Roman" w:cs="Times New Roman"/>
          <w:sz w:val="24"/>
        </w:rPr>
        <w:t>отличается</w:t>
      </w:r>
      <w:proofErr w:type="gramEnd"/>
      <w:r w:rsidRPr="00A66BCE">
        <w:rPr>
          <w:rFonts w:ascii="Times New Roman" w:hAnsi="Times New Roman" w:cs="Times New Roman"/>
          <w:sz w:val="24"/>
        </w:rPr>
        <w:t xml:space="preserve"> от гипотетического результата, который был бы получен, если бы в него вошли все люди, соответствующие критериям отбора и распределение по группам было бы случайным.</w:t>
      </w:r>
    </w:p>
    <w:p w14:paraId="3B5C10E8" w14:textId="22AF0C1C" w:rsidR="00E06F64" w:rsidRDefault="00A66BCE" w:rsidP="00A66BCE">
      <w:pPr>
        <w:spacing w:after="0" w:line="276" w:lineRule="auto"/>
        <w:rPr>
          <w:rFonts w:ascii="Times New Roman" w:hAnsi="Times New Roman" w:cs="Times New Roman"/>
          <w:sz w:val="24"/>
        </w:rPr>
      </w:pPr>
      <w:r w:rsidRPr="00A66BCE">
        <w:rPr>
          <w:rFonts w:ascii="Times New Roman" w:hAnsi="Times New Roman" w:cs="Times New Roman"/>
          <w:sz w:val="24"/>
        </w:rPr>
        <w:t xml:space="preserve">Особенности механизма систематической ошибки отбора зависят от вида исследования. Однако независимо от дизайна исследования, группы должны быть идентичны, за исключением изучаемого параметра. Например, нельзя сравнивать эффект лекарства у амбулаторных пациентов с таковым у госпитализированных. Ошибка отбора будет иметь место в том случае, если при оценке прогноза заболевания будут анализироваться лишь истории пациентов, посещающих врача, </w:t>
      </w:r>
      <w:proofErr w:type="gramStart"/>
      <w:r w:rsidRPr="00A66BCE">
        <w:rPr>
          <w:rFonts w:ascii="Times New Roman" w:hAnsi="Times New Roman" w:cs="Times New Roman"/>
          <w:sz w:val="24"/>
        </w:rPr>
        <w:t>т.е.</w:t>
      </w:r>
      <w:proofErr w:type="gramEnd"/>
      <w:r w:rsidRPr="00A66BCE">
        <w:rPr>
          <w:rFonts w:ascii="Times New Roman" w:hAnsi="Times New Roman" w:cs="Times New Roman"/>
          <w:sz w:val="24"/>
        </w:rPr>
        <w:t xml:space="preserve"> приверженных пациентов и игнорироваться </w:t>
      </w:r>
      <w:proofErr w:type="spellStart"/>
      <w:r w:rsidRPr="00A66BCE">
        <w:rPr>
          <w:rFonts w:ascii="Times New Roman" w:hAnsi="Times New Roman" w:cs="Times New Roman"/>
          <w:sz w:val="24"/>
        </w:rPr>
        <w:t>неприверженные</w:t>
      </w:r>
      <w:proofErr w:type="spellEnd"/>
      <w:r w:rsidRPr="00A66BCE">
        <w:rPr>
          <w:rFonts w:ascii="Times New Roman" w:hAnsi="Times New Roman" w:cs="Times New Roman"/>
          <w:sz w:val="24"/>
        </w:rPr>
        <w:t xml:space="preserve"> и т.д.  Например, при организации РКИ с целью оценки эффекта лекарственного вещества, мы должны взять две абсолютно идентичные по возрасту, полу, тяжести заболевания, опыту лечения группы, что достигается использованием инструментов рандомизации. Одна группа будет получать лекарство, другая плацебо. И это должно быть единственное различие между группами.</w:t>
      </w:r>
    </w:p>
    <w:p w14:paraId="2CA92F90" w14:textId="502723C1" w:rsidR="00DD255C" w:rsidRPr="00DD255C" w:rsidRDefault="00DD255C" w:rsidP="00DD255C">
      <w:pPr>
        <w:shd w:val="clear" w:color="auto" w:fill="E7E6E6" w:themeFill="background2"/>
        <w:spacing w:after="0" w:line="276" w:lineRule="auto"/>
        <w:rPr>
          <w:rFonts w:ascii="Times New Roman" w:hAnsi="Times New Roman" w:cs="Times New Roman"/>
          <w:sz w:val="24"/>
        </w:rPr>
      </w:pPr>
      <w:r w:rsidRPr="00DD255C">
        <w:rPr>
          <w:rFonts w:ascii="Times New Roman" w:hAnsi="Times New Roman" w:cs="Times New Roman"/>
          <w:sz w:val="24"/>
        </w:rPr>
        <w:t xml:space="preserve">Слайд </w:t>
      </w:r>
      <w:r w:rsidR="00550905">
        <w:rPr>
          <w:rFonts w:ascii="Times New Roman" w:hAnsi="Times New Roman" w:cs="Times New Roman"/>
          <w:sz w:val="24"/>
        </w:rPr>
        <w:t>9</w:t>
      </w:r>
      <w:r w:rsidRPr="00DD255C">
        <w:rPr>
          <w:rFonts w:ascii="Times New Roman" w:hAnsi="Times New Roman" w:cs="Times New Roman"/>
          <w:sz w:val="24"/>
        </w:rPr>
        <w:t>.</w:t>
      </w:r>
    </w:p>
    <w:p w14:paraId="0CA8D271" w14:textId="05F91665" w:rsidR="00E06F64" w:rsidRDefault="00D852F5" w:rsidP="00DD255C">
      <w:pPr>
        <w:spacing w:after="0" w:line="276" w:lineRule="auto"/>
        <w:rPr>
          <w:rFonts w:ascii="Times New Roman" w:hAnsi="Times New Roman" w:cs="Times New Roman"/>
          <w:sz w:val="24"/>
        </w:rPr>
      </w:pPr>
      <w:r w:rsidRPr="00D852F5">
        <w:rPr>
          <w:rFonts w:ascii="Times New Roman" w:hAnsi="Times New Roman" w:cs="Times New Roman"/>
          <w:sz w:val="24"/>
        </w:rPr>
        <w:lastRenderedPageBreak/>
        <w:t>Пример ошибки отбора</w:t>
      </w:r>
      <w:proofErr w:type="gramStart"/>
      <w:r w:rsidRPr="00D852F5">
        <w:rPr>
          <w:rFonts w:ascii="Times New Roman" w:hAnsi="Times New Roman" w:cs="Times New Roman"/>
          <w:sz w:val="24"/>
        </w:rPr>
        <w:t>: На</w:t>
      </w:r>
      <w:proofErr w:type="gramEnd"/>
      <w:r w:rsidRPr="00D852F5">
        <w:rPr>
          <w:rFonts w:ascii="Times New Roman" w:hAnsi="Times New Roman" w:cs="Times New Roman"/>
          <w:sz w:val="24"/>
        </w:rPr>
        <w:t xml:space="preserve"> этапе отбора в исследование, пациентам с исходно более тяжелыми проявлениями болезни врач, следуя порыву помочь больному, будет стараться назначить препарат А (новое, очень популярное средство), а не Б (старое средство), тогда как препарат Б будет назначаться больным с более легкими формами заболевания. </w:t>
      </w:r>
      <w:proofErr w:type="gramStart"/>
      <w:r w:rsidRPr="00D852F5">
        <w:rPr>
          <w:rFonts w:ascii="Times New Roman" w:hAnsi="Times New Roman" w:cs="Times New Roman"/>
          <w:sz w:val="24"/>
        </w:rPr>
        <w:t>Вследствие этого,</w:t>
      </w:r>
      <w:proofErr w:type="gramEnd"/>
      <w:r w:rsidRPr="00D852F5">
        <w:rPr>
          <w:rFonts w:ascii="Times New Roman" w:hAnsi="Times New Roman" w:cs="Times New Roman"/>
          <w:sz w:val="24"/>
        </w:rPr>
        <w:t xml:space="preserve"> исходные группы будут отличаться по распределению тяжести заболевания, и результаты не будут валидными, не будут соответствовать истине.</w:t>
      </w:r>
    </w:p>
    <w:p w14:paraId="6E6D88C9" w14:textId="1B8CA111" w:rsidR="00DD255C" w:rsidRPr="00DD255C" w:rsidRDefault="00DD255C" w:rsidP="00DD255C">
      <w:pPr>
        <w:shd w:val="clear" w:color="auto" w:fill="E7E6E6" w:themeFill="background2"/>
        <w:spacing w:after="0" w:line="276" w:lineRule="auto"/>
        <w:rPr>
          <w:rFonts w:ascii="Times New Roman" w:hAnsi="Times New Roman" w:cs="Times New Roman"/>
          <w:sz w:val="24"/>
        </w:rPr>
      </w:pPr>
      <w:r w:rsidRPr="00DD255C">
        <w:rPr>
          <w:rFonts w:ascii="Times New Roman" w:hAnsi="Times New Roman" w:cs="Times New Roman"/>
          <w:sz w:val="24"/>
        </w:rPr>
        <w:t>Слайд 1</w:t>
      </w:r>
      <w:r w:rsidR="00550905">
        <w:rPr>
          <w:rFonts w:ascii="Times New Roman" w:hAnsi="Times New Roman" w:cs="Times New Roman"/>
          <w:sz w:val="24"/>
        </w:rPr>
        <w:t>0</w:t>
      </w:r>
      <w:r w:rsidRPr="00DD255C">
        <w:rPr>
          <w:rFonts w:ascii="Times New Roman" w:hAnsi="Times New Roman" w:cs="Times New Roman"/>
          <w:sz w:val="24"/>
        </w:rPr>
        <w:t>.</w:t>
      </w:r>
    </w:p>
    <w:p w14:paraId="5453AB50" w14:textId="77777777" w:rsidR="00D852F5" w:rsidRPr="00D852F5" w:rsidRDefault="00D852F5" w:rsidP="00D852F5">
      <w:pPr>
        <w:spacing w:after="0" w:line="276" w:lineRule="auto"/>
        <w:rPr>
          <w:rFonts w:ascii="Times New Roman" w:hAnsi="Times New Roman" w:cs="Times New Roman"/>
          <w:sz w:val="24"/>
        </w:rPr>
      </w:pPr>
      <w:r w:rsidRPr="00D852F5">
        <w:rPr>
          <w:rFonts w:ascii="Times New Roman" w:hAnsi="Times New Roman" w:cs="Times New Roman"/>
          <w:sz w:val="24"/>
        </w:rPr>
        <w:t xml:space="preserve">Еще один пример. В </w:t>
      </w:r>
      <w:proofErr w:type="spellStart"/>
      <w:r w:rsidRPr="00D852F5">
        <w:rPr>
          <w:rFonts w:ascii="Times New Roman" w:hAnsi="Times New Roman" w:cs="Times New Roman"/>
          <w:sz w:val="24"/>
        </w:rPr>
        <w:t>когортных</w:t>
      </w:r>
      <w:proofErr w:type="spellEnd"/>
      <w:r w:rsidRPr="00D852F5">
        <w:rPr>
          <w:rFonts w:ascii="Times New Roman" w:hAnsi="Times New Roman" w:cs="Times New Roman"/>
          <w:sz w:val="24"/>
        </w:rPr>
        <w:t xml:space="preserve"> исследованиях по изучению рисков и пользы от употребления алкоголя, была выявлена «J-образная» связь между употреблением алкоголя и смертностью. Лучший исход (по показателям преждевременной смерти) отмечался в группе умеренно пьющих людей. Трезвенники со значительно большей вероятностью погибали в более молодом возрасте, чем обычный человек, потреблявший умеренное количество алкоголя.  </w:t>
      </w:r>
    </w:p>
    <w:p w14:paraId="28DFF096" w14:textId="77777777" w:rsidR="00D852F5" w:rsidRPr="00D852F5" w:rsidRDefault="00D852F5" w:rsidP="00D852F5">
      <w:pPr>
        <w:spacing w:after="0" w:line="276" w:lineRule="auto"/>
        <w:rPr>
          <w:rFonts w:ascii="Times New Roman" w:hAnsi="Times New Roman" w:cs="Times New Roman"/>
          <w:sz w:val="24"/>
        </w:rPr>
      </w:pPr>
    </w:p>
    <w:p w14:paraId="321D70C7" w14:textId="77777777" w:rsidR="00D852F5" w:rsidRPr="00D852F5" w:rsidRDefault="00D852F5" w:rsidP="00D852F5">
      <w:pPr>
        <w:spacing w:after="0" w:line="276" w:lineRule="auto"/>
        <w:rPr>
          <w:rFonts w:ascii="Times New Roman" w:hAnsi="Times New Roman" w:cs="Times New Roman"/>
          <w:sz w:val="24"/>
        </w:rPr>
      </w:pPr>
      <w:r w:rsidRPr="00D852F5">
        <w:rPr>
          <w:rFonts w:ascii="Times New Roman" w:hAnsi="Times New Roman" w:cs="Times New Roman"/>
          <w:sz w:val="24"/>
        </w:rPr>
        <w:t>Почему был получен такой результат? Можем ли мы сделать вывод, что употребление алкоголя не влияет на продолжительности жизни? Конечно, нет.</w:t>
      </w:r>
    </w:p>
    <w:p w14:paraId="2E7C444E" w14:textId="77777777" w:rsidR="00D852F5" w:rsidRPr="00D852F5" w:rsidRDefault="00D852F5" w:rsidP="00D852F5">
      <w:pPr>
        <w:spacing w:after="0" w:line="276" w:lineRule="auto"/>
        <w:rPr>
          <w:rFonts w:ascii="Times New Roman" w:hAnsi="Times New Roman" w:cs="Times New Roman"/>
          <w:sz w:val="24"/>
        </w:rPr>
      </w:pPr>
      <w:r w:rsidRPr="00D852F5">
        <w:rPr>
          <w:rFonts w:ascii="Times New Roman" w:hAnsi="Times New Roman" w:cs="Times New Roman"/>
          <w:sz w:val="24"/>
        </w:rPr>
        <w:t xml:space="preserve">При подробном анализе группы </w:t>
      </w:r>
      <w:proofErr w:type="gramStart"/>
      <w:r w:rsidRPr="00D852F5">
        <w:rPr>
          <w:rFonts w:ascii="Times New Roman" w:hAnsi="Times New Roman" w:cs="Times New Roman"/>
          <w:sz w:val="24"/>
        </w:rPr>
        <w:t>т.н.</w:t>
      </w:r>
      <w:proofErr w:type="gramEnd"/>
      <w:r w:rsidRPr="00D852F5">
        <w:rPr>
          <w:rFonts w:ascii="Times New Roman" w:hAnsi="Times New Roman" w:cs="Times New Roman"/>
          <w:sz w:val="24"/>
        </w:rPr>
        <w:t xml:space="preserve"> трезвенников оказалось, что</w:t>
      </w:r>
    </w:p>
    <w:p w14:paraId="70553F25" w14:textId="77777777" w:rsidR="00D852F5" w:rsidRPr="00D852F5" w:rsidRDefault="00D852F5" w:rsidP="00D852F5">
      <w:pPr>
        <w:spacing w:after="0" w:line="276" w:lineRule="auto"/>
        <w:rPr>
          <w:rFonts w:ascii="Times New Roman" w:hAnsi="Times New Roman" w:cs="Times New Roman"/>
          <w:sz w:val="24"/>
        </w:rPr>
      </w:pPr>
      <w:r w:rsidRPr="00D852F5">
        <w:rPr>
          <w:rFonts w:ascii="Times New Roman" w:hAnsi="Times New Roman" w:cs="Times New Roman"/>
          <w:sz w:val="24"/>
        </w:rPr>
        <w:t xml:space="preserve">Популяция трезвенников включала не только людей, ведущих здоровый образ жизни, но и людей, вынужденных бросить пить по состоянию здоровья, т.е. тех, кто не может больше пить, тех, кто помимо отказа от алкоголя изменил диету и образ жизни в целом, включает определенные религиозные или этнические группы,  а также  тех, кто пьет «как рыба», но предпочитает об этом не распространяться. </w:t>
      </w:r>
      <w:proofErr w:type="gramStart"/>
      <w:r w:rsidRPr="00D852F5">
        <w:rPr>
          <w:rFonts w:ascii="Times New Roman" w:hAnsi="Times New Roman" w:cs="Times New Roman"/>
          <w:sz w:val="24"/>
        </w:rPr>
        <w:t>Т.е.</w:t>
      </w:r>
      <w:proofErr w:type="gramEnd"/>
      <w:r w:rsidRPr="00D852F5">
        <w:rPr>
          <w:rFonts w:ascii="Times New Roman" w:hAnsi="Times New Roman" w:cs="Times New Roman"/>
          <w:sz w:val="24"/>
        </w:rPr>
        <w:t xml:space="preserve"> В этом случае нечетко были продуманы и обозначены критерии отбора исследуемых в группы, что привело к возникновению систематической ошибки отбора и получению неверного вывода.</w:t>
      </w:r>
    </w:p>
    <w:p w14:paraId="2499C298" w14:textId="498FDEF7" w:rsidR="00DD255C" w:rsidRPr="00DD255C" w:rsidRDefault="00DD255C" w:rsidP="00DD255C">
      <w:pPr>
        <w:shd w:val="clear" w:color="auto" w:fill="E7E6E6" w:themeFill="background2"/>
        <w:spacing w:after="0" w:line="276" w:lineRule="auto"/>
        <w:rPr>
          <w:rFonts w:ascii="Times New Roman" w:hAnsi="Times New Roman" w:cs="Times New Roman"/>
          <w:sz w:val="24"/>
        </w:rPr>
      </w:pPr>
      <w:r w:rsidRPr="00DD255C">
        <w:rPr>
          <w:rFonts w:ascii="Times New Roman" w:hAnsi="Times New Roman" w:cs="Times New Roman"/>
          <w:sz w:val="24"/>
        </w:rPr>
        <w:t>Слайд 1</w:t>
      </w:r>
      <w:r w:rsidR="00550905">
        <w:rPr>
          <w:rFonts w:ascii="Times New Roman" w:hAnsi="Times New Roman" w:cs="Times New Roman"/>
          <w:sz w:val="24"/>
        </w:rPr>
        <w:t>1</w:t>
      </w:r>
      <w:r w:rsidRPr="00DD255C">
        <w:rPr>
          <w:rFonts w:ascii="Times New Roman" w:hAnsi="Times New Roman" w:cs="Times New Roman"/>
          <w:sz w:val="24"/>
        </w:rPr>
        <w:t>.</w:t>
      </w:r>
    </w:p>
    <w:p w14:paraId="22C94D20" w14:textId="77777777" w:rsidR="00B743B6" w:rsidRPr="00B743B6" w:rsidRDefault="00B743B6" w:rsidP="00B743B6">
      <w:pPr>
        <w:spacing w:after="0" w:line="276" w:lineRule="auto"/>
        <w:rPr>
          <w:rFonts w:ascii="Times New Roman" w:hAnsi="Times New Roman" w:cs="Times New Roman"/>
          <w:sz w:val="24"/>
        </w:rPr>
      </w:pPr>
      <w:r w:rsidRPr="00B743B6">
        <w:rPr>
          <w:rFonts w:ascii="Times New Roman" w:hAnsi="Times New Roman" w:cs="Times New Roman"/>
          <w:sz w:val="24"/>
        </w:rPr>
        <w:t xml:space="preserve">Следующий вид </w:t>
      </w:r>
      <w:proofErr w:type="spellStart"/>
      <w:r w:rsidRPr="00B743B6">
        <w:rPr>
          <w:rFonts w:ascii="Times New Roman" w:hAnsi="Times New Roman" w:cs="Times New Roman"/>
          <w:sz w:val="24"/>
        </w:rPr>
        <w:t>ощибки</w:t>
      </w:r>
      <w:proofErr w:type="spellEnd"/>
      <w:r w:rsidRPr="00B743B6">
        <w:rPr>
          <w:rFonts w:ascii="Times New Roman" w:hAnsi="Times New Roman" w:cs="Times New Roman"/>
          <w:sz w:val="24"/>
        </w:rPr>
        <w:t xml:space="preserve"> - </w:t>
      </w:r>
      <w:proofErr w:type="spellStart"/>
      <w:r w:rsidRPr="00B743B6">
        <w:rPr>
          <w:rFonts w:ascii="Times New Roman" w:hAnsi="Times New Roman" w:cs="Times New Roman"/>
          <w:sz w:val="24"/>
        </w:rPr>
        <w:t>СисО</w:t>
      </w:r>
      <w:proofErr w:type="spellEnd"/>
      <w:r w:rsidRPr="00B743B6">
        <w:rPr>
          <w:rFonts w:ascii="Times New Roman" w:hAnsi="Times New Roman" w:cs="Times New Roman"/>
          <w:sz w:val="24"/>
        </w:rPr>
        <w:t xml:space="preserve">, обусловленная измерением, возникает, когда в сравниваемых группах больных используются разные методы измерения. </w:t>
      </w:r>
    </w:p>
    <w:p w14:paraId="1FA0787A" w14:textId="77777777" w:rsidR="00B743B6" w:rsidRPr="00B743B6" w:rsidRDefault="00B743B6" w:rsidP="00B743B6">
      <w:pPr>
        <w:spacing w:after="0" w:line="276" w:lineRule="auto"/>
        <w:rPr>
          <w:rFonts w:ascii="Times New Roman" w:hAnsi="Times New Roman" w:cs="Times New Roman"/>
          <w:sz w:val="24"/>
        </w:rPr>
      </w:pPr>
      <w:r w:rsidRPr="00B743B6">
        <w:rPr>
          <w:rFonts w:ascii="Times New Roman" w:hAnsi="Times New Roman" w:cs="Times New Roman"/>
          <w:sz w:val="24"/>
        </w:rPr>
        <w:t xml:space="preserve">Например, даже результаты </w:t>
      </w:r>
      <w:proofErr w:type="gramStart"/>
      <w:r w:rsidRPr="00B743B6">
        <w:rPr>
          <w:rFonts w:ascii="Times New Roman" w:hAnsi="Times New Roman" w:cs="Times New Roman"/>
          <w:sz w:val="24"/>
        </w:rPr>
        <w:t>измерения  уровня</w:t>
      </w:r>
      <w:proofErr w:type="gramEnd"/>
      <w:r w:rsidRPr="00B743B6">
        <w:rPr>
          <w:rFonts w:ascii="Times New Roman" w:hAnsi="Times New Roman" w:cs="Times New Roman"/>
          <w:sz w:val="24"/>
        </w:rPr>
        <w:t xml:space="preserve"> АД будут существенно отличаться – разница может составить до 15 мм рт. </w:t>
      </w:r>
      <w:proofErr w:type="spellStart"/>
      <w:r w:rsidRPr="00B743B6">
        <w:rPr>
          <w:rFonts w:ascii="Times New Roman" w:hAnsi="Times New Roman" w:cs="Times New Roman"/>
          <w:sz w:val="24"/>
        </w:rPr>
        <w:t>ст</w:t>
      </w:r>
      <w:proofErr w:type="spellEnd"/>
      <w:r w:rsidRPr="00B743B6">
        <w:rPr>
          <w:rFonts w:ascii="Times New Roman" w:hAnsi="Times New Roman" w:cs="Times New Roman"/>
          <w:sz w:val="24"/>
        </w:rPr>
        <w:t xml:space="preserve"> - в зависимости от того, где, как, кем будет производиться это измерение, как сидит больной, как расположена его рука и т.д. Поэтому методы измерения и сбора информации должны быть четко оговорены и утверждены до мельчайших деталей на этапе планирования исследования. И технология измерения эффекта должна быть одинаковой для всех пациентов, включенных в исследование.  Так, например, если оцениваемым исходом является развитие рака молочной железы, нужно четко определить, каким образом в данном исследовании будет выставляться диагноз РМЖ – будет ли диагноз основан на маммографии, результатах УЗИ или результатах гистологического исследования.</w:t>
      </w:r>
    </w:p>
    <w:p w14:paraId="2A65DC8D" w14:textId="6A3AAE78" w:rsidR="00E06F64" w:rsidRDefault="00B743B6" w:rsidP="00B743B6">
      <w:pPr>
        <w:spacing w:after="0" w:line="276" w:lineRule="auto"/>
        <w:rPr>
          <w:rFonts w:ascii="Times New Roman" w:hAnsi="Times New Roman" w:cs="Times New Roman"/>
          <w:sz w:val="24"/>
        </w:rPr>
      </w:pPr>
      <w:r w:rsidRPr="00B743B6">
        <w:rPr>
          <w:rFonts w:ascii="Times New Roman" w:hAnsi="Times New Roman" w:cs="Times New Roman"/>
          <w:sz w:val="24"/>
        </w:rPr>
        <w:t xml:space="preserve">Еще один пример такого рода </w:t>
      </w:r>
      <w:proofErr w:type="gramStart"/>
      <w:r w:rsidRPr="00B743B6">
        <w:rPr>
          <w:rFonts w:ascii="Times New Roman" w:hAnsi="Times New Roman" w:cs="Times New Roman"/>
          <w:sz w:val="24"/>
        </w:rPr>
        <w:t>ошибки:  Представим</w:t>
      </w:r>
      <w:proofErr w:type="gramEnd"/>
      <w:r w:rsidRPr="00B743B6">
        <w:rPr>
          <w:rFonts w:ascii="Times New Roman" w:hAnsi="Times New Roman" w:cs="Times New Roman"/>
          <w:sz w:val="24"/>
        </w:rPr>
        <w:t xml:space="preserve">, что мы решили выяснить связь между использованием контрацептивов и развитием флеботромбоза у женщин, госпитализированных по поводу флеботромбоза и по другим причинам.  Формируем две группы для ИСК: с флеботромбозом и без, а в качестве источника информации о приеме контрацептивов берем данные из историй болезни. В данном случае будет иметь место ошибка измерения (информации), связанная с тем, что вероятность того, что врач расспросит женщину с флеботромбозом о приеме в прошлом оральных контрацептивов </w:t>
      </w:r>
      <w:proofErr w:type="gramStart"/>
      <w:r w:rsidRPr="00B743B6">
        <w:rPr>
          <w:rFonts w:ascii="Times New Roman" w:hAnsi="Times New Roman" w:cs="Times New Roman"/>
          <w:sz w:val="24"/>
        </w:rPr>
        <w:t>будет  значительно</w:t>
      </w:r>
      <w:proofErr w:type="gramEnd"/>
      <w:r w:rsidRPr="00B743B6">
        <w:rPr>
          <w:rFonts w:ascii="Times New Roman" w:hAnsi="Times New Roman" w:cs="Times New Roman"/>
          <w:sz w:val="24"/>
        </w:rPr>
        <w:t xml:space="preserve"> выше, чем в случае госпитализации женщины с другим диагнозом. В силу этого информация в историях болезни будет неполной, она не может использоваться для анализа. В противном случае, полученные результаты будут некорректными, не валидными.</w:t>
      </w:r>
    </w:p>
    <w:p w14:paraId="7984F870" w14:textId="7D98CD54" w:rsidR="00DD255C" w:rsidRPr="00DD255C" w:rsidRDefault="00DD255C" w:rsidP="00DD255C">
      <w:pPr>
        <w:shd w:val="clear" w:color="auto" w:fill="E7E6E6" w:themeFill="background2"/>
        <w:spacing w:after="0" w:line="276" w:lineRule="auto"/>
        <w:rPr>
          <w:rFonts w:ascii="Times New Roman" w:hAnsi="Times New Roman" w:cs="Times New Roman"/>
          <w:sz w:val="24"/>
        </w:rPr>
      </w:pPr>
      <w:r w:rsidRPr="00DD255C">
        <w:rPr>
          <w:rFonts w:ascii="Times New Roman" w:hAnsi="Times New Roman" w:cs="Times New Roman"/>
          <w:sz w:val="24"/>
        </w:rPr>
        <w:t>Слайд 1</w:t>
      </w:r>
      <w:r w:rsidR="00550905">
        <w:rPr>
          <w:rFonts w:ascii="Times New Roman" w:hAnsi="Times New Roman" w:cs="Times New Roman"/>
          <w:sz w:val="24"/>
        </w:rPr>
        <w:t>2</w:t>
      </w:r>
      <w:r w:rsidRPr="00DD255C">
        <w:rPr>
          <w:rFonts w:ascii="Times New Roman" w:hAnsi="Times New Roman" w:cs="Times New Roman"/>
          <w:sz w:val="24"/>
        </w:rPr>
        <w:t>.</w:t>
      </w:r>
    </w:p>
    <w:p w14:paraId="21FE0EC6" w14:textId="7130066C" w:rsidR="00E06F64" w:rsidRDefault="00B743B6" w:rsidP="00DD255C">
      <w:pPr>
        <w:spacing w:after="0" w:line="276" w:lineRule="auto"/>
        <w:rPr>
          <w:rFonts w:ascii="Times New Roman" w:hAnsi="Times New Roman" w:cs="Times New Roman"/>
          <w:sz w:val="24"/>
        </w:rPr>
      </w:pPr>
      <w:r w:rsidRPr="00B743B6">
        <w:rPr>
          <w:rFonts w:ascii="Times New Roman" w:hAnsi="Times New Roman" w:cs="Times New Roman"/>
          <w:sz w:val="24"/>
        </w:rPr>
        <w:t xml:space="preserve">Еще один пример такого рода </w:t>
      </w:r>
      <w:proofErr w:type="gramStart"/>
      <w:r w:rsidRPr="00B743B6">
        <w:rPr>
          <w:rFonts w:ascii="Times New Roman" w:hAnsi="Times New Roman" w:cs="Times New Roman"/>
          <w:sz w:val="24"/>
        </w:rPr>
        <w:t>ошибки:  Представим</w:t>
      </w:r>
      <w:proofErr w:type="gramEnd"/>
      <w:r w:rsidRPr="00B743B6">
        <w:rPr>
          <w:rFonts w:ascii="Times New Roman" w:hAnsi="Times New Roman" w:cs="Times New Roman"/>
          <w:sz w:val="24"/>
        </w:rPr>
        <w:t xml:space="preserve">, что мы решили выяснить связь между использованием контрацептивов и развитием флеботромбоза у женщин, госпитализированных по </w:t>
      </w:r>
      <w:r w:rsidRPr="00B743B6">
        <w:rPr>
          <w:rFonts w:ascii="Times New Roman" w:hAnsi="Times New Roman" w:cs="Times New Roman"/>
          <w:sz w:val="24"/>
        </w:rPr>
        <w:lastRenderedPageBreak/>
        <w:t xml:space="preserve">поводу флеботромбоза и по другим причинам.  Формируем две группы для ИСК: с флеботромбозом и без, а в качестве источника информации о приеме контрацептивов берем данные из историй болезни. В данном случае будет иметь место ошибка измерения (информации), связанная с тем, что вероятность того, что врач расспросит женщину с флеботромбозом о приеме в прошлом оральных контрацептивов </w:t>
      </w:r>
      <w:proofErr w:type="gramStart"/>
      <w:r w:rsidRPr="00B743B6">
        <w:rPr>
          <w:rFonts w:ascii="Times New Roman" w:hAnsi="Times New Roman" w:cs="Times New Roman"/>
          <w:sz w:val="24"/>
        </w:rPr>
        <w:t>будет  значительно</w:t>
      </w:r>
      <w:proofErr w:type="gramEnd"/>
      <w:r w:rsidRPr="00B743B6">
        <w:rPr>
          <w:rFonts w:ascii="Times New Roman" w:hAnsi="Times New Roman" w:cs="Times New Roman"/>
          <w:sz w:val="24"/>
        </w:rPr>
        <w:t xml:space="preserve"> выше, чем в случае госпитализации женщины с другим диагнозом. В силу этого информация в историях болезни будет неполной, она не может использоваться для анализа. В противном случае, полученные результаты будут некорректными, не валидными.</w:t>
      </w:r>
    </w:p>
    <w:p w14:paraId="182475BA" w14:textId="1F0417DA" w:rsidR="00F14058" w:rsidRPr="00F14058" w:rsidRDefault="00F14058" w:rsidP="00F14058">
      <w:pPr>
        <w:spacing w:after="0" w:line="276" w:lineRule="auto"/>
        <w:rPr>
          <w:rFonts w:ascii="Times New Roman" w:hAnsi="Times New Roman" w:cs="Times New Roman"/>
          <w:sz w:val="24"/>
        </w:rPr>
      </w:pPr>
      <w:r w:rsidRPr="00F14058">
        <w:rPr>
          <w:rFonts w:ascii="Times New Roman" w:hAnsi="Times New Roman" w:cs="Times New Roman"/>
          <w:sz w:val="24"/>
        </w:rPr>
        <w:t xml:space="preserve">В заключение хотелось бы отметить, что тщательный анализ на предмет наличия систематических ошибок необходим не только перед проведением исследования, но и при чтении публикаций. Даже в очень хороших, высокорейтинговых журналах могут встретиться публикации с неправильными выводами, полученными в результате систематической ошибки. В качестве примера можно привести, например, опубликованную в 1999 году в </w:t>
      </w:r>
      <w:proofErr w:type="gramStart"/>
      <w:r w:rsidRPr="00F14058">
        <w:rPr>
          <w:rFonts w:ascii="Times New Roman" w:hAnsi="Times New Roman" w:cs="Times New Roman"/>
          <w:sz w:val="24"/>
        </w:rPr>
        <w:t>журнале  Lancet</w:t>
      </w:r>
      <w:proofErr w:type="gramEnd"/>
      <w:r w:rsidRPr="00F14058">
        <w:rPr>
          <w:rFonts w:ascii="Times New Roman" w:hAnsi="Times New Roman" w:cs="Times New Roman"/>
          <w:sz w:val="24"/>
        </w:rPr>
        <w:t xml:space="preserve"> статью о связи вакцинации от кори-паротита-краснухи с развитием аутизма у детей. Результатом этой публикации явилось снижение доверия врачей вакцинации, снижение мотивации населения, уменьшение охвата прививками и, </w:t>
      </w:r>
      <w:proofErr w:type="gramStart"/>
      <w:r w:rsidRPr="00F14058">
        <w:rPr>
          <w:rFonts w:ascii="Times New Roman" w:hAnsi="Times New Roman" w:cs="Times New Roman"/>
          <w:sz w:val="24"/>
        </w:rPr>
        <w:t>в конечном итоге</w:t>
      </w:r>
      <w:proofErr w:type="gramEnd"/>
      <w:r w:rsidRPr="00F14058">
        <w:rPr>
          <w:rFonts w:ascii="Times New Roman" w:hAnsi="Times New Roman" w:cs="Times New Roman"/>
          <w:sz w:val="24"/>
        </w:rPr>
        <w:t xml:space="preserve">, вспышки и эпидемии кори в самых разных странах. В последствии </w:t>
      </w:r>
      <w:proofErr w:type="gramStart"/>
      <w:r w:rsidRPr="00F14058">
        <w:rPr>
          <w:rFonts w:ascii="Times New Roman" w:hAnsi="Times New Roman" w:cs="Times New Roman"/>
          <w:sz w:val="24"/>
        </w:rPr>
        <w:t>оказалось ,</w:t>
      </w:r>
      <w:proofErr w:type="gramEnd"/>
      <w:r w:rsidRPr="00F14058">
        <w:rPr>
          <w:rFonts w:ascii="Times New Roman" w:hAnsi="Times New Roman" w:cs="Times New Roman"/>
          <w:sz w:val="24"/>
        </w:rPr>
        <w:t xml:space="preserve"> что данные результаты были получены вследствие систематической ошибки и неправильно спланированного исследования. Статья была изъята, а автор ее дисквалифицирован. </w:t>
      </w:r>
    </w:p>
    <w:p w14:paraId="02090C08" w14:textId="49C511CC" w:rsidR="00DD255C" w:rsidRPr="00DD255C" w:rsidRDefault="00F14058" w:rsidP="00F14058">
      <w:pPr>
        <w:spacing w:after="0" w:line="276" w:lineRule="auto"/>
        <w:rPr>
          <w:rFonts w:ascii="Times New Roman" w:hAnsi="Times New Roman" w:cs="Times New Roman"/>
          <w:sz w:val="24"/>
        </w:rPr>
      </w:pPr>
      <w:r w:rsidRPr="00F14058">
        <w:rPr>
          <w:rFonts w:ascii="Times New Roman" w:hAnsi="Times New Roman" w:cs="Times New Roman"/>
          <w:sz w:val="24"/>
        </w:rPr>
        <w:t xml:space="preserve">Очень важно уметь оценивать правильность выполнения исследования в </w:t>
      </w:r>
      <w:proofErr w:type="gramStart"/>
      <w:r w:rsidRPr="00F14058">
        <w:rPr>
          <w:rFonts w:ascii="Times New Roman" w:hAnsi="Times New Roman" w:cs="Times New Roman"/>
          <w:sz w:val="24"/>
        </w:rPr>
        <w:t>соответствии  с</w:t>
      </w:r>
      <w:proofErr w:type="gramEnd"/>
      <w:r w:rsidRPr="00F14058">
        <w:rPr>
          <w:rFonts w:ascii="Times New Roman" w:hAnsi="Times New Roman" w:cs="Times New Roman"/>
          <w:sz w:val="24"/>
        </w:rPr>
        <w:t xml:space="preserve"> правилами, используемыми для минимизации систематических ошибок для того, чтобы опираться в работе на достоверные факты и не стать жертвой ошибки. Методам контроля систематических ошибок будет посвящена следующая лекция.</w:t>
      </w:r>
    </w:p>
    <w:p w14:paraId="301F3D96" w14:textId="7650D145" w:rsidR="00DD255C" w:rsidRPr="00DD255C" w:rsidRDefault="00DD255C" w:rsidP="00DD255C">
      <w:pPr>
        <w:shd w:val="clear" w:color="auto" w:fill="E7E6E6" w:themeFill="background2"/>
        <w:spacing w:after="0" w:line="276" w:lineRule="auto"/>
        <w:rPr>
          <w:rFonts w:ascii="Times New Roman" w:hAnsi="Times New Roman" w:cs="Times New Roman"/>
          <w:sz w:val="24"/>
        </w:rPr>
      </w:pPr>
      <w:r w:rsidRPr="00DD255C">
        <w:rPr>
          <w:rFonts w:ascii="Times New Roman" w:hAnsi="Times New Roman" w:cs="Times New Roman"/>
          <w:sz w:val="24"/>
        </w:rPr>
        <w:t>Слайд 1</w:t>
      </w:r>
      <w:r w:rsidR="00AE63DE">
        <w:rPr>
          <w:rFonts w:ascii="Times New Roman" w:hAnsi="Times New Roman" w:cs="Times New Roman"/>
          <w:sz w:val="24"/>
        </w:rPr>
        <w:t>4</w:t>
      </w:r>
      <w:r w:rsidRPr="00DD255C">
        <w:rPr>
          <w:rFonts w:ascii="Times New Roman" w:hAnsi="Times New Roman" w:cs="Times New Roman"/>
          <w:sz w:val="24"/>
        </w:rPr>
        <w:t xml:space="preserve">. </w:t>
      </w:r>
    </w:p>
    <w:p w14:paraId="410A1386" w14:textId="77777777" w:rsidR="00DD255C" w:rsidRPr="00DD255C" w:rsidRDefault="00DD255C" w:rsidP="00DD255C">
      <w:pPr>
        <w:spacing w:after="0" w:line="276" w:lineRule="auto"/>
        <w:rPr>
          <w:rFonts w:ascii="Times New Roman" w:hAnsi="Times New Roman" w:cs="Times New Roman"/>
          <w:sz w:val="24"/>
        </w:rPr>
      </w:pPr>
    </w:p>
    <w:p w14:paraId="1B478FBC" w14:textId="77777777" w:rsidR="009D1D92" w:rsidRPr="001552B2" w:rsidRDefault="009D1D92" w:rsidP="009D1D92">
      <w:pPr>
        <w:spacing w:after="0" w:line="276" w:lineRule="auto"/>
        <w:rPr>
          <w:rFonts w:ascii="Times New Roman" w:hAnsi="Times New Roman" w:cs="Times New Roman"/>
          <w:sz w:val="24"/>
        </w:rPr>
      </w:pPr>
      <w:r w:rsidRPr="001552B2">
        <w:rPr>
          <w:rFonts w:ascii="Times New Roman" w:hAnsi="Times New Roman" w:cs="Times New Roman"/>
          <w:sz w:val="24"/>
        </w:rPr>
        <w:t>Начнем с ошибок, типичных для исследования «случай-контроль». Данный тип исследования наиболее подвержен разного рода предвзятостям, о которых необходимо помнить для получения валидных результатов.</w:t>
      </w:r>
    </w:p>
    <w:p w14:paraId="2361EAE7" w14:textId="77777777" w:rsidR="009D1D92" w:rsidRDefault="009D1D92" w:rsidP="009D1D92">
      <w:pPr>
        <w:spacing w:after="0" w:line="276" w:lineRule="auto"/>
        <w:rPr>
          <w:rFonts w:ascii="Times New Roman" w:hAnsi="Times New Roman" w:cs="Times New Roman"/>
          <w:sz w:val="24"/>
        </w:rPr>
      </w:pPr>
      <w:r w:rsidRPr="001552B2">
        <w:rPr>
          <w:rFonts w:ascii="Times New Roman" w:hAnsi="Times New Roman" w:cs="Times New Roman"/>
          <w:sz w:val="24"/>
        </w:rPr>
        <w:t>Напомню, что в ИСК разделение на группы происходит не по принципу наличия (отсутствия) воздействия, а в зависимости от наличия или отсутствия того или иного исхода. Затем собирают сведения (путем опроса или поиска в медицинских документах) о возможном воздействии на участников исследования в прошлом того или иного фактора и оценивается частота воздействия изучаемого фактора в прошлом для каждой группы. Важной задачей при организации такого рода исследований является составление определения болезни или случая и правильный отбор «случаев» и «контролей». С какими «подводными камнями» здесь можно столкнуться?</w:t>
      </w:r>
    </w:p>
    <w:p w14:paraId="7E7D5DF5" w14:textId="6288CE0B" w:rsidR="009D1D92" w:rsidRPr="00DD255C" w:rsidRDefault="009D1D92" w:rsidP="009D1D92">
      <w:pPr>
        <w:shd w:val="clear" w:color="auto" w:fill="E7E6E6" w:themeFill="background2"/>
        <w:spacing w:after="0" w:line="276" w:lineRule="auto"/>
        <w:rPr>
          <w:rFonts w:ascii="Times New Roman" w:hAnsi="Times New Roman" w:cs="Times New Roman"/>
          <w:sz w:val="24"/>
        </w:rPr>
      </w:pPr>
      <w:r w:rsidRPr="00DD255C">
        <w:rPr>
          <w:rFonts w:ascii="Times New Roman" w:hAnsi="Times New Roman" w:cs="Times New Roman"/>
          <w:sz w:val="24"/>
        </w:rPr>
        <w:t xml:space="preserve">Слайд </w:t>
      </w:r>
      <w:r w:rsidR="00AE63DE">
        <w:rPr>
          <w:rFonts w:ascii="Times New Roman" w:hAnsi="Times New Roman" w:cs="Times New Roman"/>
          <w:sz w:val="24"/>
        </w:rPr>
        <w:t>15</w:t>
      </w:r>
      <w:r w:rsidRPr="00DD255C">
        <w:rPr>
          <w:rFonts w:ascii="Times New Roman" w:hAnsi="Times New Roman" w:cs="Times New Roman"/>
          <w:sz w:val="24"/>
        </w:rPr>
        <w:t>.</w:t>
      </w:r>
    </w:p>
    <w:p w14:paraId="2A8A6921" w14:textId="77777777" w:rsidR="009D1D92" w:rsidRPr="00DD255C" w:rsidRDefault="009D1D92" w:rsidP="009D1D92">
      <w:pPr>
        <w:spacing w:after="0" w:line="276" w:lineRule="auto"/>
        <w:rPr>
          <w:rFonts w:ascii="Times New Roman" w:hAnsi="Times New Roman" w:cs="Times New Roman"/>
          <w:sz w:val="24"/>
        </w:rPr>
      </w:pPr>
      <w:r w:rsidRPr="001552B2">
        <w:rPr>
          <w:rFonts w:ascii="Times New Roman" w:hAnsi="Times New Roman" w:cs="Times New Roman"/>
          <w:sz w:val="24"/>
        </w:rPr>
        <w:t xml:space="preserve">Наиболее частым типом ошибки в исследованиях типа СК является </w:t>
      </w:r>
      <w:proofErr w:type="gramStart"/>
      <w:r w:rsidRPr="001552B2">
        <w:rPr>
          <w:rFonts w:ascii="Times New Roman" w:hAnsi="Times New Roman" w:cs="Times New Roman"/>
          <w:sz w:val="24"/>
        </w:rPr>
        <w:t>т.н.</w:t>
      </w:r>
      <w:proofErr w:type="gramEnd"/>
      <w:r w:rsidRPr="001552B2">
        <w:rPr>
          <w:rFonts w:ascii="Times New Roman" w:hAnsi="Times New Roman" w:cs="Times New Roman"/>
          <w:sz w:val="24"/>
        </w:rPr>
        <w:t xml:space="preserve"> ошибка, или предвзятость, классификации. Это ошибка в определении экспозиции и/или исхода. Соответственно, экспонированные участники классифицируются как неэкспонированные и наоборот. Аналогично – для определения возникновения исхода – люди с исходом (например, заболеванием) классифицируются как здоровые и наоборот.</w:t>
      </w:r>
    </w:p>
    <w:p w14:paraId="1AEFEAD6" w14:textId="68EB097D" w:rsidR="009D1D92" w:rsidRPr="00DD255C" w:rsidRDefault="009D1D92" w:rsidP="009D1D92">
      <w:pPr>
        <w:shd w:val="clear" w:color="auto" w:fill="E7E6E6" w:themeFill="background2"/>
        <w:spacing w:after="0" w:line="276" w:lineRule="auto"/>
        <w:rPr>
          <w:rFonts w:ascii="Times New Roman" w:hAnsi="Times New Roman" w:cs="Times New Roman"/>
          <w:sz w:val="24"/>
        </w:rPr>
      </w:pPr>
      <w:r w:rsidRPr="00DD255C">
        <w:rPr>
          <w:rFonts w:ascii="Times New Roman" w:hAnsi="Times New Roman" w:cs="Times New Roman"/>
          <w:sz w:val="24"/>
        </w:rPr>
        <w:t xml:space="preserve">Слайд </w:t>
      </w:r>
      <w:r w:rsidR="00AE63DE">
        <w:rPr>
          <w:rFonts w:ascii="Times New Roman" w:hAnsi="Times New Roman" w:cs="Times New Roman"/>
          <w:sz w:val="24"/>
        </w:rPr>
        <w:t>16</w:t>
      </w:r>
      <w:r w:rsidRPr="00DD255C">
        <w:rPr>
          <w:rFonts w:ascii="Times New Roman" w:hAnsi="Times New Roman" w:cs="Times New Roman"/>
          <w:sz w:val="24"/>
        </w:rPr>
        <w:t>.</w:t>
      </w:r>
    </w:p>
    <w:p w14:paraId="0110D10A" w14:textId="77777777" w:rsidR="009D1D92" w:rsidRDefault="009D1D92" w:rsidP="009D1D92">
      <w:pPr>
        <w:spacing w:after="0" w:line="276" w:lineRule="auto"/>
        <w:rPr>
          <w:rFonts w:ascii="Times New Roman" w:hAnsi="Times New Roman" w:cs="Times New Roman"/>
          <w:sz w:val="24"/>
        </w:rPr>
      </w:pPr>
      <w:r>
        <w:rPr>
          <w:rFonts w:ascii="Times New Roman" w:hAnsi="Times New Roman" w:cs="Times New Roman"/>
          <w:sz w:val="24"/>
        </w:rPr>
        <w:t xml:space="preserve"> </w:t>
      </w:r>
      <w:r w:rsidRPr="00CF3BF2">
        <w:rPr>
          <w:rFonts w:ascii="Times New Roman" w:hAnsi="Times New Roman" w:cs="Times New Roman"/>
          <w:sz w:val="24"/>
        </w:rPr>
        <w:t xml:space="preserve">Предвзятость выбора участников группы «случай» возможна при использовании тестов с недостаточной чувствительностью или специфичностью, а также при использовании не очень надежных источников информации. Как правило, принятие решения о наличии заболевания или его отсутствии основано на комбинации клинических симптомов, лабораторных, </w:t>
      </w:r>
      <w:proofErr w:type="gramStart"/>
      <w:r w:rsidRPr="00CF3BF2">
        <w:rPr>
          <w:rFonts w:ascii="Times New Roman" w:hAnsi="Times New Roman" w:cs="Times New Roman"/>
          <w:sz w:val="24"/>
        </w:rPr>
        <w:t>инструментальных  и</w:t>
      </w:r>
      <w:proofErr w:type="gramEnd"/>
      <w:r w:rsidRPr="00CF3BF2">
        <w:rPr>
          <w:rFonts w:ascii="Times New Roman" w:hAnsi="Times New Roman" w:cs="Times New Roman"/>
          <w:sz w:val="24"/>
        </w:rPr>
        <w:t xml:space="preserve"> патологических исследований. Чрезвычайно важно то, какие критерии применяются для идентификации того, у кого есть заболевание. Если используются неспецифические критерии, большинство, но не все люди с этим заболеванием будут выявлены. В то же время </w:t>
      </w:r>
      <w:proofErr w:type="gramStart"/>
      <w:r w:rsidRPr="00CF3BF2">
        <w:rPr>
          <w:rFonts w:ascii="Times New Roman" w:hAnsi="Times New Roman" w:cs="Times New Roman"/>
          <w:sz w:val="24"/>
        </w:rPr>
        <w:t>многие люди</w:t>
      </w:r>
      <w:proofErr w:type="gramEnd"/>
      <w:r w:rsidRPr="00CF3BF2">
        <w:rPr>
          <w:rFonts w:ascii="Times New Roman" w:hAnsi="Times New Roman" w:cs="Times New Roman"/>
          <w:sz w:val="24"/>
        </w:rPr>
        <w:t xml:space="preserve"> </w:t>
      </w:r>
      <w:r w:rsidRPr="00CF3BF2">
        <w:rPr>
          <w:rFonts w:ascii="Times New Roman" w:hAnsi="Times New Roman" w:cs="Times New Roman"/>
          <w:sz w:val="24"/>
        </w:rPr>
        <w:lastRenderedPageBreak/>
        <w:t xml:space="preserve">которые не имеют заболевания, будут включены ошибочно. Например, если для определения случаев инфаркта миокарда в качестве диагностического критерия использовать боль в груди, большинство, но не все, случаи сердечного приступа будут включены (при этом люди с «немыми, </w:t>
      </w:r>
      <w:proofErr w:type="spellStart"/>
      <w:r w:rsidRPr="00CF3BF2">
        <w:rPr>
          <w:rFonts w:ascii="Times New Roman" w:hAnsi="Times New Roman" w:cs="Times New Roman"/>
          <w:sz w:val="24"/>
        </w:rPr>
        <w:t>безболевыми</w:t>
      </w:r>
      <w:proofErr w:type="spellEnd"/>
      <w:r w:rsidRPr="00CF3BF2">
        <w:rPr>
          <w:rFonts w:ascii="Times New Roman" w:hAnsi="Times New Roman" w:cs="Times New Roman"/>
          <w:sz w:val="24"/>
        </w:rPr>
        <w:t xml:space="preserve"> формами сердечного приступа будут пропущены), но люди с другими заболеваниями, которые могут вызвать </w:t>
      </w:r>
      <w:proofErr w:type="gramStart"/>
      <w:r w:rsidRPr="00CF3BF2">
        <w:rPr>
          <w:rFonts w:ascii="Times New Roman" w:hAnsi="Times New Roman" w:cs="Times New Roman"/>
          <w:sz w:val="24"/>
        </w:rPr>
        <w:t>боль в груди (например, язва желудка)</w:t>
      </w:r>
      <w:proofErr w:type="gramEnd"/>
      <w:r w:rsidRPr="00CF3BF2">
        <w:rPr>
          <w:rFonts w:ascii="Times New Roman" w:hAnsi="Times New Roman" w:cs="Times New Roman"/>
          <w:sz w:val="24"/>
        </w:rPr>
        <w:t xml:space="preserve"> будут включены ошибочно.</w:t>
      </w:r>
    </w:p>
    <w:p w14:paraId="7D301012" w14:textId="4EA35410" w:rsidR="009D1D92" w:rsidRPr="00DD255C" w:rsidRDefault="009D1D92" w:rsidP="009D1D92">
      <w:pPr>
        <w:shd w:val="clear" w:color="auto" w:fill="E7E6E6" w:themeFill="background2"/>
        <w:spacing w:after="0" w:line="276" w:lineRule="auto"/>
        <w:rPr>
          <w:rFonts w:ascii="Times New Roman" w:hAnsi="Times New Roman" w:cs="Times New Roman"/>
          <w:sz w:val="24"/>
        </w:rPr>
      </w:pPr>
      <w:r w:rsidRPr="00DD255C">
        <w:rPr>
          <w:rFonts w:ascii="Times New Roman" w:hAnsi="Times New Roman" w:cs="Times New Roman"/>
          <w:sz w:val="24"/>
        </w:rPr>
        <w:t xml:space="preserve">Слайд </w:t>
      </w:r>
      <w:r w:rsidR="00AE63DE">
        <w:rPr>
          <w:rFonts w:ascii="Times New Roman" w:hAnsi="Times New Roman" w:cs="Times New Roman"/>
          <w:sz w:val="24"/>
        </w:rPr>
        <w:t>17</w:t>
      </w:r>
      <w:r w:rsidRPr="00DD255C">
        <w:rPr>
          <w:rFonts w:ascii="Times New Roman" w:hAnsi="Times New Roman" w:cs="Times New Roman"/>
          <w:sz w:val="24"/>
        </w:rPr>
        <w:t>.</w:t>
      </w:r>
    </w:p>
    <w:p w14:paraId="37E57F85" w14:textId="77777777" w:rsidR="009D1D92" w:rsidRDefault="009D1D92" w:rsidP="009D1D92">
      <w:pPr>
        <w:spacing w:after="0" w:line="276" w:lineRule="auto"/>
        <w:rPr>
          <w:rFonts w:ascii="Times New Roman" w:hAnsi="Times New Roman" w:cs="Times New Roman"/>
          <w:sz w:val="24"/>
        </w:rPr>
      </w:pPr>
      <w:r>
        <w:rPr>
          <w:rFonts w:ascii="Times New Roman" w:hAnsi="Times New Roman" w:cs="Times New Roman"/>
          <w:sz w:val="24"/>
        </w:rPr>
        <w:t xml:space="preserve"> </w:t>
      </w:r>
      <w:r w:rsidRPr="00055F63">
        <w:rPr>
          <w:rFonts w:ascii="Times New Roman" w:hAnsi="Times New Roman" w:cs="Times New Roman"/>
          <w:sz w:val="24"/>
        </w:rPr>
        <w:t xml:space="preserve">Теперь: что касается контрольной группы. Контрольная группа нужна нам для того, чтобы оценить распределение экспозиции в популяции, из которой произошли «случаи». При этом что важно: участники этой группы должны быть набраны в то же время и из той же популяции, </w:t>
      </w:r>
      <w:proofErr w:type="gramStart"/>
      <w:r w:rsidRPr="00055F63">
        <w:rPr>
          <w:rFonts w:ascii="Times New Roman" w:hAnsi="Times New Roman" w:cs="Times New Roman"/>
          <w:sz w:val="24"/>
        </w:rPr>
        <w:t>т.е.</w:t>
      </w:r>
      <w:proofErr w:type="gramEnd"/>
      <w:r w:rsidRPr="00055F63">
        <w:rPr>
          <w:rFonts w:ascii="Times New Roman" w:hAnsi="Times New Roman" w:cs="Times New Roman"/>
          <w:sz w:val="24"/>
        </w:rPr>
        <w:t xml:space="preserve"> должны иметь равную со «случаями» возможность быть подвергнутыми воздействию изучаемого фактора. В качестве примера систематической ошибки можно привести исследование о превентивной роли прохождения ПАП-мазка в отношении развития рака шейки матки (РШМ). В качестве «</w:t>
      </w:r>
      <w:proofErr w:type="gramStart"/>
      <w:r w:rsidRPr="00055F63">
        <w:rPr>
          <w:rFonts w:ascii="Times New Roman" w:hAnsi="Times New Roman" w:cs="Times New Roman"/>
          <w:sz w:val="24"/>
        </w:rPr>
        <w:t>случаев»  отбирались</w:t>
      </w:r>
      <w:proofErr w:type="gramEnd"/>
      <w:r w:rsidRPr="00055F63">
        <w:rPr>
          <w:rFonts w:ascii="Times New Roman" w:hAnsi="Times New Roman" w:cs="Times New Roman"/>
          <w:sz w:val="24"/>
        </w:rPr>
        <w:t xml:space="preserve"> пациенты с только что выявленным РШМ, госпитализированные в онкологическое отделение, «контролей» – женщины, проживающие в этом же районе, набранные при «обходах» квартир в рабочее время. В обеих группах собиралась информация о прохождении ПАП-мазка в течение года, предшествовавшего выявлению РШМ (для группы «случай»), и года, предшествовавшего дате включения в исследование (для группы «контроль»).</w:t>
      </w:r>
    </w:p>
    <w:p w14:paraId="7A59F5CB" w14:textId="52840FB6" w:rsidR="009D1D92" w:rsidRPr="00DD255C" w:rsidRDefault="009D1D92" w:rsidP="009D1D92">
      <w:pPr>
        <w:shd w:val="clear" w:color="auto" w:fill="E7E6E6" w:themeFill="background2"/>
        <w:spacing w:after="0" w:line="276" w:lineRule="auto"/>
        <w:rPr>
          <w:rFonts w:ascii="Times New Roman" w:hAnsi="Times New Roman" w:cs="Times New Roman"/>
          <w:sz w:val="24"/>
        </w:rPr>
      </w:pPr>
      <w:r w:rsidRPr="00DD255C">
        <w:rPr>
          <w:rFonts w:ascii="Times New Roman" w:hAnsi="Times New Roman" w:cs="Times New Roman"/>
          <w:sz w:val="24"/>
        </w:rPr>
        <w:t xml:space="preserve">Слайд </w:t>
      </w:r>
      <w:r w:rsidR="00AE63DE">
        <w:rPr>
          <w:rFonts w:ascii="Times New Roman" w:hAnsi="Times New Roman" w:cs="Times New Roman"/>
          <w:sz w:val="24"/>
        </w:rPr>
        <w:t>18</w:t>
      </w:r>
      <w:r w:rsidRPr="00DD255C">
        <w:rPr>
          <w:rFonts w:ascii="Times New Roman" w:hAnsi="Times New Roman" w:cs="Times New Roman"/>
          <w:sz w:val="24"/>
        </w:rPr>
        <w:t>.</w:t>
      </w:r>
    </w:p>
    <w:p w14:paraId="68375CD6" w14:textId="77777777" w:rsidR="009D1D92" w:rsidRDefault="009D1D92" w:rsidP="009D1D92">
      <w:pPr>
        <w:spacing w:after="0" w:line="276" w:lineRule="auto"/>
        <w:rPr>
          <w:rFonts w:ascii="Times New Roman" w:hAnsi="Times New Roman" w:cs="Times New Roman"/>
          <w:sz w:val="24"/>
        </w:rPr>
      </w:pPr>
      <w:r w:rsidRPr="00055F63">
        <w:rPr>
          <w:rFonts w:ascii="Times New Roman" w:hAnsi="Times New Roman" w:cs="Times New Roman"/>
          <w:sz w:val="24"/>
        </w:rPr>
        <w:t xml:space="preserve">Здесь представлены результаты данного исследования (левая </w:t>
      </w:r>
      <w:proofErr w:type="spellStart"/>
      <w:r w:rsidRPr="00055F63">
        <w:rPr>
          <w:rFonts w:ascii="Times New Roman" w:hAnsi="Times New Roman" w:cs="Times New Roman"/>
          <w:sz w:val="24"/>
        </w:rPr>
        <w:t>четырехполная</w:t>
      </w:r>
      <w:proofErr w:type="spellEnd"/>
      <w:r w:rsidRPr="00055F63">
        <w:rPr>
          <w:rFonts w:ascii="Times New Roman" w:hAnsi="Times New Roman" w:cs="Times New Roman"/>
          <w:sz w:val="24"/>
        </w:rPr>
        <w:t xml:space="preserve"> таблица</w:t>
      </w:r>
      <w:proofErr w:type="gramStart"/>
      <w:r w:rsidRPr="00055F63">
        <w:rPr>
          <w:rFonts w:ascii="Times New Roman" w:hAnsi="Times New Roman" w:cs="Times New Roman"/>
          <w:sz w:val="24"/>
        </w:rPr>
        <w:t>) ,</w:t>
      </w:r>
      <w:proofErr w:type="gramEnd"/>
      <w:r w:rsidRPr="00055F63">
        <w:rPr>
          <w:rFonts w:ascii="Times New Roman" w:hAnsi="Times New Roman" w:cs="Times New Roman"/>
          <w:sz w:val="24"/>
        </w:rPr>
        <w:t xml:space="preserve"> в финале которого получено ОШ=1, означающее отсутствие какого-либо положительного эффекта от взятия Пап-мазка. Фактически речь идет об отсутствии пользы от Пап-теста в отношении </w:t>
      </w:r>
      <w:proofErr w:type="spellStart"/>
      <w:r w:rsidRPr="00055F63">
        <w:rPr>
          <w:rFonts w:ascii="Times New Roman" w:hAnsi="Times New Roman" w:cs="Times New Roman"/>
          <w:sz w:val="24"/>
        </w:rPr>
        <w:t>своевременнорго</w:t>
      </w:r>
      <w:proofErr w:type="spellEnd"/>
      <w:r w:rsidRPr="00055F63">
        <w:rPr>
          <w:rFonts w:ascii="Times New Roman" w:hAnsi="Times New Roman" w:cs="Times New Roman"/>
          <w:sz w:val="24"/>
        </w:rPr>
        <w:t xml:space="preserve"> выявления изменений шейки матки на стадии </w:t>
      </w:r>
      <w:proofErr w:type="spellStart"/>
      <w:r w:rsidRPr="00055F63">
        <w:rPr>
          <w:rFonts w:ascii="Times New Roman" w:hAnsi="Times New Roman" w:cs="Times New Roman"/>
          <w:sz w:val="24"/>
        </w:rPr>
        <w:t>предрака</w:t>
      </w:r>
      <w:proofErr w:type="spellEnd"/>
      <w:r w:rsidRPr="00055F63">
        <w:rPr>
          <w:rFonts w:ascii="Times New Roman" w:hAnsi="Times New Roman" w:cs="Times New Roman"/>
          <w:sz w:val="24"/>
        </w:rPr>
        <w:t xml:space="preserve"> - дисплазии. Однако этим результатам, видимо, не стоит доверять, </w:t>
      </w:r>
      <w:proofErr w:type="gramStart"/>
      <w:r w:rsidRPr="00055F63">
        <w:rPr>
          <w:rFonts w:ascii="Times New Roman" w:hAnsi="Times New Roman" w:cs="Times New Roman"/>
          <w:sz w:val="24"/>
        </w:rPr>
        <w:t>поскольку  данное</w:t>
      </w:r>
      <w:proofErr w:type="gramEnd"/>
      <w:r w:rsidRPr="00055F63">
        <w:rPr>
          <w:rFonts w:ascii="Times New Roman" w:hAnsi="Times New Roman" w:cs="Times New Roman"/>
          <w:sz w:val="24"/>
        </w:rPr>
        <w:t xml:space="preserve"> исследование страдает предвзятостью выбора контроля. Случилось это потому, что исследователи включили в контрольную группу только женщин, которые были дома во время рабочего дня. Довольно высока вероятность того, что эти женщины не трудоустроены или социально неблагополучны или очень пожилые. Следовательно, они реже будут проходить регулярные медицинские осмотры, включая взятие ПАП-теста. Таким образом, нарушается одно из важных правил организации ИСК, гласящее, что контрольная группа должна быть частью той же популяции, из которой происходят пациенты группы «случая», а частота экспозиции (в данном случае взятия ПАП-мазка) должна равняться таковой в общей популяции. Истинный результат, полученный при правильном отборе контролей, представлен справа. Мы видим, что ОШ = 0,4, что позволяет сделать совсем другой вывод – о </w:t>
      </w:r>
      <w:proofErr w:type="spellStart"/>
      <w:r w:rsidRPr="00055F63">
        <w:rPr>
          <w:rFonts w:ascii="Times New Roman" w:hAnsi="Times New Roman" w:cs="Times New Roman"/>
          <w:sz w:val="24"/>
        </w:rPr>
        <w:t>протективной</w:t>
      </w:r>
      <w:proofErr w:type="spellEnd"/>
      <w:r w:rsidRPr="00055F63">
        <w:rPr>
          <w:rFonts w:ascii="Times New Roman" w:hAnsi="Times New Roman" w:cs="Times New Roman"/>
          <w:sz w:val="24"/>
        </w:rPr>
        <w:t xml:space="preserve"> роли данного теста. Мы видим, что наличие систематической ошибки отбора контролей в данном исследовании привело к нивелированию эффекта воздействия исследуемого фактора.</w:t>
      </w:r>
    </w:p>
    <w:p w14:paraId="2EF173C1" w14:textId="381196AE" w:rsidR="009D1D92" w:rsidRPr="00DD255C" w:rsidRDefault="009D1D92" w:rsidP="009D1D92">
      <w:pPr>
        <w:shd w:val="clear" w:color="auto" w:fill="E7E6E6" w:themeFill="background2"/>
        <w:spacing w:after="0" w:line="276" w:lineRule="auto"/>
        <w:rPr>
          <w:rFonts w:ascii="Times New Roman" w:hAnsi="Times New Roman" w:cs="Times New Roman"/>
          <w:sz w:val="24"/>
        </w:rPr>
      </w:pPr>
      <w:r w:rsidRPr="00DD255C">
        <w:rPr>
          <w:rFonts w:ascii="Times New Roman" w:hAnsi="Times New Roman" w:cs="Times New Roman"/>
          <w:sz w:val="24"/>
        </w:rPr>
        <w:t>Слайд</w:t>
      </w:r>
      <w:r w:rsidR="00AE63DE">
        <w:rPr>
          <w:rFonts w:ascii="Times New Roman" w:hAnsi="Times New Roman" w:cs="Times New Roman"/>
          <w:sz w:val="24"/>
        </w:rPr>
        <w:t>19</w:t>
      </w:r>
      <w:r w:rsidRPr="00DD255C">
        <w:rPr>
          <w:rFonts w:ascii="Times New Roman" w:hAnsi="Times New Roman" w:cs="Times New Roman"/>
          <w:sz w:val="24"/>
        </w:rPr>
        <w:t>.</w:t>
      </w:r>
    </w:p>
    <w:p w14:paraId="7FF2902C" w14:textId="77777777" w:rsidR="009D1D92" w:rsidRPr="00055F63" w:rsidRDefault="009D1D92" w:rsidP="009D1D92">
      <w:pPr>
        <w:spacing w:after="0" w:line="276" w:lineRule="auto"/>
        <w:rPr>
          <w:rFonts w:ascii="Times New Roman" w:hAnsi="Times New Roman" w:cs="Times New Roman"/>
          <w:sz w:val="24"/>
        </w:rPr>
      </w:pPr>
      <w:r w:rsidRPr="00055F63">
        <w:rPr>
          <w:rFonts w:ascii="Times New Roman" w:hAnsi="Times New Roman" w:cs="Times New Roman"/>
          <w:sz w:val="24"/>
        </w:rPr>
        <w:t xml:space="preserve">Следующий вид ошибки, имеющий отношение к отбору пациентов -   так называемая систематическая ошибка Бергсона. Она может возникать, когда субъектом изучения являются госпитализированные пациенты. Связана она с тем, что вероятность наличия исследуемого фактора риска среди </w:t>
      </w:r>
      <w:proofErr w:type="gramStart"/>
      <w:r w:rsidRPr="00055F63">
        <w:rPr>
          <w:rFonts w:ascii="Times New Roman" w:hAnsi="Times New Roman" w:cs="Times New Roman"/>
          <w:sz w:val="24"/>
        </w:rPr>
        <w:t>госпитализированных  может</w:t>
      </w:r>
      <w:proofErr w:type="gramEnd"/>
      <w:r w:rsidRPr="00055F63">
        <w:rPr>
          <w:rFonts w:ascii="Times New Roman" w:hAnsi="Times New Roman" w:cs="Times New Roman"/>
          <w:sz w:val="24"/>
        </w:rPr>
        <w:t xml:space="preserve"> быть значительно выше, чем в целом в популяции. В результате этого - явления, не имеющие связи на популяционном уровне, </w:t>
      </w:r>
      <w:proofErr w:type="gramStart"/>
      <w:r w:rsidRPr="00055F63">
        <w:rPr>
          <w:rFonts w:ascii="Times New Roman" w:hAnsi="Times New Roman" w:cs="Times New Roman"/>
          <w:sz w:val="24"/>
        </w:rPr>
        <w:t>в  группе</w:t>
      </w:r>
      <w:proofErr w:type="gramEnd"/>
      <w:r w:rsidRPr="00055F63">
        <w:rPr>
          <w:rFonts w:ascii="Times New Roman" w:hAnsi="Times New Roman" w:cs="Times New Roman"/>
          <w:sz w:val="24"/>
        </w:rPr>
        <w:t xml:space="preserve"> госпитализированных пациентов могут неожиданно выглядеть статистические связанными. Так, например, если при изучении влияния курения на возникновение рака лёгких в качестве случая отобрать </w:t>
      </w:r>
      <w:proofErr w:type="gramStart"/>
      <w:r w:rsidRPr="00055F63">
        <w:rPr>
          <w:rFonts w:ascii="Times New Roman" w:hAnsi="Times New Roman" w:cs="Times New Roman"/>
          <w:sz w:val="24"/>
        </w:rPr>
        <w:t>пациентов</w:t>
      </w:r>
      <w:proofErr w:type="gramEnd"/>
      <w:r w:rsidRPr="00055F63">
        <w:rPr>
          <w:rFonts w:ascii="Times New Roman" w:hAnsi="Times New Roman" w:cs="Times New Roman"/>
          <w:sz w:val="24"/>
        </w:rPr>
        <w:t xml:space="preserve"> госпитализированных с этим диагнозом, а в качестве группы сравнения пациентов, госпитализированных с другим диагнозом, связь рака легкого с курением может оказаться недооцененной. Причиной ошибочной оценки в данном примере может стать то обстоятельство, что курение, кроме рака лёгкого, вызывает множество других заболеваний, могущих привести к госпитализации. Поэтому доля курящих в группе сравнения окажется, скорее всего, выше, чем среди популяции в целом. </w:t>
      </w:r>
    </w:p>
    <w:p w14:paraId="1791D8C1" w14:textId="77777777" w:rsidR="009D1D92" w:rsidRDefault="009D1D92" w:rsidP="009D1D92">
      <w:pPr>
        <w:spacing w:after="0" w:line="276" w:lineRule="auto"/>
        <w:rPr>
          <w:rFonts w:ascii="Times New Roman" w:hAnsi="Times New Roman" w:cs="Times New Roman"/>
          <w:sz w:val="24"/>
        </w:rPr>
      </w:pPr>
    </w:p>
    <w:p w14:paraId="513525D3" w14:textId="03105C6E" w:rsidR="009D1D92" w:rsidRPr="00DD255C" w:rsidRDefault="009D1D92" w:rsidP="009D1D92">
      <w:pPr>
        <w:shd w:val="clear" w:color="auto" w:fill="E7E6E6" w:themeFill="background2"/>
        <w:spacing w:after="0" w:line="276" w:lineRule="auto"/>
        <w:rPr>
          <w:rFonts w:ascii="Times New Roman" w:hAnsi="Times New Roman" w:cs="Times New Roman"/>
          <w:sz w:val="24"/>
        </w:rPr>
      </w:pPr>
      <w:r w:rsidRPr="00DD255C">
        <w:rPr>
          <w:rFonts w:ascii="Times New Roman" w:hAnsi="Times New Roman" w:cs="Times New Roman"/>
          <w:sz w:val="24"/>
        </w:rPr>
        <w:t xml:space="preserve">Слайд </w:t>
      </w:r>
      <w:r w:rsidR="00AE63DE">
        <w:rPr>
          <w:rFonts w:ascii="Times New Roman" w:hAnsi="Times New Roman" w:cs="Times New Roman"/>
          <w:sz w:val="24"/>
        </w:rPr>
        <w:t>20</w:t>
      </w:r>
      <w:r w:rsidRPr="00DD255C">
        <w:rPr>
          <w:rFonts w:ascii="Times New Roman" w:hAnsi="Times New Roman" w:cs="Times New Roman"/>
          <w:sz w:val="24"/>
        </w:rPr>
        <w:t>.</w:t>
      </w:r>
    </w:p>
    <w:p w14:paraId="7EF8F4F4" w14:textId="77777777" w:rsidR="009D1D92" w:rsidRPr="00016E39" w:rsidRDefault="009D1D92" w:rsidP="009D1D92">
      <w:pPr>
        <w:spacing w:after="0" w:line="276" w:lineRule="auto"/>
        <w:rPr>
          <w:rFonts w:ascii="Times New Roman" w:hAnsi="Times New Roman" w:cs="Times New Roman"/>
          <w:sz w:val="24"/>
        </w:rPr>
      </w:pPr>
      <w:r w:rsidRPr="00016E39">
        <w:rPr>
          <w:rFonts w:ascii="Times New Roman" w:hAnsi="Times New Roman" w:cs="Times New Roman"/>
          <w:sz w:val="24"/>
        </w:rPr>
        <w:t xml:space="preserve">Для минимизации ошибок классификации (отбора в </w:t>
      </w:r>
      <w:proofErr w:type="gramStart"/>
      <w:r w:rsidRPr="00016E39">
        <w:rPr>
          <w:rFonts w:ascii="Times New Roman" w:hAnsi="Times New Roman" w:cs="Times New Roman"/>
          <w:sz w:val="24"/>
        </w:rPr>
        <w:t>группы)необходимо</w:t>
      </w:r>
      <w:proofErr w:type="gramEnd"/>
      <w:r w:rsidRPr="00016E39">
        <w:rPr>
          <w:rFonts w:ascii="Times New Roman" w:hAnsi="Times New Roman" w:cs="Times New Roman"/>
          <w:sz w:val="24"/>
        </w:rPr>
        <w:t>:</w:t>
      </w:r>
    </w:p>
    <w:p w14:paraId="2FDA24A9" w14:textId="77777777" w:rsidR="009D1D92" w:rsidRPr="00016E39" w:rsidRDefault="009D1D92" w:rsidP="009D1D92">
      <w:pPr>
        <w:spacing w:after="0" w:line="276" w:lineRule="auto"/>
        <w:rPr>
          <w:rFonts w:ascii="Times New Roman" w:hAnsi="Times New Roman" w:cs="Times New Roman"/>
          <w:sz w:val="24"/>
        </w:rPr>
      </w:pPr>
      <w:r w:rsidRPr="00016E39">
        <w:rPr>
          <w:rFonts w:ascii="Times New Roman" w:hAnsi="Times New Roman" w:cs="Times New Roman"/>
          <w:sz w:val="24"/>
        </w:rPr>
        <w:t xml:space="preserve">Для отбора пациентов в группы использовать четкие и недвусмысленные критерии.  В группу «случай» лучше включать пациентов со «свежим» диагнозом, </w:t>
      </w:r>
      <w:proofErr w:type="gramStart"/>
      <w:r w:rsidRPr="00016E39">
        <w:rPr>
          <w:rFonts w:ascii="Times New Roman" w:hAnsi="Times New Roman" w:cs="Times New Roman"/>
          <w:sz w:val="24"/>
        </w:rPr>
        <w:t>т.е.</w:t>
      </w:r>
      <w:proofErr w:type="gramEnd"/>
      <w:r w:rsidRPr="00016E39">
        <w:rPr>
          <w:rFonts w:ascii="Times New Roman" w:hAnsi="Times New Roman" w:cs="Times New Roman"/>
          <w:sz w:val="24"/>
        </w:rPr>
        <w:t xml:space="preserve"> анализировать показатели заболеваемости, а не распространенности. Для исключения заболевания в группе «контроль» нужно использовать высокочувствительные тесты. Участники контрольной группы должны быть набраны в то же время и из той же популяции, </w:t>
      </w:r>
      <w:proofErr w:type="gramStart"/>
      <w:r w:rsidRPr="00016E39">
        <w:rPr>
          <w:rFonts w:ascii="Times New Roman" w:hAnsi="Times New Roman" w:cs="Times New Roman"/>
          <w:sz w:val="24"/>
        </w:rPr>
        <w:t>т.е.</w:t>
      </w:r>
      <w:proofErr w:type="gramEnd"/>
      <w:r w:rsidRPr="00016E39">
        <w:rPr>
          <w:rFonts w:ascii="Times New Roman" w:hAnsi="Times New Roman" w:cs="Times New Roman"/>
          <w:sz w:val="24"/>
        </w:rPr>
        <w:t xml:space="preserve"> должны иметь равную со «случаями» возможность быть подвергнутыми воздействию изучаемого фактора. </w:t>
      </w:r>
    </w:p>
    <w:p w14:paraId="5EBD3026" w14:textId="77777777" w:rsidR="009D1D92" w:rsidRDefault="009D1D92" w:rsidP="009D1D92">
      <w:pPr>
        <w:spacing w:after="0" w:line="276" w:lineRule="auto"/>
        <w:rPr>
          <w:rFonts w:ascii="Times New Roman" w:hAnsi="Times New Roman" w:cs="Times New Roman"/>
          <w:sz w:val="24"/>
        </w:rPr>
      </w:pPr>
      <w:r w:rsidRPr="00016E39">
        <w:rPr>
          <w:rFonts w:ascii="Times New Roman" w:hAnsi="Times New Roman" w:cs="Times New Roman"/>
          <w:sz w:val="24"/>
        </w:rPr>
        <w:t>Еще один важный принцип заключается в том, что контрольные образцы должны отбираться независимо от статуса воздействия. Другими словами, экспонированные и неэкспонированные члены популяции должны иметь одинаковую вероятность отбора их для исследования</w:t>
      </w:r>
    </w:p>
    <w:p w14:paraId="1AED09F5" w14:textId="4A31E757" w:rsidR="009D1D92" w:rsidRPr="00DD255C" w:rsidRDefault="009D1D92" w:rsidP="009D1D92">
      <w:pPr>
        <w:shd w:val="clear" w:color="auto" w:fill="E7E6E6" w:themeFill="background2"/>
        <w:spacing w:after="0" w:line="276" w:lineRule="auto"/>
        <w:rPr>
          <w:rFonts w:ascii="Times New Roman" w:hAnsi="Times New Roman" w:cs="Times New Roman"/>
          <w:sz w:val="24"/>
        </w:rPr>
      </w:pPr>
      <w:r w:rsidRPr="00DD255C">
        <w:rPr>
          <w:rFonts w:ascii="Times New Roman" w:hAnsi="Times New Roman" w:cs="Times New Roman"/>
          <w:sz w:val="24"/>
        </w:rPr>
        <w:t xml:space="preserve">Слайд </w:t>
      </w:r>
      <w:r w:rsidR="00AE63DE">
        <w:rPr>
          <w:rFonts w:ascii="Times New Roman" w:hAnsi="Times New Roman" w:cs="Times New Roman"/>
          <w:sz w:val="24"/>
        </w:rPr>
        <w:t>21</w:t>
      </w:r>
    </w:p>
    <w:p w14:paraId="12A3C1EA" w14:textId="77777777" w:rsidR="009D1D92" w:rsidRPr="00FF444E" w:rsidRDefault="009D1D92" w:rsidP="009D1D92">
      <w:pPr>
        <w:spacing w:after="0" w:line="276" w:lineRule="auto"/>
        <w:rPr>
          <w:rFonts w:ascii="Times New Roman" w:hAnsi="Times New Roman" w:cs="Times New Roman"/>
          <w:sz w:val="24"/>
        </w:rPr>
      </w:pPr>
      <w:r w:rsidRPr="00FF444E">
        <w:rPr>
          <w:rFonts w:ascii="Times New Roman" w:hAnsi="Times New Roman" w:cs="Times New Roman"/>
          <w:sz w:val="24"/>
        </w:rPr>
        <w:t xml:space="preserve">Необходимо помнить также о </w:t>
      </w:r>
      <w:proofErr w:type="gramStart"/>
      <w:r w:rsidRPr="00FF444E">
        <w:rPr>
          <w:rFonts w:ascii="Times New Roman" w:hAnsi="Times New Roman" w:cs="Times New Roman"/>
          <w:sz w:val="24"/>
        </w:rPr>
        <w:t>т.н.</w:t>
      </w:r>
      <w:proofErr w:type="gramEnd"/>
      <w:r w:rsidRPr="00FF444E">
        <w:rPr>
          <w:rFonts w:ascii="Times New Roman" w:hAnsi="Times New Roman" w:cs="Times New Roman"/>
          <w:sz w:val="24"/>
        </w:rPr>
        <w:t xml:space="preserve"> «ошибке </w:t>
      </w:r>
      <w:proofErr w:type="spellStart"/>
      <w:r w:rsidRPr="00FF444E">
        <w:rPr>
          <w:rFonts w:ascii="Times New Roman" w:hAnsi="Times New Roman" w:cs="Times New Roman"/>
          <w:sz w:val="24"/>
        </w:rPr>
        <w:t>самоотбора</w:t>
      </w:r>
      <w:proofErr w:type="spellEnd"/>
      <w:r w:rsidRPr="00FF444E">
        <w:rPr>
          <w:rFonts w:ascii="Times New Roman" w:hAnsi="Times New Roman" w:cs="Times New Roman"/>
          <w:sz w:val="24"/>
        </w:rPr>
        <w:t>». Она заключается в том, что как «случаи», так и «контроли» могут выказать различную степень желания участвовать в исследовании в зависимости от наличия экспозиции и/или заболевания</w:t>
      </w:r>
    </w:p>
    <w:p w14:paraId="2F52F38B" w14:textId="77777777" w:rsidR="009D1D92" w:rsidRPr="00FF444E" w:rsidRDefault="009D1D92" w:rsidP="009D1D92">
      <w:pPr>
        <w:spacing w:after="0" w:line="276" w:lineRule="auto"/>
        <w:rPr>
          <w:rFonts w:ascii="Times New Roman" w:hAnsi="Times New Roman" w:cs="Times New Roman"/>
          <w:sz w:val="24"/>
        </w:rPr>
      </w:pPr>
      <w:r w:rsidRPr="00FF444E">
        <w:rPr>
          <w:rFonts w:ascii="Times New Roman" w:hAnsi="Times New Roman" w:cs="Times New Roman"/>
          <w:sz w:val="24"/>
        </w:rPr>
        <w:t xml:space="preserve">Обычно доля участия выше для экспонированных «случаев»: в исследовании более охотно будут участвовать люди, подозревающие у себя наличие изучаемого заболевания, если для этого есть основания как, например, отягощенный семейный анамнез. Риск возникновения заболевания у таких людей может быть выше, чем у других членов популяции, что также приведет к отличиям от естественного уровня заболеваемости. Этим объясняется негативный эффект данной ошибки на результаты исследования. При этом степень такого отклонения от естественного уровня практически невозможно установить, поскольку данные о тех, кто отказался </w:t>
      </w:r>
      <w:proofErr w:type="gramStart"/>
      <w:r w:rsidRPr="00FF444E">
        <w:rPr>
          <w:rFonts w:ascii="Times New Roman" w:hAnsi="Times New Roman" w:cs="Times New Roman"/>
          <w:sz w:val="24"/>
        </w:rPr>
        <w:t>участвовать в исследовании</w:t>
      </w:r>
      <w:proofErr w:type="gramEnd"/>
      <w:r w:rsidRPr="00FF444E">
        <w:rPr>
          <w:rFonts w:ascii="Times New Roman" w:hAnsi="Times New Roman" w:cs="Times New Roman"/>
          <w:sz w:val="24"/>
        </w:rPr>
        <w:t xml:space="preserve"> отсутствует или крайне скудные. </w:t>
      </w:r>
    </w:p>
    <w:p w14:paraId="1C55E48E" w14:textId="77777777" w:rsidR="009D1D92" w:rsidRPr="00FF444E" w:rsidRDefault="009D1D92" w:rsidP="009D1D92">
      <w:pPr>
        <w:spacing w:after="0" w:line="276" w:lineRule="auto"/>
        <w:rPr>
          <w:rFonts w:ascii="Times New Roman" w:hAnsi="Times New Roman" w:cs="Times New Roman"/>
          <w:sz w:val="24"/>
        </w:rPr>
      </w:pPr>
      <w:r w:rsidRPr="00FF444E">
        <w:rPr>
          <w:rFonts w:ascii="Times New Roman" w:hAnsi="Times New Roman" w:cs="Times New Roman"/>
          <w:sz w:val="24"/>
        </w:rPr>
        <w:t xml:space="preserve">Близко к ошибке </w:t>
      </w:r>
      <w:proofErr w:type="spellStart"/>
      <w:r w:rsidRPr="00FF444E">
        <w:rPr>
          <w:rFonts w:ascii="Times New Roman" w:hAnsi="Times New Roman" w:cs="Times New Roman"/>
          <w:sz w:val="24"/>
        </w:rPr>
        <w:t>самоотбора</w:t>
      </w:r>
      <w:proofErr w:type="spellEnd"/>
      <w:r w:rsidRPr="00FF444E">
        <w:rPr>
          <w:rFonts w:ascii="Times New Roman" w:hAnsi="Times New Roman" w:cs="Times New Roman"/>
          <w:sz w:val="24"/>
        </w:rPr>
        <w:t xml:space="preserve"> лежит ошибка, связанная с нежеланием части исследуемой популяции участвовать в исследовании. Например если исследование проводится с применением опросника, может возникнуть систематическая ошибка, связанная с тем, что не все, получившие опросник, возвращают его с ответами, а соотношение исследуемых факторов среди не вернувших </w:t>
      </w:r>
      <w:proofErr w:type="gramStart"/>
      <w:r w:rsidRPr="00FF444E">
        <w:rPr>
          <w:rFonts w:ascii="Times New Roman" w:hAnsi="Times New Roman" w:cs="Times New Roman"/>
          <w:sz w:val="24"/>
        </w:rPr>
        <w:t>анкету  может</w:t>
      </w:r>
      <w:proofErr w:type="gramEnd"/>
      <w:r w:rsidRPr="00FF444E">
        <w:rPr>
          <w:rFonts w:ascii="Times New Roman" w:hAnsi="Times New Roman" w:cs="Times New Roman"/>
          <w:sz w:val="24"/>
        </w:rPr>
        <w:t xml:space="preserve"> быть совсем  иным. В этом случае важно знать, чем отличаются те, кто вернул заполненный опросник от тех, кто этого не сделал. </w:t>
      </w:r>
    </w:p>
    <w:p w14:paraId="262DD2E3" w14:textId="77777777" w:rsidR="009D1D92" w:rsidRDefault="009D1D92" w:rsidP="009D1D92">
      <w:pPr>
        <w:spacing w:after="0" w:line="276" w:lineRule="auto"/>
        <w:rPr>
          <w:rFonts w:ascii="Times New Roman" w:hAnsi="Times New Roman" w:cs="Times New Roman"/>
          <w:sz w:val="24"/>
        </w:rPr>
      </w:pPr>
    </w:p>
    <w:p w14:paraId="470003E3" w14:textId="3FED2824" w:rsidR="009D1D92" w:rsidRPr="00DD255C" w:rsidRDefault="009D1D92" w:rsidP="009D1D92">
      <w:pPr>
        <w:shd w:val="clear" w:color="auto" w:fill="E7E6E6" w:themeFill="background2"/>
        <w:spacing w:after="0" w:line="276" w:lineRule="auto"/>
        <w:rPr>
          <w:rFonts w:ascii="Times New Roman" w:hAnsi="Times New Roman" w:cs="Times New Roman"/>
          <w:sz w:val="24"/>
        </w:rPr>
      </w:pPr>
      <w:r w:rsidRPr="00DD255C">
        <w:rPr>
          <w:rFonts w:ascii="Times New Roman" w:hAnsi="Times New Roman" w:cs="Times New Roman"/>
          <w:sz w:val="24"/>
        </w:rPr>
        <w:t xml:space="preserve">Слайд </w:t>
      </w:r>
      <w:r w:rsidR="00AE63DE">
        <w:rPr>
          <w:rFonts w:ascii="Times New Roman" w:hAnsi="Times New Roman" w:cs="Times New Roman"/>
          <w:sz w:val="24"/>
        </w:rPr>
        <w:t>22</w:t>
      </w:r>
      <w:r w:rsidRPr="00DD255C">
        <w:rPr>
          <w:rFonts w:ascii="Times New Roman" w:hAnsi="Times New Roman" w:cs="Times New Roman"/>
          <w:sz w:val="24"/>
        </w:rPr>
        <w:t>.</w:t>
      </w:r>
    </w:p>
    <w:p w14:paraId="66A208DC" w14:textId="77777777" w:rsidR="009D1D92" w:rsidRPr="00422256" w:rsidRDefault="009D1D92" w:rsidP="009D1D92">
      <w:pPr>
        <w:spacing w:after="0" w:line="276" w:lineRule="auto"/>
        <w:rPr>
          <w:rFonts w:ascii="Times New Roman" w:hAnsi="Times New Roman" w:cs="Times New Roman"/>
          <w:sz w:val="24"/>
        </w:rPr>
      </w:pPr>
      <w:r w:rsidRPr="00422256">
        <w:rPr>
          <w:rFonts w:ascii="Times New Roman" w:hAnsi="Times New Roman" w:cs="Times New Roman"/>
          <w:sz w:val="24"/>
        </w:rPr>
        <w:t xml:space="preserve">Как избежать ошибки </w:t>
      </w:r>
      <w:proofErr w:type="spellStart"/>
      <w:r w:rsidRPr="00422256">
        <w:rPr>
          <w:rFonts w:ascii="Times New Roman" w:hAnsi="Times New Roman" w:cs="Times New Roman"/>
          <w:sz w:val="24"/>
        </w:rPr>
        <w:t>самоотбора</w:t>
      </w:r>
      <w:proofErr w:type="spellEnd"/>
      <w:r w:rsidRPr="00422256">
        <w:rPr>
          <w:rFonts w:ascii="Times New Roman" w:hAnsi="Times New Roman" w:cs="Times New Roman"/>
          <w:sz w:val="24"/>
        </w:rPr>
        <w:t>?</w:t>
      </w:r>
    </w:p>
    <w:p w14:paraId="713AC140" w14:textId="77777777" w:rsidR="009D1D92" w:rsidRPr="00422256" w:rsidRDefault="009D1D92" w:rsidP="009D1D92">
      <w:pPr>
        <w:spacing w:after="0" w:line="276" w:lineRule="auto"/>
        <w:rPr>
          <w:rFonts w:ascii="Times New Roman" w:hAnsi="Times New Roman" w:cs="Times New Roman"/>
          <w:sz w:val="24"/>
        </w:rPr>
      </w:pPr>
      <w:r w:rsidRPr="00422256">
        <w:rPr>
          <w:rFonts w:ascii="Times New Roman" w:hAnsi="Times New Roman" w:cs="Times New Roman"/>
          <w:sz w:val="24"/>
        </w:rPr>
        <w:t xml:space="preserve">Универсальное правило для этого – высокие доли участия, </w:t>
      </w:r>
      <w:proofErr w:type="gramStart"/>
      <w:r w:rsidRPr="00422256">
        <w:rPr>
          <w:rFonts w:ascii="Times New Roman" w:hAnsi="Times New Roman" w:cs="Times New Roman"/>
          <w:sz w:val="24"/>
        </w:rPr>
        <w:t>т.е.</w:t>
      </w:r>
      <w:proofErr w:type="gramEnd"/>
      <w:r w:rsidRPr="00422256">
        <w:rPr>
          <w:rFonts w:ascii="Times New Roman" w:hAnsi="Times New Roman" w:cs="Times New Roman"/>
          <w:sz w:val="24"/>
        </w:rPr>
        <w:t xml:space="preserve"> небольшой процент тех, кто не смог участвовать, например, не вернул анкету. Оптимальной считается доля участия в 80% и выше. </w:t>
      </w:r>
    </w:p>
    <w:p w14:paraId="7614B293" w14:textId="77777777" w:rsidR="009D1D92" w:rsidRPr="00422256" w:rsidRDefault="009D1D92" w:rsidP="009D1D92">
      <w:pPr>
        <w:spacing w:after="0" w:line="276" w:lineRule="auto"/>
        <w:rPr>
          <w:rFonts w:ascii="Times New Roman" w:hAnsi="Times New Roman" w:cs="Times New Roman"/>
          <w:sz w:val="24"/>
        </w:rPr>
      </w:pPr>
      <w:r w:rsidRPr="00422256">
        <w:rPr>
          <w:rFonts w:ascii="Times New Roman" w:hAnsi="Times New Roman" w:cs="Times New Roman"/>
          <w:sz w:val="24"/>
        </w:rPr>
        <w:t xml:space="preserve">Если возможно – необходимо оценить особенности людей, участвующих в исследовании и не участвующих. </w:t>
      </w:r>
    </w:p>
    <w:p w14:paraId="1313BB33" w14:textId="77777777" w:rsidR="009D1D92" w:rsidRPr="00422256" w:rsidRDefault="009D1D92" w:rsidP="009D1D92">
      <w:pPr>
        <w:spacing w:after="0" w:line="276" w:lineRule="auto"/>
        <w:rPr>
          <w:rFonts w:ascii="Times New Roman" w:hAnsi="Times New Roman" w:cs="Times New Roman"/>
          <w:sz w:val="24"/>
        </w:rPr>
      </w:pPr>
      <w:r w:rsidRPr="00422256">
        <w:rPr>
          <w:rFonts w:ascii="Times New Roman" w:hAnsi="Times New Roman" w:cs="Times New Roman"/>
          <w:sz w:val="24"/>
        </w:rPr>
        <w:t>Необходимо проводить поиск связи желания участвовать в исследовании по тем или иным причинам.</w:t>
      </w:r>
    </w:p>
    <w:p w14:paraId="77014880" w14:textId="77777777" w:rsidR="009D1D92" w:rsidRPr="00422256" w:rsidRDefault="009D1D92" w:rsidP="009D1D92">
      <w:pPr>
        <w:spacing w:after="0" w:line="276" w:lineRule="auto"/>
        <w:rPr>
          <w:rFonts w:ascii="Times New Roman" w:hAnsi="Times New Roman" w:cs="Times New Roman"/>
          <w:sz w:val="24"/>
        </w:rPr>
      </w:pPr>
      <w:r w:rsidRPr="00422256">
        <w:rPr>
          <w:rFonts w:ascii="Times New Roman" w:hAnsi="Times New Roman" w:cs="Times New Roman"/>
          <w:sz w:val="24"/>
        </w:rPr>
        <w:t xml:space="preserve">Например, известно то, что количество людей с тяжелой, средней и легкой степенью заболевания в </w:t>
      </w:r>
      <w:proofErr w:type="gramStart"/>
      <w:r w:rsidRPr="00422256">
        <w:rPr>
          <w:rFonts w:ascii="Times New Roman" w:hAnsi="Times New Roman" w:cs="Times New Roman"/>
          <w:sz w:val="24"/>
        </w:rPr>
        <w:t>популяции  соотносится</w:t>
      </w:r>
      <w:proofErr w:type="gramEnd"/>
      <w:r w:rsidRPr="00422256">
        <w:rPr>
          <w:rFonts w:ascii="Times New Roman" w:hAnsi="Times New Roman" w:cs="Times New Roman"/>
          <w:sz w:val="24"/>
        </w:rPr>
        <w:t xml:space="preserve"> как 1:10:100</w:t>
      </w:r>
    </w:p>
    <w:p w14:paraId="07474074" w14:textId="77777777" w:rsidR="009D1D92" w:rsidRDefault="009D1D92" w:rsidP="009D1D92">
      <w:pPr>
        <w:spacing w:after="0" w:line="276" w:lineRule="auto"/>
        <w:rPr>
          <w:rFonts w:ascii="Times New Roman" w:hAnsi="Times New Roman" w:cs="Times New Roman"/>
          <w:sz w:val="24"/>
        </w:rPr>
      </w:pPr>
      <w:r w:rsidRPr="00422256">
        <w:rPr>
          <w:rFonts w:ascii="Times New Roman" w:hAnsi="Times New Roman" w:cs="Times New Roman"/>
          <w:sz w:val="24"/>
        </w:rPr>
        <w:t xml:space="preserve">Представим, что в исследовании, среди «случаев», это соотношение составило 1:2:4. Это значит, что в исследовании участвует больше людей со </w:t>
      </w:r>
      <w:proofErr w:type="gramStart"/>
      <w:r w:rsidRPr="00422256">
        <w:rPr>
          <w:rFonts w:ascii="Times New Roman" w:hAnsi="Times New Roman" w:cs="Times New Roman"/>
          <w:sz w:val="24"/>
        </w:rPr>
        <w:t>средне-тяжелыми</w:t>
      </w:r>
      <w:proofErr w:type="gramEnd"/>
      <w:r w:rsidRPr="00422256">
        <w:rPr>
          <w:rFonts w:ascii="Times New Roman" w:hAnsi="Times New Roman" w:cs="Times New Roman"/>
          <w:sz w:val="24"/>
        </w:rPr>
        <w:t xml:space="preserve"> и тяжелыми формами заболевания, и выборка не является репрезентативной.</w:t>
      </w:r>
    </w:p>
    <w:p w14:paraId="53804F9F" w14:textId="445690EB" w:rsidR="009D1D92" w:rsidRPr="00DD255C" w:rsidRDefault="009D1D92" w:rsidP="009D1D92">
      <w:pPr>
        <w:shd w:val="clear" w:color="auto" w:fill="E7E6E6" w:themeFill="background2"/>
        <w:spacing w:after="0" w:line="276" w:lineRule="auto"/>
        <w:rPr>
          <w:rFonts w:ascii="Times New Roman" w:hAnsi="Times New Roman" w:cs="Times New Roman"/>
          <w:sz w:val="24"/>
        </w:rPr>
      </w:pPr>
      <w:r w:rsidRPr="00DD255C">
        <w:rPr>
          <w:rFonts w:ascii="Times New Roman" w:hAnsi="Times New Roman" w:cs="Times New Roman"/>
          <w:sz w:val="24"/>
        </w:rPr>
        <w:t xml:space="preserve">Слайд </w:t>
      </w:r>
      <w:r w:rsidR="00AE63DE">
        <w:rPr>
          <w:rFonts w:ascii="Times New Roman" w:hAnsi="Times New Roman" w:cs="Times New Roman"/>
          <w:sz w:val="24"/>
        </w:rPr>
        <w:t>23</w:t>
      </w:r>
      <w:r w:rsidRPr="00DD255C">
        <w:rPr>
          <w:rFonts w:ascii="Times New Roman" w:hAnsi="Times New Roman" w:cs="Times New Roman"/>
          <w:sz w:val="24"/>
        </w:rPr>
        <w:t>.</w:t>
      </w:r>
    </w:p>
    <w:p w14:paraId="7C7B6A6A" w14:textId="77777777" w:rsidR="009D1D92" w:rsidRPr="00C970F8" w:rsidRDefault="009D1D92" w:rsidP="009D1D92">
      <w:pPr>
        <w:spacing w:after="0" w:line="276" w:lineRule="auto"/>
        <w:rPr>
          <w:rFonts w:ascii="Times New Roman" w:hAnsi="Times New Roman" w:cs="Times New Roman"/>
          <w:sz w:val="24"/>
        </w:rPr>
      </w:pPr>
      <w:r w:rsidRPr="00C970F8">
        <w:rPr>
          <w:rFonts w:ascii="Times New Roman" w:hAnsi="Times New Roman" w:cs="Times New Roman"/>
          <w:sz w:val="24"/>
        </w:rPr>
        <w:t>Следующий тип ошибки, характерный для ретроспективных исследований, включая ИСК, это предвзятость воспоминания. Это вариант предвзятости информации, при котором вероятность указания на воздействие или исход связана с воздействием или исходом.</w:t>
      </w:r>
    </w:p>
    <w:p w14:paraId="25AE54AD" w14:textId="77777777" w:rsidR="009D1D92" w:rsidRPr="00C970F8" w:rsidRDefault="009D1D92" w:rsidP="009D1D92">
      <w:pPr>
        <w:spacing w:after="0" w:line="276" w:lineRule="auto"/>
        <w:rPr>
          <w:rFonts w:ascii="Times New Roman" w:hAnsi="Times New Roman" w:cs="Times New Roman"/>
          <w:sz w:val="24"/>
        </w:rPr>
      </w:pPr>
      <w:r w:rsidRPr="00C970F8">
        <w:rPr>
          <w:rFonts w:ascii="Times New Roman" w:hAnsi="Times New Roman" w:cs="Times New Roman"/>
          <w:sz w:val="24"/>
        </w:rPr>
        <w:lastRenderedPageBreak/>
        <w:t xml:space="preserve">Представим, что предпринято исследование с целью оценки гипотезы о связи между использованием гербицидов и </w:t>
      </w:r>
      <w:proofErr w:type="gramStart"/>
      <w:r w:rsidRPr="00C970F8">
        <w:rPr>
          <w:rFonts w:ascii="Times New Roman" w:hAnsi="Times New Roman" w:cs="Times New Roman"/>
          <w:sz w:val="24"/>
        </w:rPr>
        <w:t>развитием  саркомы</w:t>
      </w:r>
      <w:proofErr w:type="gramEnd"/>
      <w:r w:rsidRPr="00C970F8">
        <w:rPr>
          <w:rFonts w:ascii="Times New Roman" w:hAnsi="Times New Roman" w:cs="Times New Roman"/>
          <w:sz w:val="24"/>
        </w:rPr>
        <w:t xml:space="preserve"> мягких тканей. </w:t>
      </w:r>
    </w:p>
    <w:p w14:paraId="2BF3478B" w14:textId="77777777" w:rsidR="009D1D92" w:rsidRPr="00C970F8" w:rsidRDefault="009D1D92" w:rsidP="009D1D92">
      <w:pPr>
        <w:spacing w:after="0" w:line="276" w:lineRule="auto"/>
        <w:rPr>
          <w:rFonts w:ascii="Times New Roman" w:hAnsi="Times New Roman" w:cs="Times New Roman"/>
          <w:sz w:val="24"/>
        </w:rPr>
      </w:pPr>
      <w:r w:rsidRPr="00C970F8">
        <w:rPr>
          <w:rFonts w:ascii="Times New Roman" w:hAnsi="Times New Roman" w:cs="Times New Roman"/>
          <w:sz w:val="24"/>
        </w:rPr>
        <w:t>Контрольных пациентов можно взять из популяции в целом, а можно использовать пациентов с другими типами злокачественных новообразований.</w:t>
      </w:r>
    </w:p>
    <w:p w14:paraId="2F0C590B" w14:textId="77777777" w:rsidR="009D1D92" w:rsidRDefault="009D1D92" w:rsidP="009D1D92">
      <w:pPr>
        <w:spacing w:after="0" w:line="276" w:lineRule="auto"/>
        <w:rPr>
          <w:rFonts w:ascii="Times New Roman" w:hAnsi="Times New Roman" w:cs="Times New Roman"/>
          <w:sz w:val="24"/>
        </w:rPr>
      </w:pPr>
      <w:r w:rsidRPr="00C970F8">
        <w:rPr>
          <w:rFonts w:ascii="Times New Roman" w:hAnsi="Times New Roman" w:cs="Times New Roman"/>
          <w:sz w:val="24"/>
        </w:rPr>
        <w:t xml:space="preserve"> Исследование, которое использовало контроль из популяции в целом, будет иметь тенденцию переоценивать риск, а исследования, использовавшие пациентов с другими типами злокачественных новообразований в качестве контроля, будут склонны недооценивать риск из-за ошибки воспоминания.</w:t>
      </w:r>
    </w:p>
    <w:p w14:paraId="07C0C1A8" w14:textId="62A873AE" w:rsidR="009D1D92" w:rsidRPr="00DD255C" w:rsidRDefault="009D1D92" w:rsidP="009D1D92">
      <w:pPr>
        <w:shd w:val="clear" w:color="auto" w:fill="E7E6E6" w:themeFill="background2"/>
        <w:spacing w:after="0" w:line="276" w:lineRule="auto"/>
        <w:rPr>
          <w:rFonts w:ascii="Times New Roman" w:hAnsi="Times New Roman" w:cs="Times New Roman"/>
          <w:sz w:val="24"/>
        </w:rPr>
      </w:pPr>
      <w:r w:rsidRPr="00DD255C">
        <w:rPr>
          <w:rFonts w:ascii="Times New Roman" w:hAnsi="Times New Roman" w:cs="Times New Roman"/>
          <w:sz w:val="24"/>
        </w:rPr>
        <w:t xml:space="preserve">Слайд </w:t>
      </w:r>
      <w:r w:rsidR="00AE63DE">
        <w:rPr>
          <w:rFonts w:ascii="Times New Roman" w:hAnsi="Times New Roman" w:cs="Times New Roman"/>
          <w:sz w:val="24"/>
        </w:rPr>
        <w:t>24</w:t>
      </w:r>
      <w:r w:rsidRPr="00DD255C">
        <w:rPr>
          <w:rFonts w:ascii="Times New Roman" w:hAnsi="Times New Roman" w:cs="Times New Roman"/>
          <w:sz w:val="24"/>
        </w:rPr>
        <w:t>.</w:t>
      </w:r>
    </w:p>
    <w:p w14:paraId="08D20886" w14:textId="77777777" w:rsidR="009D1D92" w:rsidRPr="004B79E5" w:rsidRDefault="009D1D92" w:rsidP="009D1D92">
      <w:pPr>
        <w:spacing w:after="0" w:line="276" w:lineRule="auto"/>
        <w:rPr>
          <w:rFonts w:ascii="Times New Roman" w:hAnsi="Times New Roman" w:cs="Times New Roman"/>
          <w:sz w:val="24"/>
        </w:rPr>
      </w:pPr>
      <w:r w:rsidRPr="004B79E5">
        <w:rPr>
          <w:rFonts w:ascii="Times New Roman" w:hAnsi="Times New Roman" w:cs="Times New Roman"/>
          <w:sz w:val="24"/>
        </w:rPr>
        <w:t xml:space="preserve">Еще пример «ошибки воспоминания». </w:t>
      </w:r>
      <w:proofErr w:type="gramStart"/>
      <w:r w:rsidRPr="004B79E5">
        <w:rPr>
          <w:rFonts w:ascii="Times New Roman" w:hAnsi="Times New Roman" w:cs="Times New Roman"/>
          <w:sz w:val="24"/>
        </w:rPr>
        <w:t>В  расследовании</w:t>
      </w:r>
      <w:proofErr w:type="gramEnd"/>
      <w:r w:rsidRPr="004B79E5">
        <w:rPr>
          <w:rFonts w:ascii="Times New Roman" w:hAnsi="Times New Roman" w:cs="Times New Roman"/>
          <w:sz w:val="24"/>
        </w:rPr>
        <w:t xml:space="preserve"> вспышки кишечной инфекции, участники-случаи куда более детально помнят свой пищевой анамнез, поскольку они уже думали об этом, многократно вспоминали и пытались понять причину заболевания.</w:t>
      </w:r>
    </w:p>
    <w:p w14:paraId="7C9DC2E2" w14:textId="77777777" w:rsidR="009D1D92" w:rsidRPr="004B79E5" w:rsidRDefault="009D1D92" w:rsidP="009D1D92">
      <w:pPr>
        <w:spacing w:after="0" w:line="276" w:lineRule="auto"/>
        <w:rPr>
          <w:rFonts w:ascii="Times New Roman" w:hAnsi="Times New Roman" w:cs="Times New Roman"/>
          <w:sz w:val="24"/>
        </w:rPr>
      </w:pPr>
      <w:r w:rsidRPr="004B79E5">
        <w:rPr>
          <w:rFonts w:ascii="Times New Roman" w:hAnsi="Times New Roman" w:cs="Times New Roman"/>
          <w:sz w:val="24"/>
        </w:rPr>
        <w:t xml:space="preserve">Ещё хуже, если «случаи» обсудили свои воспоминания между собой, пришли к общему согласию по поводу фактора передачи и попытаются навязать свою точку зрения, например, остальным пациентам в палате. </w:t>
      </w:r>
    </w:p>
    <w:p w14:paraId="4B4A5FDF" w14:textId="77777777" w:rsidR="009D1D92" w:rsidRPr="004B79E5" w:rsidRDefault="009D1D92" w:rsidP="009D1D92">
      <w:pPr>
        <w:spacing w:after="0" w:line="276" w:lineRule="auto"/>
        <w:rPr>
          <w:rFonts w:ascii="Times New Roman" w:hAnsi="Times New Roman" w:cs="Times New Roman"/>
          <w:sz w:val="24"/>
        </w:rPr>
      </w:pPr>
      <w:r w:rsidRPr="004B79E5">
        <w:rPr>
          <w:rFonts w:ascii="Times New Roman" w:hAnsi="Times New Roman" w:cs="Times New Roman"/>
          <w:sz w:val="24"/>
        </w:rPr>
        <w:t xml:space="preserve">Еще один вид такой предвзятости получил название предвзятость материнского воспоминания. Логично ожидать, что матери </w:t>
      </w:r>
      <w:proofErr w:type="gramStart"/>
      <w:r w:rsidRPr="004B79E5">
        <w:rPr>
          <w:rFonts w:ascii="Times New Roman" w:hAnsi="Times New Roman" w:cs="Times New Roman"/>
          <w:sz w:val="24"/>
        </w:rPr>
        <w:t>детей</w:t>
      </w:r>
      <w:proofErr w:type="gramEnd"/>
      <w:r w:rsidRPr="004B79E5">
        <w:rPr>
          <w:rFonts w:ascii="Times New Roman" w:hAnsi="Times New Roman" w:cs="Times New Roman"/>
          <w:sz w:val="24"/>
        </w:rPr>
        <w:t xml:space="preserve"> родившихся с врождёнными дефектами развития гораздо чаще сообщают информацию о тех событиях, которые могли повлиять на здоровье их детей. Матери здоровых детей заинтересованы в этих воспоминаниях гораздо в меньшей степени, поэтому информация от тех и других будет значительно отличаться по качеству</w:t>
      </w:r>
    </w:p>
    <w:p w14:paraId="7F4CCCF1" w14:textId="77777777" w:rsidR="009D1D92" w:rsidRDefault="009D1D92" w:rsidP="009D1D92">
      <w:pPr>
        <w:spacing w:after="0" w:line="276" w:lineRule="auto"/>
        <w:rPr>
          <w:rFonts w:ascii="Times New Roman" w:hAnsi="Times New Roman" w:cs="Times New Roman"/>
          <w:sz w:val="24"/>
        </w:rPr>
      </w:pPr>
    </w:p>
    <w:p w14:paraId="405F3F13" w14:textId="2DBE9211" w:rsidR="009D1D92" w:rsidRPr="00DD255C" w:rsidRDefault="009D1D92" w:rsidP="009D1D92">
      <w:pPr>
        <w:shd w:val="clear" w:color="auto" w:fill="E7E6E6" w:themeFill="background2"/>
        <w:spacing w:after="0" w:line="276" w:lineRule="auto"/>
        <w:rPr>
          <w:rFonts w:ascii="Times New Roman" w:hAnsi="Times New Roman" w:cs="Times New Roman"/>
          <w:sz w:val="24"/>
        </w:rPr>
      </w:pPr>
      <w:bookmarkStart w:id="0" w:name="_Hlk107431431"/>
      <w:bookmarkStart w:id="1" w:name="_Hlk107431455"/>
      <w:r w:rsidRPr="00DD255C">
        <w:rPr>
          <w:rFonts w:ascii="Times New Roman" w:hAnsi="Times New Roman" w:cs="Times New Roman"/>
          <w:sz w:val="24"/>
        </w:rPr>
        <w:t xml:space="preserve">Слайд </w:t>
      </w:r>
      <w:r w:rsidR="00AE63DE">
        <w:rPr>
          <w:rFonts w:ascii="Times New Roman" w:hAnsi="Times New Roman" w:cs="Times New Roman"/>
          <w:sz w:val="24"/>
        </w:rPr>
        <w:t>25</w:t>
      </w:r>
      <w:r w:rsidRPr="00DD255C">
        <w:rPr>
          <w:rFonts w:ascii="Times New Roman" w:hAnsi="Times New Roman" w:cs="Times New Roman"/>
          <w:sz w:val="24"/>
        </w:rPr>
        <w:t>.</w:t>
      </w:r>
    </w:p>
    <w:p w14:paraId="210389C1" w14:textId="77777777" w:rsidR="009D1D92" w:rsidRPr="00DD255C" w:rsidRDefault="009D1D92" w:rsidP="009D1D92">
      <w:pPr>
        <w:spacing w:after="0" w:line="276" w:lineRule="auto"/>
        <w:rPr>
          <w:rFonts w:ascii="Times New Roman" w:hAnsi="Times New Roman" w:cs="Times New Roman"/>
          <w:sz w:val="24"/>
        </w:rPr>
      </w:pPr>
      <w:r w:rsidRPr="00DD255C">
        <w:rPr>
          <w:rFonts w:ascii="Times New Roman" w:hAnsi="Times New Roman" w:cs="Times New Roman"/>
          <w:sz w:val="24"/>
        </w:rPr>
        <w:t xml:space="preserve"> </w:t>
      </w:r>
      <w:r w:rsidRPr="004B79E5">
        <w:rPr>
          <w:rFonts w:ascii="Times New Roman" w:hAnsi="Times New Roman" w:cs="Times New Roman"/>
          <w:sz w:val="24"/>
        </w:rPr>
        <w:t>Среди прочих систематических ошибок необходимо упомянуть предвзятость интервьюера, когда человек, проводящий интервью, знакомый с гипотезой исследования, может невольно оказывать влияние (провоцировать) тот или иной ответ, заводя наводящие вопросы либо подсознательно используя невербальные аспекты коммуникации.</w:t>
      </w:r>
    </w:p>
    <w:bookmarkEnd w:id="0"/>
    <w:p w14:paraId="1FC88064" w14:textId="31C2E6BD" w:rsidR="009D1D92" w:rsidRPr="00DD255C" w:rsidRDefault="009D1D92" w:rsidP="009D1D92">
      <w:pPr>
        <w:shd w:val="clear" w:color="auto" w:fill="E7E6E6" w:themeFill="background2"/>
        <w:spacing w:after="0" w:line="276" w:lineRule="auto"/>
        <w:rPr>
          <w:rFonts w:ascii="Times New Roman" w:hAnsi="Times New Roman" w:cs="Times New Roman"/>
          <w:sz w:val="24"/>
        </w:rPr>
      </w:pPr>
      <w:r w:rsidRPr="00DD255C">
        <w:rPr>
          <w:rFonts w:ascii="Times New Roman" w:hAnsi="Times New Roman" w:cs="Times New Roman"/>
          <w:sz w:val="24"/>
        </w:rPr>
        <w:t xml:space="preserve">Слайд </w:t>
      </w:r>
      <w:r w:rsidR="00AE63DE">
        <w:rPr>
          <w:rFonts w:ascii="Times New Roman" w:hAnsi="Times New Roman" w:cs="Times New Roman"/>
          <w:sz w:val="24"/>
        </w:rPr>
        <w:t>26</w:t>
      </w:r>
      <w:r w:rsidRPr="00DD255C">
        <w:rPr>
          <w:rFonts w:ascii="Times New Roman" w:hAnsi="Times New Roman" w:cs="Times New Roman"/>
          <w:sz w:val="24"/>
        </w:rPr>
        <w:t>.</w:t>
      </w:r>
    </w:p>
    <w:p w14:paraId="69F2368C" w14:textId="77777777" w:rsidR="009D1D92" w:rsidRPr="00A13DB1" w:rsidRDefault="009D1D92" w:rsidP="009D1D92">
      <w:pPr>
        <w:spacing w:after="0" w:line="276" w:lineRule="auto"/>
        <w:rPr>
          <w:rFonts w:ascii="Times New Roman" w:hAnsi="Times New Roman" w:cs="Times New Roman"/>
          <w:sz w:val="24"/>
        </w:rPr>
      </w:pPr>
      <w:r w:rsidRPr="00DD255C">
        <w:rPr>
          <w:rFonts w:ascii="Times New Roman" w:hAnsi="Times New Roman" w:cs="Times New Roman"/>
          <w:sz w:val="24"/>
        </w:rPr>
        <w:t xml:space="preserve"> </w:t>
      </w:r>
      <w:r w:rsidRPr="00A13DB1">
        <w:rPr>
          <w:rFonts w:ascii="Times New Roman" w:hAnsi="Times New Roman" w:cs="Times New Roman"/>
          <w:sz w:val="24"/>
        </w:rPr>
        <w:t>Как можно избежать предвзятости информации?</w:t>
      </w:r>
    </w:p>
    <w:p w14:paraId="0C2377DF" w14:textId="77777777" w:rsidR="009D1D92" w:rsidRPr="00DD255C" w:rsidRDefault="009D1D92" w:rsidP="009D1D92">
      <w:pPr>
        <w:spacing w:after="0" w:line="276" w:lineRule="auto"/>
        <w:rPr>
          <w:rFonts w:ascii="Times New Roman" w:hAnsi="Times New Roman" w:cs="Times New Roman"/>
          <w:sz w:val="24"/>
        </w:rPr>
      </w:pPr>
      <w:r w:rsidRPr="00A13DB1">
        <w:rPr>
          <w:rFonts w:ascii="Times New Roman" w:hAnsi="Times New Roman" w:cs="Times New Roman"/>
          <w:sz w:val="24"/>
        </w:rPr>
        <w:t>Для этого можно использовать сокрытие (маскировку) гипотезы исследования от опрашивающих и опрашиваемых, тщательно разрабатывать опросники, использовать другие источники данных, помимо опроса.</w:t>
      </w:r>
    </w:p>
    <w:p w14:paraId="47BA65C7" w14:textId="1AD4627B" w:rsidR="009D1D92" w:rsidRPr="00DD255C" w:rsidRDefault="009D1D92" w:rsidP="009D1D92">
      <w:pPr>
        <w:shd w:val="clear" w:color="auto" w:fill="E7E6E6" w:themeFill="background2"/>
        <w:spacing w:after="0" w:line="276" w:lineRule="auto"/>
        <w:rPr>
          <w:rFonts w:ascii="Times New Roman" w:hAnsi="Times New Roman" w:cs="Times New Roman"/>
          <w:sz w:val="24"/>
        </w:rPr>
      </w:pPr>
      <w:bookmarkStart w:id="2" w:name="_Hlk107483242"/>
      <w:bookmarkEnd w:id="1"/>
      <w:r w:rsidRPr="00DD255C">
        <w:rPr>
          <w:rFonts w:ascii="Times New Roman" w:hAnsi="Times New Roman" w:cs="Times New Roman"/>
          <w:sz w:val="24"/>
        </w:rPr>
        <w:t xml:space="preserve">Слайд </w:t>
      </w:r>
      <w:r w:rsidR="00AE63DE">
        <w:rPr>
          <w:rFonts w:ascii="Times New Roman" w:hAnsi="Times New Roman" w:cs="Times New Roman"/>
          <w:sz w:val="24"/>
        </w:rPr>
        <w:t>27</w:t>
      </w:r>
      <w:r w:rsidRPr="00DD255C">
        <w:rPr>
          <w:rFonts w:ascii="Times New Roman" w:hAnsi="Times New Roman" w:cs="Times New Roman"/>
          <w:sz w:val="24"/>
        </w:rPr>
        <w:t>.</w:t>
      </w:r>
    </w:p>
    <w:p w14:paraId="54DF4CDF" w14:textId="77777777" w:rsidR="009D1D92" w:rsidRPr="00DD255C" w:rsidRDefault="009D1D92" w:rsidP="009D1D92">
      <w:pPr>
        <w:spacing w:after="0" w:line="276" w:lineRule="auto"/>
        <w:rPr>
          <w:rFonts w:ascii="Times New Roman" w:hAnsi="Times New Roman" w:cs="Times New Roman"/>
          <w:sz w:val="24"/>
        </w:rPr>
      </w:pPr>
      <w:r w:rsidRPr="00DD255C">
        <w:rPr>
          <w:rFonts w:ascii="Times New Roman" w:hAnsi="Times New Roman" w:cs="Times New Roman"/>
          <w:sz w:val="24"/>
        </w:rPr>
        <w:t xml:space="preserve"> </w:t>
      </w:r>
      <w:proofErr w:type="spellStart"/>
      <w:r w:rsidRPr="00B7641B">
        <w:rPr>
          <w:rFonts w:ascii="Times New Roman" w:hAnsi="Times New Roman" w:cs="Times New Roman"/>
          <w:sz w:val="24"/>
        </w:rPr>
        <w:t>Когортные</w:t>
      </w:r>
      <w:proofErr w:type="spellEnd"/>
      <w:r w:rsidRPr="00B7641B">
        <w:rPr>
          <w:rFonts w:ascii="Times New Roman" w:hAnsi="Times New Roman" w:cs="Times New Roman"/>
          <w:sz w:val="24"/>
        </w:rPr>
        <w:t xml:space="preserve"> исследования менее подвержены ошибкам в </w:t>
      </w:r>
      <w:proofErr w:type="gramStart"/>
      <w:r w:rsidRPr="00B7641B">
        <w:rPr>
          <w:rFonts w:ascii="Times New Roman" w:hAnsi="Times New Roman" w:cs="Times New Roman"/>
          <w:sz w:val="24"/>
        </w:rPr>
        <w:t>сравнении  с</w:t>
      </w:r>
      <w:proofErr w:type="gramEnd"/>
      <w:r w:rsidRPr="00B7641B">
        <w:rPr>
          <w:rFonts w:ascii="Times New Roman" w:hAnsi="Times New Roman" w:cs="Times New Roman"/>
          <w:sz w:val="24"/>
        </w:rPr>
        <w:t xml:space="preserve"> исследованиями типа случай-контроль. Больше подвержены ошибкам ретроспективные </w:t>
      </w:r>
      <w:proofErr w:type="spellStart"/>
      <w:r w:rsidRPr="00B7641B">
        <w:rPr>
          <w:rFonts w:ascii="Times New Roman" w:hAnsi="Times New Roman" w:cs="Times New Roman"/>
          <w:sz w:val="24"/>
        </w:rPr>
        <w:t>когортные</w:t>
      </w:r>
      <w:proofErr w:type="spellEnd"/>
      <w:r w:rsidRPr="00B7641B">
        <w:rPr>
          <w:rFonts w:ascii="Times New Roman" w:hAnsi="Times New Roman" w:cs="Times New Roman"/>
          <w:sz w:val="24"/>
        </w:rPr>
        <w:t xml:space="preserve"> исследования ввиду возможности искажения или потери информации о воздействии фактора риска, поэтому они менее ценны, чем </w:t>
      </w:r>
      <w:proofErr w:type="spellStart"/>
      <w:r w:rsidRPr="00B7641B">
        <w:rPr>
          <w:rFonts w:ascii="Times New Roman" w:hAnsi="Times New Roman" w:cs="Times New Roman"/>
          <w:sz w:val="24"/>
        </w:rPr>
        <w:t>проспективные</w:t>
      </w:r>
      <w:proofErr w:type="spellEnd"/>
      <w:r w:rsidRPr="00B7641B">
        <w:rPr>
          <w:rFonts w:ascii="Times New Roman" w:hAnsi="Times New Roman" w:cs="Times New Roman"/>
          <w:sz w:val="24"/>
        </w:rPr>
        <w:t>, хотя значительно дешевле и не такие трудоемкие.</w:t>
      </w:r>
    </w:p>
    <w:bookmarkEnd w:id="2"/>
    <w:p w14:paraId="1594EF17" w14:textId="43E7FE35" w:rsidR="009D1D92" w:rsidRPr="00DD255C" w:rsidRDefault="009D1D92" w:rsidP="009D1D92">
      <w:pPr>
        <w:shd w:val="clear" w:color="auto" w:fill="E7E6E6" w:themeFill="background2"/>
        <w:spacing w:after="0" w:line="276" w:lineRule="auto"/>
        <w:rPr>
          <w:rFonts w:ascii="Times New Roman" w:hAnsi="Times New Roman" w:cs="Times New Roman"/>
          <w:sz w:val="24"/>
        </w:rPr>
      </w:pPr>
      <w:r w:rsidRPr="00DD255C">
        <w:rPr>
          <w:rFonts w:ascii="Times New Roman" w:hAnsi="Times New Roman" w:cs="Times New Roman"/>
          <w:sz w:val="24"/>
        </w:rPr>
        <w:t xml:space="preserve">Слайд </w:t>
      </w:r>
      <w:r w:rsidR="00AE63DE">
        <w:rPr>
          <w:rFonts w:ascii="Times New Roman" w:hAnsi="Times New Roman" w:cs="Times New Roman"/>
          <w:sz w:val="24"/>
        </w:rPr>
        <w:t>28</w:t>
      </w:r>
      <w:r w:rsidRPr="00DD255C">
        <w:rPr>
          <w:rFonts w:ascii="Times New Roman" w:hAnsi="Times New Roman" w:cs="Times New Roman"/>
          <w:sz w:val="24"/>
        </w:rPr>
        <w:t>.</w:t>
      </w:r>
    </w:p>
    <w:p w14:paraId="0DA5044C" w14:textId="3610167D" w:rsidR="009D1D92" w:rsidRPr="00DD255C" w:rsidRDefault="009D1D92" w:rsidP="009D1D92">
      <w:pPr>
        <w:spacing w:after="0" w:line="276" w:lineRule="auto"/>
        <w:rPr>
          <w:rFonts w:ascii="Times New Roman" w:hAnsi="Times New Roman" w:cs="Times New Roman"/>
          <w:sz w:val="24"/>
        </w:rPr>
      </w:pPr>
      <w:r w:rsidRPr="00DD255C">
        <w:rPr>
          <w:rFonts w:ascii="Times New Roman" w:hAnsi="Times New Roman" w:cs="Times New Roman"/>
          <w:sz w:val="24"/>
        </w:rPr>
        <w:t xml:space="preserve"> </w:t>
      </w:r>
      <w:r w:rsidRPr="00B7641B">
        <w:rPr>
          <w:rFonts w:ascii="Times New Roman" w:hAnsi="Times New Roman" w:cs="Times New Roman"/>
          <w:sz w:val="24"/>
        </w:rPr>
        <w:t xml:space="preserve">Интересным видом ошибки является также </w:t>
      </w:r>
      <w:proofErr w:type="gramStart"/>
      <w:r w:rsidRPr="00B7641B">
        <w:rPr>
          <w:rFonts w:ascii="Times New Roman" w:hAnsi="Times New Roman" w:cs="Times New Roman"/>
          <w:sz w:val="24"/>
        </w:rPr>
        <w:t>т.н.</w:t>
      </w:r>
      <w:proofErr w:type="gramEnd"/>
      <w:r w:rsidRPr="00B7641B">
        <w:rPr>
          <w:rFonts w:ascii="Times New Roman" w:hAnsi="Times New Roman" w:cs="Times New Roman"/>
          <w:sz w:val="24"/>
        </w:rPr>
        <w:t xml:space="preserve"> эффект здорового работника, который наиболее актуален для изучения воздействия вредных производственных факторов. В целом ряде исследований, в которых делались попытки сравнить смертность среди рабочих, подверженных действию определенных производственных факторов риска с показателями смертности в общей популяции, были получены парадоксальные, на первый взгляд, выводы: часто оказывалось, что показатели смертности среди рабочих подверженных вредным профессиональным факторам, значительно </w:t>
      </w:r>
      <w:proofErr w:type="gramStart"/>
      <w:r w:rsidRPr="00B7641B">
        <w:rPr>
          <w:rFonts w:ascii="Times New Roman" w:hAnsi="Times New Roman" w:cs="Times New Roman"/>
          <w:sz w:val="24"/>
        </w:rPr>
        <w:t>ниже</w:t>
      </w:r>
      <w:proofErr w:type="gramEnd"/>
      <w:r w:rsidRPr="00B7641B">
        <w:rPr>
          <w:rFonts w:ascii="Times New Roman" w:hAnsi="Times New Roman" w:cs="Times New Roman"/>
          <w:sz w:val="24"/>
        </w:rPr>
        <w:t xml:space="preserve"> чем в популяции в целом. Причина возникновения систематической ошибки связана с </w:t>
      </w:r>
      <w:proofErr w:type="gramStart"/>
      <w:r w:rsidRPr="00B7641B">
        <w:rPr>
          <w:rFonts w:ascii="Times New Roman" w:hAnsi="Times New Roman" w:cs="Times New Roman"/>
          <w:sz w:val="24"/>
        </w:rPr>
        <w:t>тем</w:t>
      </w:r>
      <w:proofErr w:type="gramEnd"/>
      <w:r w:rsidRPr="00B7641B">
        <w:rPr>
          <w:rFonts w:ascii="Times New Roman" w:hAnsi="Times New Roman" w:cs="Times New Roman"/>
          <w:sz w:val="24"/>
        </w:rPr>
        <w:t xml:space="preserve"> что значительное количество членов общей популяции просто не может работать связи с различными заболеваниями в конечном итоге приводящими к смерти</w:t>
      </w:r>
    </w:p>
    <w:p w14:paraId="0EA2A144" w14:textId="7F98B0B5" w:rsidR="009D1D92" w:rsidRPr="00DD255C" w:rsidRDefault="009D1D92" w:rsidP="009D1D92">
      <w:pPr>
        <w:shd w:val="clear" w:color="auto" w:fill="E7E6E6" w:themeFill="background2"/>
        <w:spacing w:after="0" w:line="276" w:lineRule="auto"/>
        <w:rPr>
          <w:rFonts w:ascii="Times New Roman" w:hAnsi="Times New Roman" w:cs="Times New Roman"/>
          <w:sz w:val="24"/>
        </w:rPr>
      </w:pPr>
      <w:r>
        <w:rPr>
          <w:rFonts w:ascii="Times New Roman" w:hAnsi="Times New Roman" w:cs="Times New Roman"/>
          <w:sz w:val="24"/>
        </w:rPr>
        <w:t>Сла</w:t>
      </w:r>
      <w:r w:rsidRPr="00DD255C">
        <w:rPr>
          <w:rFonts w:ascii="Times New Roman" w:hAnsi="Times New Roman" w:cs="Times New Roman"/>
          <w:sz w:val="24"/>
        </w:rPr>
        <w:t xml:space="preserve">йд </w:t>
      </w:r>
      <w:r w:rsidR="0016068F">
        <w:rPr>
          <w:rFonts w:ascii="Times New Roman" w:hAnsi="Times New Roman" w:cs="Times New Roman"/>
          <w:sz w:val="24"/>
        </w:rPr>
        <w:t>29</w:t>
      </w:r>
      <w:r w:rsidRPr="00DD255C">
        <w:rPr>
          <w:rFonts w:ascii="Times New Roman" w:hAnsi="Times New Roman" w:cs="Times New Roman"/>
          <w:sz w:val="24"/>
        </w:rPr>
        <w:t>.</w:t>
      </w:r>
    </w:p>
    <w:p w14:paraId="10117663" w14:textId="77777777" w:rsidR="009D1D92" w:rsidRPr="00DD255C" w:rsidRDefault="009D1D92" w:rsidP="009D1D92">
      <w:pPr>
        <w:spacing w:after="0" w:line="276" w:lineRule="auto"/>
        <w:rPr>
          <w:rFonts w:ascii="Times New Roman" w:hAnsi="Times New Roman" w:cs="Times New Roman"/>
          <w:sz w:val="24"/>
        </w:rPr>
      </w:pPr>
      <w:r w:rsidRPr="00DD255C">
        <w:rPr>
          <w:rFonts w:ascii="Times New Roman" w:hAnsi="Times New Roman" w:cs="Times New Roman"/>
          <w:sz w:val="24"/>
        </w:rPr>
        <w:lastRenderedPageBreak/>
        <w:t xml:space="preserve"> </w:t>
      </w:r>
      <w:r w:rsidRPr="00E819B9">
        <w:rPr>
          <w:rFonts w:ascii="Times New Roman" w:hAnsi="Times New Roman" w:cs="Times New Roman"/>
          <w:sz w:val="24"/>
        </w:rPr>
        <w:t xml:space="preserve">Серьезным проблемой является эффект </w:t>
      </w:r>
      <w:proofErr w:type="spellStart"/>
      <w:r w:rsidRPr="00E819B9">
        <w:rPr>
          <w:rFonts w:ascii="Times New Roman" w:hAnsi="Times New Roman" w:cs="Times New Roman"/>
          <w:sz w:val="24"/>
        </w:rPr>
        <w:t>конфаундинга</w:t>
      </w:r>
      <w:proofErr w:type="spellEnd"/>
      <w:r w:rsidRPr="00E819B9">
        <w:rPr>
          <w:rFonts w:ascii="Times New Roman" w:hAnsi="Times New Roman" w:cs="Times New Roman"/>
          <w:sz w:val="24"/>
        </w:rPr>
        <w:t xml:space="preserve">, возможный при всех видах исследований. </w:t>
      </w:r>
      <w:proofErr w:type="spellStart"/>
      <w:r w:rsidRPr="00E819B9">
        <w:rPr>
          <w:rFonts w:ascii="Times New Roman" w:hAnsi="Times New Roman" w:cs="Times New Roman"/>
          <w:sz w:val="24"/>
        </w:rPr>
        <w:t>Конфаундер</w:t>
      </w:r>
      <w:proofErr w:type="spellEnd"/>
      <w:r w:rsidRPr="00E819B9">
        <w:rPr>
          <w:rFonts w:ascii="Times New Roman" w:hAnsi="Times New Roman" w:cs="Times New Roman"/>
          <w:sz w:val="24"/>
        </w:rPr>
        <w:t xml:space="preserve">, или вмешивающийся фактор — это переменная, которая может вызвать или предотвратить изучаемый исход, но не является промежуточной в причинной цепи. Если поправки на вмешивающийся фактор внести невозможно, то его влияние не будет отличимо от влияния изучаемого воздействия (воздействий). Таким образом </w:t>
      </w:r>
      <w:proofErr w:type="spellStart"/>
      <w:r w:rsidRPr="00E819B9">
        <w:rPr>
          <w:rFonts w:ascii="Times New Roman" w:hAnsi="Times New Roman" w:cs="Times New Roman"/>
          <w:sz w:val="24"/>
        </w:rPr>
        <w:t>конфаундинг</w:t>
      </w:r>
      <w:proofErr w:type="spellEnd"/>
      <w:r w:rsidRPr="00E819B9">
        <w:rPr>
          <w:rFonts w:ascii="Times New Roman" w:hAnsi="Times New Roman" w:cs="Times New Roman"/>
          <w:sz w:val="24"/>
        </w:rPr>
        <w:t xml:space="preserve"> может представлять угрозу валидности исследования тогда, когда существует какой-то третий фактор, связанный как с воздействием, так и исходом, что может приводить к искажению результатов.</w:t>
      </w:r>
    </w:p>
    <w:p w14:paraId="08F76ECA" w14:textId="006BC7ED" w:rsidR="009D1D92" w:rsidRPr="00DD255C" w:rsidRDefault="009D1D92" w:rsidP="009D1D92">
      <w:pPr>
        <w:shd w:val="clear" w:color="auto" w:fill="E7E6E6" w:themeFill="background2"/>
        <w:spacing w:after="0" w:line="276" w:lineRule="auto"/>
        <w:rPr>
          <w:rFonts w:ascii="Times New Roman" w:hAnsi="Times New Roman" w:cs="Times New Roman"/>
          <w:sz w:val="24"/>
        </w:rPr>
      </w:pPr>
      <w:r w:rsidRPr="00DD255C">
        <w:rPr>
          <w:rFonts w:ascii="Times New Roman" w:hAnsi="Times New Roman" w:cs="Times New Roman"/>
          <w:sz w:val="24"/>
        </w:rPr>
        <w:t xml:space="preserve">Слайд </w:t>
      </w:r>
      <w:r w:rsidR="0016068F">
        <w:rPr>
          <w:rFonts w:ascii="Times New Roman" w:hAnsi="Times New Roman" w:cs="Times New Roman"/>
          <w:sz w:val="24"/>
        </w:rPr>
        <w:t>30</w:t>
      </w:r>
      <w:r w:rsidRPr="00DD255C">
        <w:rPr>
          <w:rFonts w:ascii="Times New Roman" w:hAnsi="Times New Roman" w:cs="Times New Roman"/>
          <w:sz w:val="24"/>
        </w:rPr>
        <w:t>.</w:t>
      </w:r>
    </w:p>
    <w:p w14:paraId="1761DF0D" w14:textId="77777777" w:rsidR="009D1D92" w:rsidRPr="00DD255C" w:rsidRDefault="009D1D92" w:rsidP="009D1D92">
      <w:pPr>
        <w:spacing w:after="0" w:line="276" w:lineRule="auto"/>
        <w:rPr>
          <w:rFonts w:ascii="Times New Roman" w:hAnsi="Times New Roman" w:cs="Times New Roman"/>
          <w:sz w:val="24"/>
        </w:rPr>
      </w:pPr>
      <w:r w:rsidRPr="00DD255C">
        <w:rPr>
          <w:rFonts w:ascii="Times New Roman" w:hAnsi="Times New Roman" w:cs="Times New Roman"/>
          <w:sz w:val="24"/>
        </w:rPr>
        <w:t xml:space="preserve"> </w:t>
      </w:r>
      <w:r>
        <w:rPr>
          <w:rFonts w:ascii="Times New Roman" w:hAnsi="Times New Roman" w:cs="Times New Roman"/>
          <w:sz w:val="24"/>
        </w:rPr>
        <w:t>П</w:t>
      </w:r>
      <w:r w:rsidRPr="00E819B9">
        <w:rPr>
          <w:rFonts w:ascii="Times New Roman" w:hAnsi="Times New Roman" w:cs="Times New Roman"/>
          <w:sz w:val="24"/>
        </w:rPr>
        <w:t xml:space="preserve">роблеме </w:t>
      </w:r>
      <w:proofErr w:type="spellStart"/>
      <w:r w:rsidRPr="00E819B9">
        <w:rPr>
          <w:rFonts w:ascii="Times New Roman" w:hAnsi="Times New Roman" w:cs="Times New Roman"/>
          <w:sz w:val="24"/>
        </w:rPr>
        <w:t>конфаундеров</w:t>
      </w:r>
      <w:proofErr w:type="spellEnd"/>
      <w:r w:rsidRPr="00E819B9">
        <w:rPr>
          <w:rFonts w:ascii="Times New Roman" w:hAnsi="Times New Roman" w:cs="Times New Roman"/>
          <w:sz w:val="24"/>
        </w:rPr>
        <w:t xml:space="preserve"> посвящена отдельная лекция. Позвольте лишь коротко, тезисно, перечислить способы их контроля. К ним относятся, к </w:t>
      </w:r>
      <w:proofErr w:type="gramStart"/>
      <w:r w:rsidRPr="00E819B9">
        <w:rPr>
          <w:rFonts w:ascii="Times New Roman" w:hAnsi="Times New Roman" w:cs="Times New Roman"/>
          <w:sz w:val="24"/>
        </w:rPr>
        <w:t>примеру,:</w:t>
      </w:r>
      <w:proofErr w:type="gramEnd"/>
      <w:r w:rsidRPr="00E819B9">
        <w:rPr>
          <w:rFonts w:ascii="Times New Roman" w:hAnsi="Times New Roman" w:cs="Times New Roman"/>
          <w:sz w:val="24"/>
        </w:rPr>
        <w:t xml:space="preserve"> рандомизация, рестрикция, подбор контролей, стратификация, регрессионный анализ, а также использование дизайна перекрестного исследования</w:t>
      </w:r>
    </w:p>
    <w:p w14:paraId="20B6BAE2" w14:textId="17BB00F2" w:rsidR="009D1D92" w:rsidRPr="00DD255C" w:rsidRDefault="009D1D92" w:rsidP="009D1D92">
      <w:pPr>
        <w:shd w:val="clear" w:color="auto" w:fill="E7E6E6" w:themeFill="background2"/>
        <w:spacing w:after="0" w:line="276" w:lineRule="auto"/>
        <w:rPr>
          <w:rFonts w:ascii="Times New Roman" w:hAnsi="Times New Roman" w:cs="Times New Roman"/>
          <w:sz w:val="24"/>
        </w:rPr>
      </w:pPr>
      <w:bookmarkStart w:id="3" w:name="_Hlk107484493"/>
      <w:r w:rsidRPr="00DD255C">
        <w:rPr>
          <w:rFonts w:ascii="Times New Roman" w:hAnsi="Times New Roman" w:cs="Times New Roman"/>
          <w:sz w:val="24"/>
        </w:rPr>
        <w:t xml:space="preserve">Слайд </w:t>
      </w:r>
      <w:r w:rsidR="0016068F">
        <w:rPr>
          <w:rFonts w:ascii="Times New Roman" w:hAnsi="Times New Roman" w:cs="Times New Roman"/>
          <w:sz w:val="24"/>
        </w:rPr>
        <w:t>31</w:t>
      </w:r>
      <w:r w:rsidRPr="00DD255C">
        <w:rPr>
          <w:rFonts w:ascii="Times New Roman" w:hAnsi="Times New Roman" w:cs="Times New Roman"/>
          <w:sz w:val="24"/>
        </w:rPr>
        <w:t xml:space="preserve">. </w:t>
      </w:r>
    </w:p>
    <w:bookmarkEnd w:id="3"/>
    <w:p w14:paraId="1D2C3CAE" w14:textId="77777777" w:rsidR="009D1D92" w:rsidRPr="00D47D00" w:rsidRDefault="009D1D92" w:rsidP="009D1D92">
      <w:pPr>
        <w:spacing w:after="0" w:line="276" w:lineRule="auto"/>
        <w:rPr>
          <w:rFonts w:ascii="Times New Roman" w:hAnsi="Times New Roman" w:cs="Times New Roman"/>
          <w:sz w:val="24"/>
        </w:rPr>
      </w:pPr>
      <w:proofErr w:type="spellStart"/>
      <w:r w:rsidRPr="00D47D00">
        <w:rPr>
          <w:rFonts w:ascii="Times New Roman" w:hAnsi="Times New Roman" w:cs="Times New Roman"/>
          <w:sz w:val="24"/>
        </w:rPr>
        <w:t>Т.о</w:t>
      </w:r>
      <w:proofErr w:type="spellEnd"/>
      <w:r w:rsidRPr="00D47D00">
        <w:rPr>
          <w:rFonts w:ascii="Times New Roman" w:hAnsi="Times New Roman" w:cs="Times New Roman"/>
          <w:sz w:val="24"/>
        </w:rPr>
        <w:t xml:space="preserve">., </w:t>
      </w:r>
      <w:proofErr w:type="spellStart"/>
      <w:r w:rsidRPr="00D47D00">
        <w:rPr>
          <w:rFonts w:ascii="Times New Roman" w:hAnsi="Times New Roman" w:cs="Times New Roman"/>
          <w:sz w:val="24"/>
        </w:rPr>
        <w:t>СисО</w:t>
      </w:r>
      <w:proofErr w:type="spellEnd"/>
      <w:r w:rsidRPr="00D47D00">
        <w:rPr>
          <w:rFonts w:ascii="Times New Roman" w:hAnsi="Times New Roman" w:cs="Times New Roman"/>
          <w:sz w:val="24"/>
        </w:rPr>
        <w:t xml:space="preserve"> ошибку можно минимизировать, правильно выбрав метод исследования и способ формирования выборки, стандартизировав инструменты измерения и статистического анализа, использовав методы коррекции вмешивающих факторов (</w:t>
      </w:r>
      <w:proofErr w:type="spellStart"/>
      <w:r w:rsidRPr="00D47D00">
        <w:rPr>
          <w:rFonts w:ascii="Times New Roman" w:hAnsi="Times New Roman" w:cs="Times New Roman"/>
          <w:sz w:val="24"/>
        </w:rPr>
        <w:t>конфаундеров</w:t>
      </w:r>
      <w:proofErr w:type="spellEnd"/>
      <w:r w:rsidRPr="00D47D00">
        <w:rPr>
          <w:rFonts w:ascii="Times New Roman" w:hAnsi="Times New Roman" w:cs="Times New Roman"/>
          <w:sz w:val="24"/>
        </w:rPr>
        <w:t>) и пр.</w:t>
      </w:r>
    </w:p>
    <w:p w14:paraId="4520AB1D" w14:textId="77777777" w:rsidR="009D1D92" w:rsidRPr="00E819B9" w:rsidRDefault="009D1D92" w:rsidP="009D1D92">
      <w:pPr>
        <w:spacing w:after="0" w:line="276" w:lineRule="auto"/>
        <w:rPr>
          <w:rFonts w:ascii="Times New Roman" w:hAnsi="Times New Roman" w:cs="Times New Roman"/>
          <w:sz w:val="24"/>
        </w:rPr>
      </w:pPr>
      <w:r w:rsidRPr="00D47D00">
        <w:rPr>
          <w:rFonts w:ascii="Times New Roman" w:hAnsi="Times New Roman" w:cs="Times New Roman"/>
          <w:sz w:val="24"/>
        </w:rPr>
        <w:t xml:space="preserve">Возможность ошибок во время отбора пациентов в исследование следует учитывать еще на этапе планирования, а ошибки, связанные с факторами, которые вмешиваются, необходимо учитывать при анализе данных после завершения исследования. В случае выявления систематических ошибок всегда проводят оценку их клинической значимости для результатов </w:t>
      </w:r>
      <w:proofErr w:type="spellStart"/>
      <w:proofErr w:type="gramStart"/>
      <w:r w:rsidRPr="00D47D00">
        <w:rPr>
          <w:rFonts w:ascii="Times New Roman" w:hAnsi="Times New Roman" w:cs="Times New Roman"/>
          <w:sz w:val="24"/>
        </w:rPr>
        <w:t>исследования.</w:t>
      </w:r>
      <w:r w:rsidRPr="00E819B9">
        <w:rPr>
          <w:rFonts w:ascii="Times New Roman" w:hAnsi="Times New Roman" w:cs="Times New Roman"/>
          <w:sz w:val="24"/>
        </w:rPr>
        <w:t>Слайд</w:t>
      </w:r>
      <w:proofErr w:type="spellEnd"/>
      <w:proofErr w:type="gramEnd"/>
      <w:r w:rsidRPr="00E819B9">
        <w:rPr>
          <w:rFonts w:ascii="Times New Roman" w:hAnsi="Times New Roman" w:cs="Times New Roman"/>
          <w:sz w:val="24"/>
        </w:rPr>
        <w:t xml:space="preserve"> 18. </w:t>
      </w:r>
    </w:p>
    <w:p w14:paraId="11515174" w14:textId="77777777" w:rsidR="009D1D92" w:rsidRDefault="009D1D92" w:rsidP="009D1D92">
      <w:pPr>
        <w:spacing w:after="0" w:line="276" w:lineRule="auto"/>
        <w:rPr>
          <w:rFonts w:ascii="Times New Roman" w:hAnsi="Times New Roman" w:cs="Times New Roman"/>
          <w:sz w:val="24"/>
        </w:rPr>
      </w:pPr>
    </w:p>
    <w:p w14:paraId="49C322D4" w14:textId="77777777" w:rsidR="009D1D92" w:rsidRPr="00DD255C" w:rsidRDefault="009D1D92" w:rsidP="009D1D92">
      <w:pPr>
        <w:spacing w:after="0" w:line="276" w:lineRule="auto"/>
        <w:rPr>
          <w:rFonts w:ascii="Times New Roman" w:hAnsi="Times New Roman" w:cs="Times New Roman"/>
          <w:sz w:val="24"/>
        </w:rPr>
      </w:pPr>
    </w:p>
    <w:p w14:paraId="5E1BF542" w14:textId="77777777" w:rsidR="009D1D92" w:rsidRPr="00DD255C" w:rsidRDefault="009D1D92" w:rsidP="009D1D92">
      <w:pPr>
        <w:spacing w:after="0" w:line="276" w:lineRule="auto"/>
        <w:rPr>
          <w:rFonts w:ascii="Times New Roman" w:hAnsi="Times New Roman" w:cs="Times New Roman"/>
          <w:sz w:val="24"/>
        </w:rPr>
      </w:pPr>
    </w:p>
    <w:p w14:paraId="3A9BD5F8" w14:textId="77777777" w:rsidR="00DD255C" w:rsidRPr="00DD255C" w:rsidRDefault="00DD255C" w:rsidP="00DD255C">
      <w:pPr>
        <w:spacing w:after="0" w:line="276" w:lineRule="auto"/>
        <w:rPr>
          <w:rFonts w:ascii="Times New Roman" w:hAnsi="Times New Roman" w:cs="Times New Roman"/>
          <w:sz w:val="24"/>
        </w:rPr>
      </w:pPr>
    </w:p>
    <w:p w14:paraId="076C6037" w14:textId="77777777" w:rsidR="00DD255C" w:rsidRPr="00DD255C" w:rsidRDefault="00DD255C" w:rsidP="00DD255C">
      <w:pPr>
        <w:spacing w:after="0" w:line="276" w:lineRule="auto"/>
        <w:rPr>
          <w:rFonts w:ascii="Times New Roman" w:hAnsi="Times New Roman" w:cs="Times New Roman"/>
          <w:sz w:val="24"/>
        </w:rPr>
      </w:pPr>
    </w:p>
    <w:sectPr w:rsidR="00DD255C" w:rsidRPr="00DD255C" w:rsidSect="00DD255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75B"/>
    <w:rsid w:val="000A29E3"/>
    <w:rsid w:val="00127026"/>
    <w:rsid w:val="00156099"/>
    <w:rsid w:val="0016068F"/>
    <w:rsid w:val="0022575B"/>
    <w:rsid w:val="004356F6"/>
    <w:rsid w:val="00485830"/>
    <w:rsid w:val="00550905"/>
    <w:rsid w:val="005947BD"/>
    <w:rsid w:val="00876DDB"/>
    <w:rsid w:val="008E7486"/>
    <w:rsid w:val="009D1D92"/>
    <w:rsid w:val="00A66BCE"/>
    <w:rsid w:val="00AE63DE"/>
    <w:rsid w:val="00B3675F"/>
    <w:rsid w:val="00B743B6"/>
    <w:rsid w:val="00CB2D0A"/>
    <w:rsid w:val="00D40006"/>
    <w:rsid w:val="00D852F5"/>
    <w:rsid w:val="00DD255C"/>
    <w:rsid w:val="00E06F64"/>
    <w:rsid w:val="00E87783"/>
    <w:rsid w:val="00F14058"/>
    <w:rsid w:val="00F50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1306B"/>
  <w15:chartTrackingRefBased/>
  <w15:docId w15:val="{263B5B85-E570-4D6D-B316-97C5635DA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25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19877">
      <w:bodyDiv w:val="1"/>
      <w:marLeft w:val="0"/>
      <w:marRight w:val="0"/>
      <w:marTop w:val="0"/>
      <w:marBottom w:val="0"/>
      <w:divBdr>
        <w:top w:val="none" w:sz="0" w:space="0" w:color="auto"/>
        <w:left w:val="none" w:sz="0" w:space="0" w:color="auto"/>
        <w:bottom w:val="none" w:sz="0" w:space="0" w:color="auto"/>
        <w:right w:val="none" w:sz="0" w:space="0" w:color="auto"/>
      </w:divBdr>
    </w:div>
    <w:div w:id="274407221">
      <w:bodyDiv w:val="1"/>
      <w:marLeft w:val="0"/>
      <w:marRight w:val="0"/>
      <w:marTop w:val="0"/>
      <w:marBottom w:val="0"/>
      <w:divBdr>
        <w:top w:val="none" w:sz="0" w:space="0" w:color="auto"/>
        <w:left w:val="none" w:sz="0" w:space="0" w:color="auto"/>
        <w:bottom w:val="none" w:sz="0" w:space="0" w:color="auto"/>
        <w:right w:val="none" w:sz="0" w:space="0" w:color="auto"/>
      </w:divBdr>
    </w:div>
    <w:div w:id="325986213">
      <w:bodyDiv w:val="1"/>
      <w:marLeft w:val="0"/>
      <w:marRight w:val="0"/>
      <w:marTop w:val="0"/>
      <w:marBottom w:val="0"/>
      <w:divBdr>
        <w:top w:val="none" w:sz="0" w:space="0" w:color="auto"/>
        <w:left w:val="none" w:sz="0" w:space="0" w:color="auto"/>
        <w:bottom w:val="none" w:sz="0" w:space="0" w:color="auto"/>
        <w:right w:val="none" w:sz="0" w:space="0" w:color="auto"/>
      </w:divBdr>
    </w:div>
    <w:div w:id="426539002">
      <w:bodyDiv w:val="1"/>
      <w:marLeft w:val="0"/>
      <w:marRight w:val="0"/>
      <w:marTop w:val="0"/>
      <w:marBottom w:val="0"/>
      <w:divBdr>
        <w:top w:val="none" w:sz="0" w:space="0" w:color="auto"/>
        <w:left w:val="none" w:sz="0" w:space="0" w:color="auto"/>
        <w:bottom w:val="none" w:sz="0" w:space="0" w:color="auto"/>
        <w:right w:val="none" w:sz="0" w:space="0" w:color="auto"/>
      </w:divBdr>
    </w:div>
    <w:div w:id="441650184">
      <w:bodyDiv w:val="1"/>
      <w:marLeft w:val="0"/>
      <w:marRight w:val="0"/>
      <w:marTop w:val="0"/>
      <w:marBottom w:val="0"/>
      <w:divBdr>
        <w:top w:val="none" w:sz="0" w:space="0" w:color="auto"/>
        <w:left w:val="none" w:sz="0" w:space="0" w:color="auto"/>
        <w:bottom w:val="none" w:sz="0" w:space="0" w:color="auto"/>
        <w:right w:val="none" w:sz="0" w:space="0" w:color="auto"/>
      </w:divBdr>
    </w:div>
    <w:div w:id="457918794">
      <w:bodyDiv w:val="1"/>
      <w:marLeft w:val="0"/>
      <w:marRight w:val="0"/>
      <w:marTop w:val="0"/>
      <w:marBottom w:val="0"/>
      <w:divBdr>
        <w:top w:val="none" w:sz="0" w:space="0" w:color="auto"/>
        <w:left w:val="none" w:sz="0" w:space="0" w:color="auto"/>
        <w:bottom w:val="none" w:sz="0" w:space="0" w:color="auto"/>
        <w:right w:val="none" w:sz="0" w:space="0" w:color="auto"/>
      </w:divBdr>
    </w:div>
    <w:div w:id="637950925">
      <w:bodyDiv w:val="1"/>
      <w:marLeft w:val="0"/>
      <w:marRight w:val="0"/>
      <w:marTop w:val="0"/>
      <w:marBottom w:val="0"/>
      <w:divBdr>
        <w:top w:val="none" w:sz="0" w:space="0" w:color="auto"/>
        <w:left w:val="none" w:sz="0" w:space="0" w:color="auto"/>
        <w:bottom w:val="none" w:sz="0" w:space="0" w:color="auto"/>
        <w:right w:val="none" w:sz="0" w:space="0" w:color="auto"/>
      </w:divBdr>
    </w:div>
    <w:div w:id="674305201">
      <w:bodyDiv w:val="1"/>
      <w:marLeft w:val="0"/>
      <w:marRight w:val="0"/>
      <w:marTop w:val="0"/>
      <w:marBottom w:val="0"/>
      <w:divBdr>
        <w:top w:val="none" w:sz="0" w:space="0" w:color="auto"/>
        <w:left w:val="none" w:sz="0" w:space="0" w:color="auto"/>
        <w:bottom w:val="none" w:sz="0" w:space="0" w:color="auto"/>
        <w:right w:val="none" w:sz="0" w:space="0" w:color="auto"/>
      </w:divBdr>
    </w:div>
    <w:div w:id="713773876">
      <w:bodyDiv w:val="1"/>
      <w:marLeft w:val="0"/>
      <w:marRight w:val="0"/>
      <w:marTop w:val="0"/>
      <w:marBottom w:val="0"/>
      <w:divBdr>
        <w:top w:val="none" w:sz="0" w:space="0" w:color="auto"/>
        <w:left w:val="none" w:sz="0" w:space="0" w:color="auto"/>
        <w:bottom w:val="none" w:sz="0" w:space="0" w:color="auto"/>
        <w:right w:val="none" w:sz="0" w:space="0" w:color="auto"/>
      </w:divBdr>
    </w:div>
    <w:div w:id="788205516">
      <w:bodyDiv w:val="1"/>
      <w:marLeft w:val="0"/>
      <w:marRight w:val="0"/>
      <w:marTop w:val="0"/>
      <w:marBottom w:val="0"/>
      <w:divBdr>
        <w:top w:val="none" w:sz="0" w:space="0" w:color="auto"/>
        <w:left w:val="none" w:sz="0" w:space="0" w:color="auto"/>
        <w:bottom w:val="none" w:sz="0" w:space="0" w:color="auto"/>
        <w:right w:val="none" w:sz="0" w:space="0" w:color="auto"/>
      </w:divBdr>
    </w:div>
    <w:div w:id="816262682">
      <w:bodyDiv w:val="1"/>
      <w:marLeft w:val="0"/>
      <w:marRight w:val="0"/>
      <w:marTop w:val="0"/>
      <w:marBottom w:val="0"/>
      <w:divBdr>
        <w:top w:val="none" w:sz="0" w:space="0" w:color="auto"/>
        <w:left w:val="none" w:sz="0" w:space="0" w:color="auto"/>
        <w:bottom w:val="none" w:sz="0" w:space="0" w:color="auto"/>
        <w:right w:val="none" w:sz="0" w:space="0" w:color="auto"/>
      </w:divBdr>
    </w:div>
    <w:div w:id="842162608">
      <w:bodyDiv w:val="1"/>
      <w:marLeft w:val="0"/>
      <w:marRight w:val="0"/>
      <w:marTop w:val="0"/>
      <w:marBottom w:val="0"/>
      <w:divBdr>
        <w:top w:val="none" w:sz="0" w:space="0" w:color="auto"/>
        <w:left w:val="none" w:sz="0" w:space="0" w:color="auto"/>
        <w:bottom w:val="none" w:sz="0" w:space="0" w:color="auto"/>
        <w:right w:val="none" w:sz="0" w:space="0" w:color="auto"/>
      </w:divBdr>
    </w:div>
    <w:div w:id="917835477">
      <w:bodyDiv w:val="1"/>
      <w:marLeft w:val="0"/>
      <w:marRight w:val="0"/>
      <w:marTop w:val="0"/>
      <w:marBottom w:val="0"/>
      <w:divBdr>
        <w:top w:val="none" w:sz="0" w:space="0" w:color="auto"/>
        <w:left w:val="none" w:sz="0" w:space="0" w:color="auto"/>
        <w:bottom w:val="none" w:sz="0" w:space="0" w:color="auto"/>
        <w:right w:val="none" w:sz="0" w:space="0" w:color="auto"/>
      </w:divBdr>
    </w:div>
    <w:div w:id="1041052519">
      <w:bodyDiv w:val="1"/>
      <w:marLeft w:val="0"/>
      <w:marRight w:val="0"/>
      <w:marTop w:val="0"/>
      <w:marBottom w:val="0"/>
      <w:divBdr>
        <w:top w:val="none" w:sz="0" w:space="0" w:color="auto"/>
        <w:left w:val="none" w:sz="0" w:space="0" w:color="auto"/>
        <w:bottom w:val="none" w:sz="0" w:space="0" w:color="auto"/>
        <w:right w:val="none" w:sz="0" w:space="0" w:color="auto"/>
      </w:divBdr>
    </w:div>
    <w:div w:id="1064566835">
      <w:bodyDiv w:val="1"/>
      <w:marLeft w:val="0"/>
      <w:marRight w:val="0"/>
      <w:marTop w:val="0"/>
      <w:marBottom w:val="0"/>
      <w:divBdr>
        <w:top w:val="none" w:sz="0" w:space="0" w:color="auto"/>
        <w:left w:val="none" w:sz="0" w:space="0" w:color="auto"/>
        <w:bottom w:val="none" w:sz="0" w:space="0" w:color="auto"/>
        <w:right w:val="none" w:sz="0" w:space="0" w:color="auto"/>
      </w:divBdr>
    </w:div>
    <w:div w:id="1288589669">
      <w:bodyDiv w:val="1"/>
      <w:marLeft w:val="0"/>
      <w:marRight w:val="0"/>
      <w:marTop w:val="0"/>
      <w:marBottom w:val="0"/>
      <w:divBdr>
        <w:top w:val="none" w:sz="0" w:space="0" w:color="auto"/>
        <w:left w:val="none" w:sz="0" w:space="0" w:color="auto"/>
        <w:bottom w:val="none" w:sz="0" w:space="0" w:color="auto"/>
        <w:right w:val="none" w:sz="0" w:space="0" w:color="auto"/>
      </w:divBdr>
    </w:div>
    <w:div w:id="1491560759">
      <w:bodyDiv w:val="1"/>
      <w:marLeft w:val="0"/>
      <w:marRight w:val="0"/>
      <w:marTop w:val="0"/>
      <w:marBottom w:val="0"/>
      <w:divBdr>
        <w:top w:val="none" w:sz="0" w:space="0" w:color="auto"/>
        <w:left w:val="none" w:sz="0" w:space="0" w:color="auto"/>
        <w:bottom w:val="none" w:sz="0" w:space="0" w:color="auto"/>
        <w:right w:val="none" w:sz="0" w:space="0" w:color="auto"/>
      </w:divBdr>
    </w:div>
    <w:div w:id="1644654046">
      <w:bodyDiv w:val="1"/>
      <w:marLeft w:val="0"/>
      <w:marRight w:val="0"/>
      <w:marTop w:val="0"/>
      <w:marBottom w:val="0"/>
      <w:divBdr>
        <w:top w:val="none" w:sz="0" w:space="0" w:color="auto"/>
        <w:left w:val="none" w:sz="0" w:space="0" w:color="auto"/>
        <w:bottom w:val="none" w:sz="0" w:space="0" w:color="auto"/>
        <w:right w:val="none" w:sz="0" w:space="0" w:color="auto"/>
      </w:divBdr>
    </w:div>
    <w:div w:id="1891644389">
      <w:bodyDiv w:val="1"/>
      <w:marLeft w:val="0"/>
      <w:marRight w:val="0"/>
      <w:marTop w:val="0"/>
      <w:marBottom w:val="0"/>
      <w:divBdr>
        <w:top w:val="none" w:sz="0" w:space="0" w:color="auto"/>
        <w:left w:val="none" w:sz="0" w:space="0" w:color="auto"/>
        <w:bottom w:val="none" w:sz="0" w:space="0" w:color="auto"/>
        <w:right w:val="none" w:sz="0" w:space="0" w:color="auto"/>
      </w:divBdr>
    </w:div>
    <w:div w:id="209238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3906</Words>
  <Characters>22270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saida.agliullina@mail.ru</dc:creator>
  <cp:keywords/>
  <dc:description/>
  <cp:lastModifiedBy>Хасанова Алия Азатовна</cp:lastModifiedBy>
  <cp:revision>4</cp:revision>
  <dcterms:created xsi:type="dcterms:W3CDTF">2023-08-25T08:31:00Z</dcterms:created>
  <dcterms:modified xsi:type="dcterms:W3CDTF">2023-08-25T08:47:00Z</dcterms:modified>
</cp:coreProperties>
</file>