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914" w:rsidRDefault="00042914" w:rsidP="00042914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Авторские прописи мазей</w:t>
      </w:r>
    </w:p>
    <w:p w:rsidR="00042914" w:rsidRPr="00042914" w:rsidRDefault="00042914" w:rsidP="00042914">
      <w:pPr>
        <w:pStyle w:val="Normal"/>
        <w:jc w:val="center"/>
        <w:rPr>
          <w:b/>
          <w:sz w:val="28"/>
          <w:szCs w:val="28"/>
        </w:rPr>
      </w:pPr>
    </w:p>
    <w:p w:rsidR="00A4035C" w:rsidRPr="00684C62" w:rsidRDefault="00A4035C" w:rsidP="00A4035C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84C62">
        <w:rPr>
          <w:sz w:val="28"/>
          <w:szCs w:val="28"/>
        </w:rPr>
        <w:t>Мазь Герба – косметическая при угрях</w:t>
      </w:r>
    </w:p>
    <w:p w:rsidR="00A4035C" w:rsidRPr="00684C62" w:rsidRDefault="00A4035C" w:rsidP="00A4035C">
      <w:pPr>
        <w:pStyle w:val="Normal"/>
        <w:ind w:left="360"/>
        <w:jc w:val="both"/>
        <w:rPr>
          <w:sz w:val="28"/>
          <w:szCs w:val="28"/>
        </w:rPr>
      </w:pPr>
      <w:r w:rsidRPr="00684C62">
        <w:rPr>
          <w:sz w:val="28"/>
          <w:szCs w:val="28"/>
        </w:rPr>
        <w:t xml:space="preserve">Серы </w:t>
      </w:r>
      <w:proofErr w:type="spellStart"/>
      <w:r w:rsidRPr="00684C62">
        <w:rPr>
          <w:sz w:val="28"/>
          <w:szCs w:val="28"/>
        </w:rPr>
        <w:t>осажденой</w:t>
      </w:r>
      <w:proofErr w:type="spellEnd"/>
    </w:p>
    <w:p w:rsidR="00A4035C" w:rsidRPr="00684C62" w:rsidRDefault="00A4035C" w:rsidP="00A4035C">
      <w:pPr>
        <w:pStyle w:val="Normal"/>
        <w:ind w:left="360"/>
        <w:jc w:val="both"/>
        <w:rPr>
          <w:sz w:val="28"/>
          <w:szCs w:val="28"/>
        </w:rPr>
      </w:pPr>
      <w:r w:rsidRPr="00684C62">
        <w:rPr>
          <w:sz w:val="28"/>
          <w:szCs w:val="28"/>
        </w:rPr>
        <w:t>Глицерина</w:t>
      </w:r>
    </w:p>
    <w:p w:rsidR="00A4035C" w:rsidRPr="00684C62" w:rsidRDefault="00A4035C" w:rsidP="00A4035C">
      <w:pPr>
        <w:pStyle w:val="Normal"/>
        <w:ind w:left="360"/>
        <w:jc w:val="both"/>
        <w:rPr>
          <w:sz w:val="28"/>
          <w:szCs w:val="28"/>
        </w:rPr>
      </w:pPr>
      <w:r w:rsidRPr="00684C62">
        <w:rPr>
          <w:sz w:val="28"/>
          <w:szCs w:val="28"/>
        </w:rPr>
        <w:t>Спирта этил 70%</w:t>
      </w:r>
    </w:p>
    <w:p w:rsidR="00A4035C" w:rsidRPr="00684C62" w:rsidRDefault="00A4035C" w:rsidP="00A4035C">
      <w:pPr>
        <w:pStyle w:val="Normal"/>
        <w:ind w:left="360"/>
        <w:jc w:val="both"/>
        <w:rPr>
          <w:sz w:val="28"/>
          <w:szCs w:val="28"/>
        </w:rPr>
      </w:pPr>
      <w:r w:rsidRPr="00684C62">
        <w:rPr>
          <w:sz w:val="28"/>
          <w:szCs w:val="28"/>
        </w:rPr>
        <w:t>Калия карбоната</w:t>
      </w:r>
    </w:p>
    <w:p w:rsidR="00A4035C" w:rsidRDefault="00A4035C" w:rsidP="00A4035C">
      <w:pPr>
        <w:pStyle w:val="Normal"/>
        <w:ind w:left="360"/>
        <w:jc w:val="both"/>
        <w:rPr>
          <w:sz w:val="28"/>
          <w:szCs w:val="28"/>
        </w:rPr>
      </w:pPr>
      <w:r w:rsidRPr="00684C62">
        <w:rPr>
          <w:sz w:val="28"/>
          <w:szCs w:val="28"/>
        </w:rPr>
        <w:t>Эфира медицинского по 10,0</w:t>
      </w:r>
    </w:p>
    <w:p w:rsidR="00A4035C" w:rsidRDefault="00A4035C" w:rsidP="00A4035C">
      <w:pPr>
        <w:pStyle w:val="Normal"/>
        <w:ind w:left="360"/>
        <w:jc w:val="both"/>
        <w:rPr>
          <w:sz w:val="28"/>
          <w:szCs w:val="28"/>
        </w:rPr>
      </w:pPr>
    </w:p>
    <w:p w:rsidR="00A4035C" w:rsidRPr="00684C62" w:rsidRDefault="00A4035C" w:rsidP="00A4035C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84C62">
        <w:rPr>
          <w:sz w:val="28"/>
          <w:szCs w:val="28"/>
        </w:rPr>
        <w:t>Мазь Симановского</w:t>
      </w:r>
    </w:p>
    <w:p w:rsidR="00A4035C" w:rsidRPr="00684C62" w:rsidRDefault="00A4035C" w:rsidP="00A4035C">
      <w:pPr>
        <w:pStyle w:val="Normal"/>
        <w:ind w:left="360"/>
        <w:jc w:val="both"/>
        <w:rPr>
          <w:sz w:val="28"/>
          <w:szCs w:val="28"/>
        </w:rPr>
      </w:pPr>
      <w:r w:rsidRPr="00684C62">
        <w:rPr>
          <w:sz w:val="28"/>
          <w:szCs w:val="28"/>
        </w:rPr>
        <w:t>Кокаина гидрохлорида 0,1</w:t>
      </w:r>
    </w:p>
    <w:p w:rsidR="00A4035C" w:rsidRPr="00684C62" w:rsidRDefault="00A4035C" w:rsidP="00A4035C">
      <w:pPr>
        <w:pStyle w:val="Normal"/>
        <w:ind w:left="360"/>
        <w:jc w:val="both"/>
        <w:rPr>
          <w:sz w:val="28"/>
          <w:szCs w:val="28"/>
        </w:rPr>
      </w:pPr>
      <w:r w:rsidRPr="00684C62">
        <w:rPr>
          <w:sz w:val="28"/>
          <w:szCs w:val="28"/>
        </w:rPr>
        <w:t>Ментола 0,2</w:t>
      </w:r>
    </w:p>
    <w:p w:rsidR="00A4035C" w:rsidRPr="00684C62" w:rsidRDefault="00A4035C" w:rsidP="00A4035C">
      <w:pPr>
        <w:pStyle w:val="Normal"/>
        <w:ind w:left="360"/>
        <w:jc w:val="both"/>
        <w:rPr>
          <w:sz w:val="28"/>
          <w:szCs w:val="28"/>
        </w:rPr>
      </w:pPr>
      <w:r w:rsidRPr="00684C62">
        <w:rPr>
          <w:sz w:val="28"/>
          <w:szCs w:val="28"/>
        </w:rPr>
        <w:t>Цинка окиси 1,2</w:t>
      </w:r>
    </w:p>
    <w:p w:rsidR="00A4035C" w:rsidRPr="00684C62" w:rsidRDefault="00A4035C" w:rsidP="00A4035C">
      <w:pPr>
        <w:pStyle w:val="Normal"/>
        <w:ind w:left="360"/>
        <w:jc w:val="both"/>
        <w:rPr>
          <w:sz w:val="28"/>
          <w:szCs w:val="28"/>
        </w:rPr>
      </w:pPr>
      <w:r w:rsidRPr="00684C62">
        <w:rPr>
          <w:sz w:val="28"/>
          <w:szCs w:val="28"/>
        </w:rPr>
        <w:t>Ланолина 20,0</w:t>
      </w:r>
    </w:p>
    <w:p w:rsidR="00A4035C" w:rsidRDefault="00A4035C" w:rsidP="00A4035C">
      <w:pPr>
        <w:pStyle w:val="Normal"/>
        <w:ind w:left="360"/>
        <w:jc w:val="both"/>
        <w:rPr>
          <w:sz w:val="28"/>
          <w:szCs w:val="28"/>
        </w:rPr>
      </w:pPr>
      <w:r w:rsidRPr="00684C62">
        <w:rPr>
          <w:sz w:val="28"/>
          <w:szCs w:val="28"/>
        </w:rPr>
        <w:t>Вазелина 30,0</w:t>
      </w:r>
    </w:p>
    <w:p w:rsidR="00A4035C" w:rsidRDefault="00A4035C" w:rsidP="00A4035C">
      <w:pPr>
        <w:pStyle w:val="Normal"/>
        <w:ind w:left="360"/>
        <w:jc w:val="both"/>
        <w:rPr>
          <w:sz w:val="28"/>
          <w:szCs w:val="28"/>
        </w:rPr>
      </w:pPr>
    </w:p>
    <w:p w:rsidR="00A4035C" w:rsidRPr="00A4035C" w:rsidRDefault="00A4035C" w:rsidP="00A4035C">
      <w:pPr>
        <w:pStyle w:val="Normal"/>
        <w:jc w:val="both"/>
        <w:rPr>
          <w:sz w:val="28"/>
          <w:szCs w:val="28"/>
        </w:rPr>
      </w:pPr>
      <w:r w:rsidRPr="00A4035C">
        <w:rPr>
          <w:sz w:val="28"/>
          <w:szCs w:val="28"/>
        </w:rPr>
        <w:t xml:space="preserve">3) </w:t>
      </w:r>
      <w:proofErr w:type="spellStart"/>
      <w:r w:rsidRPr="00DC0654">
        <w:rPr>
          <w:sz w:val="28"/>
          <w:szCs w:val="28"/>
        </w:rPr>
        <w:t>Вилькинсона</w:t>
      </w:r>
      <w:proofErr w:type="spellEnd"/>
      <w:r w:rsidRPr="00A4035C">
        <w:rPr>
          <w:sz w:val="28"/>
          <w:szCs w:val="28"/>
        </w:rPr>
        <w:t xml:space="preserve"> </w:t>
      </w:r>
      <w:r w:rsidRPr="00DC0654">
        <w:rPr>
          <w:sz w:val="28"/>
          <w:szCs w:val="28"/>
        </w:rPr>
        <w:t>мазь</w:t>
      </w:r>
      <w:r w:rsidRPr="00A4035C">
        <w:rPr>
          <w:sz w:val="28"/>
          <w:szCs w:val="28"/>
        </w:rPr>
        <w:t xml:space="preserve"> (</w:t>
      </w:r>
      <w:r w:rsidRPr="004377D8">
        <w:rPr>
          <w:sz w:val="28"/>
          <w:szCs w:val="28"/>
          <w:lang w:val="en-US"/>
        </w:rPr>
        <w:t>Ung</w:t>
      </w:r>
      <w:r w:rsidRPr="00A4035C">
        <w:rPr>
          <w:sz w:val="28"/>
          <w:szCs w:val="28"/>
        </w:rPr>
        <w:t xml:space="preserve">. </w:t>
      </w:r>
      <w:proofErr w:type="spellStart"/>
      <w:r w:rsidRPr="004377D8">
        <w:rPr>
          <w:sz w:val="28"/>
          <w:szCs w:val="28"/>
          <w:lang w:val="en-US"/>
        </w:rPr>
        <w:t>Wilkinsoni</w:t>
      </w:r>
      <w:proofErr w:type="spellEnd"/>
      <w:r w:rsidRPr="00A4035C">
        <w:rPr>
          <w:sz w:val="28"/>
          <w:szCs w:val="28"/>
        </w:rPr>
        <w:t xml:space="preserve">) </w:t>
      </w:r>
    </w:p>
    <w:p w:rsidR="00A4035C" w:rsidRPr="003D15F6" w:rsidRDefault="00A4035C" w:rsidP="00A4035C">
      <w:pPr>
        <w:pStyle w:val="Normal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Сера очищенная</w:t>
      </w:r>
    </w:p>
    <w:p w:rsidR="00A4035C" w:rsidRPr="003D15F6" w:rsidRDefault="00A4035C" w:rsidP="00A4035C">
      <w:pPr>
        <w:pStyle w:val="Normal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Деготь</w:t>
      </w:r>
      <w:r w:rsidRPr="003D15F6">
        <w:rPr>
          <w:sz w:val="28"/>
          <w:szCs w:val="28"/>
        </w:rPr>
        <w:t xml:space="preserve"> </w:t>
      </w:r>
      <w:r w:rsidRPr="00684C62">
        <w:rPr>
          <w:sz w:val="28"/>
          <w:szCs w:val="28"/>
          <w:lang w:val="en-US"/>
        </w:rPr>
        <w:t>aa</w:t>
      </w:r>
      <w:r w:rsidRPr="003D15F6">
        <w:rPr>
          <w:sz w:val="28"/>
          <w:szCs w:val="28"/>
        </w:rPr>
        <w:t xml:space="preserve"> 3,0 </w:t>
      </w:r>
    </w:p>
    <w:p w:rsidR="00A4035C" w:rsidRPr="003D15F6" w:rsidRDefault="00A4035C" w:rsidP="00A4035C">
      <w:pPr>
        <w:pStyle w:val="Normal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Жир свиной</w:t>
      </w:r>
      <w:r w:rsidRPr="003D15F6">
        <w:rPr>
          <w:sz w:val="28"/>
          <w:szCs w:val="28"/>
        </w:rPr>
        <w:t xml:space="preserve"> 6,0</w:t>
      </w:r>
    </w:p>
    <w:p w:rsidR="00A4035C" w:rsidRPr="003D15F6" w:rsidRDefault="00A4035C" w:rsidP="00A4035C">
      <w:pPr>
        <w:pStyle w:val="Normal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Мыло зеленое</w:t>
      </w:r>
      <w:r w:rsidRPr="003D15F6">
        <w:rPr>
          <w:sz w:val="28"/>
          <w:szCs w:val="28"/>
        </w:rPr>
        <w:t xml:space="preserve"> </w:t>
      </w:r>
    </w:p>
    <w:p w:rsidR="00A4035C" w:rsidRDefault="00A4035C" w:rsidP="00A4035C">
      <w:pPr>
        <w:pStyle w:val="Normal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Кальция карбонат</w:t>
      </w:r>
      <w:r w:rsidRPr="00684C62">
        <w:rPr>
          <w:sz w:val="28"/>
          <w:szCs w:val="28"/>
        </w:rPr>
        <w:t xml:space="preserve"> </w:t>
      </w:r>
      <w:proofErr w:type="spellStart"/>
      <w:r w:rsidRPr="00684C62">
        <w:rPr>
          <w:sz w:val="28"/>
          <w:szCs w:val="28"/>
        </w:rPr>
        <w:t>aa</w:t>
      </w:r>
      <w:proofErr w:type="spellEnd"/>
      <w:r w:rsidRPr="00684C62">
        <w:rPr>
          <w:sz w:val="28"/>
          <w:szCs w:val="28"/>
        </w:rPr>
        <w:t xml:space="preserve"> 2,0 </w:t>
      </w:r>
    </w:p>
    <w:p w:rsidR="00A4035C" w:rsidRDefault="00A4035C" w:rsidP="00A4035C">
      <w:pPr>
        <w:pStyle w:val="Normal"/>
        <w:ind w:left="360"/>
        <w:jc w:val="both"/>
        <w:rPr>
          <w:sz w:val="28"/>
          <w:szCs w:val="28"/>
        </w:rPr>
      </w:pPr>
    </w:p>
    <w:p w:rsidR="00A4035C" w:rsidRDefault="00A4035C" w:rsidP="00A4035C">
      <w:pPr>
        <w:pStyle w:val="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</w:rPr>
        <w:t>Линимент Вишневского</w:t>
      </w:r>
    </w:p>
    <w:p w:rsidR="00A4035C" w:rsidRDefault="00A4035C" w:rsidP="00A4035C">
      <w:pPr>
        <w:pStyle w:val="Normal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Деготь</w:t>
      </w:r>
    </w:p>
    <w:p w:rsidR="00A4035C" w:rsidRDefault="00A4035C" w:rsidP="00A4035C">
      <w:pPr>
        <w:pStyle w:val="Normal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Ксероформ поровну по 3,0</w:t>
      </w:r>
    </w:p>
    <w:p w:rsidR="00A4035C" w:rsidRDefault="00A4035C" w:rsidP="00A4035C">
      <w:pPr>
        <w:pStyle w:val="Normal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Масла касторового      94,0</w:t>
      </w:r>
    </w:p>
    <w:p w:rsidR="006D01F2" w:rsidRDefault="006D01F2" w:rsidP="00A4035C">
      <w:pPr>
        <w:pStyle w:val="Normal"/>
        <w:spacing w:line="276" w:lineRule="auto"/>
        <w:jc w:val="both"/>
        <w:rPr>
          <w:sz w:val="28"/>
          <w:szCs w:val="28"/>
        </w:rPr>
      </w:pPr>
    </w:p>
    <w:p w:rsidR="00A4035C" w:rsidRDefault="00A4035C" w:rsidP="00A4035C">
      <w:pPr>
        <w:pStyle w:val="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sz w:val="28"/>
          <w:szCs w:val="28"/>
        </w:rPr>
        <w:t>Мазь Конькова</w:t>
      </w:r>
    </w:p>
    <w:p w:rsidR="00A4035C" w:rsidRDefault="00A4035C" w:rsidP="00A4035C">
      <w:pPr>
        <w:pStyle w:val="Normal"/>
        <w:spacing w:line="276" w:lineRule="auto"/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Этакридина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лактат</w:t>
      </w:r>
      <w:proofErr w:type="spellEnd"/>
      <w:r>
        <w:rPr>
          <w:sz w:val="28"/>
          <w:szCs w:val="28"/>
        </w:rPr>
        <w:t xml:space="preserve">   </w:t>
      </w:r>
      <w:r w:rsidR="00C92ABC">
        <w:rPr>
          <w:sz w:val="28"/>
          <w:szCs w:val="28"/>
        </w:rPr>
        <w:t xml:space="preserve">        </w:t>
      </w:r>
      <w:r>
        <w:rPr>
          <w:sz w:val="28"/>
          <w:szCs w:val="28"/>
        </w:rPr>
        <w:t>0,3</w:t>
      </w:r>
    </w:p>
    <w:p w:rsidR="00A4035C" w:rsidRDefault="00A4035C" w:rsidP="00A4035C">
      <w:pPr>
        <w:pStyle w:val="Normal"/>
        <w:spacing w:line="276" w:lineRule="auto"/>
        <w:ind w:left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Вода</w:t>
      </w:r>
      <w:proofErr w:type="gramEnd"/>
      <w:r>
        <w:rPr>
          <w:sz w:val="28"/>
          <w:szCs w:val="28"/>
        </w:rPr>
        <w:t xml:space="preserve"> очищенная               1,5</w:t>
      </w:r>
    </w:p>
    <w:p w:rsidR="00A4035C" w:rsidRDefault="00A4035C" w:rsidP="00A4035C">
      <w:pPr>
        <w:pStyle w:val="Normal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Рыбий жир                       35,0</w:t>
      </w:r>
    </w:p>
    <w:p w:rsidR="00A4035C" w:rsidRDefault="00A4035C" w:rsidP="00A4035C">
      <w:pPr>
        <w:pStyle w:val="Normal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Мед пчелиный                 65,0</w:t>
      </w:r>
    </w:p>
    <w:p w:rsidR="00A4035C" w:rsidRDefault="00A4035C" w:rsidP="00A4035C">
      <w:pPr>
        <w:pStyle w:val="Normal"/>
        <w:spacing w:line="276" w:lineRule="auto"/>
        <w:jc w:val="both"/>
        <w:rPr>
          <w:sz w:val="28"/>
          <w:szCs w:val="28"/>
        </w:rPr>
      </w:pPr>
    </w:p>
    <w:p w:rsidR="00A4035C" w:rsidRDefault="00A4035C" w:rsidP="00A4035C">
      <w:pPr>
        <w:pStyle w:val="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spellStart"/>
      <w:r>
        <w:rPr>
          <w:sz w:val="28"/>
          <w:szCs w:val="28"/>
        </w:rPr>
        <w:t>Андриясана</w:t>
      </w:r>
      <w:proofErr w:type="spellEnd"/>
      <w:r>
        <w:rPr>
          <w:sz w:val="28"/>
          <w:szCs w:val="28"/>
        </w:rPr>
        <w:t xml:space="preserve"> мазь</w:t>
      </w:r>
    </w:p>
    <w:p w:rsidR="00A4035C" w:rsidRPr="00DC0654" w:rsidRDefault="00A4035C" w:rsidP="00A4035C">
      <w:pPr>
        <w:pStyle w:val="Normal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Кислоты молочной (или бензойной)</w:t>
      </w:r>
    </w:p>
    <w:p w:rsidR="00A05950" w:rsidRDefault="00A4035C" w:rsidP="006D0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35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4035C">
        <w:rPr>
          <w:rFonts w:ascii="Times New Roman" w:hAnsi="Times New Roman" w:cs="Times New Roman"/>
          <w:sz w:val="28"/>
          <w:szCs w:val="28"/>
        </w:rPr>
        <w:t>Резорцина</w:t>
      </w:r>
      <w:r>
        <w:rPr>
          <w:rFonts w:ascii="Times New Roman" w:hAnsi="Times New Roman" w:cs="Times New Roman"/>
          <w:sz w:val="28"/>
          <w:szCs w:val="28"/>
        </w:rPr>
        <w:t xml:space="preserve">  поровну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15,0</w:t>
      </w:r>
    </w:p>
    <w:p w:rsidR="00A4035C" w:rsidRDefault="00A40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Вазелина до 100,0</w:t>
      </w:r>
    </w:p>
    <w:p w:rsidR="006D01F2" w:rsidRDefault="006D0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лечения грибковых заболеваний</w:t>
      </w:r>
    </w:p>
    <w:p w:rsidR="00042914" w:rsidRDefault="00042914">
      <w:pPr>
        <w:rPr>
          <w:rFonts w:ascii="Times New Roman" w:hAnsi="Times New Roman" w:cs="Times New Roman"/>
          <w:sz w:val="28"/>
          <w:szCs w:val="28"/>
        </w:rPr>
      </w:pPr>
    </w:p>
    <w:p w:rsidR="00042914" w:rsidRDefault="00042914">
      <w:pPr>
        <w:rPr>
          <w:rFonts w:ascii="Times New Roman" w:hAnsi="Times New Roman" w:cs="Times New Roman"/>
          <w:sz w:val="28"/>
          <w:szCs w:val="28"/>
        </w:rPr>
      </w:pPr>
    </w:p>
    <w:p w:rsidR="006D01F2" w:rsidRPr="006D01F2" w:rsidRDefault="006D0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мазь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D01F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D01F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6D01F2" w:rsidRDefault="006D01F2" w:rsidP="006D0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Кислоты салициловой            4,0               12,0           12,0</w:t>
      </w:r>
    </w:p>
    <w:p w:rsidR="006D01F2" w:rsidRDefault="006D01F2" w:rsidP="006D0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Кислоты молочной или</w:t>
      </w:r>
    </w:p>
    <w:p w:rsidR="006D01F2" w:rsidRDefault="006D01F2" w:rsidP="006D0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Кислоты бензойной                2,0               2,0             6,0</w:t>
      </w:r>
    </w:p>
    <w:p w:rsidR="006D01F2" w:rsidRDefault="006D01F2" w:rsidP="006D0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Вазелина до                            24,0              24,0         100,0        </w:t>
      </w:r>
    </w:p>
    <w:p w:rsidR="006D01F2" w:rsidRDefault="006D01F2" w:rsidP="006D0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лечения грибковых заболеваний </w:t>
      </w:r>
    </w:p>
    <w:p w:rsidR="006D01F2" w:rsidRDefault="006D01F2">
      <w:pPr>
        <w:rPr>
          <w:rFonts w:ascii="Times New Roman" w:hAnsi="Times New Roman" w:cs="Times New Roman"/>
          <w:sz w:val="28"/>
          <w:szCs w:val="28"/>
        </w:rPr>
      </w:pPr>
    </w:p>
    <w:p w:rsidR="006D01F2" w:rsidRDefault="006D01F2" w:rsidP="006F3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Мазь Бом-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Бенге</w:t>
      </w:r>
      <w:proofErr w:type="spellEnd"/>
    </w:p>
    <w:p w:rsidR="006D01F2" w:rsidRDefault="006D01F2" w:rsidP="006F3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Ментола                 4,0</w:t>
      </w:r>
    </w:p>
    <w:p w:rsidR="006D01F2" w:rsidRDefault="006D01F2" w:rsidP="006F34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Метилсалицилата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21,0</w:t>
      </w:r>
    </w:p>
    <w:p w:rsidR="006D01F2" w:rsidRDefault="006D01F2" w:rsidP="006F3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Вазелина                75,0</w:t>
      </w:r>
    </w:p>
    <w:p w:rsidR="006D01F2" w:rsidRDefault="006D01F2" w:rsidP="006F3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Парафина                 4,0</w:t>
      </w:r>
    </w:p>
    <w:p w:rsidR="006D01F2" w:rsidRDefault="006F3420" w:rsidP="006F3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Растирание, как обезболивающее средство</w:t>
      </w:r>
    </w:p>
    <w:p w:rsidR="006F3420" w:rsidRDefault="006F3420" w:rsidP="006F34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420" w:rsidRDefault="006F3420" w:rsidP="006F3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Бреславского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мазь</w:t>
      </w:r>
    </w:p>
    <w:p w:rsidR="006F3420" w:rsidRDefault="006F3420" w:rsidP="006F3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Анестезина</w:t>
      </w:r>
    </w:p>
    <w:p w:rsidR="006F3420" w:rsidRDefault="006F3420" w:rsidP="006F3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Стрептоцида           поровну по 4,8</w:t>
      </w:r>
    </w:p>
    <w:p w:rsidR="006F3420" w:rsidRDefault="006F3420" w:rsidP="006F3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Бензилпенициллина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400000 ЕД</w:t>
      </w:r>
    </w:p>
    <w:p w:rsidR="006F3420" w:rsidRDefault="006F3420" w:rsidP="006F3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Висмута нитрата основного</w:t>
      </w:r>
    </w:p>
    <w:p w:rsidR="006F3420" w:rsidRDefault="006F3420" w:rsidP="006F3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Рыбьего жира поровну по 8,0</w:t>
      </w:r>
    </w:p>
    <w:p w:rsidR="006F3420" w:rsidRDefault="006F3420" w:rsidP="006F3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Вазелина                              80,0</w:t>
      </w:r>
    </w:p>
    <w:p w:rsidR="006F3420" w:rsidRDefault="006F3420" w:rsidP="006F3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хирургической практике</w:t>
      </w:r>
    </w:p>
    <w:p w:rsidR="006F3420" w:rsidRDefault="006F3420" w:rsidP="006F34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420" w:rsidRDefault="006F3420" w:rsidP="006F3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Воячека мазь</w:t>
      </w:r>
    </w:p>
    <w:p w:rsidR="006F3420" w:rsidRDefault="006F3420" w:rsidP="006F3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Пластыря свинцового простого 5,0</w:t>
      </w:r>
    </w:p>
    <w:p w:rsidR="006F3420" w:rsidRDefault="006F3420" w:rsidP="006F3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Масла подсолнечного                10,0</w:t>
      </w:r>
    </w:p>
    <w:p w:rsidR="006F3420" w:rsidRDefault="006F3420" w:rsidP="006F3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Масла бергамотного (мятного или эвкалиптового)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капли</w:t>
      </w:r>
    </w:p>
    <w:p w:rsidR="006F3420" w:rsidRDefault="006F3420" w:rsidP="006F34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420" w:rsidRDefault="006F3420" w:rsidP="006F3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Герба мазь против веснушек</w:t>
      </w:r>
    </w:p>
    <w:p w:rsidR="006F3420" w:rsidRDefault="006F3420" w:rsidP="006F3420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Ртути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амидохлорида</w:t>
      </w:r>
      <w:proofErr w:type="spellEnd"/>
    </w:p>
    <w:p w:rsidR="006F3420" w:rsidRDefault="006F3420" w:rsidP="006F3420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Висмута нитрата основного поровну по 10,0</w:t>
      </w:r>
    </w:p>
    <w:p w:rsidR="006F3420" w:rsidRDefault="006F3420" w:rsidP="006F3420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Мази глицериновой                                   20,0</w:t>
      </w:r>
    </w:p>
    <w:p w:rsidR="006F3420" w:rsidRDefault="006F3420" w:rsidP="006F3420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6F3420" w:rsidRDefault="006F3420" w:rsidP="006F3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Герба мазь от чесотки</w:t>
      </w:r>
    </w:p>
    <w:p w:rsidR="006F3420" w:rsidRDefault="006F3420" w:rsidP="00C92ABC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 очищенной</w:t>
      </w:r>
    </w:p>
    <w:p w:rsidR="006F3420" w:rsidRDefault="006F3420" w:rsidP="00C92ABC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Дегтя поровну по 6,0</w:t>
      </w:r>
    </w:p>
    <w:p w:rsidR="006F3420" w:rsidRDefault="006F3420" w:rsidP="00C92ABC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Мыла зеленого    12,0</w:t>
      </w:r>
    </w:p>
    <w:p w:rsidR="006F3420" w:rsidRDefault="006F3420" w:rsidP="00C92ABC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Кальция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карбоната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осажденного 5,0</w:t>
      </w:r>
    </w:p>
    <w:p w:rsidR="006F3420" w:rsidRDefault="006F3420" w:rsidP="00C92ABC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Мази восковой                              12,0</w:t>
      </w:r>
    </w:p>
    <w:p w:rsidR="00C92ABC" w:rsidRDefault="00C92ABC" w:rsidP="00C92ABC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042914" w:rsidRDefault="00042914" w:rsidP="00C92A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ABC" w:rsidRDefault="00C92ABC" w:rsidP="00C92A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13) Гордеева мазь</w:t>
      </w:r>
    </w:p>
    <w:p w:rsidR="00C92ABC" w:rsidRDefault="00C92ABC" w:rsidP="00C92AB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Цинховена</w:t>
      </w:r>
      <w:proofErr w:type="spellEnd"/>
    </w:p>
    <w:p w:rsidR="00C92ABC" w:rsidRDefault="00C92ABC" w:rsidP="00C92AB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Вазелина поровну по 10,0</w:t>
      </w:r>
    </w:p>
    <w:p w:rsidR="00C92ABC" w:rsidRDefault="00C92ABC" w:rsidP="00C92AB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Настойки валерианы</w:t>
      </w:r>
    </w:p>
    <w:p w:rsidR="00C92ABC" w:rsidRDefault="00C92ABC" w:rsidP="00C92AB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Настойки ландыша поровну по 5,0</w:t>
      </w:r>
    </w:p>
    <w:p w:rsidR="00C92ABC" w:rsidRDefault="00C92ABC" w:rsidP="00C92AB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Мази нафталанной         20,0</w:t>
      </w:r>
    </w:p>
    <w:p w:rsidR="00C92ABC" w:rsidRDefault="00C92ABC" w:rsidP="00C92AB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экземе</w:t>
      </w:r>
    </w:p>
    <w:p w:rsidR="00C92ABC" w:rsidRDefault="00C92ABC" w:rsidP="00C92AB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C92ABC" w:rsidRDefault="00C92ABC" w:rsidP="00C92A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мазь</w:t>
      </w:r>
    </w:p>
    <w:p w:rsidR="00C92ABC" w:rsidRDefault="00C92ABC" w:rsidP="00C92AB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Хлортетрациклина гидрохлорида 1,0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2,0)</w:t>
      </w:r>
    </w:p>
    <w:p w:rsidR="00C92ABC" w:rsidRDefault="00C92ABC" w:rsidP="00C92AB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Ланолина                                         10,0</w:t>
      </w:r>
    </w:p>
    <w:p w:rsidR="00C92ABC" w:rsidRDefault="00C92ABC" w:rsidP="00C92AB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Вазелина                                          10,0</w:t>
      </w:r>
    </w:p>
    <w:p w:rsidR="00C92ABC" w:rsidRDefault="00C92ABC" w:rsidP="00C92AB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Антибактериальное средство</w:t>
      </w:r>
    </w:p>
    <w:p w:rsidR="00C92ABC" w:rsidRDefault="00C92ABC" w:rsidP="00C92AB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C92ABC" w:rsidRDefault="00C92ABC" w:rsidP="00C92A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паста</w:t>
      </w:r>
    </w:p>
    <w:p w:rsidR="00C92ABC" w:rsidRDefault="00C92ABC" w:rsidP="00C92AB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Натрия тиосульфата         80,0</w:t>
      </w:r>
    </w:p>
    <w:p w:rsidR="00C92ABC" w:rsidRDefault="00C92ABC" w:rsidP="00C92AB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Мыла зеленого                  10,0</w:t>
      </w:r>
    </w:p>
    <w:p w:rsidR="00C92ABC" w:rsidRDefault="00C92ABC" w:rsidP="00C92AB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Воды дистиллированной 10,0</w:t>
      </w:r>
    </w:p>
    <w:p w:rsidR="00C92ABC" w:rsidRDefault="00C92ABC" w:rsidP="00C92AB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C92ABC" w:rsidRDefault="00C92ABC" w:rsidP="00C92A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Длусского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мозольная мазь</w:t>
      </w:r>
    </w:p>
    <w:p w:rsidR="00C92ABC" w:rsidRDefault="00C92ABC" w:rsidP="00C92AB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Кислоты салициловой 5,0</w:t>
      </w:r>
    </w:p>
    <w:p w:rsidR="00C92ABC" w:rsidRDefault="00C92ABC" w:rsidP="00C92AB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Ментола                        1,0</w:t>
      </w:r>
    </w:p>
    <w:p w:rsidR="00C92ABC" w:rsidRDefault="00C92ABC" w:rsidP="00C92AB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Воска</w:t>
      </w:r>
    </w:p>
    <w:p w:rsidR="00C92ABC" w:rsidRDefault="00C92ABC" w:rsidP="00C92AB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Масла оливкового по 40,0</w:t>
      </w:r>
    </w:p>
    <w:p w:rsidR="00C92ABC" w:rsidRDefault="00C92ABC" w:rsidP="00C92AB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C92ABC" w:rsidRDefault="00C92ABC" w:rsidP="00C92A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Кутумовой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линимент</w:t>
      </w:r>
    </w:p>
    <w:p w:rsidR="00C92ABC" w:rsidRDefault="00C92ABC" w:rsidP="00C92AB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Норсульфазола                   5,0</w:t>
      </w:r>
    </w:p>
    <w:p w:rsidR="00C92ABC" w:rsidRDefault="00C92ABC" w:rsidP="00C92AB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Масла вазелинового        45,0</w:t>
      </w:r>
    </w:p>
    <w:p w:rsidR="00C92ABC" w:rsidRDefault="00C92ABC" w:rsidP="00C92AB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Ланолина                            5,0</w:t>
      </w:r>
    </w:p>
    <w:p w:rsidR="00C92ABC" w:rsidRDefault="00C92ABC" w:rsidP="00C92AB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Эмульгатора Т-1 или Т-2 15,0</w:t>
      </w:r>
    </w:p>
    <w:p w:rsidR="00C92ABC" w:rsidRDefault="00C92ABC" w:rsidP="00C92AB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Воды                                  30,0</w:t>
      </w:r>
    </w:p>
    <w:p w:rsidR="00C92ABC" w:rsidRDefault="001C1F44" w:rsidP="00C92AB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Антибактериальное средство</w:t>
      </w:r>
    </w:p>
    <w:p w:rsidR="001C1F44" w:rsidRDefault="001C1F44" w:rsidP="00C92AB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1C1F44" w:rsidRDefault="001C1F44" w:rsidP="001C1F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Лассара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паста</w:t>
      </w:r>
    </w:p>
    <w:p w:rsidR="001C1F44" w:rsidRDefault="001C1F44" w:rsidP="001C1F44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Кислоты салициловой             2,0               </w:t>
      </w:r>
    </w:p>
    <w:p w:rsidR="001C1F44" w:rsidRDefault="001C1F44" w:rsidP="001C1F44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Цинка окиси</w:t>
      </w:r>
    </w:p>
    <w:p w:rsidR="001C1F44" w:rsidRDefault="001C1F44" w:rsidP="001C1F44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Крахмала           поровну по 25,0                 </w:t>
      </w:r>
    </w:p>
    <w:p w:rsidR="001C1F44" w:rsidRDefault="001C1F44" w:rsidP="001C1F44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Вазелина                                48,0           </w:t>
      </w:r>
    </w:p>
    <w:p w:rsidR="001C1F44" w:rsidRDefault="001C1F44" w:rsidP="001C1F44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Антисептическое, вяжущее, подсушивающее средство</w:t>
      </w:r>
    </w:p>
    <w:p w:rsidR="00042914" w:rsidRDefault="00042914" w:rsidP="001C1F44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042914" w:rsidRDefault="00042914" w:rsidP="001C1F44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1C1F44" w:rsidRDefault="001C1F44" w:rsidP="001C1F44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1C1F44" w:rsidRDefault="001C1F44" w:rsidP="001C1F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19) Лунина мазь</w:t>
      </w:r>
    </w:p>
    <w:p w:rsidR="001C1F44" w:rsidRDefault="001C1F44" w:rsidP="001C1F44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Кислоты борной 10,0</w:t>
      </w:r>
    </w:p>
    <w:p w:rsidR="001C1F44" w:rsidRDefault="001C1F44" w:rsidP="001C1F44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Цинка окиси</w:t>
      </w:r>
    </w:p>
    <w:p w:rsidR="001C1F44" w:rsidRDefault="001C1F44" w:rsidP="001C1F44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Талька             по 20,0</w:t>
      </w:r>
    </w:p>
    <w:p w:rsidR="001C1F44" w:rsidRDefault="001C1F44" w:rsidP="001C1F44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Ментола                1,0</w:t>
      </w:r>
    </w:p>
    <w:p w:rsidR="001C1F44" w:rsidRDefault="001C1F44" w:rsidP="001C1F44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Вазелина             150,0</w:t>
      </w:r>
    </w:p>
    <w:p w:rsidR="001C1F44" w:rsidRDefault="001C1F44" w:rsidP="001C1F44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лечения экзем</w:t>
      </w:r>
    </w:p>
    <w:p w:rsidR="00042914" w:rsidRDefault="00042914" w:rsidP="001C1F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F44" w:rsidRDefault="001C1F44" w:rsidP="001C1F4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20) </w:t>
      </w:r>
      <w:proofErr w:type="spellStart"/>
      <w:r w:rsidR="00ED37FA">
        <w:rPr>
          <w:rFonts w:ascii="Times New Roman" w:hAnsi="Times New Roman" w:cs="Times New Roman"/>
          <w:sz w:val="28"/>
          <w:szCs w:val="28"/>
        </w:rPr>
        <w:t>Шнырева</w:t>
      </w:r>
      <w:proofErr w:type="spellEnd"/>
      <w:r w:rsidR="00ED37FA">
        <w:rPr>
          <w:rFonts w:ascii="Times New Roman" w:hAnsi="Times New Roman" w:cs="Times New Roman"/>
          <w:sz w:val="28"/>
          <w:szCs w:val="28"/>
        </w:rPr>
        <w:t xml:space="preserve"> паста</w:t>
      </w:r>
    </w:p>
    <w:p w:rsidR="00ED37FA" w:rsidRDefault="00ED37FA" w:rsidP="00ED37F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Ихтиола         5,0</w:t>
      </w:r>
    </w:p>
    <w:p w:rsidR="00ED37FA" w:rsidRDefault="00ED37FA" w:rsidP="00ED37F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Висмута нитрата основного 1,0</w:t>
      </w:r>
    </w:p>
    <w:p w:rsidR="00ED37FA" w:rsidRDefault="00ED37FA" w:rsidP="00ED37F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Крахмала</w:t>
      </w:r>
    </w:p>
    <w:p w:rsidR="00ED37FA" w:rsidRDefault="00ED37FA" w:rsidP="00ED37F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Цинка окиси по 25,0</w:t>
      </w:r>
    </w:p>
    <w:p w:rsidR="00ED37FA" w:rsidRDefault="00ED37FA" w:rsidP="00ED37F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Вазелина            50,0</w:t>
      </w:r>
    </w:p>
    <w:p w:rsidR="00ED37FA" w:rsidRDefault="00ED37FA" w:rsidP="00ED37F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увеличить количество вазелина до 80,0, образуется мазь.</w:t>
      </w:r>
    </w:p>
    <w:p w:rsidR="001C1F44" w:rsidRDefault="001C1F44" w:rsidP="001C1F44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92ABC" w:rsidRPr="006F3420" w:rsidRDefault="00C92ABC" w:rsidP="00C92AB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F3420" w:rsidRPr="006D01F2" w:rsidRDefault="006F3420" w:rsidP="006F3420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sectPr w:rsidR="006F3420" w:rsidRPr="006D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03370"/>
    <w:multiLevelType w:val="hybridMultilevel"/>
    <w:tmpl w:val="F8B261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63"/>
    <w:rsid w:val="00042914"/>
    <w:rsid w:val="001C1F44"/>
    <w:rsid w:val="006D01F2"/>
    <w:rsid w:val="006F3420"/>
    <w:rsid w:val="009A6663"/>
    <w:rsid w:val="00A05950"/>
    <w:rsid w:val="00A4035C"/>
    <w:rsid w:val="00C92ABC"/>
    <w:rsid w:val="00ED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A962"/>
  <w15:chartTrackingRefBased/>
  <w15:docId w15:val="{61EE5DDF-86BA-467A-9C1F-84967861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403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3</cp:revision>
  <dcterms:created xsi:type="dcterms:W3CDTF">2023-09-14T09:50:00Z</dcterms:created>
  <dcterms:modified xsi:type="dcterms:W3CDTF">2023-09-14T10:46:00Z</dcterms:modified>
</cp:coreProperties>
</file>