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015" w:rsidRPr="003D03C4" w:rsidRDefault="00064015" w:rsidP="00064015">
      <w:pPr>
        <w:spacing w:after="0" w:line="240" w:lineRule="auto"/>
        <w:jc w:val="center"/>
        <w:rPr>
          <w:rFonts w:ascii="Times New Roman" w:hAnsi="Times New Roman"/>
          <w:sz w:val="24"/>
          <w:szCs w:val="24"/>
        </w:rPr>
      </w:pPr>
      <w:r w:rsidRPr="003D03C4">
        <w:rPr>
          <w:rFonts w:ascii="Times New Roman" w:hAnsi="Times New Roman"/>
          <w:sz w:val="24"/>
          <w:szCs w:val="24"/>
        </w:rPr>
        <w:t>ФЕДЕРАЛЬНОЕ ГОСУДАРСТВЕННОЕ БЮДЖЕТНОЕ ОБРАЗОВАТЕЛЬНОЕ</w:t>
      </w:r>
    </w:p>
    <w:p w:rsidR="00064015" w:rsidRPr="003D03C4" w:rsidRDefault="00064015" w:rsidP="00064015">
      <w:pPr>
        <w:spacing w:after="0" w:line="240" w:lineRule="auto"/>
        <w:jc w:val="center"/>
        <w:rPr>
          <w:rFonts w:ascii="Times New Roman" w:hAnsi="Times New Roman"/>
          <w:sz w:val="24"/>
          <w:szCs w:val="24"/>
        </w:rPr>
      </w:pPr>
      <w:r w:rsidRPr="003D03C4">
        <w:rPr>
          <w:rFonts w:ascii="Times New Roman" w:hAnsi="Times New Roman"/>
          <w:sz w:val="24"/>
          <w:szCs w:val="24"/>
        </w:rPr>
        <w:t>УЧРЕЖДЕНИЕ ВЫСШЕГО ОБРАЗОВАНИЯ</w:t>
      </w:r>
    </w:p>
    <w:p w:rsidR="00064015" w:rsidRPr="003D03C4" w:rsidRDefault="00064015" w:rsidP="00064015">
      <w:pPr>
        <w:spacing w:after="0" w:line="240" w:lineRule="auto"/>
        <w:jc w:val="center"/>
        <w:rPr>
          <w:rFonts w:ascii="Times New Roman" w:hAnsi="Times New Roman"/>
          <w:sz w:val="24"/>
          <w:szCs w:val="24"/>
        </w:rPr>
      </w:pPr>
      <w:r w:rsidRPr="003D03C4">
        <w:rPr>
          <w:rFonts w:ascii="Times New Roman" w:hAnsi="Times New Roman"/>
          <w:sz w:val="24"/>
          <w:szCs w:val="24"/>
        </w:rPr>
        <w:t>«КАЗАНСКИЙ ГОСУДАРСТВЕННЫЙ МЕДИЦИНСКИЙ УНИВЕРСИТЕТ»</w:t>
      </w:r>
    </w:p>
    <w:p w:rsidR="00064015" w:rsidRDefault="00064015" w:rsidP="00064015">
      <w:pPr>
        <w:spacing w:after="0" w:line="240" w:lineRule="auto"/>
        <w:jc w:val="center"/>
        <w:rPr>
          <w:rFonts w:ascii="Times New Roman" w:hAnsi="Times New Roman"/>
          <w:sz w:val="24"/>
          <w:szCs w:val="24"/>
        </w:rPr>
      </w:pPr>
      <w:r w:rsidRPr="003D03C4">
        <w:rPr>
          <w:rFonts w:ascii="Times New Roman" w:hAnsi="Times New Roman"/>
          <w:sz w:val="24"/>
          <w:szCs w:val="24"/>
        </w:rPr>
        <w:t>МИНИСТЕРСТВА ЗДРАВООХРАНЕНИЯ РОССИЙСКОЙ ФЕДЕРАЦИИ</w:t>
      </w:r>
    </w:p>
    <w:p w:rsidR="00064015" w:rsidRDefault="00064015" w:rsidP="00064015">
      <w:pPr>
        <w:spacing w:after="0" w:line="240" w:lineRule="auto"/>
        <w:jc w:val="center"/>
        <w:rPr>
          <w:rFonts w:ascii="Times New Roman" w:hAnsi="Times New Roman"/>
          <w:sz w:val="24"/>
          <w:szCs w:val="24"/>
        </w:rPr>
      </w:pPr>
    </w:p>
    <w:p w:rsidR="00064015" w:rsidRDefault="00064015" w:rsidP="00064015">
      <w:pPr>
        <w:spacing w:after="0" w:line="240" w:lineRule="auto"/>
        <w:jc w:val="center"/>
        <w:rPr>
          <w:rFonts w:ascii="Times New Roman" w:hAnsi="Times New Roman"/>
          <w:sz w:val="24"/>
          <w:szCs w:val="24"/>
        </w:rPr>
      </w:pPr>
    </w:p>
    <w:p w:rsidR="00064015" w:rsidRDefault="00064015" w:rsidP="00064015">
      <w:pPr>
        <w:spacing w:after="0" w:line="240" w:lineRule="auto"/>
        <w:ind w:left="6372" w:firstLine="7"/>
        <w:jc w:val="both"/>
        <w:rPr>
          <w:rFonts w:ascii="Times New Roman" w:hAnsi="Times New Roman"/>
          <w:sz w:val="24"/>
          <w:szCs w:val="24"/>
        </w:rPr>
      </w:pPr>
      <w:r>
        <w:rPr>
          <w:rFonts w:ascii="Times New Roman" w:hAnsi="Times New Roman"/>
          <w:sz w:val="24"/>
          <w:szCs w:val="24"/>
        </w:rPr>
        <w:t>«У Т В Е Р Ж Д А Ю»</w:t>
      </w:r>
    </w:p>
    <w:p w:rsidR="00064015" w:rsidRDefault="00064015" w:rsidP="00064015">
      <w:pPr>
        <w:spacing w:after="0" w:line="240" w:lineRule="auto"/>
        <w:ind w:left="6372" w:firstLine="7"/>
        <w:jc w:val="both"/>
        <w:rPr>
          <w:rFonts w:ascii="Times New Roman" w:hAnsi="Times New Roman"/>
          <w:sz w:val="24"/>
          <w:szCs w:val="24"/>
        </w:rPr>
      </w:pPr>
      <w:r>
        <w:rPr>
          <w:rFonts w:ascii="Times New Roman" w:hAnsi="Times New Roman"/>
          <w:sz w:val="24"/>
          <w:szCs w:val="24"/>
        </w:rPr>
        <w:t>Первый проректор</w:t>
      </w:r>
    </w:p>
    <w:p w:rsidR="00064015" w:rsidRDefault="00064015" w:rsidP="00064015">
      <w:pPr>
        <w:spacing w:after="0" w:line="240" w:lineRule="auto"/>
        <w:ind w:left="6372" w:firstLine="7"/>
        <w:jc w:val="both"/>
        <w:rPr>
          <w:rFonts w:ascii="Times New Roman" w:hAnsi="Times New Roman"/>
          <w:sz w:val="24"/>
          <w:szCs w:val="24"/>
        </w:rPr>
      </w:pPr>
      <w:r>
        <w:rPr>
          <w:rFonts w:ascii="Times New Roman" w:hAnsi="Times New Roman"/>
          <w:sz w:val="24"/>
          <w:szCs w:val="24"/>
        </w:rPr>
        <w:t>председатель ЦКМС,</w:t>
      </w:r>
    </w:p>
    <w:p w:rsidR="00064015" w:rsidRDefault="00064015" w:rsidP="00064015">
      <w:pPr>
        <w:spacing w:after="0" w:line="240" w:lineRule="auto"/>
        <w:ind w:left="6372" w:firstLine="7"/>
        <w:jc w:val="both"/>
        <w:rPr>
          <w:rFonts w:ascii="Times New Roman" w:hAnsi="Times New Roman"/>
          <w:sz w:val="24"/>
          <w:szCs w:val="24"/>
        </w:rPr>
      </w:pPr>
      <w:r>
        <w:rPr>
          <w:rFonts w:ascii="Times New Roman" w:hAnsi="Times New Roman"/>
          <w:sz w:val="24"/>
          <w:szCs w:val="24"/>
        </w:rPr>
        <w:t xml:space="preserve">профессор </w:t>
      </w:r>
      <w:proofErr w:type="spellStart"/>
      <w:r>
        <w:rPr>
          <w:rFonts w:ascii="Times New Roman" w:hAnsi="Times New Roman"/>
          <w:sz w:val="24"/>
          <w:szCs w:val="24"/>
        </w:rPr>
        <w:t>Л.М.Мухарямова</w:t>
      </w:r>
      <w:proofErr w:type="spellEnd"/>
    </w:p>
    <w:p w:rsidR="00064015" w:rsidRDefault="00064015" w:rsidP="00064015">
      <w:pPr>
        <w:spacing w:after="0" w:line="240" w:lineRule="auto"/>
        <w:ind w:left="6372"/>
        <w:jc w:val="both"/>
        <w:rPr>
          <w:rFonts w:ascii="Times New Roman" w:hAnsi="Times New Roman"/>
          <w:sz w:val="24"/>
          <w:szCs w:val="24"/>
        </w:rPr>
      </w:pPr>
      <w:r>
        <w:rPr>
          <w:rFonts w:ascii="Times New Roman" w:hAnsi="Times New Roman"/>
          <w:sz w:val="24"/>
          <w:szCs w:val="24"/>
        </w:rPr>
        <w:t>________________________</w:t>
      </w:r>
    </w:p>
    <w:p w:rsidR="00064015" w:rsidRDefault="00064015" w:rsidP="00064015">
      <w:pPr>
        <w:spacing w:after="0" w:line="240" w:lineRule="auto"/>
        <w:ind w:left="6372"/>
        <w:jc w:val="both"/>
        <w:rPr>
          <w:rFonts w:ascii="Times New Roman" w:hAnsi="Times New Roman"/>
          <w:sz w:val="24"/>
          <w:szCs w:val="24"/>
        </w:rPr>
      </w:pPr>
      <w:r>
        <w:rPr>
          <w:rFonts w:ascii="Times New Roman" w:hAnsi="Times New Roman"/>
          <w:sz w:val="24"/>
          <w:szCs w:val="24"/>
        </w:rPr>
        <w:t>«___</w:t>
      </w:r>
      <w:proofErr w:type="gramStart"/>
      <w:r>
        <w:rPr>
          <w:rFonts w:ascii="Times New Roman" w:hAnsi="Times New Roman"/>
          <w:sz w:val="24"/>
          <w:szCs w:val="24"/>
        </w:rPr>
        <w:t>_»_</w:t>
      </w:r>
      <w:proofErr w:type="gramEnd"/>
      <w:r>
        <w:rPr>
          <w:rFonts w:ascii="Times New Roman" w:hAnsi="Times New Roman"/>
          <w:sz w:val="24"/>
          <w:szCs w:val="24"/>
        </w:rPr>
        <w:t>____________20__г.</w:t>
      </w: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r>
        <w:rPr>
          <w:rFonts w:ascii="Times New Roman" w:hAnsi="Times New Roman"/>
          <w:sz w:val="24"/>
          <w:szCs w:val="24"/>
        </w:rPr>
        <w:t>\</w:t>
      </w: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center"/>
        <w:rPr>
          <w:rFonts w:ascii="Times New Roman" w:hAnsi="Times New Roman"/>
          <w:sz w:val="24"/>
          <w:szCs w:val="24"/>
        </w:rPr>
      </w:pPr>
      <w:r>
        <w:rPr>
          <w:rFonts w:ascii="Times New Roman" w:hAnsi="Times New Roman"/>
          <w:sz w:val="24"/>
          <w:szCs w:val="24"/>
        </w:rPr>
        <w:t>РАБОЧАЯ ПРОГРАММА</w:t>
      </w: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r>
        <w:rPr>
          <w:rFonts w:ascii="Times New Roman" w:hAnsi="Times New Roman"/>
          <w:sz w:val="24"/>
          <w:szCs w:val="24"/>
        </w:rPr>
        <w:t>Дисциплина: Педагогика высшей школы</w:t>
      </w: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r>
        <w:rPr>
          <w:rFonts w:ascii="Times New Roman" w:hAnsi="Times New Roman"/>
          <w:sz w:val="24"/>
          <w:szCs w:val="24"/>
        </w:rPr>
        <w:t>Код и направление подготовки: 32.04.01 «Общественное здравоохранение»</w:t>
      </w:r>
    </w:p>
    <w:p w:rsidR="00064015" w:rsidRDefault="00064015" w:rsidP="00064015">
      <w:pPr>
        <w:spacing w:after="0" w:line="240" w:lineRule="auto"/>
        <w:jc w:val="both"/>
        <w:rPr>
          <w:rFonts w:ascii="Times New Roman" w:hAnsi="Times New Roman"/>
          <w:sz w:val="24"/>
          <w:szCs w:val="24"/>
        </w:rPr>
      </w:pPr>
    </w:p>
    <w:p w:rsidR="00064015" w:rsidRPr="00C52DE4" w:rsidRDefault="00064015" w:rsidP="00064015">
      <w:pPr>
        <w:spacing w:after="0" w:line="240" w:lineRule="auto"/>
        <w:jc w:val="both"/>
        <w:rPr>
          <w:rFonts w:ascii="Times New Roman" w:hAnsi="Times New Roman"/>
          <w:sz w:val="24"/>
          <w:szCs w:val="24"/>
        </w:rPr>
      </w:pPr>
      <w:r>
        <w:rPr>
          <w:rFonts w:ascii="Times New Roman" w:hAnsi="Times New Roman"/>
          <w:sz w:val="24"/>
          <w:szCs w:val="24"/>
        </w:rPr>
        <w:t>Квалификация: магистр</w:t>
      </w:r>
    </w:p>
    <w:p w:rsidR="00064015" w:rsidRPr="00C52DE4"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r>
        <w:rPr>
          <w:rFonts w:ascii="Times New Roman" w:hAnsi="Times New Roman"/>
          <w:sz w:val="24"/>
          <w:szCs w:val="24"/>
        </w:rPr>
        <w:t>Форма обучения: очная</w:t>
      </w: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r>
        <w:rPr>
          <w:rFonts w:ascii="Times New Roman" w:hAnsi="Times New Roman"/>
          <w:sz w:val="24"/>
          <w:szCs w:val="24"/>
        </w:rPr>
        <w:t xml:space="preserve">Кафедра: </w:t>
      </w:r>
      <w:r w:rsidRPr="0014185E">
        <w:rPr>
          <w:rFonts w:ascii="Times New Roman" w:hAnsi="Times New Roman"/>
          <w:sz w:val="24"/>
          <w:szCs w:val="24"/>
        </w:rPr>
        <w:t>Кафедра психиатрии и медицинской психологии</w:t>
      </w: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r>
        <w:rPr>
          <w:rFonts w:ascii="Times New Roman" w:hAnsi="Times New Roman"/>
          <w:sz w:val="24"/>
          <w:szCs w:val="24"/>
        </w:rPr>
        <w:t>Курс: 1</w:t>
      </w: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r>
        <w:rPr>
          <w:rFonts w:ascii="Times New Roman" w:hAnsi="Times New Roman"/>
          <w:sz w:val="24"/>
          <w:szCs w:val="24"/>
        </w:rPr>
        <w:t>Семестр: 1</w:t>
      </w: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r>
        <w:rPr>
          <w:rFonts w:ascii="Times New Roman" w:hAnsi="Times New Roman"/>
          <w:sz w:val="24"/>
          <w:szCs w:val="24"/>
        </w:rPr>
        <w:t>Лекции: 6 (час.)</w:t>
      </w: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r>
        <w:rPr>
          <w:rFonts w:ascii="Times New Roman" w:hAnsi="Times New Roman"/>
          <w:sz w:val="24"/>
          <w:szCs w:val="24"/>
        </w:rPr>
        <w:t>Практические занятия</w:t>
      </w:r>
      <w:r w:rsidR="00131BEB">
        <w:rPr>
          <w:rFonts w:ascii="Times New Roman" w:hAnsi="Times New Roman"/>
          <w:sz w:val="24"/>
          <w:szCs w:val="24"/>
        </w:rPr>
        <w:t>: 15</w:t>
      </w:r>
      <w:r>
        <w:rPr>
          <w:rFonts w:ascii="Times New Roman" w:hAnsi="Times New Roman"/>
          <w:sz w:val="24"/>
          <w:szCs w:val="24"/>
        </w:rPr>
        <w:t xml:space="preserve"> (час.)</w:t>
      </w: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r>
        <w:rPr>
          <w:rFonts w:ascii="Times New Roman" w:hAnsi="Times New Roman"/>
          <w:sz w:val="24"/>
          <w:szCs w:val="24"/>
        </w:rPr>
        <w:t>Самостоятельная работа: 1</w:t>
      </w:r>
      <w:r w:rsidR="00131BEB">
        <w:rPr>
          <w:rFonts w:ascii="Times New Roman" w:hAnsi="Times New Roman"/>
          <w:sz w:val="24"/>
          <w:szCs w:val="24"/>
        </w:rPr>
        <w:t>5</w:t>
      </w:r>
      <w:r>
        <w:rPr>
          <w:rFonts w:ascii="Times New Roman" w:hAnsi="Times New Roman"/>
          <w:sz w:val="24"/>
          <w:szCs w:val="24"/>
        </w:rPr>
        <w:t xml:space="preserve"> (час.)</w:t>
      </w: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r>
        <w:rPr>
          <w:rFonts w:ascii="Times New Roman" w:hAnsi="Times New Roman"/>
          <w:sz w:val="24"/>
          <w:szCs w:val="24"/>
        </w:rPr>
        <w:t>Зачет 3 семестр</w:t>
      </w: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r>
        <w:rPr>
          <w:rFonts w:ascii="Times New Roman" w:hAnsi="Times New Roman"/>
          <w:sz w:val="24"/>
          <w:szCs w:val="24"/>
        </w:rPr>
        <w:t>Всего 36 (час.)</w:t>
      </w: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r>
        <w:rPr>
          <w:rFonts w:ascii="Times New Roman" w:hAnsi="Times New Roman"/>
          <w:sz w:val="24"/>
          <w:szCs w:val="24"/>
        </w:rPr>
        <w:t>Зачетных единиц трудоемкости (ЗЕТ) 1</w:t>
      </w: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center"/>
        <w:rPr>
          <w:rFonts w:ascii="Times New Roman" w:hAnsi="Times New Roman"/>
          <w:sz w:val="24"/>
          <w:szCs w:val="24"/>
        </w:rPr>
      </w:pPr>
    </w:p>
    <w:p w:rsidR="00064015" w:rsidRDefault="00064015" w:rsidP="00064015">
      <w:pPr>
        <w:spacing w:after="0" w:line="240" w:lineRule="auto"/>
        <w:jc w:val="center"/>
        <w:rPr>
          <w:rFonts w:ascii="Times New Roman" w:hAnsi="Times New Roman"/>
          <w:sz w:val="24"/>
          <w:szCs w:val="24"/>
        </w:rPr>
      </w:pPr>
    </w:p>
    <w:p w:rsidR="00064015" w:rsidRDefault="00064015" w:rsidP="00064015">
      <w:pPr>
        <w:spacing w:after="0" w:line="240" w:lineRule="auto"/>
        <w:jc w:val="center"/>
        <w:rPr>
          <w:rFonts w:ascii="Times New Roman" w:hAnsi="Times New Roman"/>
          <w:sz w:val="24"/>
          <w:szCs w:val="24"/>
        </w:rPr>
      </w:pPr>
      <w:r>
        <w:rPr>
          <w:rFonts w:ascii="Times New Roman" w:hAnsi="Times New Roman"/>
          <w:sz w:val="24"/>
          <w:szCs w:val="24"/>
        </w:rPr>
        <w:t>2023 год</w:t>
      </w:r>
    </w:p>
    <w:p w:rsidR="00064015" w:rsidRDefault="00064015" w:rsidP="00064015">
      <w:pPr>
        <w:spacing w:after="0" w:line="240" w:lineRule="auto"/>
        <w:jc w:val="both"/>
        <w:rPr>
          <w:rFonts w:ascii="Times New Roman" w:hAnsi="Times New Roman"/>
          <w:sz w:val="24"/>
          <w:szCs w:val="24"/>
        </w:rPr>
      </w:pPr>
      <w:r>
        <w:rPr>
          <w:rFonts w:ascii="Times New Roman" w:hAnsi="Times New Roman"/>
          <w:sz w:val="24"/>
          <w:szCs w:val="24"/>
        </w:rPr>
        <w:lastRenderedPageBreak/>
        <w:t>Рабочая программа учебной дисциплины составлена с учетом требований Федерального государственного образовательного стандарта высшего образования по направлению подготовки Общественное здравоохранение 32.04.01</w:t>
      </w: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r>
        <w:rPr>
          <w:rFonts w:ascii="Times New Roman" w:hAnsi="Times New Roman"/>
          <w:sz w:val="24"/>
          <w:szCs w:val="24"/>
        </w:rPr>
        <w:t>Разработчики программы:</w:t>
      </w: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roofErr w:type="spellStart"/>
      <w:r>
        <w:rPr>
          <w:rFonts w:ascii="Times New Roman" w:hAnsi="Times New Roman"/>
          <w:sz w:val="24"/>
          <w:szCs w:val="24"/>
        </w:rPr>
        <w:t>Зав.кафедрой</w:t>
      </w:r>
      <w:proofErr w:type="spellEnd"/>
      <w:r>
        <w:rPr>
          <w:rFonts w:ascii="Times New Roman" w:hAnsi="Times New Roman"/>
          <w:sz w:val="24"/>
          <w:szCs w:val="24"/>
        </w:rPr>
        <w:t xml:space="preserve"> психиатрии и медицинской психологии</w:t>
      </w:r>
    </w:p>
    <w:p w:rsidR="00064015" w:rsidRDefault="00064015" w:rsidP="00064015">
      <w:pPr>
        <w:spacing w:after="0" w:line="240" w:lineRule="auto"/>
        <w:jc w:val="both"/>
        <w:rPr>
          <w:rFonts w:ascii="Times New Roman" w:hAnsi="Times New Roman"/>
          <w:sz w:val="24"/>
          <w:szCs w:val="24"/>
        </w:rPr>
      </w:pPr>
      <w:r>
        <w:rPr>
          <w:rFonts w:ascii="Times New Roman" w:hAnsi="Times New Roman"/>
          <w:sz w:val="24"/>
          <w:szCs w:val="24"/>
        </w:rPr>
        <w:t xml:space="preserve">ФГБОУ ВО Казанский ГМУ Минздрава России, </w:t>
      </w:r>
    </w:p>
    <w:p w:rsidR="00064015" w:rsidRDefault="00064015" w:rsidP="00064015">
      <w:pPr>
        <w:spacing w:after="0" w:line="240" w:lineRule="auto"/>
        <w:jc w:val="both"/>
        <w:rPr>
          <w:rFonts w:ascii="Times New Roman" w:hAnsi="Times New Roman"/>
          <w:sz w:val="24"/>
          <w:szCs w:val="24"/>
        </w:rPr>
      </w:pPr>
      <w:r>
        <w:rPr>
          <w:rFonts w:ascii="Times New Roman" w:hAnsi="Times New Roman"/>
          <w:sz w:val="24"/>
          <w:szCs w:val="24"/>
        </w:rPr>
        <w:t xml:space="preserve">д.м.н., профессор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В.Д.Менделевич</w:t>
      </w:r>
      <w:proofErr w:type="spellEnd"/>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r>
        <w:rPr>
          <w:rFonts w:ascii="Times New Roman" w:hAnsi="Times New Roman"/>
          <w:sz w:val="24"/>
          <w:szCs w:val="24"/>
        </w:rPr>
        <w:t>Рабочая программа рассмотрена и одобрена на заседании кафедры психиатрии и медицинской психологии ФГБОУ ВО Казанский ГМУ Минздрава России «__</w:t>
      </w:r>
      <w:r w:rsidRPr="00B23A34">
        <w:rPr>
          <w:rFonts w:ascii="Times New Roman" w:hAnsi="Times New Roman"/>
          <w:sz w:val="24"/>
          <w:szCs w:val="24"/>
          <w:u w:val="single"/>
        </w:rPr>
        <w:t>11</w:t>
      </w:r>
      <w:r>
        <w:rPr>
          <w:rFonts w:ascii="Times New Roman" w:hAnsi="Times New Roman"/>
          <w:sz w:val="24"/>
          <w:szCs w:val="24"/>
        </w:rPr>
        <w:t>_</w:t>
      </w:r>
      <w:proofErr w:type="gramStart"/>
      <w:r>
        <w:rPr>
          <w:rFonts w:ascii="Times New Roman" w:hAnsi="Times New Roman"/>
          <w:sz w:val="24"/>
          <w:szCs w:val="24"/>
        </w:rPr>
        <w:t>_»_</w:t>
      </w:r>
      <w:proofErr w:type="gramEnd"/>
      <w:r>
        <w:rPr>
          <w:rFonts w:ascii="Times New Roman" w:hAnsi="Times New Roman"/>
          <w:sz w:val="24"/>
          <w:szCs w:val="24"/>
        </w:rPr>
        <w:t>_</w:t>
      </w:r>
      <w:r w:rsidRPr="00B23A34">
        <w:rPr>
          <w:rFonts w:ascii="Times New Roman" w:hAnsi="Times New Roman"/>
          <w:sz w:val="24"/>
          <w:szCs w:val="24"/>
          <w:u w:val="single"/>
        </w:rPr>
        <w:t>марта</w:t>
      </w:r>
      <w:r>
        <w:rPr>
          <w:rFonts w:ascii="Times New Roman" w:hAnsi="Times New Roman"/>
          <w:sz w:val="24"/>
          <w:szCs w:val="24"/>
        </w:rPr>
        <w:t>______2023 года протокол №_</w:t>
      </w:r>
      <w:r w:rsidRPr="00B23A34">
        <w:rPr>
          <w:rFonts w:ascii="Times New Roman" w:hAnsi="Times New Roman"/>
          <w:sz w:val="24"/>
          <w:szCs w:val="24"/>
          <w:u w:val="single"/>
        </w:rPr>
        <w:t>70_</w:t>
      </w:r>
      <w:r>
        <w:rPr>
          <w:rFonts w:ascii="Times New Roman" w:hAnsi="Times New Roman"/>
          <w:sz w:val="24"/>
          <w:szCs w:val="24"/>
        </w:rPr>
        <w:t>__.</w:t>
      </w: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roofErr w:type="spellStart"/>
      <w:r>
        <w:rPr>
          <w:rFonts w:ascii="Times New Roman" w:hAnsi="Times New Roman"/>
          <w:sz w:val="24"/>
          <w:szCs w:val="24"/>
        </w:rPr>
        <w:t>Зав.кафедрой</w:t>
      </w:r>
      <w:proofErr w:type="spellEnd"/>
      <w:r>
        <w:rPr>
          <w:rFonts w:ascii="Times New Roman" w:hAnsi="Times New Roman"/>
          <w:sz w:val="24"/>
          <w:szCs w:val="24"/>
        </w:rPr>
        <w:t xml:space="preserve"> психиатрии и медицинской психологии</w:t>
      </w:r>
    </w:p>
    <w:p w:rsidR="00064015" w:rsidRDefault="00064015" w:rsidP="00064015">
      <w:pPr>
        <w:spacing w:after="0" w:line="240" w:lineRule="auto"/>
        <w:jc w:val="both"/>
        <w:rPr>
          <w:rFonts w:ascii="Times New Roman" w:hAnsi="Times New Roman"/>
          <w:sz w:val="24"/>
          <w:szCs w:val="24"/>
        </w:rPr>
      </w:pPr>
      <w:r>
        <w:rPr>
          <w:rFonts w:ascii="Times New Roman" w:hAnsi="Times New Roman"/>
          <w:sz w:val="24"/>
          <w:szCs w:val="24"/>
        </w:rPr>
        <w:t xml:space="preserve">ФГБОУ ВО Казанский ГМУ Минздрава России, </w:t>
      </w:r>
    </w:p>
    <w:p w:rsidR="00064015" w:rsidRDefault="00064015" w:rsidP="00064015">
      <w:pPr>
        <w:spacing w:after="0" w:line="240" w:lineRule="auto"/>
        <w:jc w:val="both"/>
        <w:rPr>
          <w:rFonts w:ascii="Times New Roman" w:hAnsi="Times New Roman"/>
          <w:sz w:val="24"/>
          <w:szCs w:val="24"/>
        </w:rPr>
      </w:pPr>
      <w:r>
        <w:rPr>
          <w:rFonts w:ascii="Times New Roman" w:hAnsi="Times New Roman"/>
          <w:sz w:val="24"/>
          <w:szCs w:val="24"/>
        </w:rPr>
        <w:t xml:space="preserve">д.м.н., профессор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В.Д.Менделевич</w:t>
      </w:r>
      <w:proofErr w:type="spellEnd"/>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r>
        <w:rPr>
          <w:rFonts w:ascii="Times New Roman" w:hAnsi="Times New Roman"/>
          <w:sz w:val="24"/>
          <w:szCs w:val="24"/>
        </w:rPr>
        <w:t>Рабочая программа рассмотрена и одобрена на заседании предметно-методической комиссии по направлению подготовки _________________________ ФГБОУ ВО Казанский ГМУ Минздрава России «___</w:t>
      </w:r>
      <w:proofErr w:type="gramStart"/>
      <w:r>
        <w:rPr>
          <w:rFonts w:ascii="Times New Roman" w:hAnsi="Times New Roman"/>
          <w:sz w:val="24"/>
          <w:szCs w:val="24"/>
        </w:rPr>
        <w:t>_»_</w:t>
      </w:r>
      <w:proofErr w:type="gramEnd"/>
      <w:r>
        <w:rPr>
          <w:rFonts w:ascii="Times New Roman" w:hAnsi="Times New Roman"/>
          <w:sz w:val="24"/>
          <w:szCs w:val="24"/>
        </w:rPr>
        <w:t>___________2022 года протокол №_______.</w:t>
      </w: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r>
        <w:rPr>
          <w:rFonts w:ascii="Times New Roman" w:hAnsi="Times New Roman"/>
          <w:sz w:val="24"/>
          <w:szCs w:val="24"/>
        </w:rPr>
        <w:t xml:space="preserve">Председатель </w:t>
      </w:r>
    </w:p>
    <w:p w:rsidR="00064015" w:rsidRDefault="00064015" w:rsidP="00064015">
      <w:pPr>
        <w:spacing w:after="0" w:line="240" w:lineRule="auto"/>
        <w:jc w:val="both"/>
        <w:rPr>
          <w:rFonts w:ascii="Times New Roman" w:hAnsi="Times New Roman"/>
          <w:sz w:val="24"/>
          <w:szCs w:val="24"/>
        </w:rPr>
      </w:pPr>
      <w:r>
        <w:rPr>
          <w:rFonts w:ascii="Times New Roman" w:hAnsi="Times New Roman"/>
          <w:sz w:val="24"/>
          <w:szCs w:val="24"/>
        </w:rPr>
        <w:t xml:space="preserve">Предметно-методической комиссии </w:t>
      </w: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r>
        <w:rPr>
          <w:rFonts w:ascii="Times New Roman" w:hAnsi="Times New Roman"/>
          <w:sz w:val="24"/>
          <w:szCs w:val="24"/>
        </w:rPr>
        <w:t>Преподаватели, ведущие дисциплину:</w:t>
      </w: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jc w:val="both"/>
        <w:rPr>
          <w:rFonts w:ascii="Times New Roman" w:hAnsi="Times New Roman"/>
          <w:sz w:val="24"/>
          <w:szCs w:val="24"/>
        </w:rPr>
      </w:pPr>
    </w:p>
    <w:p w:rsidR="00064015" w:rsidRPr="002F7B03" w:rsidRDefault="00064015" w:rsidP="00064015">
      <w:pPr>
        <w:numPr>
          <w:ilvl w:val="0"/>
          <w:numId w:val="1"/>
        </w:numPr>
        <w:spacing w:after="0" w:line="240" w:lineRule="auto"/>
        <w:ind w:left="426" w:hanging="426"/>
        <w:jc w:val="center"/>
        <w:rPr>
          <w:rFonts w:ascii="Times New Roman" w:hAnsi="Times New Roman"/>
          <w:b/>
          <w:sz w:val="24"/>
          <w:szCs w:val="24"/>
        </w:rPr>
      </w:pPr>
      <w:r w:rsidRPr="002F7B03">
        <w:rPr>
          <w:rFonts w:ascii="Times New Roman" w:hAnsi="Times New Roman"/>
          <w:b/>
          <w:sz w:val="24"/>
          <w:szCs w:val="24"/>
        </w:rPr>
        <w:lastRenderedPageBreak/>
        <w:t xml:space="preserve">Перечень </w:t>
      </w:r>
      <w:proofErr w:type="gramStart"/>
      <w:r w:rsidRPr="002F7B03">
        <w:rPr>
          <w:rFonts w:ascii="Times New Roman" w:hAnsi="Times New Roman"/>
          <w:b/>
          <w:sz w:val="24"/>
          <w:szCs w:val="24"/>
        </w:rPr>
        <w:t>планируемых  результатов</w:t>
      </w:r>
      <w:proofErr w:type="gramEnd"/>
      <w:r w:rsidRPr="002F7B03">
        <w:rPr>
          <w:rFonts w:ascii="Times New Roman" w:hAnsi="Times New Roman"/>
          <w:b/>
          <w:sz w:val="24"/>
          <w:szCs w:val="24"/>
        </w:rPr>
        <w:t xml:space="preserve"> обучения по дисциплине, соотнесенных с планируемыми результатами освоения программы магистратуры</w:t>
      </w:r>
    </w:p>
    <w:p w:rsidR="00064015" w:rsidRPr="002F7B03" w:rsidRDefault="00064015" w:rsidP="00064015">
      <w:pPr>
        <w:spacing w:after="0" w:line="240" w:lineRule="auto"/>
        <w:jc w:val="both"/>
        <w:rPr>
          <w:rFonts w:ascii="Times New Roman" w:hAnsi="Times New Roman"/>
          <w:sz w:val="24"/>
          <w:szCs w:val="24"/>
        </w:rPr>
      </w:pPr>
    </w:p>
    <w:p w:rsidR="00064015" w:rsidRDefault="00064015" w:rsidP="00064015">
      <w:pPr>
        <w:spacing w:after="0" w:line="240" w:lineRule="auto"/>
        <w:ind w:left="115" w:right="5" w:firstLine="727"/>
        <w:jc w:val="both"/>
        <w:rPr>
          <w:rFonts w:ascii="Times New Roman" w:hAnsi="Times New Roman"/>
          <w:sz w:val="24"/>
          <w:szCs w:val="24"/>
        </w:rPr>
      </w:pPr>
      <w:r w:rsidRPr="004F6C8D">
        <w:rPr>
          <w:rFonts w:ascii="Times New Roman" w:hAnsi="Times New Roman"/>
          <w:sz w:val="24"/>
          <w:szCs w:val="24"/>
        </w:rPr>
        <w:t xml:space="preserve">Целью освоения дисциплины является </w:t>
      </w:r>
      <w:r w:rsidRPr="00352504">
        <w:rPr>
          <w:rFonts w:ascii="Times New Roman" w:hAnsi="Times New Roman"/>
          <w:sz w:val="24"/>
          <w:szCs w:val="24"/>
        </w:rPr>
        <w:t xml:space="preserve">– </w:t>
      </w:r>
      <w:r w:rsidRPr="007D5FB8">
        <w:rPr>
          <w:rFonts w:ascii="Times New Roman" w:hAnsi="Times New Roman"/>
          <w:sz w:val="24"/>
          <w:szCs w:val="24"/>
        </w:rPr>
        <w:t>знакомство с основными направлениями развития инновационных процессов в педагогике высшей школы, понимание их сущно</w:t>
      </w:r>
      <w:r>
        <w:rPr>
          <w:rFonts w:ascii="Times New Roman" w:hAnsi="Times New Roman"/>
          <w:sz w:val="24"/>
          <w:szCs w:val="24"/>
        </w:rPr>
        <w:t xml:space="preserve">сти и современного состояния; </w:t>
      </w:r>
      <w:r w:rsidRPr="007D5FB8">
        <w:rPr>
          <w:rFonts w:ascii="Times New Roman" w:hAnsi="Times New Roman"/>
          <w:sz w:val="24"/>
          <w:szCs w:val="24"/>
        </w:rPr>
        <w:t>разработку и применение современных образовательных технологий, выбор оптимальной стратегии преподавания, целей, форм и методов обучения, создание разви</w:t>
      </w:r>
      <w:r>
        <w:rPr>
          <w:rFonts w:ascii="Times New Roman" w:hAnsi="Times New Roman"/>
          <w:sz w:val="24"/>
          <w:szCs w:val="24"/>
        </w:rPr>
        <w:t xml:space="preserve">вающей образовательной среды;  </w:t>
      </w:r>
      <w:r w:rsidRPr="007D5FB8">
        <w:rPr>
          <w:rFonts w:ascii="Times New Roman" w:hAnsi="Times New Roman"/>
          <w:sz w:val="24"/>
          <w:szCs w:val="24"/>
        </w:rPr>
        <w:t>формирование профессионально-творческого мышления, индивидуального стиля преподавательской деятельности на уровне личностных смыслов, воспитание гражданственности, развитие системы ценностей, смысловой и мотивационной сфер личности.</w:t>
      </w:r>
    </w:p>
    <w:p w:rsidR="00064015" w:rsidRPr="004F6C8D" w:rsidRDefault="00064015" w:rsidP="00064015">
      <w:pPr>
        <w:spacing w:after="0" w:line="240" w:lineRule="auto"/>
        <w:jc w:val="both"/>
        <w:rPr>
          <w:rFonts w:ascii="Times New Roman" w:hAnsi="Times New Roman"/>
          <w:sz w:val="24"/>
          <w:szCs w:val="24"/>
        </w:rPr>
      </w:pPr>
    </w:p>
    <w:p w:rsidR="00064015" w:rsidRPr="002F7B03" w:rsidRDefault="00064015" w:rsidP="00064015">
      <w:pPr>
        <w:spacing w:after="0" w:line="240" w:lineRule="auto"/>
        <w:ind w:firstLine="708"/>
        <w:jc w:val="both"/>
        <w:rPr>
          <w:rFonts w:ascii="Times New Roman" w:hAnsi="Times New Roman"/>
          <w:sz w:val="24"/>
          <w:szCs w:val="24"/>
        </w:rPr>
      </w:pPr>
      <w:r w:rsidRPr="00BB1F54">
        <w:rPr>
          <w:rFonts w:ascii="Times New Roman" w:hAnsi="Times New Roman"/>
          <w:sz w:val="24"/>
          <w:szCs w:val="24"/>
        </w:rPr>
        <w:t>Задачами освоения дисциплины являются</w:t>
      </w:r>
      <w:r>
        <w:rPr>
          <w:rFonts w:ascii="Times New Roman" w:hAnsi="Times New Roman"/>
          <w:sz w:val="24"/>
          <w:szCs w:val="24"/>
        </w:rPr>
        <w:t xml:space="preserve"> </w:t>
      </w:r>
      <w:r w:rsidRPr="007D5FB8">
        <w:rPr>
          <w:rFonts w:ascii="Times New Roman" w:hAnsi="Times New Roman"/>
          <w:sz w:val="24"/>
          <w:szCs w:val="24"/>
        </w:rPr>
        <w:t>изучение теоретических, методологических и практических основ педагогики высшей школы; развитие представлений о научных подходах к организации учебного и исследовательского процесса; формирование системы знаний о структуре и содержании профессиональной деятельност</w:t>
      </w:r>
      <w:r>
        <w:rPr>
          <w:rFonts w:ascii="Times New Roman" w:hAnsi="Times New Roman"/>
          <w:sz w:val="24"/>
          <w:szCs w:val="24"/>
        </w:rPr>
        <w:t xml:space="preserve">и преподавателя высшей школы; </w:t>
      </w:r>
      <w:r w:rsidRPr="007D5FB8">
        <w:rPr>
          <w:rFonts w:ascii="Times New Roman" w:hAnsi="Times New Roman"/>
          <w:sz w:val="24"/>
          <w:szCs w:val="24"/>
        </w:rPr>
        <w:t>развитие индивидуально-личностного профессионального самосознания обучающегося, его способности к творческой, исследовательской и практической самореализации</w:t>
      </w:r>
      <w:r>
        <w:rPr>
          <w:rFonts w:ascii="Times New Roman" w:hAnsi="Times New Roman"/>
          <w:sz w:val="24"/>
          <w:szCs w:val="24"/>
        </w:rPr>
        <w:t>.</w:t>
      </w:r>
      <w:r w:rsidRPr="007D5FB8">
        <w:rPr>
          <w:rFonts w:ascii="Times New Roman" w:hAnsi="Times New Roman"/>
          <w:sz w:val="24"/>
          <w:szCs w:val="24"/>
        </w:rPr>
        <w:t xml:space="preserve"> </w:t>
      </w:r>
    </w:p>
    <w:p w:rsidR="00064015" w:rsidRPr="002F7B03" w:rsidRDefault="00064015" w:rsidP="00064015">
      <w:pPr>
        <w:spacing w:after="0" w:line="240" w:lineRule="auto"/>
        <w:ind w:firstLine="708"/>
        <w:jc w:val="both"/>
        <w:rPr>
          <w:rFonts w:ascii="Times New Roman" w:hAnsi="Times New Roman"/>
          <w:sz w:val="24"/>
          <w:szCs w:val="24"/>
        </w:rPr>
      </w:pPr>
      <w:r w:rsidRPr="002F7B03">
        <w:rPr>
          <w:rFonts w:ascii="Times New Roman" w:hAnsi="Times New Roman"/>
          <w:sz w:val="24"/>
          <w:szCs w:val="24"/>
        </w:rPr>
        <w:t>Обучающийся должен освоить след</w:t>
      </w:r>
      <w:r>
        <w:rPr>
          <w:rFonts w:ascii="Times New Roman" w:hAnsi="Times New Roman"/>
          <w:sz w:val="24"/>
          <w:szCs w:val="24"/>
        </w:rPr>
        <w:t>ующие компетенции, в том числе:</w:t>
      </w:r>
    </w:p>
    <w:p w:rsidR="00064015" w:rsidRDefault="00064015" w:rsidP="00064015">
      <w:pPr>
        <w:spacing w:after="0" w:line="240" w:lineRule="auto"/>
        <w:jc w:val="both"/>
        <w:rPr>
          <w:rFonts w:ascii="Times New Roman" w:hAnsi="Times New Roman"/>
          <w:sz w:val="28"/>
          <w:szCs w:val="28"/>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260"/>
        <w:gridCol w:w="3998"/>
      </w:tblGrid>
      <w:tr w:rsidR="00064015" w:rsidRPr="001B0388" w:rsidTr="00DC723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064015" w:rsidRPr="001B0388" w:rsidRDefault="00064015" w:rsidP="0033780E">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1B0388">
              <w:rPr>
                <w:rFonts w:ascii="Times New Roman" w:eastAsia="Times New Roman" w:hAnsi="Times New Roman"/>
                <w:b/>
                <w:sz w:val="20"/>
                <w:szCs w:val="20"/>
                <w:lang w:eastAsia="ru-RU"/>
              </w:rPr>
              <w:t>Код и наименование компетенции</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064015" w:rsidRPr="001B0388" w:rsidRDefault="00064015" w:rsidP="0033780E">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1B0388">
              <w:rPr>
                <w:rFonts w:ascii="Times New Roman" w:eastAsia="Times New Roman" w:hAnsi="Times New Roman"/>
                <w:b/>
                <w:sz w:val="20"/>
                <w:szCs w:val="20"/>
                <w:lang w:eastAsia="ru-RU"/>
              </w:rPr>
              <w:t>Код и наименование индикатора (индикаторов) достижения компетенции</w:t>
            </w:r>
          </w:p>
        </w:tc>
        <w:tc>
          <w:tcPr>
            <w:tcW w:w="3998" w:type="dxa"/>
            <w:tcBorders>
              <w:top w:val="single" w:sz="4" w:space="0" w:color="auto"/>
              <w:left w:val="single" w:sz="4" w:space="0" w:color="auto"/>
              <w:bottom w:val="single" w:sz="4" w:space="0" w:color="auto"/>
              <w:right w:val="single" w:sz="4" w:space="0" w:color="auto"/>
            </w:tcBorders>
            <w:shd w:val="clear" w:color="auto" w:fill="auto"/>
            <w:hideMark/>
          </w:tcPr>
          <w:p w:rsidR="00064015" w:rsidRPr="001B0388" w:rsidRDefault="00064015" w:rsidP="0033780E">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1B0388">
              <w:rPr>
                <w:rFonts w:ascii="Times New Roman" w:eastAsia="Times New Roman" w:hAnsi="Times New Roman"/>
                <w:b/>
                <w:sz w:val="20"/>
                <w:szCs w:val="20"/>
                <w:lang w:eastAsia="ru-RU"/>
              </w:rPr>
              <w:t>Результаты обучения</w:t>
            </w:r>
          </w:p>
        </w:tc>
      </w:tr>
      <w:tr w:rsidR="00064015" w:rsidRPr="001B0388" w:rsidTr="00DC723C">
        <w:tc>
          <w:tcPr>
            <w:tcW w:w="2410" w:type="dxa"/>
            <w:tcBorders>
              <w:top w:val="single" w:sz="4" w:space="0" w:color="auto"/>
              <w:left w:val="single" w:sz="4" w:space="0" w:color="auto"/>
              <w:bottom w:val="single" w:sz="4" w:space="0" w:color="auto"/>
              <w:right w:val="single" w:sz="4" w:space="0" w:color="auto"/>
            </w:tcBorders>
            <w:shd w:val="clear" w:color="auto" w:fill="auto"/>
          </w:tcPr>
          <w:p w:rsidR="00064015" w:rsidRDefault="00064015" w:rsidP="0033780E">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756BC3">
              <w:rPr>
                <w:rFonts w:ascii="Times New Roman CYR" w:eastAsia="Times New Roman" w:hAnsi="Times New Roman CYR" w:cs="Times New Roman CYR"/>
                <w:sz w:val="20"/>
                <w:szCs w:val="20"/>
                <w:lang w:eastAsia="ru-RU"/>
              </w:rPr>
              <w:t>ПК-12. Способность и готовность к просветительской деятельности (публичные лекции, доклады, просветительская работа с группами риска</w:t>
            </w:r>
          </w:p>
          <w:p w:rsidR="00064015" w:rsidRPr="001B0388" w:rsidRDefault="00064015" w:rsidP="0033780E">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64015" w:rsidRDefault="00064015" w:rsidP="0033780E">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756BC3">
              <w:rPr>
                <w:rFonts w:ascii="Times New Roman" w:eastAsia="Times New Roman" w:hAnsi="Times New Roman"/>
                <w:sz w:val="20"/>
                <w:szCs w:val="20"/>
                <w:lang w:eastAsia="ru-RU"/>
              </w:rPr>
              <w:t>ИДПК-12-1. Демонстрирует готовность к использованию современных технологий, форм и методов по формированию мотивированного отношения населения к сохранению и укреплению здоровья</w:t>
            </w:r>
          </w:p>
          <w:p w:rsidR="00064015" w:rsidRPr="001B0388" w:rsidRDefault="00064015" w:rsidP="0033780E">
            <w:pPr>
              <w:widowControl w:val="0"/>
              <w:autoSpaceDE w:val="0"/>
              <w:autoSpaceDN w:val="0"/>
              <w:adjustRightInd w:val="0"/>
              <w:spacing w:after="0" w:line="240" w:lineRule="auto"/>
              <w:jc w:val="both"/>
              <w:rPr>
                <w:rFonts w:ascii="Times New Roman" w:eastAsia="Times New Roman" w:hAnsi="Times New Roman"/>
                <w:sz w:val="20"/>
                <w:szCs w:val="20"/>
                <w:highlight w:val="yellow"/>
                <w:lang w:eastAsia="ru-RU"/>
              </w:rPr>
            </w:pPr>
          </w:p>
          <w:p w:rsidR="00064015" w:rsidRPr="001B0388" w:rsidRDefault="00064015" w:rsidP="0033780E">
            <w:pPr>
              <w:widowControl w:val="0"/>
              <w:autoSpaceDE w:val="0"/>
              <w:autoSpaceDN w:val="0"/>
              <w:adjustRightInd w:val="0"/>
              <w:spacing w:after="0" w:line="240" w:lineRule="auto"/>
              <w:jc w:val="both"/>
              <w:rPr>
                <w:rFonts w:ascii="Times New Roman" w:eastAsia="Times New Roman" w:hAnsi="Times New Roman"/>
                <w:sz w:val="20"/>
                <w:szCs w:val="20"/>
                <w:highlight w:val="yellow"/>
                <w:lang w:eastAsia="ru-RU"/>
              </w:rPr>
            </w:pPr>
          </w:p>
          <w:p w:rsidR="00064015" w:rsidRPr="001B0388" w:rsidRDefault="00064015" w:rsidP="0033780E">
            <w:pPr>
              <w:widowControl w:val="0"/>
              <w:autoSpaceDE w:val="0"/>
              <w:autoSpaceDN w:val="0"/>
              <w:adjustRightInd w:val="0"/>
              <w:spacing w:after="0" w:line="240" w:lineRule="auto"/>
              <w:jc w:val="both"/>
              <w:rPr>
                <w:rFonts w:ascii="Times New Roman" w:eastAsia="Times New Roman" w:hAnsi="Times New Roman"/>
                <w:sz w:val="20"/>
                <w:szCs w:val="20"/>
                <w:highlight w:val="yellow"/>
                <w:lang w:eastAsia="ru-RU"/>
              </w:rPr>
            </w:pPr>
          </w:p>
          <w:p w:rsidR="00064015" w:rsidRDefault="00064015" w:rsidP="0033780E">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064015" w:rsidRDefault="00064015" w:rsidP="0033780E">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064015" w:rsidRDefault="00064015" w:rsidP="0033780E">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064015" w:rsidRDefault="00064015" w:rsidP="0033780E">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064015" w:rsidRDefault="00064015" w:rsidP="0033780E">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064015" w:rsidRDefault="00064015" w:rsidP="0033780E">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064015" w:rsidRDefault="00064015" w:rsidP="0033780E">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064015" w:rsidRDefault="00064015" w:rsidP="0033780E">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064015" w:rsidRDefault="00064015" w:rsidP="0033780E">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756BC3">
              <w:rPr>
                <w:rFonts w:ascii="Times New Roman" w:eastAsia="Times New Roman" w:hAnsi="Times New Roman"/>
                <w:sz w:val="20"/>
                <w:szCs w:val="20"/>
                <w:lang w:eastAsia="ru-RU"/>
              </w:rPr>
              <w:t>ИДПК-12-2. Демонстрирует готовность к анализу данных и формированию методических материалов для формирования мотивированного отношения населения к сохранению и укреплению здоровья</w:t>
            </w:r>
          </w:p>
          <w:p w:rsidR="00064015" w:rsidRDefault="00064015" w:rsidP="0033780E">
            <w:pPr>
              <w:widowControl w:val="0"/>
              <w:autoSpaceDE w:val="0"/>
              <w:autoSpaceDN w:val="0"/>
              <w:adjustRightInd w:val="0"/>
              <w:spacing w:after="0" w:line="240" w:lineRule="auto"/>
              <w:jc w:val="both"/>
              <w:rPr>
                <w:rFonts w:ascii="Times New Roman" w:eastAsia="Times New Roman" w:hAnsi="Times New Roman"/>
                <w:sz w:val="20"/>
                <w:szCs w:val="20"/>
                <w:highlight w:val="yellow"/>
                <w:lang w:eastAsia="ru-RU"/>
              </w:rPr>
            </w:pPr>
          </w:p>
          <w:p w:rsidR="00064015" w:rsidRDefault="00064015" w:rsidP="0033780E">
            <w:pPr>
              <w:widowControl w:val="0"/>
              <w:autoSpaceDE w:val="0"/>
              <w:autoSpaceDN w:val="0"/>
              <w:adjustRightInd w:val="0"/>
              <w:spacing w:after="0" w:line="240" w:lineRule="auto"/>
              <w:jc w:val="both"/>
              <w:rPr>
                <w:rFonts w:ascii="Times New Roman" w:eastAsia="Times New Roman" w:hAnsi="Times New Roman"/>
                <w:sz w:val="20"/>
                <w:szCs w:val="20"/>
                <w:highlight w:val="yellow"/>
                <w:lang w:eastAsia="ru-RU"/>
              </w:rPr>
            </w:pPr>
          </w:p>
          <w:p w:rsidR="00064015" w:rsidRDefault="00064015" w:rsidP="0033780E">
            <w:pPr>
              <w:widowControl w:val="0"/>
              <w:autoSpaceDE w:val="0"/>
              <w:autoSpaceDN w:val="0"/>
              <w:adjustRightInd w:val="0"/>
              <w:spacing w:after="0" w:line="240" w:lineRule="auto"/>
              <w:jc w:val="both"/>
              <w:rPr>
                <w:rFonts w:ascii="Times New Roman" w:eastAsia="Times New Roman" w:hAnsi="Times New Roman"/>
                <w:sz w:val="20"/>
                <w:szCs w:val="20"/>
                <w:highlight w:val="yellow"/>
                <w:lang w:eastAsia="ru-RU"/>
              </w:rPr>
            </w:pPr>
          </w:p>
          <w:p w:rsidR="00064015" w:rsidRDefault="00064015" w:rsidP="0033780E">
            <w:pPr>
              <w:widowControl w:val="0"/>
              <w:autoSpaceDE w:val="0"/>
              <w:autoSpaceDN w:val="0"/>
              <w:adjustRightInd w:val="0"/>
              <w:spacing w:after="0" w:line="240" w:lineRule="auto"/>
              <w:jc w:val="both"/>
              <w:rPr>
                <w:rFonts w:ascii="Times New Roman" w:eastAsia="Times New Roman" w:hAnsi="Times New Roman"/>
                <w:sz w:val="20"/>
                <w:szCs w:val="20"/>
                <w:highlight w:val="yellow"/>
                <w:lang w:eastAsia="ru-RU"/>
              </w:rPr>
            </w:pPr>
          </w:p>
          <w:p w:rsidR="00064015" w:rsidRDefault="00064015" w:rsidP="0033780E">
            <w:pPr>
              <w:widowControl w:val="0"/>
              <w:autoSpaceDE w:val="0"/>
              <w:autoSpaceDN w:val="0"/>
              <w:adjustRightInd w:val="0"/>
              <w:spacing w:after="0" w:line="240" w:lineRule="auto"/>
              <w:jc w:val="both"/>
              <w:rPr>
                <w:rFonts w:ascii="Times New Roman" w:eastAsia="Times New Roman" w:hAnsi="Times New Roman"/>
                <w:sz w:val="20"/>
                <w:szCs w:val="20"/>
                <w:highlight w:val="yellow"/>
                <w:lang w:eastAsia="ru-RU"/>
              </w:rPr>
            </w:pPr>
          </w:p>
          <w:p w:rsidR="00064015" w:rsidRDefault="00064015" w:rsidP="0033780E">
            <w:pPr>
              <w:widowControl w:val="0"/>
              <w:autoSpaceDE w:val="0"/>
              <w:autoSpaceDN w:val="0"/>
              <w:adjustRightInd w:val="0"/>
              <w:spacing w:after="0" w:line="240" w:lineRule="auto"/>
              <w:jc w:val="both"/>
              <w:rPr>
                <w:rFonts w:ascii="Times New Roman" w:eastAsia="Times New Roman" w:hAnsi="Times New Roman"/>
                <w:sz w:val="20"/>
                <w:szCs w:val="20"/>
                <w:highlight w:val="yellow"/>
                <w:lang w:eastAsia="ru-RU"/>
              </w:rPr>
            </w:pPr>
          </w:p>
          <w:p w:rsidR="00064015" w:rsidRDefault="00064015" w:rsidP="0033780E">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064015" w:rsidRPr="001B0388" w:rsidRDefault="00064015" w:rsidP="0033780E">
            <w:pPr>
              <w:widowControl w:val="0"/>
              <w:autoSpaceDE w:val="0"/>
              <w:autoSpaceDN w:val="0"/>
              <w:adjustRightInd w:val="0"/>
              <w:spacing w:after="0" w:line="240" w:lineRule="auto"/>
              <w:jc w:val="both"/>
              <w:rPr>
                <w:rFonts w:ascii="Times New Roman" w:eastAsia="Times New Roman" w:hAnsi="Times New Roman"/>
                <w:sz w:val="20"/>
                <w:szCs w:val="20"/>
                <w:highlight w:val="yellow"/>
                <w:lang w:eastAsia="ru-RU"/>
              </w:rPr>
            </w:pPr>
          </w:p>
        </w:tc>
        <w:tc>
          <w:tcPr>
            <w:tcW w:w="3998" w:type="dxa"/>
            <w:tcBorders>
              <w:top w:val="single" w:sz="4" w:space="0" w:color="auto"/>
              <w:left w:val="single" w:sz="4" w:space="0" w:color="auto"/>
              <w:right w:val="single" w:sz="4" w:space="0" w:color="auto"/>
            </w:tcBorders>
            <w:shd w:val="clear" w:color="auto" w:fill="auto"/>
            <w:hideMark/>
          </w:tcPr>
          <w:p w:rsidR="00064015" w:rsidRDefault="00064015" w:rsidP="0033780E">
            <w:pPr>
              <w:ind w:right="5"/>
              <w:rPr>
                <w:rFonts w:ascii="Times New Roman" w:hAnsi="Times New Roman"/>
                <w:sz w:val="20"/>
                <w:szCs w:val="20"/>
              </w:rPr>
            </w:pPr>
            <w:r w:rsidRPr="00C34D0B">
              <w:rPr>
                <w:rFonts w:ascii="Times New Roman" w:hAnsi="Times New Roman"/>
                <w:sz w:val="20"/>
                <w:szCs w:val="20"/>
              </w:rPr>
              <w:t xml:space="preserve">Знать: </w:t>
            </w:r>
            <w:r w:rsidRPr="00756BC3">
              <w:rPr>
                <w:rFonts w:ascii="Times New Roman" w:hAnsi="Times New Roman"/>
                <w:sz w:val="20"/>
                <w:szCs w:val="20"/>
              </w:rPr>
              <w:t>технологию анализа данных и подготовки методических материалов с целью мотивирования населения к сохранению и укреплению здоровья</w:t>
            </w:r>
          </w:p>
          <w:p w:rsidR="00064015" w:rsidRDefault="00064015" w:rsidP="0033780E">
            <w:pPr>
              <w:ind w:right="5"/>
              <w:rPr>
                <w:rFonts w:ascii="Times New Roman" w:hAnsi="Times New Roman"/>
                <w:sz w:val="20"/>
                <w:szCs w:val="20"/>
              </w:rPr>
            </w:pPr>
            <w:r w:rsidRPr="00C34D0B">
              <w:rPr>
                <w:rFonts w:ascii="Times New Roman" w:hAnsi="Times New Roman"/>
                <w:sz w:val="20"/>
                <w:szCs w:val="20"/>
              </w:rPr>
              <w:t xml:space="preserve">Уметь: </w:t>
            </w:r>
            <w:r w:rsidRPr="00756BC3">
              <w:rPr>
                <w:rFonts w:ascii="Times New Roman" w:hAnsi="Times New Roman"/>
                <w:sz w:val="20"/>
                <w:szCs w:val="20"/>
              </w:rPr>
              <w:t>анализировать данные и готовить методические материалы для формирования мотивированного отношения населения к сохранению и укреплению здоровья</w:t>
            </w:r>
          </w:p>
          <w:p w:rsidR="00064015" w:rsidRDefault="00064015" w:rsidP="0033780E">
            <w:pPr>
              <w:widowControl w:val="0"/>
              <w:autoSpaceDE w:val="0"/>
              <w:autoSpaceDN w:val="0"/>
              <w:adjustRightInd w:val="0"/>
              <w:spacing w:after="0" w:line="240" w:lineRule="auto"/>
              <w:jc w:val="both"/>
              <w:rPr>
                <w:rFonts w:ascii="Times New Roman" w:hAnsi="Times New Roman"/>
                <w:sz w:val="20"/>
                <w:szCs w:val="20"/>
              </w:rPr>
            </w:pPr>
            <w:r w:rsidRPr="00C34D0B">
              <w:rPr>
                <w:rFonts w:ascii="Times New Roman" w:hAnsi="Times New Roman"/>
                <w:sz w:val="20"/>
                <w:szCs w:val="20"/>
              </w:rPr>
              <w:t xml:space="preserve">Владеть: навыками </w:t>
            </w:r>
            <w:r w:rsidRPr="00756BC3">
              <w:rPr>
                <w:rFonts w:ascii="Times New Roman" w:hAnsi="Times New Roman"/>
                <w:sz w:val="20"/>
                <w:szCs w:val="20"/>
              </w:rPr>
              <w:t>анализа данных и подготовки методических материалов для формирования мотивированного отношения населения к сохранению и укреплению здоровья</w:t>
            </w:r>
          </w:p>
          <w:p w:rsidR="00064015" w:rsidRPr="00C34D0B" w:rsidRDefault="00064015" w:rsidP="0033780E">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064015" w:rsidRDefault="00064015" w:rsidP="0033780E">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34D0B">
              <w:rPr>
                <w:rFonts w:ascii="Times New Roman" w:eastAsia="Times New Roman" w:hAnsi="Times New Roman"/>
                <w:sz w:val="20"/>
                <w:szCs w:val="20"/>
                <w:lang w:eastAsia="ru-RU"/>
              </w:rPr>
              <w:t xml:space="preserve">Знать: </w:t>
            </w:r>
            <w:r w:rsidRPr="00756BC3">
              <w:rPr>
                <w:rFonts w:ascii="Times New Roman" w:eastAsia="Times New Roman" w:hAnsi="Times New Roman"/>
                <w:sz w:val="20"/>
                <w:szCs w:val="20"/>
                <w:lang w:eastAsia="ru-RU"/>
              </w:rPr>
              <w:t>пути и методы налаживания взаимодействия с руководителями структурных подразделений и руководством медицинской организации</w:t>
            </w:r>
          </w:p>
          <w:p w:rsidR="00064015" w:rsidRPr="00C34D0B" w:rsidRDefault="00064015" w:rsidP="0033780E">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064015" w:rsidRDefault="00064015" w:rsidP="0033780E">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34D0B">
              <w:rPr>
                <w:rFonts w:ascii="Times New Roman" w:eastAsia="Times New Roman" w:hAnsi="Times New Roman"/>
                <w:sz w:val="20"/>
                <w:szCs w:val="20"/>
                <w:lang w:eastAsia="ru-RU"/>
              </w:rPr>
              <w:t xml:space="preserve">Уметь: </w:t>
            </w:r>
            <w:r w:rsidRPr="00756BC3">
              <w:rPr>
                <w:rFonts w:ascii="Times New Roman" w:eastAsia="Times New Roman" w:hAnsi="Times New Roman"/>
                <w:sz w:val="20"/>
                <w:szCs w:val="20"/>
                <w:lang w:eastAsia="ru-RU"/>
              </w:rPr>
              <w:t>взаимодействовать руководством медицинской организации и ее структурных подразделений</w:t>
            </w:r>
          </w:p>
          <w:p w:rsidR="00064015" w:rsidRPr="00C34D0B" w:rsidRDefault="00064015" w:rsidP="0033780E">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064015" w:rsidRPr="00C34D0B" w:rsidRDefault="00064015" w:rsidP="0033780E">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34D0B">
              <w:rPr>
                <w:rFonts w:ascii="Times New Roman" w:eastAsia="Times New Roman" w:hAnsi="Times New Roman"/>
                <w:sz w:val="20"/>
                <w:szCs w:val="20"/>
                <w:lang w:eastAsia="ru-RU"/>
              </w:rPr>
              <w:t xml:space="preserve">Владеть: </w:t>
            </w:r>
            <w:r w:rsidRPr="00756BC3">
              <w:rPr>
                <w:rFonts w:ascii="Times New Roman" w:eastAsia="Times New Roman" w:hAnsi="Times New Roman"/>
                <w:sz w:val="20"/>
                <w:szCs w:val="20"/>
                <w:lang w:eastAsia="ru-RU"/>
              </w:rPr>
              <w:t>навык</w:t>
            </w:r>
            <w:r>
              <w:rPr>
                <w:rFonts w:ascii="Times New Roman" w:eastAsia="Times New Roman" w:hAnsi="Times New Roman"/>
                <w:sz w:val="20"/>
                <w:szCs w:val="20"/>
                <w:lang w:eastAsia="ru-RU"/>
              </w:rPr>
              <w:t>ами</w:t>
            </w:r>
            <w:r w:rsidRPr="00756BC3">
              <w:rPr>
                <w:rFonts w:ascii="Times New Roman" w:eastAsia="Times New Roman" w:hAnsi="Times New Roman"/>
                <w:sz w:val="20"/>
                <w:szCs w:val="20"/>
                <w:lang w:eastAsia="ru-RU"/>
              </w:rPr>
              <w:t xml:space="preserve"> налаживания взаимодействия с руководством медицинской организации и ее структурных подразделений</w:t>
            </w:r>
          </w:p>
        </w:tc>
      </w:tr>
    </w:tbl>
    <w:p w:rsidR="00064015" w:rsidRDefault="00064015" w:rsidP="00064015">
      <w:pPr>
        <w:spacing w:after="0" w:line="240" w:lineRule="auto"/>
        <w:jc w:val="both"/>
        <w:rPr>
          <w:rFonts w:ascii="Times New Roman" w:hAnsi="Times New Roman"/>
          <w:sz w:val="28"/>
          <w:szCs w:val="28"/>
        </w:rPr>
      </w:pPr>
    </w:p>
    <w:p w:rsidR="00DC723C" w:rsidRDefault="00DC723C" w:rsidP="00064015">
      <w:pPr>
        <w:spacing w:after="0" w:line="240" w:lineRule="auto"/>
        <w:jc w:val="both"/>
        <w:rPr>
          <w:rFonts w:ascii="Times New Roman" w:hAnsi="Times New Roman"/>
          <w:sz w:val="28"/>
          <w:szCs w:val="28"/>
        </w:rPr>
      </w:pPr>
    </w:p>
    <w:p w:rsidR="00064015" w:rsidRDefault="00064015" w:rsidP="00064015">
      <w:pPr>
        <w:spacing w:after="0" w:line="240" w:lineRule="auto"/>
        <w:jc w:val="both"/>
        <w:rPr>
          <w:rFonts w:ascii="Times New Roman" w:hAnsi="Times New Roman"/>
          <w:sz w:val="28"/>
          <w:szCs w:val="28"/>
        </w:rPr>
      </w:pPr>
    </w:p>
    <w:p w:rsidR="00DC723C" w:rsidRDefault="00DC723C" w:rsidP="00064015">
      <w:pPr>
        <w:autoSpaceDE w:val="0"/>
        <w:autoSpaceDN w:val="0"/>
        <w:adjustRightInd w:val="0"/>
        <w:spacing w:after="0" w:line="240" w:lineRule="auto"/>
        <w:ind w:firstLine="709"/>
        <w:contextualSpacing/>
        <w:jc w:val="center"/>
        <w:rPr>
          <w:rFonts w:ascii="Times New Roman" w:eastAsia="HiddenHorzOCR" w:hAnsi="Times New Roman"/>
          <w:b/>
          <w:sz w:val="24"/>
          <w:szCs w:val="24"/>
          <w:lang w:eastAsia="ru-RU"/>
        </w:rPr>
      </w:pPr>
    </w:p>
    <w:p w:rsidR="00064015" w:rsidRPr="00A72A93" w:rsidRDefault="00064015" w:rsidP="00064015">
      <w:pPr>
        <w:autoSpaceDE w:val="0"/>
        <w:autoSpaceDN w:val="0"/>
        <w:adjustRightInd w:val="0"/>
        <w:spacing w:after="0" w:line="240" w:lineRule="auto"/>
        <w:ind w:firstLine="709"/>
        <w:contextualSpacing/>
        <w:jc w:val="center"/>
        <w:rPr>
          <w:rFonts w:ascii="Times New Roman" w:eastAsia="HiddenHorzOCR" w:hAnsi="Times New Roman"/>
          <w:b/>
          <w:sz w:val="24"/>
          <w:szCs w:val="24"/>
          <w:lang w:eastAsia="ru-RU"/>
        </w:rPr>
      </w:pPr>
      <w:r w:rsidRPr="00A72A93">
        <w:rPr>
          <w:rFonts w:ascii="Times New Roman" w:eastAsia="HiddenHorzOCR" w:hAnsi="Times New Roman"/>
          <w:b/>
          <w:sz w:val="24"/>
          <w:szCs w:val="24"/>
          <w:lang w:eastAsia="ru-RU"/>
        </w:rPr>
        <w:lastRenderedPageBreak/>
        <w:t>2. Место дисциплины в структуре образовательной программы</w:t>
      </w:r>
    </w:p>
    <w:p w:rsidR="00064015" w:rsidRPr="00A72A93" w:rsidRDefault="00064015" w:rsidP="00064015">
      <w:pPr>
        <w:autoSpaceDE w:val="0"/>
        <w:autoSpaceDN w:val="0"/>
        <w:adjustRightInd w:val="0"/>
        <w:spacing w:after="0" w:line="240" w:lineRule="auto"/>
        <w:ind w:firstLine="709"/>
        <w:contextualSpacing/>
        <w:jc w:val="center"/>
        <w:rPr>
          <w:rFonts w:ascii="Times New Roman" w:eastAsia="HiddenHorzOCR" w:hAnsi="Times New Roman"/>
          <w:b/>
          <w:sz w:val="24"/>
          <w:szCs w:val="24"/>
          <w:lang w:eastAsia="ru-RU"/>
        </w:rPr>
      </w:pPr>
    </w:p>
    <w:p w:rsidR="00064015" w:rsidRPr="00A72A93" w:rsidRDefault="00064015" w:rsidP="00064015">
      <w:pPr>
        <w:spacing w:after="0" w:line="240" w:lineRule="auto"/>
        <w:ind w:firstLine="709"/>
        <w:jc w:val="both"/>
        <w:rPr>
          <w:rFonts w:ascii="Times New Roman" w:eastAsia="Times New Roman" w:hAnsi="Times New Roman"/>
          <w:sz w:val="24"/>
          <w:szCs w:val="24"/>
          <w:lang w:eastAsia="ru-RU"/>
        </w:rPr>
      </w:pPr>
      <w:r w:rsidRPr="00A72A93">
        <w:rPr>
          <w:rFonts w:ascii="Times New Roman" w:eastAsia="Times New Roman" w:hAnsi="Times New Roman"/>
          <w:sz w:val="24"/>
          <w:szCs w:val="24"/>
          <w:lang w:eastAsia="ru-RU"/>
        </w:rPr>
        <w:t>Д</w:t>
      </w:r>
      <w:r>
        <w:rPr>
          <w:rFonts w:ascii="Times New Roman" w:eastAsia="Times New Roman" w:hAnsi="Times New Roman"/>
          <w:sz w:val="24"/>
          <w:szCs w:val="24"/>
          <w:lang w:eastAsia="ru-RU"/>
        </w:rPr>
        <w:t>исциплина включена в часть, формируемую участниками образовательных отношений</w:t>
      </w:r>
      <w:r>
        <w:rPr>
          <w:rFonts w:ascii="Times New Roman" w:eastAsia="Times New Roman" w:hAnsi="Times New Roman"/>
          <w:sz w:val="24"/>
          <w:szCs w:val="24"/>
          <w:lang w:eastAsia="ru-RU"/>
        </w:rPr>
        <w:tab/>
      </w:r>
      <w:r w:rsidRPr="00A72A93">
        <w:rPr>
          <w:rFonts w:ascii="Times New Roman" w:eastAsia="Times New Roman" w:hAnsi="Times New Roman"/>
          <w:sz w:val="24"/>
          <w:szCs w:val="24"/>
          <w:lang w:eastAsia="ru-RU"/>
        </w:rPr>
        <w:t>Рабочего учебного плана.</w:t>
      </w:r>
    </w:p>
    <w:p w:rsidR="00064015" w:rsidRPr="00A72A93" w:rsidRDefault="00064015" w:rsidP="00064015">
      <w:pPr>
        <w:spacing w:after="0" w:line="240" w:lineRule="auto"/>
        <w:ind w:firstLine="709"/>
        <w:jc w:val="both"/>
        <w:rPr>
          <w:rFonts w:ascii="Times New Roman" w:eastAsia="Times New Roman" w:hAnsi="Times New Roman"/>
          <w:sz w:val="24"/>
          <w:szCs w:val="24"/>
          <w:lang w:eastAsia="ru-RU"/>
        </w:rPr>
      </w:pPr>
      <w:r w:rsidRPr="00A72A93">
        <w:rPr>
          <w:rFonts w:ascii="Times New Roman" w:eastAsia="Times New Roman" w:hAnsi="Times New Roman"/>
          <w:b/>
          <w:sz w:val="24"/>
          <w:szCs w:val="24"/>
          <w:lang w:eastAsia="ru-RU"/>
        </w:rPr>
        <w:t>Области профессиональной деятельности</w:t>
      </w:r>
      <w:r w:rsidRPr="00A72A93">
        <w:rPr>
          <w:rFonts w:ascii="Times New Roman" w:eastAsia="Times New Roman" w:hAnsi="Times New Roman"/>
          <w:sz w:val="24"/>
          <w:szCs w:val="24"/>
          <w:lang w:eastAsia="ru-RU"/>
        </w:rPr>
        <w:t xml:space="preserve"> и сферы профессиональной деятельности, в которых выпускники, освоившие программу магистратуры, могут осуществлять профессиональную деятельность:</w:t>
      </w:r>
    </w:p>
    <w:p w:rsidR="00064015" w:rsidRPr="00A72A93" w:rsidRDefault="00064015" w:rsidP="00064015">
      <w:pPr>
        <w:spacing w:after="0" w:line="240" w:lineRule="auto"/>
        <w:ind w:firstLine="709"/>
        <w:jc w:val="both"/>
        <w:rPr>
          <w:rFonts w:ascii="Times New Roman" w:eastAsia="Times New Roman" w:hAnsi="Times New Roman"/>
          <w:sz w:val="24"/>
          <w:szCs w:val="24"/>
          <w:lang w:eastAsia="ru-RU"/>
        </w:rPr>
      </w:pPr>
      <w:r w:rsidRPr="00A72A93">
        <w:rPr>
          <w:rFonts w:ascii="Times New Roman" w:eastAsia="Times New Roman" w:hAnsi="Times New Roman"/>
          <w:sz w:val="24"/>
          <w:szCs w:val="24"/>
          <w:lang w:eastAsia="ru-RU"/>
        </w:rPr>
        <w:t>01 Образование и наука (в</w:t>
      </w:r>
      <w:r>
        <w:rPr>
          <w:rFonts w:ascii="Times New Roman" w:eastAsia="Times New Roman" w:hAnsi="Times New Roman"/>
          <w:sz w:val="24"/>
          <w:szCs w:val="24"/>
          <w:lang w:eastAsia="ru-RU"/>
        </w:rPr>
        <w:t xml:space="preserve"> сфере научных исследований</w:t>
      </w:r>
      <w:r w:rsidRPr="00A72A93">
        <w:rPr>
          <w:rFonts w:ascii="Times New Roman" w:eastAsia="Times New Roman" w:hAnsi="Times New Roman"/>
          <w:sz w:val="24"/>
          <w:szCs w:val="24"/>
          <w:lang w:eastAsia="ru-RU"/>
        </w:rPr>
        <w:t xml:space="preserve">), </w:t>
      </w:r>
    </w:p>
    <w:p w:rsidR="00064015" w:rsidRPr="00A72A93" w:rsidRDefault="00064015" w:rsidP="00064015">
      <w:pPr>
        <w:spacing w:after="0" w:line="240" w:lineRule="auto"/>
        <w:ind w:firstLine="709"/>
        <w:jc w:val="both"/>
        <w:rPr>
          <w:rFonts w:ascii="Times New Roman" w:eastAsia="Times New Roman" w:hAnsi="Times New Roman"/>
          <w:sz w:val="24"/>
          <w:szCs w:val="24"/>
          <w:lang w:eastAsia="ru-RU"/>
        </w:rPr>
      </w:pPr>
      <w:r w:rsidRPr="00A72A93">
        <w:rPr>
          <w:rFonts w:ascii="Times New Roman" w:eastAsia="Times New Roman" w:hAnsi="Times New Roman"/>
          <w:sz w:val="24"/>
          <w:szCs w:val="24"/>
          <w:lang w:eastAsia="ru-RU"/>
        </w:rPr>
        <w:t>0</w:t>
      </w:r>
      <w:r>
        <w:rPr>
          <w:rFonts w:ascii="Times New Roman" w:eastAsia="Times New Roman" w:hAnsi="Times New Roman"/>
          <w:sz w:val="24"/>
          <w:szCs w:val="24"/>
          <w:lang w:eastAsia="ru-RU"/>
        </w:rPr>
        <w:t>2 Здравоохранение (в сфере организации системы здравоохранения в целях обеспечения общественного здоровья)</w:t>
      </w:r>
      <w:r w:rsidRPr="00A72A93">
        <w:rPr>
          <w:rFonts w:ascii="Times New Roman" w:eastAsia="Times New Roman" w:hAnsi="Times New Roman"/>
          <w:sz w:val="24"/>
          <w:szCs w:val="24"/>
          <w:lang w:eastAsia="ru-RU"/>
        </w:rPr>
        <w:t xml:space="preserve">, </w:t>
      </w:r>
    </w:p>
    <w:p w:rsidR="00064015" w:rsidRPr="00A72A93" w:rsidRDefault="00064015" w:rsidP="00064015">
      <w:pPr>
        <w:spacing w:after="0" w:line="240" w:lineRule="auto"/>
        <w:ind w:firstLine="709"/>
        <w:jc w:val="both"/>
        <w:rPr>
          <w:rFonts w:ascii="Times New Roman" w:eastAsia="Times New Roman" w:hAnsi="Times New Roman"/>
          <w:sz w:val="24"/>
          <w:szCs w:val="24"/>
          <w:lang w:eastAsia="ru-RU"/>
        </w:rPr>
      </w:pPr>
      <w:r w:rsidRPr="00A72A93">
        <w:rPr>
          <w:rFonts w:ascii="Times New Roman" w:eastAsia="Times New Roman" w:hAnsi="Times New Roman"/>
          <w:sz w:val="24"/>
          <w:szCs w:val="24"/>
          <w:lang w:eastAsia="ru-RU"/>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w:t>
      </w:r>
      <w:r>
        <w:rPr>
          <w:rFonts w:ascii="Times New Roman" w:eastAsia="Times New Roman" w:hAnsi="Times New Roman"/>
          <w:sz w:val="24"/>
          <w:szCs w:val="24"/>
          <w:lang w:eastAsia="ru-RU"/>
        </w:rPr>
        <w:t>отника.</w:t>
      </w:r>
    </w:p>
    <w:p w:rsidR="00064015" w:rsidRPr="00A72A93" w:rsidRDefault="00064015" w:rsidP="00064015">
      <w:pPr>
        <w:spacing w:after="0" w:line="240" w:lineRule="auto"/>
        <w:ind w:firstLine="709"/>
        <w:jc w:val="both"/>
        <w:rPr>
          <w:rFonts w:ascii="Times New Roman" w:eastAsia="Times New Roman" w:hAnsi="Times New Roman"/>
          <w:sz w:val="24"/>
          <w:szCs w:val="24"/>
          <w:lang w:eastAsia="ru-RU"/>
        </w:rPr>
      </w:pPr>
      <w:r w:rsidRPr="00A72A93">
        <w:rPr>
          <w:rFonts w:ascii="Times New Roman" w:eastAsia="Times New Roman" w:hAnsi="Times New Roman"/>
          <w:sz w:val="24"/>
          <w:szCs w:val="24"/>
          <w:lang w:eastAsia="ru-RU"/>
        </w:rPr>
        <w:t xml:space="preserve">Типы задач профессиональной деятельности: организационно-управленческий; </w:t>
      </w:r>
      <w:r>
        <w:rPr>
          <w:rFonts w:ascii="Times New Roman" w:eastAsia="Times New Roman" w:hAnsi="Times New Roman"/>
          <w:sz w:val="24"/>
          <w:szCs w:val="24"/>
          <w:lang w:eastAsia="ru-RU"/>
        </w:rPr>
        <w:t>научно-исследовательский</w:t>
      </w:r>
      <w:r w:rsidRPr="00A72A93">
        <w:rPr>
          <w:rFonts w:ascii="Times New Roman" w:eastAsia="Times New Roman" w:hAnsi="Times New Roman"/>
          <w:sz w:val="24"/>
          <w:szCs w:val="24"/>
          <w:lang w:eastAsia="ru-RU"/>
        </w:rPr>
        <w:t>.</w:t>
      </w:r>
    </w:p>
    <w:p w:rsidR="00064015" w:rsidRDefault="00064015" w:rsidP="00064015">
      <w:pPr>
        <w:spacing w:after="0" w:line="240" w:lineRule="auto"/>
        <w:ind w:firstLine="709"/>
        <w:jc w:val="both"/>
        <w:rPr>
          <w:rFonts w:ascii="Times New Roman" w:eastAsia="Times New Roman" w:hAnsi="Times New Roman"/>
          <w:sz w:val="24"/>
          <w:szCs w:val="24"/>
          <w:lang w:eastAsia="ru-RU"/>
        </w:rPr>
      </w:pPr>
    </w:p>
    <w:p w:rsidR="00064015" w:rsidRPr="00A72A93" w:rsidRDefault="00064015" w:rsidP="00064015">
      <w:pPr>
        <w:spacing w:after="0" w:line="240" w:lineRule="auto"/>
        <w:ind w:firstLine="709"/>
        <w:jc w:val="both"/>
        <w:rPr>
          <w:rFonts w:ascii="Times New Roman" w:eastAsia="Times New Roman" w:hAnsi="Times New Roman"/>
          <w:sz w:val="24"/>
          <w:szCs w:val="24"/>
          <w:lang w:eastAsia="ru-RU"/>
        </w:rPr>
      </w:pPr>
    </w:p>
    <w:p w:rsidR="00064015" w:rsidRPr="00A72A93" w:rsidRDefault="00064015" w:rsidP="00064015">
      <w:pPr>
        <w:tabs>
          <w:tab w:val="num" w:pos="0"/>
        </w:tabs>
        <w:spacing w:after="0" w:line="240" w:lineRule="auto"/>
        <w:ind w:firstLine="709"/>
        <w:jc w:val="center"/>
        <w:rPr>
          <w:rFonts w:ascii="Times New Roman" w:eastAsia="Times New Roman" w:hAnsi="Times New Roman"/>
          <w:b/>
          <w:sz w:val="24"/>
          <w:szCs w:val="24"/>
          <w:lang w:eastAsia="ru-RU"/>
        </w:rPr>
      </w:pPr>
      <w:r w:rsidRPr="00A72A93">
        <w:rPr>
          <w:rFonts w:ascii="Times New Roman" w:eastAsia="Times New Roman" w:hAnsi="Times New Roman"/>
          <w:b/>
          <w:bCs/>
          <w:sz w:val="24"/>
          <w:szCs w:val="24"/>
          <w:lang w:eastAsia="ru-RU"/>
        </w:rPr>
        <w:t xml:space="preserve">3. Объем </w:t>
      </w:r>
      <w:r w:rsidRPr="00A72A93">
        <w:rPr>
          <w:rFonts w:ascii="Times New Roman" w:eastAsia="Times New Roman" w:hAnsi="Times New Roman"/>
          <w:b/>
          <w:sz w:val="24"/>
          <w:szCs w:val="24"/>
          <w:lang w:eastAsia="ru-RU"/>
        </w:rPr>
        <w:t>дисциплины в зачетных единицах с указанием количества академических часов, выделенных на контактную работу обучающихся с преподавателем (по видам учебных занятий) и на самостоятельную работу обучающихся</w:t>
      </w:r>
    </w:p>
    <w:p w:rsidR="00064015" w:rsidRPr="00A72A93" w:rsidRDefault="00064015" w:rsidP="00064015">
      <w:pPr>
        <w:tabs>
          <w:tab w:val="num" w:pos="0"/>
        </w:tabs>
        <w:spacing w:after="0" w:line="240" w:lineRule="auto"/>
        <w:rPr>
          <w:rFonts w:ascii="Times New Roman" w:eastAsia="Times New Roman" w:hAnsi="Times New Roman"/>
          <w:sz w:val="24"/>
          <w:szCs w:val="24"/>
          <w:lang w:eastAsia="ru-RU"/>
        </w:rPr>
      </w:pPr>
    </w:p>
    <w:p w:rsidR="00064015" w:rsidRPr="00A72A93" w:rsidRDefault="00064015" w:rsidP="00064015">
      <w:pPr>
        <w:tabs>
          <w:tab w:val="num" w:pos="0"/>
        </w:tabs>
        <w:spacing w:after="0" w:line="240" w:lineRule="auto"/>
        <w:ind w:firstLine="709"/>
        <w:jc w:val="both"/>
        <w:rPr>
          <w:rFonts w:ascii="Times New Roman" w:eastAsia="Times New Roman" w:hAnsi="Times New Roman"/>
          <w:bCs/>
          <w:sz w:val="24"/>
          <w:szCs w:val="24"/>
          <w:lang w:eastAsia="ru-RU"/>
        </w:rPr>
      </w:pPr>
      <w:r w:rsidRPr="00A72A93">
        <w:rPr>
          <w:rFonts w:ascii="Times New Roman" w:eastAsia="Times New Roman" w:hAnsi="Times New Roman"/>
          <w:bCs/>
          <w:sz w:val="24"/>
          <w:szCs w:val="24"/>
          <w:lang w:eastAsia="ru-RU"/>
        </w:rPr>
        <w:t xml:space="preserve">Общая трудоемкость дисциплины составляет </w:t>
      </w:r>
      <w:r>
        <w:rPr>
          <w:rFonts w:ascii="Times New Roman" w:eastAsia="Times New Roman" w:hAnsi="Times New Roman"/>
          <w:bCs/>
          <w:sz w:val="24"/>
          <w:szCs w:val="24"/>
          <w:lang w:eastAsia="ru-RU"/>
        </w:rPr>
        <w:t>1</w:t>
      </w:r>
      <w:r w:rsidRPr="00A72A93">
        <w:rPr>
          <w:rFonts w:ascii="Times New Roman" w:eastAsia="Times New Roman" w:hAnsi="Times New Roman"/>
          <w:bCs/>
          <w:sz w:val="24"/>
          <w:szCs w:val="24"/>
          <w:lang w:eastAsia="ru-RU"/>
        </w:rPr>
        <w:t xml:space="preserve"> зачетн</w:t>
      </w:r>
      <w:r>
        <w:rPr>
          <w:rFonts w:ascii="Times New Roman" w:eastAsia="Times New Roman" w:hAnsi="Times New Roman"/>
          <w:bCs/>
          <w:sz w:val="24"/>
          <w:szCs w:val="24"/>
          <w:lang w:eastAsia="ru-RU"/>
        </w:rPr>
        <w:t>ая</w:t>
      </w:r>
      <w:r w:rsidRPr="00A72A93">
        <w:rPr>
          <w:rFonts w:ascii="Times New Roman" w:eastAsia="Times New Roman" w:hAnsi="Times New Roman"/>
          <w:bCs/>
          <w:sz w:val="24"/>
          <w:szCs w:val="24"/>
          <w:lang w:eastAsia="ru-RU"/>
        </w:rPr>
        <w:t xml:space="preserve"> единиц</w:t>
      </w:r>
      <w:r>
        <w:rPr>
          <w:rFonts w:ascii="Times New Roman" w:eastAsia="Times New Roman" w:hAnsi="Times New Roman"/>
          <w:bCs/>
          <w:sz w:val="24"/>
          <w:szCs w:val="24"/>
          <w:lang w:eastAsia="ru-RU"/>
        </w:rPr>
        <w:t>а, 36</w:t>
      </w:r>
      <w:r w:rsidRPr="00A72A93">
        <w:rPr>
          <w:rFonts w:ascii="Times New Roman" w:eastAsia="Times New Roman" w:hAnsi="Times New Roman"/>
          <w:bCs/>
          <w:sz w:val="24"/>
          <w:szCs w:val="24"/>
          <w:lang w:eastAsia="ru-RU"/>
        </w:rPr>
        <w:t xml:space="preserve"> академических часов.</w:t>
      </w:r>
    </w:p>
    <w:p w:rsidR="00064015" w:rsidRPr="00A72A93" w:rsidRDefault="00064015" w:rsidP="00064015">
      <w:pPr>
        <w:tabs>
          <w:tab w:val="num" w:pos="0"/>
        </w:tabs>
        <w:spacing w:after="0" w:line="240" w:lineRule="auto"/>
        <w:jc w:val="both"/>
        <w:rPr>
          <w:rFonts w:ascii="Times New Roman" w:eastAsia="Times New Roman" w:hAnsi="Times New Roman"/>
          <w:bCs/>
          <w:sz w:val="24"/>
          <w:szCs w:val="24"/>
          <w:lang w:eastAsia="ru-RU"/>
        </w:rPr>
      </w:pPr>
    </w:p>
    <w:p w:rsidR="00064015" w:rsidRPr="00A72A93" w:rsidRDefault="00064015" w:rsidP="00064015">
      <w:pPr>
        <w:tabs>
          <w:tab w:val="num" w:pos="0"/>
        </w:tabs>
        <w:spacing w:after="0" w:line="240" w:lineRule="auto"/>
        <w:ind w:firstLine="708"/>
        <w:jc w:val="center"/>
        <w:rPr>
          <w:rFonts w:ascii="Times New Roman" w:eastAsia="Times New Roman" w:hAnsi="Times New Roman"/>
          <w:b/>
          <w:bCs/>
          <w:sz w:val="24"/>
          <w:szCs w:val="24"/>
          <w:lang w:eastAsia="ru-RU"/>
        </w:rPr>
      </w:pPr>
      <w:r w:rsidRPr="00A72A93">
        <w:rPr>
          <w:rFonts w:ascii="Times New Roman" w:eastAsia="Times New Roman" w:hAnsi="Times New Roman"/>
          <w:b/>
          <w:bCs/>
          <w:sz w:val="24"/>
          <w:szCs w:val="24"/>
          <w:lang w:eastAsia="ru-RU"/>
        </w:rPr>
        <w:t xml:space="preserve">3.1. Объем учебной дисциплины и виды учебной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398"/>
        <w:gridCol w:w="5193"/>
        <w:gridCol w:w="2228"/>
      </w:tblGrid>
      <w:tr w:rsidR="00064015" w:rsidRPr="00A72A93" w:rsidTr="0033780E">
        <w:tc>
          <w:tcPr>
            <w:tcW w:w="959" w:type="dxa"/>
            <w:vMerge w:val="restart"/>
          </w:tcPr>
          <w:p w:rsidR="00064015" w:rsidRPr="00A72A93" w:rsidRDefault="00064015" w:rsidP="0033780E">
            <w:pPr>
              <w:tabs>
                <w:tab w:val="num" w:pos="0"/>
              </w:tabs>
              <w:spacing w:after="0" w:line="240" w:lineRule="auto"/>
              <w:jc w:val="center"/>
              <w:rPr>
                <w:rFonts w:ascii="Times New Roman" w:eastAsia="Times New Roman" w:hAnsi="Times New Roman"/>
                <w:b/>
                <w:bCs/>
                <w:sz w:val="24"/>
                <w:szCs w:val="24"/>
                <w:lang w:eastAsia="ru-RU"/>
              </w:rPr>
            </w:pPr>
            <w:r w:rsidRPr="00A72A93">
              <w:rPr>
                <w:rFonts w:ascii="Times New Roman" w:eastAsia="Times New Roman" w:hAnsi="Times New Roman"/>
                <w:b/>
                <w:bCs/>
                <w:sz w:val="24"/>
                <w:szCs w:val="24"/>
                <w:lang w:eastAsia="ru-RU"/>
              </w:rPr>
              <w:t>Всего</w:t>
            </w:r>
          </w:p>
        </w:tc>
        <w:tc>
          <w:tcPr>
            <w:tcW w:w="6804" w:type="dxa"/>
            <w:gridSpan w:val="2"/>
          </w:tcPr>
          <w:p w:rsidR="00064015" w:rsidRPr="00A72A93" w:rsidRDefault="00064015" w:rsidP="0033780E">
            <w:pPr>
              <w:spacing w:after="0" w:line="240" w:lineRule="auto"/>
              <w:jc w:val="center"/>
              <w:rPr>
                <w:rFonts w:ascii="Times New Roman" w:eastAsia="Times New Roman" w:hAnsi="Times New Roman"/>
                <w:b/>
                <w:bCs/>
                <w:sz w:val="24"/>
                <w:szCs w:val="24"/>
                <w:lang w:eastAsia="ru-RU"/>
              </w:rPr>
            </w:pPr>
            <w:r w:rsidRPr="00A72A93">
              <w:rPr>
                <w:rFonts w:ascii="Times New Roman" w:eastAsia="Times New Roman" w:hAnsi="Times New Roman"/>
                <w:b/>
                <w:bCs/>
                <w:sz w:val="24"/>
                <w:szCs w:val="24"/>
                <w:lang w:eastAsia="ru-RU"/>
              </w:rPr>
              <w:t>Контактная работа</w:t>
            </w:r>
          </w:p>
        </w:tc>
        <w:tc>
          <w:tcPr>
            <w:tcW w:w="2233" w:type="dxa"/>
            <w:vMerge w:val="restart"/>
          </w:tcPr>
          <w:p w:rsidR="00064015" w:rsidRPr="00A72A93" w:rsidRDefault="00064015" w:rsidP="0033780E">
            <w:pPr>
              <w:tabs>
                <w:tab w:val="num" w:pos="0"/>
              </w:tabs>
              <w:spacing w:after="0" w:line="240" w:lineRule="auto"/>
              <w:jc w:val="center"/>
              <w:rPr>
                <w:rFonts w:ascii="Times New Roman" w:eastAsia="Times New Roman" w:hAnsi="Times New Roman"/>
                <w:b/>
                <w:bCs/>
                <w:sz w:val="24"/>
                <w:szCs w:val="24"/>
                <w:lang w:eastAsia="ru-RU"/>
              </w:rPr>
            </w:pPr>
            <w:r w:rsidRPr="00A72A93">
              <w:rPr>
                <w:rFonts w:ascii="Times New Roman" w:eastAsia="Times New Roman" w:hAnsi="Times New Roman"/>
                <w:b/>
                <w:sz w:val="24"/>
                <w:szCs w:val="24"/>
                <w:lang w:eastAsia="ru-RU"/>
              </w:rPr>
              <w:t>Самостоятельная работа</w:t>
            </w:r>
          </w:p>
        </w:tc>
      </w:tr>
      <w:tr w:rsidR="00064015" w:rsidRPr="00A72A93" w:rsidTr="0033780E">
        <w:tc>
          <w:tcPr>
            <w:tcW w:w="959" w:type="dxa"/>
            <w:vMerge/>
          </w:tcPr>
          <w:p w:rsidR="00064015" w:rsidRPr="00A72A93" w:rsidRDefault="00064015" w:rsidP="0033780E">
            <w:pPr>
              <w:tabs>
                <w:tab w:val="num" w:pos="0"/>
              </w:tabs>
              <w:spacing w:after="0" w:line="240" w:lineRule="auto"/>
              <w:jc w:val="center"/>
              <w:rPr>
                <w:rFonts w:ascii="Times New Roman" w:eastAsia="Times New Roman" w:hAnsi="Times New Roman"/>
                <w:b/>
                <w:bCs/>
                <w:sz w:val="24"/>
                <w:szCs w:val="24"/>
                <w:lang w:eastAsia="ru-RU"/>
              </w:rPr>
            </w:pPr>
          </w:p>
        </w:tc>
        <w:tc>
          <w:tcPr>
            <w:tcW w:w="1417" w:type="dxa"/>
          </w:tcPr>
          <w:p w:rsidR="00064015" w:rsidRPr="00A72A93" w:rsidRDefault="00064015" w:rsidP="0033780E">
            <w:pPr>
              <w:tabs>
                <w:tab w:val="num" w:pos="0"/>
              </w:tabs>
              <w:spacing w:after="0" w:line="240" w:lineRule="auto"/>
              <w:jc w:val="center"/>
              <w:rPr>
                <w:rFonts w:ascii="Times New Roman" w:eastAsia="Times New Roman" w:hAnsi="Times New Roman"/>
                <w:b/>
                <w:bCs/>
                <w:sz w:val="24"/>
                <w:szCs w:val="24"/>
                <w:lang w:eastAsia="ru-RU"/>
              </w:rPr>
            </w:pPr>
            <w:r w:rsidRPr="00A72A93">
              <w:rPr>
                <w:rFonts w:ascii="Times New Roman" w:eastAsia="Times New Roman" w:hAnsi="Times New Roman"/>
                <w:b/>
                <w:sz w:val="24"/>
                <w:szCs w:val="24"/>
                <w:lang w:eastAsia="ru-RU"/>
              </w:rPr>
              <w:t>Лекции</w:t>
            </w:r>
          </w:p>
        </w:tc>
        <w:tc>
          <w:tcPr>
            <w:tcW w:w="5387" w:type="dxa"/>
          </w:tcPr>
          <w:p w:rsidR="00064015" w:rsidRPr="00A72A93" w:rsidRDefault="00064015" w:rsidP="0033780E">
            <w:pPr>
              <w:tabs>
                <w:tab w:val="num" w:pos="0"/>
              </w:tabs>
              <w:spacing w:after="0" w:line="240" w:lineRule="auto"/>
              <w:jc w:val="center"/>
              <w:rPr>
                <w:rFonts w:ascii="Times New Roman" w:eastAsia="Times New Roman" w:hAnsi="Times New Roman"/>
                <w:b/>
                <w:bCs/>
                <w:sz w:val="24"/>
                <w:szCs w:val="24"/>
                <w:lang w:eastAsia="ru-RU"/>
              </w:rPr>
            </w:pPr>
            <w:r w:rsidRPr="00A72A93">
              <w:rPr>
                <w:rFonts w:ascii="Times New Roman" w:eastAsia="Times New Roman" w:hAnsi="Times New Roman"/>
                <w:b/>
                <w:sz w:val="24"/>
                <w:szCs w:val="24"/>
                <w:lang w:eastAsia="ru-RU"/>
              </w:rPr>
              <w:t>Практические занятия (семинарские занятия)</w:t>
            </w:r>
          </w:p>
        </w:tc>
        <w:tc>
          <w:tcPr>
            <w:tcW w:w="2233" w:type="dxa"/>
            <w:vMerge/>
          </w:tcPr>
          <w:p w:rsidR="00064015" w:rsidRPr="00A72A93" w:rsidRDefault="00064015" w:rsidP="0033780E">
            <w:pPr>
              <w:tabs>
                <w:tab w:val="num" w:pos="0"/>
              </w:tabs>
              <w:spacing w:after="0" w:line="240" w:lineRule="auto"/>
              <w:jc w:val="center"/>
              <w:rPr>
                <w:rFonts w:ascii="Times New Roman" w:eastAsia="Times New Roman" w:hAnsi="Times New Roman"/>
                <w:b/>
                <w:bCs/>
                <w:sz w:val="24"/>
                <w:szCs w:val="24"/>
                <w:lang w:eastAsia="ru-RU"/>
              </w:rPr>
            </w:pPr>
          </w:p>
        </w:tc>
      </w:tr>
      <w:tr w:rsidR="00064015" w:rsidRPr="00A72A93" w:rsidTr="0033780E">
        <w:tc>
          <w:tcPr>
            <w:tcW w:w="959" w:type="dxa"/>
          </w:tcPr>
          <w:p w:rsidR="00064015" w:rsidRPr="00A72A93" w:rsidRDefault="00064015" w:rsidP="0033780E">
            <w:pPr>
              <w:tabs>
                <w:tab w:val="num" w:pos="0"/>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36</w:t>
            </w:r>
          </w:p>
        </w:tc>
        <w:tc>
          <w:tcPr>
            <w:tcW w:w="1417" w:type="dxa"/>
          </w:tcPr>
          <w:p w:rsidR="00064015" w:rsidRPr="00A72A93" w:rsidRDefault="00064015" w:rsidP="0033780E">
            <w:pPr>
              <w:tabs>
                <w:tab w:val="num" w:pos="0"/>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p>
        </w:tc>
        <w:tc>
          <w:tcPr>
            <w:tcW w:w="5387" w:type="dxa"/>
          </w:tcPr>
          <w:p w:rsidR="00064015" w:rsidRPr="00A72A93" w:rsidRDefault="00131BEB" w:rsidP="0033780E">
            <w:pPr>
              <w:tabs>
                <w:tab w:val="num" w:pos="0"/>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15</w:t>
            </w:r>
          </w:p>
        </w:tc>
        <w:tc>
          <w:tcPr>
            <w:tcW w:w="2233" w:type="dxa"/>
          </w:tcPr>
          <w:p w:rsidR="00064015" w:rsidRPr="00A72A93" w:rsidRDefault="00131BEB" w:rsidP="0033780E">
            <w:pPr>
              <w:tabs>
                <w:tab w:val="num" w:pos="0"/>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15</w:t>
            </w:r>
          </w:p>
        </w:tc>
      </w:tr>
    </w:tbl>
    <w:p w:rsidR="00064015" w:rsidRPr="00A72A93" w:rsidRDefault="00064015" w:rsidP="00064015">
      <w:pPr>
        <w:tabs>
          <w:tab w:val="num" w:pos="0"/>
        </w:tabs>
        <w:spacing w:after="0" w:line="240" w:lineRule="auto"/>
        <w:ind w:firstLine="708"/>
        <w:jc w:val="center"/>
        <w:rPr>
          <w:rFonts w:ascii="Times New Roman" w:eastAsia="Times New Roman" w:hAnsi="Times New Roman"/>
          <w:b/>
          <w:bCs/>
          <w:sz w:val="24"/>
          <w:szCs w:val="24"/>
          <w:lang w:eastAsia="ru-RU"/>
        </w:rPr>
      </w:pPr>
    </w:p>
    <w:p w:rsidR="00064015" w:rsidRPr="00A72A93" w:rsidRDefault="00064015" w:rsidP="00064015">
      <w:pPr>
        <w:tabs>
          <w:tab w:val="num" w:pos="0"/>
        </w:tabs>
        <w:spacing w:after="0" w:line="240" w:lineRule="auto"/>
        <w:ind w:firstLine="708"/>
        <w:jc w:val="center"/>
        <w:rPr>
          <w:rFonts w:ascii="Times New Roman" w:eastAsia="Times New Roman" w:hAnsi="Times New Roman"/>
          <w:b/>
          <w:bCs/>
          <w:sz w:val="24"/>
          <w:szCs w:val="24"/>
          <w:lang w:eastAsia="ru-RU"/>
        </w:rPr>
      </w:pPr>
    </w:p>
    <w:p w:rsidR="00064015" w:rsidRPr="00A72A93" w:rsidRDefault="00064015" w:rsidP="00064015">
      <w:pPr>
        <w:widowControl w:val="0"/>
        <w:spacing w:after="0" w:line="120" w:lineRule="atLeast"/>
        <w:jc w:val="center"/>
        <w:rPr>
          <w:rFonts w:ascii="Times New Roman" w:eastAsia="Times New Roman" w:hAnsi="Times New Roman"/>
          <w:b/>
          <w:sz w:val="24"/>
          <w:szCs w:val="24"/>
          <w:lang w:eastAsia="ru-RU"/>
        </w:rPr>
      </w:pPr>
      <w:r w:rsidRPr="00A72A93">
        <w:rPr>
          <w:rFonts w:ascii="Times New Roman" w:eastAsia="Times New Roman" w:hAnsi="Times New Roman"/>
          <w:b/>
          <w:bCs/>
          <w:sz w:val="24"/>
          <w:szCs w:val="24"/>
          <w:lang w:eastAsia="ru-RU"/>
        </w:rPr>
        <w:t xml:space="preserve">4. </w:t>
      </w:r>
      <w:r w:rsidRPr="00A72A93">
        <w:rPr>
          <w:rFonts w:ascii="Times New Roman" w:eastAsia="Times New Roman" w:hAnsi="Times New Roman"/>
          <w:b/>
          <w:sz w:val="24"/>
          <w:szCs w:val="24"/>
          <w:lang w:eastAsia="ru-RU"/>
        </w:rPr>
        <w:t>Содержание дисциплины (модуля), структурированное по темам (разделам) с указанием отведенного на них количества академических часов и видов</w:t>
      </w:r>
    </w:p>
    <w:p w:rsidR="00064015" w:rsidRPr="00A72A93" w:rsidRDefault="00064015" w:rsidP="00064015">
      <w:pPr>
        <w:widowControl w:val="0"/>
        <w:spacing w:after="0" w:line="120" w:lineRule="atLeast"/>
        <w:jc w:val="center"/>
        <w:rPr>
          <w:rFonts w:ascii="Times New Roman" w:eastAsia="Times New Roman" w:hAnsi="Times New Roman"/>
          <w:b/>
          <w:bCs/>
          <w:sz w:val="24"/>
          <w:szCs w:val="24"/>
          <w:lang w:eastAsia="ru-RU"/>
        </w:rPr>
      </w:pPr>
      <w:r w:rsidRPr="00A72A93">
        <w:rPr>
          <w:rFonts w:ascii="Times New Roman" w:eastAsia="Times New Roman" w:hAnsi="Times New Roman"/>
          <w:b/>
          <w:sz w:val="24"/>
          <w:szCs w:val="24"/>
          <w:lang w:eastAsia="ru-RU"/>
        </w:rPr>
        <w:t>учебных занятий</w:t>
      </w:r>
    </w:p>
    <w:p w:rsidR="00064015" w:rsidRPr="00A72A93" w:rsidRDefault="00064015" w:rsidP="00064015">
      <w:pPr>
        <w:widowControl w:val="0"/>
        <w:spacing w:after="0" w:line="120" w:lineRule="atLeast"/>
        <w:jc w:val="center"/>
        <w:rPr>
          <w:rFonts w:ascii="Times New Roman" w:eastAsia="Times New Roman" w:hAnsi="Times New Roman"/>
          <w:bCs/>
          <w:sz w:val="24"/>
          <w:szCs w:val="24"/>
          <w:lang w:eastAsia="ru-RU"/>
        </w:rPr>
      </w:pPr>
    </w:p>
    <w:p w:rsidR="00064015" w:rsidRPr="00A72A93" w:rsidRDefault="00064015" w:rsidP="00064015">
      <w:pPr>
        <w:autoSpaceDE w:val="0"/>
        <w:autoSpaceDN w:val="0"/>
        <w:adjustRightInd w:val="0"/>
        <w:spacing w:after="0" w:line="120" w:lineRule="atLeast"/>
        <w:ind w:firstLine="708"/>
        <w:jc w:val="center"/>
        <w:rPr>
          <w:rFonts w:ascii="Times New Roman" w:eastAsia="Times New Roman" w:hAnsi="Times New Roman"/>
          <w:b/>
          <w:bCs/>
          <w:sz w:val="24"/>
          <w:szCs w:val="24"/>
          <w:lang w:eastAsia="ru-RU"/>
        </w:rPr>
      </w:pPr>
      <w:r w:rsidRPr="00A72A93">
        <w:rPr>
          <w:rFonts w:ascii="Times New Roman" w:eastAsia="Times New Roman" w:hAnsi="Times New Roman"/>
          <w:b/>
          <w:bCs/>
          <w:sz w:val="24"/>
          <w:szCs w:val="24"/>
          <w:lang w:eastAsia="ru-RU"/>
        </w:rPr>
        <w:t>4.1. Разделы дисциплины (модуля) и трудоемкость по видам учебных занятий</w:t>
      </w:r>
    </w:p>
    <w:p w:rsidR="00064015" w:rsidRPr="00A72A93" w:rsidRDefault="00064015" w:rsidP="00064015">
      <w:pPr>
        <w:autoSpaceDE w:val="0"/>
        <w:autoSpaceDN w:val="0"/>
        <w:adjustRightInd w:val="0"/>
        <w:spacing w:after="0" w:line="120" w:lineRule="atLeast"/>
        <w:jc w:val="center"/>
        <w:rPr>
          <w:rFonts w:ascii="Times New Roman" w:eastAsia="Times New Roman" w:hAnsi="Times New Roman"/>
          <w:b/>
          <w:bCs/>
          <w:sz w:val="24"/>
          <w:szCs w:val="24"/>
          <w:lang w:eastAsia="ru-RU"/>
        </w:rPr>
      </w:pPr>
      <w:r w:rsidRPr="00A72A93">
        <w:rPr>
          <w:rFonts w:ascii="Times New Roman" w:eastAsia="Times New Roman" w:hAnsi="Times New Roman"/>
          <w:b/>
          <w:bCs/>
          <w:sz w:val="24"/>
          <w:szCs w:val="24"/>
          <w:lang w:eastAsia="ru-RU"/>
        </w:rPr>
        <w:t xml:space="preserve">(в академических часах)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1844"/>
        <w:gridCol w:w="1585"/>
        <w:gridCol w:w="985"/>
        <w:gridCol w:w="1004"/>
        <w:gridCol w:w="1981"/>
        <w:gridCol w:w="2081"/>
      </w:tblGrid>
      <w:tr w:rsidR="00C15359" w:rsidRPr="00A72A93" w:rsidTr="00F87B5C">
        <w:trPr>
          <w:tblHeader/>
        </w:trPr>
        <w:tc>
          <w:tcPr>
            <w:tcW w:w="439" w:type="dxa"/>
            <w:vMerge w:val="restart"/>
          </w:tcPr>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
                <w:bCs/>
                <w:lang w:eastAsia="ru-RU"/>
              </w:rPr>
            </w:pPr>
            <w:r w:rsidRPr="00A72A93">
              <w:rPr>
                <w:rFonts w:ascii="Times New Roman" w:eastAsia="Times New Roman" w:hAnsi="Times New Roman"/>
                <w:b/>
                <w:bCs/>
                <w:lang w:eastAsia="ru-RU"/>
              </w:rPr>
              <w:t>№</w:t>
            </w:r>
          </w:p>
        </w:tc>
        <w:tc>
          <w:tcPr>
            <w:tcW w:w="2119" w:type="dxa"/>
            <w:vMerge w:val="restart"/>
          </w:tcPr>
          <w:p w:rsidR="00064015" w:rsidRPr="00A72A93" w:rsidRDefault="00064015" w:rsidP="0033780E">
            <w:pPr>
              <w:widowControl w:val="0"/>
              <w:spacing w:after="0" w:line="240" w:lineRule="auto"/>
              <w:jc w:val="center"/>
              <w:rPr>
                <w:rFonts w:ascii="Times New Roman" w:eastAsia="Times New Roman" w:hAnsi="Times New Roman"/>
                <w:b/>
                <w:bCs/>
                <w:iCs/>
                <w:lang w:eastAsia="ru-RU"/>
              </w:rPr>
            </w:pPr>
            <w:r w:rsidRPr="00A72A93">
              <w:rPr>
                <w:rFonts w:ascii="Times New Roman" w:eastAsia="Times New Roman" w:hAnsi="Times New Roman"/>
                <w:b/>
                <w:bCs/>
                <w:iCs/>
                <w:lang w:eastAsia="ru-RU"/>
              </w:rPr>
              <w:t>Разделы / темы</w:t>
            </w:r>
          </w:p>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
                <w:bCs/>
                <w:lang w:eastAsia="ru-RU"/>
              </w:rPr>
            </w:pPr>
            <w:r w:rsidRPr="00A72A93">
              <w:rPr>
                <w:rFonts w:ascii="Times New Roman" w:eastAsia="Times New Roman" w:hAnsi="Times New Roman"/>
                <w:b/>
                <w:bCs/>
                <w:iCs/>
                <w:lang w:eastAsia="ru-RU"/>
              </w:rPr>
              <w:t>дисциплины</w:t>
            </w:r>
          </w:p>
        </w:tc>
        <w:tc>
          <w:tcPr>
            <w:tcW w:w="1585" w:type="dxa"/>
            <w:vMerge w:val="restart"/>
          </w:tcPr>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
                <w:bCs/>
                <w:lang w:eastAsia="ru-RU"/>
              </w:rPr>
            </w:pPr>
            <w:r w:rsidRPr="00A72A93">
              <w:rPr>
                <w:rFonts w:ascii="Times New Roman" w:eastAsia="Times New Roman" w:hAnsi="Times New Roman"/>
                <w:b/>
                <w:bCs/>
                <w:lang w:eastAsia="ru-RU"/>
              </w:rPr>
              <w:t>Общая трудоемкость</w:t>
            </w:r>
          </w:p>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
                <w:bCs/>
                <w:lang w:eastAsia="ru-RU"/>
              </w:rPr>
            </w:pPr>
            <w:r w:rsidRPr="00A72A93">
              <w:rPr>
                <w:rFonts w:ascii="Times New Roman" w:eastAsia="Times New Roman" w:hAnsi="Times New Roman"/>
                <w:b/>
                <w:bCs/>
                <w:lang w:eastAsia="ru-RU"/>
              </w:rPr>
              <w:t>(в часах)</w:t>
            </w:r>
          </w:p>
        </w:tc>
        <w:tc>
          <w:tcPr>
            <w:tcW w:w="4011" w:type="dxa"/>
            <w:gridSpan w:val="3"/>
          </w:tcPr>
          <w:p w:rsidR="00064015" w:rsidRPr="00A72A93" w:rsidRDefault="00064015" w:rsidP="0033780E">
            <w:pPr>
              <w:autoSpaceDE w:val="0"/>
              <w:autoSpaceDN w:val="0"/>
              <w:adjustRightInd w:val="0"/>
              <w:spacing w:after="0" w:line="240" w:lineRule="auto"/>
              <w:jc w:val="center"/>
              <w:rPr>
                <w:rFonts w:ascii="Times New Roman" w:eastAsia="Times New Roman" w:hAnsi="Times New Roman"/>
                <w:b/>
                <w:bCs/>
                <w:lang w:eastAsia="ru-RU"/>
              </w:rPr>
            </w:pPr>
            <w:r w:rsidRPr="00A72A93">
              <w:rPr>
                <w:rFonts w:ascii="Times New Roman" w:eastAsia="Times New Roman" w:hAnsi="Times New Roman"/>
                <w:b/>
                <w:bCs/>
                <w:lang w:eastAsia="ru-RU"/>
              </w:rPr>
              <w:t>Виды учебных занятий,</w:t>
            </w:r>
          </w:p>
          <w:p w:rsidR="00064015" w:rsidRPr="00A72A93" w:rsidRDefault="00064015" w:rsidP="0033780E">
            <w:pPr>
              <w:autoSpaceDE w:val="0"/>
              <w:autoSpaceDN w:val="0"/>
              <w:adjustRightInd w:val="0"/>
              <w:spacing w:after="0" w:line="240" w:lineRule="auto"/>
              <w:jc w:val="center"/>
              <w:rPr>
                <w:rFonts w:ascii="Times New Roman" w:eastAsia="Times New Roman" w:hAnsi="Times New Roman"/>
                <w:b/>
                <w:bCs/>
                <w:lang w:eastAsia="ru-RU"/>
              </w:rPr>
            </w:pPr>
            <w:r w:rsidRPr="00A72A93">
              <w:rPr>
                <w:rFonts w:ascii="Times New Roman" w:eastAsia="Times New Roman" w:hAnsi="Times New Roman"/>
                <w:b/>
                <w:bCs/>
                <w:lang w:eastAsia="ru-RU"/>
              </w:rPr>
              <w:t>включая самостоятельную работу обучающихся и трудоёмкость</w:t>
            </w:r>
          </w:p>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
                <w:bCs/>
                <w:lang w:eastAsia="ru-RU"/>
              </w:rPr>
            </w:pPr>
            <w:r w:rsidRPr="00A72A93">
              <w:rPr>
                <w:rFonts w:ascii="Times New Roman" w:eastAsia="Times New Roman" w:hAnsi="Times New Roman"/>
                <w:b/>
                <w:bCs/>
                <w:lang w:eastAsia="ru-RU"/>
              </w:rPr>
              <w:t>(в часах)</w:t>
            </w:r>
          </w:p>
        </w:tc>
        <w:tc>
          <w:tcPr>
            <w:tcW w:w="1764" w:type="dxa"/>
            <w:vMerge w:val="restart"/>
          </w:tcPr>
          <w:p w:rsidR="00064015" w:rsidRPr="00A72A93" w:rsidRDefault="00064015" w:rsidP="0033780E">
            <w:pPr>
              <w:autoSpaceDE w:val="0"/>
              <w:autoSpaceDN w:val="0"/>
              <w:adjustRightInd w:val="0"/>
              <w:spacing w:after="0" w:line="240" w:lineRule="auto"/>
              <w:jc w:val="center"/>
              <w:rPr>
                <w:rFonts w:ascii="Times New Roman" w:eastAsia="Times New Roman" w:hAnsi="Times New Roman"/>
                <w:b/>
                <w:bCs/>
                <w:lang w:eastAsia="ru-RU"/>
              </w:rPr>
            </w:pPr>
            <w:r w:rsidRPr="00A72A93">
              <w:rPr>
                <w:rFonts w:ascii="Times New Roman" w:eastAsia="Times New Roman" w:hAnsi="Times New Roman"/>
                <w:b/>
                <w:bCs/>
                <w:lang w:eastAsia="ru-RU"/>
              </w:rPr>
              <w:t>Формы</w:t>
            </w:r>
          </w:p>
          <w:p w:rsidR="00064015" w:rsidRPr="00A72A93" w:rsidRDefault="00064015" w:rsidP="0033780E">
            <w:pPr>
              <w:autoSpaceDE w:val="0"/>
              <w:autoSpaceDN w:val="0"/>
              <w:adjustRightInd w:val="0"/>
              <w:spacing w:after="0" w:line="240" w:lineRule="auto"/>
              <w:jc w:val="center"/>
              <w:rPr>
                <w:rFonts w:ascii="Times New Roman" w:eastAsia="Times New Roman" w:hAnsi="Times New Roman"/>
                <w:b/>
                <w:bCs/>
                <w:lang w:eastAsia="ru-RU"/>
              </w:rPr>
            </w:pPr>
            <w:r w:rsidRPr="00A72A93">
              <w:rPr>
                <w:rFonts w:ascii="Times New Roman" w:eastAsia="Times New Roman" w:hAnsi="Times New Roman"/>
                <w:b/>
                <w:bCs/>
                <w:lang w:eastAsia="ru-RU"/>
              </w:rPr>
              <w:t>текущего</w:t>
            </w:r>
          </w:p>
          <w:p w:rsidR="00064015" w:rsidRPr="00A72A93" w:rsidRDefault="00064015" w:rsidP="0033780E">
            <w:pPr>
              <w:autoSpaceDE w:val="0"/>
              <w:autoSpaceDN w:val="0"/>
              <w:adjustRightInd w:val="0"/>
              <w:spacing w:after="0" w:line="240" w:lineRule="auto"/>
              <w:jc w:val="center"/>
              <w:rPr>
                <w:rFonts w:ascii="Times New Roman" w:eastAsia="Times New Roman" w:hAnsi="Times New Roman"/>
                <w:b/>
                <w:bCs/>
                <w:lang w:eastAsia="ru-RU"/>
              </w:rPr>
            </w:pPr>
            <w:r w:rsidRPr="00A72A93">
              <w:rPr>
                <w:rFonts w:ascii="Times New Roman" w:eastAsia="Times New Roman" w:hAnsi="Times New Roman"/>
                <w:b/>
                <w:bCs/>
                <w:lang w:eastAsia="ru-RU"/>
              </w:rPr>
              <w:t>контроля</w:t>
            </w:r>
          </w:p>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
                <w:bCs/>
                <w:lang w:eastAsia="ru-RU"/>
              </w:rPr>
            </w:pPr>
            <w:r w:rsidRPr="00A72A93">
              <w:rPr>
                <w:rFonts w:ascii="Times New Roman" w:eastAsia="Times New Roman" w:hAnsi="Times New Roman"/>
                <w:b/>
                <w:bCs/>
                <w:lang w:eastAsia="ru-RU"/>
              </w:rPr>
              <w:t>успеваемости</w:t>
            </w:r>
          </w:p>
        </w:tc>
      </w:tr>
      <w:tr w:rsidR="00C15359" w:rsidRPr="00A72A93" w:rsidTr="00F87B5C">
        <w:trPr>
          <w:tblHeader/>
        </w:trPr>
        <w:tc>
          <w:tcPr>
            <w:tcW w:w="439" w:type="dxa"/>
            <w:vMerge/>
          </w:tcPr>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
                <w:bCs/>
                <w:lang w:eastAsia="ru-RU"/>
              </w:rPr>
            </w:pPr>
          </w:p>
        </w:tc>
        <w:tc>
          <w:tcPr>
            <w:tcW w:w="2119" w:type="dxa"/>
            <w:vMerge/>
          </w:tcPr>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
                <w:bCs/>
                <w:lang w:eastAsia="ru-RU"/>
              </w:rPr>
            </w:pPr>
          </w:p>
        </w:tc>
        <w:tc>
          <w:tcPr>
            <w:tcW w:w="1585" w:type="dxa"/>
            <w:vMerge/>
          </w:tcPr>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
                <w:bCs/>
                <w:lang w:eastAsia="ru-RU"/>
              </w:rPr>
            </w:pPr>
          </w:p>
        </w:tc>
        <w:tc>
          <w:tcPr>
            <w:tcW w:w="2030" w:type="dxa"/>
            <w:gridSpan w:val="2"/>
          </w:tcPr>
          <w:p w:rsidR="00064015" w:rsidRPr="00A72A93" w:rsidRDefault="00064015" w:rsidP="0033780E">
            <w:pPr>
              <w:widowControl w:val="0"/>
              <w:spacing w:after="0" w:line="240" w:lineRule="auto"/>
              <w:jc w:val="center"/>
              <w:rPr>
                <w:rFonts w:ascii="Times New Roman" w:eastAsia="Times New Roman" w:hAnsi="Times New Roman"/>
                <w:b/>
                <w:bCs/>
                <w:iCs/>
                <w:lang w:eastAsia="ru-RU"/>
              </w:rPr>
            </w:pPr>
            <w:r w:rsidRPr="00A72A93">
              <w:rPr>
                <w:rFonts w:ascii="Times New Roman" w:eastAsia="Times New Roman" w:hAnsi="Times New Roman"/>
                <w:b/>
                <w:bCs/>
                <w:iCs/>
                <w:lang w:eastAsia="ru-RU"/>
              </w:rPr>
              <w:t xml:space="preserve">Аудиторные </w:t>
            </w:r>
          </w:p>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
                <w:bCs/>
                <w:lang w:eastAsia="ru-RU"/>
              </w:rPr>
            </w:pPr>
            <w:r w:rsidRPr="00A72A93">
              <w:rPr>
                <w:rFonts w:ascii="Times New Roman" w:eastAsia="Times New Roman" w:hAnsi="Times New Roman"/>
                <w:b/>
                <w:bCs/>
                <w:iCs/>
                <w:lang w:eastAsia="ru-RU"/>
              </w:rPr>
              <w:t>учебные занятия</w:t>
            </w:r>
          </w:p>
        </w:tc>
        <w:tc>
          <w:tcPr>
            <w:tcW w:w="1981" w:type="dxa"/>
            <w:vMerge w:val="restart"/>
          </w:tcPr>
          <w:p w:rsidR="00064015" w:rsidRPr="00A72A93" w:rsidRDefault="00064015" w:rsidP="0033780E">
            <w:pPr>
              <w:widowControl w:val="0"/>
              <w:spacing w:after="0" w:line="240" w:lineRule="auto"/>
              <w:jc w:val="center"/>
              <w:rPr>
                <w:rFonts w:ascii="Times New Roman" w:eastAsia="Times New Roman" w:hAnsi="Times New Roman"/>
                <w:b/>
                <w:bCs/>
                <w:iCs/>
                <w:lang w:eastAsia="ru-RU"/>
              </w:rPr>
            </w:pPr>
            <w:r w:rsidRPr="00A72A93">
              <w:rPr>
                <w:rFonts w:ascii="Times New Roman" w:eastAsia="Times New Roman" w:hAnsi="Times New Roman"/>
                <w:b/>
                <w:bCs/>
                <w:iCs/>
                <w:lang w:eastAsia="ru-RU"/>
              </w:rPr>
              <w:t>Самостоятельная работа</w:t>
            </w:r>
          </w:p>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
                <w:bCs/>
                <w:lang w:eastAsia="ru-RU"/>
              </w:rPr>
            </w:pPr>
            <w:r w:rsidRPr="00A72A93">
              <w:rPr>
                <w:rFonts w:ascii="Times New Roman" w:eastAsia="Times New Roman" w:hAnsi="Times New Roman"/>
                <w:b/>
                <w:bCs/>
                <w:iCs/>
                <w:lang w:eastAsia="ru-RU"/>
              </w:rPr>
              <w:t>обучающихся</w:t>
            </w:r>
          </w:p>
        </w:tc>
        <w:tc>
          <w:tcPr>
            <w:tcW w:w="1764" w:type="dxa"/>
            <w:vMerge/>
          </w:tcPr>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
                <w:bCs/>
                <w:lang w:eastAsia="ru-RU"/>
              </w:rPr>
            </w:pPr>
          </w:p>
        </w:tc>
      </w:tr>
      <w:tr w:rsidR="00C15359" w:rsidRPr="00A72A93" w:rsidTr="00F87B5C">
        <w:trPr>
          <w:tblHeader/>
        </w:trPr>
        <w:tc>
          <w:tcPr>
            <w:tcW w:w="439" w:type="dxa"/>
            <w:vMerge/>
          </w:tcPr>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
                <w:bCs/>
                <w:lang w:eastAsia="ru-RU"/>
              </w:rPr>
            </w:pPr>
          </w:p>
        </w:tc>
        <w:tc>
          <w:tcPr>
            <w:tcW w:w="2119" w:type="dxa"/>
            <w:vMerge/>
          </w:tcPr>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
                <w:bCs/>
                <w:lang w:eastAsia="ru-RU"/>
              </w:rPr>
            </w:pPr>
          </w:p>
        </w:tc>
        <w:tc>
          <w:tcPr>
            <w:tcW w:w="1585" w:type="dxa"/>
            <w:vMerge/>
          </w:tcPr>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
                <w:bCs/>
                <w:lang w:eastAsia="ru-RU"/>
              </w:rPr>
            </w:pPr>
          </w:p>
        </w:tc>
        <w:tc>
          <w:tcPr>
            <w:tcW w:w="985" w:type="dxa"/>
          </w:tcPr>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
                <w:bCs/>
                <w:lang w:eastAsia="ru-RU"/>
              </w:rPr>
            </w:pPr>
            <w:r w:rsidRPr="00A72A93">
              <w:rPr>
                <w:rFonts w:ascii="Times New Roman" w:eastAsia="Times New Roman" w:hAnsi="Times New Roman"/>
                <w:b/>
                <w:bCs/>
                <w:lang w:eastAsia="ru-RU"/>
              </w:rPr>
              <w:t>Лекции</w:t>
            </w:r>
          </w:p>
        </w:tc>
        <w:tc>
          <w:tcPr>
            <w:tcW w:w="1045" w:type="dxa"/>
          </w:tcPr>
          <w:p w:rsidR="00064015" w:rsidRPr="00A72A93" w:rsidRDefault="00064015" w:rsidP="00B66F0A">
            <w:pPr>
              <w:autoSpaceDE w:val="0"/>
              <w:autoSpaceDN w:val="0"/>
              <w:adjustRightInd w:val="0"/>
              <w:spacing w:after="0" w:line="120" w:lineRule="atLeast"/>
              <w:jc w:val="center"/>
              <w:rPr>
                <w:rFonts w:ascii="Times New Roman" w:eastAsia="Times New Roman" w:hAnsi="Times New Roman"/>
                <w:b/>
                <w:bCs/>
                <w:lang w:eastAsia="ru-RU"/>
              </w:rPr>
            </w:pPr>
            <w:proofErr w:type="spellStart"/>
            <w:r w:rsidRPr="00A72A93">
              <w:rPr>
                <w:rFonts w:ascii="Times New Roman" w:eastAsia="Times New Roman" w:hAnsi="Times New Roman"/>
                <w:b/>
                <w:bCs/>
                <w:lang w:eastAsia="ru-RU"/>
              </w:rPr>
              <w:t>Практ</w:t>
            </w:r>
            <w:proofErr w:type="spellEnd"/>
            <w:r w:rsidRPr="00A72A93">
              <w:rPr>
                <w:rFonts w:ascii="Times New Roman" w:eastAsia="Times New Roman" w:hAnsi="Times New Roman"/>
                <w:b/>
                <w:bCs/>
                <w:lang w:eastAsia="ru-RU"/>
              </w:rPr>
              <w:t xml:space="preserve">. </w:t>
            </w:r>
            <w:r w:rsidR="00B66F0A">
              <w:rPr>
                <w:rFonts w:ascii="Times New Roman" w:eastAsia="Times New Roman" w:hAnsi="Times New Roman"/>
                <w:b/>
                <w:bCs/>
                <w:lang w:eastAsia="ru-RU"/>
              </w:rPr>
              <w:t>занятие</w:t>
            </w:r>
          </w:p>
        </w:tc>
        <w:tc>
          <w:tcPr>
            <w:tcW w:w="1981" w:type="dxa"/>
            <w:vMerge/>
          </w:tcPr>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
                <w:bCs/>
                <w:lang w:eastAsia="ru-RU"/>
              </w:rPr>
            </w:pPr>
          </w:p>
        </w:tc>
        <w:tc>
          <w:tcPr>
            <w:tcW w:w="1764" w:type="dxa"/>
            <w:vMerge/>
          </w:tcPr>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
                <w:bCs/>
                <w:lang w:eastAsia="ru-RU"/>
              </w:rPr>
            </w:pPr>
          </w:p>
        </w:tc>
      </w:tr>
      <w:tr w:rsidR="00C15359" w:rsidRPr="00A72A93" w:rsidTr="00F87B5C">
        <w:tc>
          <w:tcPr>
            <w:tcW w:w="439" w:type="dxa"/>
          </w:tcPr>
          <w:p w:rsidR="00064015" w:rsidRPr="00A72A93" w:rsidRDefault="00064015" w:rsidP="0033780E">
            <w:pPr>
              <w:tabs>
                <w:tab w:val="right" w:leader="underscore" w:pos="9639"/>
              </w:tabs>
              <w:spacing w:after="0" w:line="240" w:lineRule="auto"/>
              <w:rPr>
                <w:rFonts w:ascii="Times New Roman" w:eastAsia="Times New Roman" w:hAnsi="Times New Roman"/>
                <w:lang w:eastAsia="ru-RU"/>
              </w:rPr>
            </w:pPr>
            <w:r w:rsidRPr="00A72A93">
              <w:rPr>
                <w:rFonts w:ascii="Times New Roman" w:eastAsia="Times New Roman" w:hAnsi="Times New Roman"/>
                <w:bCs/>
                <w:lang w:eastAsia="ru-RU"/>
              </w:rPr>
              <w:t>1.</w:t>
            </w:r>
          </w:p>
        </w:tc>
        <w:tc>
          <w:tcPr>
            <w:tcW w:w="2119" w:type="dxa"/>
          </w:tcPr>
          <w:p w:rsidR="00064015" w:rsidRPr="0037350E" w:rsidRDefault="00064015" w:rsidP="0033780E">
            <w:pPr>
              <w:tabs>
                <w:tab w:val="right" w:leader="underscore" w:pos="9639"/>
              </w:tabs>
              <w:spacing w:after="0" w:line="240" w:lineRule="auto"/>
              <w:rPr>
                <w:rFonts w:ascii="Times New Roman" w:eastAsia="Times New Roman" w:hAnsi="Times New Roman"/>
                <w:lang w:eastAsia="ru-RU"/>
              </w:rPr>
            </w:pPr>
            <w:r w:rsidRPr="00A72A93">
              <w:rPr>
                <w:rFonts w:ascii="Times New Roman" w:eastAsia="Times New Roman" w:hAnsi="Times New Roman"/>
                <w:b/>
                <w:bCs/>
                <w:lang w:eastAsia="ru-RU"/>
              </w:rPr>
              <w:t>Тема</w:t>
            </w:r>
            <w:r w:rsidR="006B0892">
              <w:rPr>
                <w:rFonts w:ascii="Times New Roman" w:eastAsia="Times New Roman" w:hAnsi="Times New Roman"/>
                <w:b/>
                <w:bCs/>
                <w:lang w:eastAsia="ru-RU"/>
              </w:rPr>
              <w:t xml:space="preserve"> 1.</w:t>
            </w:r>
            <w:r w:rsidR="00131BEB">
              <w:rPr>
                <w:rFonts w:ascii="Times New Roman" w:eastAsia="Times New Roman" w:hAnsi="Times New Roman"/>
                <w:lang w:eastAsia="ru-RU"/>
              </w:rPr>
              <w:t>П</w:t>
            </w:r>
            <w:r w:rsidRPr="005E2D5C">
              <w:rPr>
                <w:rFonts w:ascii="Times New Roman" w:eastAsia="Times New Roman" w:hAnsi="Times New Roman"/>
                <w:lang w:eastAsia="ru-RU"/>
              </w:rPr>
              <w:t>едагогика высшей школы: основные понятия и история становления.</w:t>
            </w:r>
          </w:p>
        </w:tc>
        <w:tc>
          <w:tcPr>
            <w:tcW w:w="1585" w:type="dxa"/>
          </w:tcPr>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
                <w:bCs/>
                <w:lang w:eastAsia="ru-RU"/>
              </w:rPr>
            </w:pPr>
            <w:r>
              <w:rPr>
                <w:rFonts w:ascii="Times New Roman" w:eastAsia="Times New Roman" w:hAnsi="Times New Roman"/>
                <w:b/>
                <w:bCs/>
                <w:lang w:eastAsia="ru-RU"/>
              </w:rPr>
              <w:t>12</w:t>
            </w:r>
          </w:p>
        </w:tc>
        <w:tc>
          <w:tcPr>
            <w:tcW w:w="985" w:type="dxa"/>
          </w:tcPr>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Cs/>
                <w:lang w:eastAsia="ru-RU"/>
              </w:rPr>
            </w:pPr>
            <w:r w:rsidRPr="00A72A93">
              <w:rPr>
                <w:rFonts w:ascii="Times New Roman" w:eastAsia="Times New Roman" w:hAnsi="Times New Roman"/>
                <w:bCs/>
                <w:lang w:eastAsia="ru-RU"/>
              </w:rPr>
              <w:t>2</w:t>
            </w:r>
          </w:p>
        </w:tc>
        <w:tc>
          <w:tcPr>
            <w:tcW w:w="1045" w:type="dxa"/>
          </w:tcPr>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Cs/>
                <w:lang w:eastAsia="ru-RU"/>
              </w:rPr>
            </w:pPr>
            <w:r>
              <w:rPr>
                <w:rFonts w:ascii="Times New Roman" w:eastAsia="Times New Roman" w:hAnsi="Times New Roman"/>
                <w:bCs/>
                <w:lang w:eastAsia="ru-RU"/>
              </w:rPr>
              <w:t>5</w:t>
            </w:r>
          </w:p>
        </w:tc>
        <w:tc>
          <w:tcPr>
            <w:tcW w:w="1981" w:type="dxa"/>
          </w:tcPr>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Cs/>
                <w:lang w:eastAsia="ru-RU"/>
              </w:rPr>
            </w:pPr>
            <w:r>
              <w:rPr>
                <w:rFonts w:ascii="Times New Roman" w:eastAsia="Times New Roman" w:hAnsi="Times New Roman"/>
                <w:bCs/>
                <w:lang w:eastAsia="ru-RU"/>
              </w:rPr>
              <w:t>5</w:t>
            </w:r>
          </w:p>
        </w:tc>
        <w:tc>
          <w:tcPr>
            <w:tcW w:w="1764" w:type="dxa"/>
          </w:tcPr>
          <w:p w:rsidR="00064015" w:rsidRPr="0037350E" w:rsidRDefault="00C15359" w:rsidP="008F2DCB">
            <w:pPr>
              <w:autoSpaceDE w:val="0"/>
              <w:autoSpaceDN w:val="0"/>
              <w:adjustRightInd w:val="0"/>
              <w:spacing w:after="0" w:line="120" w:lineRule="atLeast"/>
              <w:jc w:val="both"/>
              <w:rPr>
                <w:rFonts w:ascii="Times New Roman" w:eastAsia="Times New Roman" w:hAnsi="Times New Roman"/>
                <w:bCs/>
                <w:lang w:eastAsia="ru-RU"/>
              </w:rPr>
            </w:pPr>
            <w:r>
              <w:rPr>
                <w:rFonts w:ascii="Times New Roman" w:eastAsia="Times New Roman" w:hAnsi="Times New Roman"/>
                <w:bCs/>
                <w:lang w:eastAsia="ru-RU"/>
              </w:rPr>
              <w:t>Тесты,</w:t>
            </w:r>
            <w:r w:rsidR="00F02629">
              <w:rPr>
                <w:rFonts w:ascii="Times New Roman" w:eastAsia="Times New Roman" w:hAnsi="Times New Roman"/>
                <w:bCs/>
                <w:lang w:eastAsia="ru-RU"/>
              </w:rPr>
              <w:t xml:space="preserve"> опрос</w:t>
            </w:r>
            <w:r>
              <w:rPr>
                <w:rFonts w:ascii="Times New Roman" w:eastAsia="Times New Roman" w:hAnsi="Times New Roman"/>
                <w:bCs/>
                <w:lang w:eastAsia="ru-RU"/>
              </w:rPr>
              <w:t xml:space="preserve"> реферат</w:t>
            </w:r>
            <w:r w:rsidR="008F2DCB">
              <w:rPr>
                <w:rFonts w:ascii="Times New Roman" w:eastAsia="Times New Roman" w:hAnsi="Times New Roman"/>
                <w:bCs/>
                <w:lang w:eastAsia="ru-RU"/>
              </w:rPr>
              <w:t xml:space="preserve">, </w:t>
            </w:r>
            <w:r w:rsidR="008C3DD6">
              <w:rPr>
                <w:rFonts w:ascii="Times New Roman" w:eastAsia="Times New Roman" w:hAnsi="Times New Roman"/>
                <w:bCs/>
                <w:lang w:eastAsia="ru-RU"/>
              </w:rPr>
              <w:t>доклад</w:t>
            </w:r>
          </w:p>
        </w:tc>
      </w:tr>
      <w:tr w:rsidR="00C15359" w:rsidRPr="00A72A93" w:rsidTr="00F87B5C">
        <w:tc>
          <w:tcPr>
            <w:tcW w:w="439" w:type="dxa"/>
          </w:tcPr>
          <w:p w:rsidR="00064015" w:rsidRPr="00A72A93" w:rsidRDefault="00064015" w:rsidP="0033780E">
            <w:pPr>
              <w:tabs>
                <w:tab w:val="right" w:leader="underscore" w:pos="9639"/>
              </w:tabs>
              <w:spacing w:after="0" w:line="240" w:lineRule="auto"/>
              <w:rPr>
                <w:rFonts w:ascii="Times New Roman" w:eastAsia="Times New Roman" w:hAnsi="Times New Roman"/>
                <w:bCs/>
                <w:lang w:val="en-US" w:eastAsia="ru-RU"/>
              </w:rPr>
            </w:pPr>
            <w:r w:rsidRPr="00A72A93">
              <w:rPr>
                <w:rFonts w:ascii="Times New Roman" w:eastAsia="Times New Roman" w:hAnsi="Times New Roman"/>
                <w:bCs/>
                <w:lang w:val="en-US" w:eastAsia="ru-RU"/>
              </w:rPr>
              <w:t>2.</w:t>
            </w:r>
          </w:p>
        </w:tc>
        <w:tc>
          <w:tcPr>
            <w:tcW w:w="2119" w:type="dxa"/>
          </w:tcPr>
          <w:p w:rsidR="00064015" w:rsidRPr="000E6063" w:rsidRDefault="00064015" w:rsidP="0033780E">
            <w:pPr>
              <w:tabs>
                <w:tab w:val="right" w:leader="underscore" w:pos="9639"/>
              </w:tabs>
              <w:spacing w:after="0" w:line="240" w:lineRule="auto"/>
              <w:rPr>
                <w:rFonts w:ascii="Times New Roman" w:eastAsia="Times New Roman" w:hAnsi="Times New Roman"/>
                <w:b/>
                <w:bCs/>
                <w:lang w:eastAsia="ru-RU"/>
              </w:rPr>
            </w:pPr>
            <w:r w:rsidRPr="00A72A93">
              <w:rPr>
                <w:rFonts w:ascii="Times New Roman" w:eastAsia="Times New Roman" w:hAnsi="Times New Roman"/>
                <w:b/>
                <w:bCs/>
                <w:lang w:eastAsia="ru-RU"/>
              </w:rPr>
              <w:t>Тема</w:t>
            </w:r>
            <w:r w:rsidR="006B0892">
              <w:rPr>
                <w:rFonts w:ascii="Times New Roman" w:eastAsia="Times New Roman" w:hAnsi="Times New Roman"/>
                <w:b/>
                <w:bCs/>
                <w:lang w:eastAsia="ru-RU"/>
              </w:rPr>
              <w:t xml:space="preserve"> </w:t>
            </w:r>
            <w:r w:rsidRPr="000E6063">
              <w:rPr>
                <w:rFonts w:ascii="Times New Roman" w:eastAsia="Times New Roman" w:hAnsi="Times New Roman"/>
                <w:b/>
                <w:bCs/>
                <w:lang w:eastAsia="ru-RU"/>
              </w:rPr>
              <w:t>2.</w:t>
            </w:r>
            <w:r>
              <w:rPr>
                <w:rFonts w:ascii="Times New Roman" w:eastAsia="Times New Roman" w:hAnsi="Times New Roman"/>
                <w:b/>
                <w:bCs/>
                <w:lang w:eastAsia="ru-RU"/>
              </w:rPr>
              <w:t xml:space="preserve"> </w:t>
            </w:r>
            <w:r w:rsidRPr="005E2D5C">
              <w:rPr>
                <w:rFonts w:ascii="Times New Roman" w:eastAsia="Times New Roman" w:hAnsi="Times New Roman"/>
                <w:bCs/>
                <w:lang w:eastAsia="ru-RU"/>
              </w:rPr>
              <w:t xml:space="preserve">Технологии, </w:t>
            </w:r>
            <w:r w:rsidRPr="005E2D5C">
              <w:rPr>
                <w:rFonts w:ascii="Times New Roman" w:eastAsia="Times New Roman" w:hAnsi="Times New Roman"/>
                <w:bCs/>
                <w:lang w:eastAsia="ru-RU"/>
              </w:rPr>
              <w:lastRenderedPageBreak/>
              <w:t>формы и методы организации обучения в высшей школе</w:t>
            </w:r>
          </w:p>
        </w:tc>
        <w:tc>
          <w:tcPr>
            <w:tcW w:w="1585" w:type="dxa"/>
          </w:tcPr>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
                <w:bCs/>
                <w:lang w:eastAsia="ru-RU"/>
              </w:rPr>
            </w:pPr>
            <w:r>
              <w:rPr>
                <w:rFonts w:ascii="Times New Roman" w:eastAsia="Times New Roman" w:hAnsi="Times New Roman"/>
                <w:b/>
                <w:bCs/>
                <w:lang w:eastAsia="ru-RU"/>
              </w:rPr>
              <w:lastRenderedPageBreak/>
              <w:t>12</w:t>
            </w:r>
          </w:p>
        </w:tc>
        <w:tc>
          <w:tcPr>
            <w:tcW w:w="985" w:type="dxa"/>
          </w:tcPr>
          <w:p w:rsidR="00064015" w:rsidRPr="000E6063" w:rsidRDefault="00064015" w:rsidP="0033780E">
            <w:pPr>
              <w:autoSpaceDE w:val="0"/>
              <w:autoSpaceDN w:val="0"/>
              <w:adjustRightInd w:val="0"/>
              <w:spacing w:after="0" w:line="120" w:lineRule="atLeast"/>
              <w:jc w:val="center"/>
              <w:rPr>
                <w:rFonts w:ascii="Times New Roman" w:eastAsia="Times New Roman" w:hAnsi="Times New Roman"/>
                <w:bCs/>
                <w:lang w:eastAsia="ru-RU"/>
              </w:rPr>
            </w:pPr>
            <w:r w:rsidRPr="000E6063">
              <w:rPr>
                <w:rFonts w:ascii="Times New Roman" w:eastAsia="Times New Roman" w:hAnsi="Times New Roman"/>
                <w:bCs/>
                <w:lang w:eastAsia="ru-RU"/>
              </w:rPr>
              <w:t>2</w:t>
            </w:r>
          </w:p>
        </w:tc>
        <w:tc>
          <w:tcPr>
            <w:tcW w:w="1045" w:type="dxa"/>
          </w:tcPr>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Cs/>
                <w:lang w:eastAsia="ru-RU"/>
              </w:rPr>
            </w:pPr>
            <w:r>
              <w:rPr>
                <w:rFonts w:ascii="Times New Roman" w:eastAsia="Times New Roman" w:hAnsi="Times New Roman"/>
                <w:bCs/>
                <w:lang w:eastAsia="ru-RU"/>
              </w:rPr>
              <w:t>5</w:t>
            </w:r>
          </w:p>
        </w:tc>
        <w:tc>
          <w:tcPr>
            <w:tcW w:w="1981" w:type="dxa"/>
          </w:tcPr>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Cs/>
                <w:lang w:eastAsia="ru-RU"/>
              </w:rPr>
            </w:pPr>
            <w:r>
              <w:rPr>
                <w:rFonts w:ascii="Times New Roman" w:eastAsia="Times New Roman" w:hAnsi="Times New Roman"/>
                <w:bCs/>
                <w:lang w:eastAsia="ru-RU"/>
              </w:rPr>
              <w:t>5</w:t>
            </w:r>
          </w:p>
        </w:tc>
        <w:tc>
          <w:tcPr>
            <w:tcW w:w="1764" w:type="dxa"/>
          </w:tcPr>
          <w:p w:rsidR="008F2DCB" w:rsidRDefault="008F2DCB" w:rsidP="007674A6">
            <w:pPr>
              <w:autoSpaceDE w:val="0"/>
              <w:autoSpaceDN w:val="0"/>
              <w:adjustRightInd w:val="0"/>
              <w:spacing w:after="0" w:line="120" w:lineRule="atLeast"/>
              <w:jc w:val="both"/>
              <w:rPr>
                <w:rFonts w:ascii="Times New Roman" w:eastAsia="Times New Roman" w:hAnsi="Times New Roman"/>
                <w:bCs/>
                <w:lang w:eastAsia="ru-RU"/>
              </w:rPr>
            </w:pPr>
            <w:r>
              <w:rPr>
                <w:rFonts w:ascii="Times New Roman" w:eastAsia="Times New Roman" w:hAnsi="Times New Roman"/>
                <w:bCs/>
                <w:lang w:eastAsia="ru-RU"/>
              </w:rPr>
              <w:t xml:space="preserve">терминологический диктант, </w:t>
            </w:r>
          </w:p>
          <w:p w:rsidR="00395CCB" w:rsidRPr="00A72A93" w:rsidRDefault="007674A6" w:rsidP="007674A6">
            <w:pPr>
              <w:autoSpaceDE w:val="0"/>
              <w:autoSpaceDN w:val="0"/>
              <w:adjustRightInd w:val="0"/>
              <w:spacing w:after="0" w:line="120" w:lineRule="atLeast"/>
              <w:jc w:val="both"/>
              <w:rPr>
                <w:rFonts w:ascii="Times New Roman" w:eastAsia="Times New Roman" w:hAnsi="Times New Roman"/>
                <w:bCs/>
                <w:lang w:eastAsia="ru-RU"/>
              </w:rPr>
            </w:pPr>
            <w:r>
              <w:rPr>
                <w:rFonts w:ascii="Times New Roman" w:eastAsia="Times New Roman" w:hAnsi="Times New Roman"/>
                <w:bCs/>
                <w:lang w:eastAsia="ru-RU"/>
              </w:rPr>
              <w:lastRenderedPageBreak/>
              <w:t xml:space="preserve"> д</w:t>
            </w:r>
            <w:r w:rsidR="00C15359">
              <w:rPr>
                <w:rFonts w:ascii="Times New Roman" w:eastAsia="Times New Roman" w:hAnsi="Times New Roman"/>
                <w:bCs/>
                <w:lang w:eastAsia="ru-RU"/>
              </w:rPr>
              <w:t xml:space="preserve">оклад с презентационным сопровождением, </w:t>
            </w:r>
            <w:proofErr w:type="spellStart"/>
            <w:r w:rsidR="00C15359">
              <w:rPr>
                <w:rFonts w:ascii="Times New Roman" w:eastAsia="Times New Roman" w:hAnsi="Times New Roman"/>
                <w:bCs/>
                <w:lang w:eastAsia="ru-RU"/>
              </w:rPr>
              <w:t>технокарта</w:t>
            </w:r>
            <w:proofErr w:type="spellEnd"/>
            <w:r w:rsidR="00C15359">
              <w:rPr>
                <w:rFonts w:ascii="Times New Roman" w:eastAsia="Times New Roman" w:hAnsi="Times New Roman"/>
                <w:bCs/>
                <w:lang w:eastAsia="ru-RU"/>
              </w:rPr>
              <w:t xml:space="preserve"> занятия</w:t>
            </w:r>
          </w:p>
        </w:tc>
      </w:tr>
      <w:tr w:rsidR="00C15359" w:rsidRPr="00A72A93" w:rsidTr="00F87B5C">
        <w:tc>
          <w:tcPr>
            <w:tcW w:w="439" w:type="dxa"/>
          </w:tcPr>
          <w:p w:rsidR="00064015" w:rsidRPr="00A72A93" w:rsidRDefault="00064015" w:rsidP="0033780E">
            <w:pPr>
              <w:tabs>
                <w:tab w:val="right" w:leader="underscore" w:pos="9639"/>
              </w:tabs>
              <w:spacing w:after="0" w:line="240" w:lineRule="auto"/>
              <w:rPr>
                <w:rFonts w:ascii="Times New Roman" w:eastAsia="Times New Roman" w:hAnsi="Times New Roman"/>
                <w:bCs/>
                <w:lang w:eastAsia="ru-RU"/>
              </w:rPr>
            </w:pPr>
            <w:r w:rsidRPr="00A72A93">
              <w:rPr>
                <w:rFonts w:ascii="Times New Roman" w:eastAsia="Times New Roman" w:hAnsi="Times New Roman"/>
                <w:bCs/>
                <w:lang w:eastAsia="ru-RU"/>
              </w:rPr>
              <w:lastRenderedPageBreak/>
              <w:t>3.</w:t>
            </w:r>
          </w:p>
        </w:tc>
        <w:tc>
          <w:tcPr>
            <w:tcW w:w="2119" w:type="dxa"/>
          </w:tcPr>
          <w:p w:rsidR="00064015" w:rsidRPr="006D3149" w:rsidRDefault="00064015" w:rsidP="006B0892">
            <w:pPr>
              <w:shd w:val="clear" w:color="auto" w:fill="FFFFFF"/>
              <w:spacing w:after="0" w:line="200" w:lineRule="atLeast"/>
              <w:rPr>
                <w:rFonts w:ascii="Times New Roman" w:eastAsia="Times New Roman" w:hAnsi="Times New Roman"/>
                <w:lang w:eastAsia="ru-RU"/>
              </w:rPr>
            </w:pPr>
            <w:r w:rsidRPr="00A72A93">
              <w:rPr>
                <w:rFonts w:ascii="Times New Roman" w:eastAsia="Times New Roman" w:hAnsi="Times New Roman"/>
                <w:b/>
                <w:bCs/>
                <w:lang w:eastAsia="ru-RU"/>
              </w:rPr>
              <w:t>Тема</w:t>
            </w:r>
            <w:r w:rsidR="006B0892">
              <w:rPr>
                <w:rFonts w:ascii="Times New Roman" w:eastAsia="Times New Roman" w:hAnsi="Times New Roman"/>
                <w:b/>
                <w:bCs/>
                <w:lang w:eastAsia="ru-RU"/>
              </w:rPr>
              <w:t xml:space="preserve"> </w:t>
            </w:r>
            <w:r w:rsidRPr="0037350E">
              <w:rPr>
                <w:rFonts w:ascii="Times New Roman" w:eastAsia="Times New Roman" w:hAnsi="Times New Roman"/>
                <w:b/>
                <w:bCs/>
                <w:lang w:eastAsia="ru-RU"/>
              </w:rPr>
              <w:t>3.</w:t>
            </w:r>
            <w:r>
              <w:rPr>
                <w:rFonts w:ascii="Times New Roman" w:eastAsia="Times New Roman" w:hAnsi="Times New Roman"/>
                <w:lang w:eastAsia="ru-RU"/>
              </w:rPr>
              <w:t xml:space="preserve"> </w:t>
            </w:r>
            <w:r w:rsidRPr="005E2D5C">
              <w:rPr>
                <w:rFonts w:ascii="Times New Roman" w:eastAsia="Times New Roman" w:hAnsi="Times New Roman"/>
                <w:lang w:eastAsia="ru-RU"/>
              </w:rPr>
              <w:t>Технология педагогического взаимодействия как условие эффективной педагогической деятельности</w:t>
            </w:r>
          </w:p>
        </w:tc>
        <w:tc>
          <w:tcPr>
            <w:tcW w:w="1585" w:type="dxa"/>
          </w:tcPr>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
                <w:bCs/>
                <w:lang w:eastAsia="ru-RU"/>
              </w:rPr>
            </w:pPr>
            <w:r>
              <w:rPr>
                <w:rFonts w:ascii="Times New Roman" w:eastAsia="Times New Roman" w:hAnsi="Times New Roman"/>
                <w:b/>
                <w:bCs/>
                <w:lang w:eastAsia="ru-RU"/>
              </w:rPr>
              <w:t>12</w:t>
            </w:r>
          </w:p>
        </w:tc>
        <w:tc>
          <w:tcPr>
            <w:tcW w:w="985" w:type="dxa"/>
          </w:tcPr>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1045" w:type="dxa"/>
          </w:tcPr>
          <w:p w:rsidR="00064015" w:rsidRPr="0037350E" w:rsidRDefault="00064015" w:rsidP="0033780E">
            <w:pPr>
              <w:autoSpaceDE w:val="0"/>
              <w:autoSpaceDN w:val="0"/>
              <w:adjustRightInd w:val="0"/>
              <w:spacing w:after="0" w:line="120" w:lineRule="atLeast"/>
              <w:jc w:val="center"/>
              <w:rPr>
                <w:rFonts w:ascii="Times New Roman" w:eastAsia="Times New Roman" w:hAnsi="Times New Roman"/>
                <w:bCs/>
                <w:lang w:eastAsia="ru-RU"/>
              </w:rPr>
            </w:pPr>
            <w:r>
              <w:rPr>
                <w:rFonts w:ascii="Times New Roman" w:eastAsia="Times New Roman" w:hAnsi="Times New Roman"/>
                <w:bCs/>
                <w:lang w:eastAsia="ru-RU"/>
              </w:rPr>
              <w:t>5</w:t>
            </w:r>
          </w:p>
        </w:tc>
        <w:tc>
          <w:tcPr>
            <w:tcW w:w="1981" w:type="dxa"/>
          </w:tcPr>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Cs/>
                <w:lang w:eastAsia="ru-RU"/>
              </w:rPr>
            </w:pPr>
            <w:r>
              <w:rPr>
                <w:rFonts w:ascii="Times New Roman" w:eastAsia="Times New Roman" w:hAnsi="Times New Roman"/>
                <w:bCs/>
                <w:lang w:eastAsia="ru-RU"/>
              </w:rPr>
              <w:t>5</w:t>
            </w:r>
          </w:p>
        </w:tc>
        <w:tc>
          <w:tcPr>
            <w:tcW w:w="1764" w:type="dxa"/>
          </w:tcPr>
          <w:p w:rsidR="001D6FFD" w:rsidRDefault="001D6FFD" w:rsidP="0033780E">
            <w:pPr>
              <w:autoSpaceDE w:val="0"/>
              <w:autoSpaceDN w:val="0"/>
              <w:adjustRightInd w:val="0"/>
              <w:spacing w:after="0" w:line="120" w:lineRule="atLeast"/>
              <w:jc w:val="both"/>
              <w:rPr>
                <w:rFonts w:ascii="Times New Roman" w:eastAsia="Times New Roman" w:hAnsi="Times New Roman"/>
                <w:bCs/>
                <w:lang w:eastAsia="ru-RU"/>
              </w:rPr>
            </w:pPr>
            <w:r>
              <w:rPr>
                <w:rFonts w:ascii="Times New Roman" w:eastAsia="Times New Roman" w:hAnsi="Times New Roman"/>
                <w:bCs/>
                <w:lang w:eastAsia="ru-RU"/>
              </w:rPr>
              <w:t>Дискуссия</w:t>
            </w:r>
            <w:r w:rsidR="008F2DCB">
              <w:rPr>
                <w:rFonts w:ascii="Times New Roman" w:eastAsia="Times New Roman" w:hAnsi="Times New Roman"/>
                <w:bCs/>
                <w:lang w:eastAsia="ru-RU"/>
              </w:rPr>
              <w:t>, ситуационные зад</w:t>
            </w:r>
          </w:p>
          <w:p w:rsidR="00064015" w:rsidRPr="00F87B5C" w:rsidRDefault="00F87B5C" w:rsidP="0033780E">
            <w:pPr>
              <w:autoSpaceDE w:val="0"/>
              <w:autoSpaceDN w:val="0"/>
              <w:adjustRightInd w:val="0"/>
              <w:spacing w:after="0" w:line="120" w:lineRule="atLeast"/>
              <w:jc w:val="both"/>
              <w:rPr>
                <w:rFonts w:ascii="Times New Roman" w:eastAsia="Times New Roman" w:hAnsi="Times New Roman"/>
                <w:bCs/>
                <w:lang w:eastAsia="ru-RU"/>
              </w:rPr>
            </w:pPr>
            <w:r w:rsidRPr="00F87B5C">
              <w:rPr>
                <w:rFonts w:ascii="Times New Roman" w:hAnsi="Times New Roman"/>
                <w:bCs/>
              </w:rPr>
              <w:t xml:space="preserve">Организация и </w:t>
            </w:r>
            <w:r w:rsidRPr="00F87B5C">
              <w:rPr>
                <w:rFonts w:ascii="Times New Roman" w:eastAsia="Times New Roman" w:hAnsi="Times New Roman"/>
                <w:bCs/>
                <w:lang w:eastAsia="ru-RU"/>
              </w:rPr>
              <w:t xml:space="preserve"> проведение фрагмента занятия</w:t>
            </w:r>
            <w:r w:rsidRPr="00F87B5C">
              <w:rPr>
                <w:rFonts w:ascii="Times New Roman" w:hAnsi="Times New Roman"/>
                <w:bCs/>
              </w:rPr>
              <w:t xml:space="preserve"> (подготовка дидактического материала занятия)</w:t>
            </w:r>
          </w:p>
        </w:tc>
      </w:tr>
      <w:tr w:rsidR="00C15359" w:rsidRPr="00A72A93" w:rsidTr="00F87B5C">
        <w:tc>
          <w:tcPr>
            <w:tcW w:w="439" w:type="dxa"/>
          </w:tcPr>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
                <w:bCs/>
                <w:lang w:eastAsia="ru-RU"/>
              </w:rPr>
            </w:pPr>
          </w:p>
        </w:tc>
        <w:tc>
          <w:tcPr>
            <w:tcW w:w="2119" w:type="dxa"/>
          </w:tcPr>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
                <w:bCs/>
                <w:lang w:eastAsia="ru-RU"/>
              </w:rPr>
            </w:pPr>
            <w:r w:rsidRPr="00A72A93">
              <w:rPr>
                <w:rFonts w:ascii="Times New Roman" w:eastAsia="Times New Roman" w:hAnsi="Times New Roman"/>
                <w:b/>
                <w:bCs/>
                <w:lang w:eastAsia="ru-RU"/>
              </w:rPr>
              <w:t>ВСЕГО:</w:t>
            </w:r>
          </w:p>
        </w:tc>
        <w:tc>
          <w:tcPr>
            <w:tcW w:w="1585" w:type="dxa"/>
          </w:tcPr>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
                <w:bCs/>
                <w:lang w:eastAsia="ru-RU"/>
              </w:rPr>
            </w:pPr>
            <w:r>
              <w:rPr>
                <w:rFonts w:ascii="Times New Roman" w:eastAsia="Times New Roman" w:hAnsi="Times New Roman"/>
                <w:b/>
                <w:bCs/>
                <w:lang w:eastAsia="ru-RU"/>
              </w:rPr>
              <w:t>36</w:t>
            </w:r>
          </w:p>
        </w:tc>
        <w:tc>
          <w:tcPr>
            <w:tcW w:w="985" w:type="dxa"/>
          </w:tcPr>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Cs/>
                <w:lang w:eastAsia="ru-RU"/>
              </w:rPr>
            </w:pPr>
            <w:r>
              <w:rPr>
                <w:rFonts w:ascii="Times New Roman" w:eastAsia="Times New Roman" w:hAnsi="Times New Roman"/>
                <w:bCs/>
                <w:lang w:eastAsia="ru-RU"/>
              </w:rPr>
              <w:t>6</w:t>
            </w:r>
          </w:p>
        </w:tc>
        <w:tc>
          <w:tcPr>
            <w:tcW w:w="1045" w:type="dxa"/>
          </w:tcPr>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Cs/>
                <w:lang w:eastAsia="ru-RU"/>
              </w:rPr>
            </w:pPr>
            <w:r>
              <w:rPr>
                <w:rFonts w:ascii="Times New Roman" w:eastAsia="Times New Roman" w:hAnsi="Times New Roman"/>
                <w:bCs/>
                <w:lang w:eastAsia="ru-RU"/>
              </w:rPr>
              <w:t>15</w:t>
            </w:r>
          </w:p>
        </w:tc>
        <w:tc>
          <w:tcPr>
            <w:tcW w:w="1981" w:type="dxa"/>
          </w:tcPr>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Cs/>
                <w:lang w:eastAsia="ru-RU"/>
              </w:rPr>
            </w:pPr>
            <w:r>
              <w:rPr>
                <w:rFonts w:ascii="Times New Roman" w:eastAsia="Times New Roman" w:hAnsi="Times New Roman"/>
                <w:bCs/>
                <w:lang w:eastAsia="ru-RU"/>
              </w:rPr>
              <w:t>15</w:t>
            </w:r>
          </w:p>
        </w:tc>
        <w:tc>
          <w:tcPr>
            <w:tcW w:w="1764" w:type="dxa"/>
          </w:tcPr>
          <w:p w:rsidR="00064015" w:rsidRPr="00A72A93" w:rsidRDefault="00064015" w:rsidP="0033780E">
            <w:pPr>
              <w:autoSpaceDE w:val="0"/>
              <w:autoSpaceDN w:val="0"/>
              <w:adjustRightInd w:val="0"/>
              <w:spacing w:after="0" w:line="120" w:lineRule="atLeast"/>
              <w:jc w:val="center"/>
              <w:rPr>
                <w:rFonts w:ascii="Times New Roman" w:eastAsia="Times New Roman" w:hAnsi="Times New Roman"/>
                <w:bCs/>
                <w:lang w:eastAsia="ru-RU"/>
              </w:rPr>
            </w:pPr>
            <w:r w:rsidRPr="00A72A93">
              <w:rPr>
                <w:rFonts w:ascii="Times New Roman" w:eastAsia="Times New Roman" w:hAnsi="Times New Roman"/>
                <w:bCs/>
                <w:lang w:eastAsia="ru-RU"/>
              </w:rPr>
              <w:t>зачёт</w:t>
            </w:r>
          </w:p>
        </w:tc>
      </w:tr>
    </w:tbl>
    <w:p w:rsidR="00064015" w:rsidRPr="00A72A93" w:rsidRDefault="00064015" w:rsidP="00064015">
      <w:pPr>
        <w:autoSpaceDE w:val="0"/>
        <w:autoSpaceDN w:val="0"/>
        <w:adjustRightInd w:val="0"/>
        <w:spacing w:after="0" w:line="120" w:lineRule="atLeast"/>
        <w:jc w:val="both"/>
        <w:rPr>
          <w:rFonts w:ascii="Times New Roman" w:eastAsia="Times New Roman" w:hAnsi="Times New Roman"/>
          <w:b/>
          <w:bCs/>
          <w:sz w:val="24"/>
          <w:szCs w:val="24"/>
          <w:lang w:eastAsia="ru-RU"/>
        </w:rPr>
      </w:pPr>
    </w:p>
    <w:p w:rsidR="00064015" w:rsidRPr="00A72A93" w:rsidRDefault="00064015" w:rsidP="00064015">
      <w:pPr>
        <w:numPr>
          <w:ilvl w:val="1"/>
          <w:numId w:val="2"/>
        </w:numPr>
        <w:autoSpaceDE w:val="0"/>
        <w:autoSpaceDN w:val="0"/>
        <w:adjustRightInd w:val="0"/>
        <w:spacing w:after="0" w:line="140" w:lineRule="atLeast"/>
        <w:rPr>
          <w:rFonts w:ascii="Times New Roman" w:eastAsia="Times New Roman" w:hAnsi="Times New Roman"/>
          <w:b/>
          <w:bCs/>
          <w:sz w:val="24"/>
          <w:szCs w:val="24"/>
          <w:lang w:eastAsia="ru-RU"/>
        </w:rPr>
      </w:pPr>
      <w:r w:rsidRPr="00A72A93">
        <w:rPr>
          <w:rFonts w:ascii="Times New Roman" w:eastAsia="Times New Roman" w:hAnsi="Times New Roman"/>
          <w:b/>
          <w:bCs/>
          <w:sz w:val="24"/>
          <w:szCs w:val="24"/>
          <w:lang w:eastAsia="ru-RU"/>
        </w:rPr>
        <w:t>Содержание дисциплины (модуля), структурированное по темам (разделам)</w:t>
      </w:r>
    </w:p>
    <w:p w:rsidR="00064015" w:rsidRPr="00A72A93" w:rsidRDefault="00064015" w:rsidP="00064015">
      <w:pPr>
        <w:autoSpaceDE w:val="0"/>
        <w:autoSpaceDN w:val="0"/>
        <w:adjustRightInd w:val="0"/>
        <w:spacing w:after="0" w:line="140" w:lineRule="atLeast"/>
        <w:rPr>
          <w:rFonts w:ascii="Times New Roman" w:eastAsia="Times New Roman" w:hAnsi="Times New Roman"/>
          <w:b/>
          <w:bCs/>
          <w:sz w:val="24"/>
          <w:szCs w:val="24"/>
          <w:lang w:eastAsia="ru-RU"/>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019"/>
        <w:gridCol w:w="6061"/>
        <w:gridCol w:w="1418"/>
      </w:tblGrid>
      <w:tr w:rsidR="00F64FD0" w:rsidRPr="00A72A93" w:rsidTr="00F64FD0">
        <w:tc>
          <w:tcPr>
            <w:tcW w:w="454" w:type="dxa"/>
          </w:tcPr>
          <w:p w:rsidR="00064015" w:rsidRPr="0004317A" w:rsidRDefault="00064015" w:rsidP="0033780E">
            <w:pPr>
              <w:tabs>
                <w:tab w:val="right" w:leader="underscore" w:pos="9639"/>
              </w:tabs>
              <w:spacing w:after="0" w:line="240" w:lineRule="auto"/>
              <w:jc w:val="center"/>
              <w:rPr>
                <w:rFonts w:ascii="Times New Roman" w:eastAsia="Times New Roman" w:hAnsi="Times New Roman"/>
                <w:lang w:eastAsia="ru-RU"/>
              </w:rPr>
            </w:pPr>
            <w:r w:rsidRPr="0004317A">
              <w:rPr>
                <w:rFonts w:ascii="Times New Roman" w:eastAsia="Times New Roman" w:hAnsi="Times New Roman"/>
                <w:b/>
                <w:bCs/>
                <w:lang w:eastAsia="ru-RU"/>
              </w:rPr>
              <w:t>№ п/п</w:t>
            </w:r>
          </w:p>
        </w:tc>
        <w:tc>
          <w:tcPr>
            <w:tcW w:w="2019" w:type="dxa"/>
          </w:tcPr>
          <w:p w:rsidR="00064015" w:rsidRPr="0004317A" w:rsidRDefault="00064015" w:rsidP="0033780E">
            <w:pPr>
              <w:tabs>
                <w:tab w:val="right" w:leader="underscore" w:pos="9639"/>
              </w:tabs>
              <w:spacing w:after="0" w:line="240" w:lineRule="auto"/>
              <w:jc w:val="center"/>
              <w:rPr>
                <w:rFonts w:ascii="Times New Roman" w:eastAsia="Times New Roman" w:hAnsi="Times New Roman"/>
                <w:lang w:eastAsia="ru-RU"/>
              </w:rPr>
            </w:pPr>
            <w:r w:rsidRPr="0004317A">
              <w:rPr>
                <w:rFonts w:ascii="Times New Roman" w:eastAsia="Times New Roman" w:hAnsi="Times New Roman"/>
                <w:b/>
                <w:bCs/>
                <w:lang w:eastAsia="ru-RU"/>
              </w:rPr>
              <w:t>Наименование раздела (или темы) дисциплины</w:t>
            </w:r>
          </w:p>
        </w:tc>
        <w:tc>
          <w:tcPr>
            <w:tcW w:w="6061" w:type="dxa"/>
          </w:tcPr>
          <w:p w:rsidR="00064015" w:rsidRPr="0004317A" w:rsidRDefault="00064015" w:rsidP="0033780E">
            <w:pPr>
              <w:widowControl w:val="0"/>
              <w:spacing w:after="0" w:line="240" w:lineRule="auto"/>
              <w:jc w:val="center"/>
              <w:rPr>
                <w:rFonts w:ascii="Times New Roman" w:eastAsia="Times New Roman" w:hAnsi="Times New Roman"/>
                <w:b/>
                <w:bCs/>
                <w:lang w:eastAsia="ru-RU"/>
              </w:rPr>
            </w:pPr>
            <w:r w:rsidRPr="0004317A">
              <w:rPr>
                <w:rFonts w:ascii="Times New Roman" w:eastAsia="Times New Roman" w:hAnsi="Times New Roman"/>
                <w:b/>
                <w:bCs/>
                <w:lang w:eastAsia="ru-RU"/>
              </w:rPr>
              <w:t>Содержание раздела (темы)</w:t>
            </w:r>
          </w:p>
          <w:p w:rsidR="00064015" w:rsidRPr="0004317A" w:rsidRDefault="00064015" w:rsidP="0033780E">
            <w:pPr>
              <w:tabs>
                <w:tab w:val="right" w:leader="underscore" w:pos="9639"/>
              </w:tabs>
              <w:spacing w:after="0" w:line="240" w:lineRule="auto"/>
              <w:jc w:val="center"/>
              <w:rPr>
                <w:rFonts w:ascii="Times New Roman" w:eastAsia="Times New Roman" w:hAnsi="Times New Roman"/>
                <w:lang w:eastAsia="ru-RU"/>
              </w:rPr>
            </w:pPr>
          </w:p>
        </w:tc>
        <w:tc>
          <w:tcPr>
            <w:tcW w:w="1418" w:type="dxa"/>
          </w:tcPr>
          <w:p w:rsidR="00064015" w:rsidRPr="0004317A" w:rsidRDefault="00064015" w:rsidP="0033780E">
            <w:pPr>
              <w:tabs>
                <w:tab w:val="right" w:leader="underscore" w:pos="9639"/>
              </w:tabs>
              <w:spacing w:after="0" w:line="240" w:lineRule="auto"/>
              <w:jc w:val="center"/>
              <w:rPr>
                <w:rFonts w:ascii="Times New Roman" w:eastAsia="Times New Roman" w:hAnsi="Times New Roman"/>
                <w:lang w:eastAsia="ru-RU"/>
              </w:rPr>
            </w:pPr>
            <w:r w:rsidRPr="0004317A">
              <w:rPr>
                <w:rFonts w:ascii="Times New Roman" w:eastAsia="Times New Roman" w:hAnsi="Times New Roman"/>
                <w:b/>
                <w:lang w:eastAsia="ru-RU"/>
              </w:rPr>
              <w:t>Код компетенций</w:t>
            </w:r>
          </w:p>
        </w:tc>
      </w:tr>
      <w:tr w:rsidR="0004317A" w:rsidRPr="00A72A93" w:rsidTr="00F64FD0">
        <w:tc>
          <w:tcPr>
            <w:tcW w:w="8534" w:type="dxa"/>
            <w:gridSpan w:val="3"/>
          </w:tcPr>
          <w:p w:rsidR="0004317A" w:rsidRPr="0001363B" w:rsidRDefault="0004317A" w:rsidP="0004317A">
            <w:pPr>
              <w:tabs>
                <w:tab w:val="right" w:leader="underscore" w:pos="9639"/>
              </w:tabs>
              <w:spacing w:after="0" w:line="240" w:lineRule="auto"/>
              <w:rPr>
                <w:rFonts w:ascii="Times New Roman" w:eastAsia="Times New Roman" w:hAnsi="Times New Roman"/>
                <w:b/>
                <w:bCs/>
                <w:lang w:eastAsia="ru-RU"/>
              </w:rPr>
            </w:pPr>
            <w:r w:rsidRPr="00A72A93">
              <w:rPr>
                <w:rFonts w:ascii="Times New Roman" w:eastAsia="Times New Roman" w:hAnsi="Times New Roman"/>
                <w:b/>
                <w:bCs/>
                <w:lang w:eastAsia="ru-RU"/>
              </w:rPr>
              <w:t>Тема</w:t>
            </w:r>
            <w:r>
              <w:rPr>
                <w:rFonts w:ascii="Times New Roman" w:eastAsia="Times New Roman" w:hAnsi="Times New Roman"/>
                <w:b/>
                <w:bCs/>
                <w:lang w:eastAsia="ru-RU"/>
              </w:rPr>
              <w:t xml:space="preserve"> 1. </w:t>
            </w:r>
            <w:r>
              <w:rPr>
                <w:rFonts w:ascii="Times New Roman" w:eastAsia="Times New Roman" w:hAnsi="Times New Roman"/>
                <w:lang w:eastAsia="ru-RU"/>
              </w:rPr>
              <w:t>П</w:t>
            </w:r>
            <w:r w:rsidRPr="005E2D5C">
              <w:rPr>
                <w:rFonts w:ascii="Times New Roman" w:eastAsia="Times New Roman" w:hAnsi="Times New Roman"/>
                <w:lang w:eastAsia="ru-RU"/>
              </w:rPr>
              <w:t>едагогика высшей школы: основные понятия и история становления.</w:t>
            </w:r>
          </w:p>
        </w:tc>
        <w:tc>
          <w:tcPr>
            <w:tcW w:w="1418" w:type="dxa"/>
          </w:tcPr>
          <w:p w:rsidR="0004317A" w:rsidRPr="00A72A93" w:rsidRDefault="0004317A" w:rsidP="0004317A">
            <w:pPr>
              <w:tabs>
                <w:tab w:val="right" w:leader="underscore" w:pos="9639"/>
              </w:tabs>
              <w:spacing w:after="0" w:line="240" w:lineRule="auto"/>
              <w:rPr>
                <w:rFonts w:ascii="Times New Roman" w:eastAsia="Times New Roman" w:hAnsi="Times New Roman"/>
                <w:sz w:val="24"/>
                <w:szCs w:val="24"/>
                <w:lang w:eastAsia="ru-RU"/>
              </w:rPr>
            </w:pPr>
          </w:p>
        </w:tc>
      </w:tr>
      <w:tr w:rsidR="00395CCB" w:rsidRPr="0004317A" w:rsidTr="00F64FD0">
        <w:trPr>
          <w:trHeight w:val="2175"/>
        </w:trPr>
        <w:tc>
          <w:tcPr>
            <w:tcW w:w="454" w:type="dxa"/>
            <w:vMerge w:val="restart"/>
          </w:tcPr>
          <w:p w:rsidR="00395CCB" w:rsidRPr="00A72A93" w:rsidRDefault="00395CCB" w:rsidP="0004317A">
            <w:pPr>
              <w:tabs>
                <w:tab w:val="right" w:leader="underscore" w:pos="9639"/>
              </w:tabs>
              <w:spacing w:after="0" w:line="240" w:lineRule="auto"/>
              <w:rPr>
                <w:rFonts w:ascii="Times New Roman" w:eastAsia="Times New Roman" w:hAnsi="Times New Roman"/>
                <w:sz w:val="24"/>
                <w:szCs w:val="24"/>
                <w:lang w:eastAsia="ru-RU"/>
              </w:rPr>
            </w:pPr>
            <w:r w:rsidRPr="00A72A93">
              <w:rPr>
                <w:rFonts w:ascii="Times New Roman" w:eastAsia="Times New Roman" w:hAnsi="Times New Roman"/>
                <w:bCs/>
                <w:sz w:val="24"/>
                <w:szCs w:val="24"/>
                <w:lang w:eastAsia="ru-RU"/>
              </w:rPr>
              <w:t>1.</w:t>
            </w:r>
          </w:p>
        </w:tc>
        <w:tc>
          <w:tcPr>
            <w:tcW w:w="2019" w:type="dxa"/>
            <w:vMerge w:val="restart"/>
          </w:tcPr>
          <w:p w:rsidR="00395CCB" w:rsidRPr="00CA3535" w:rsidRDefault="00395CCB" w:rsidP="0004317A">
            <w:pPr>
              <w:tabs>
                <w:tab w:val="right" w:leader="underscore" w:pos="9639"/>
              </w:tabs>
              <w:spacing w:after="0" w:line="240" w:lineRule="auto"/>
              <w:rPr>
                <w:rFonts w:ascii="Times New Roman" w:eastAsia="Times New Roman" w:hAnsi="Times New Roman"/>
                <w:b/>
                <w:bCs/>
                <w:lang w:eastAsia="ru-RU"/>
              </w:rPr>
            </w:pPr>
            <w:r w:rsidRPr="00CA3535">
              <w:rPr>
                <w:rFonts w:ascii="Times New Roman" w:eastAsia="Times New Roman" w:hAnsi="Times New Roman"/>
                <w:b/>
                <w:bCs/>
                <w:lang w:eastAsia="ru-RU"/>
              </w:rPr>
              <w:t>Тема 1.</w:t>
            </w:r>
            <w:r w:rsidRPr="00CA3535">
              <w:rPr>
                <w:rFonts w:ascii="Times New Roman" w:eastAsia="Times New Roman" w:hAnsi="Times New Roman"/>
                <w:lang w:eastAsia="ru-RU"/>
              </w:rPr>
              <w:t>Педагогика высшей школы: основные понятия и история становления.</w:t>
            </w:r>
          </w:p>
        </w:tc>
        <w:tc>
          <w:tcPr>
            <w:tcW w:w="6061" w:type="dxa"/>
          </w:tcPr>
          <w:p w:rsidR="00395CCB" w:rsidRPr="00CA3535" w:rsidRDefault="00395CCB" w:rsidP="0004317A">
            <w:pPr>
              <w:spacing w:after="0" w:line="240" w:lineRule="auto"/>
              <w:jc w:val="both"/>
              <w:rPr>
                <w:rFonts w:ascii="Times New Roman" w:eastAsia="Times New Roman" w:hAnsi="Times New Roman"/>
                <w:lang w:eastAsia="ru-RU"/>
              </w:rPr>
            </w:pPr>
            <w:r w:rsidRPr="00CA3535">
              <w:rPr>
                <w:rFonts w:ascii="Times New Roman" w:hAnsi="Times New Roman"/>
                <w:b/>
              </w:rPr>
              <w:t>Содержание темы лекции</w:t>
            </w:r>
            <w:r w:rsidRPr="00CA3535">
              <w:rPr>
                <w:rFonts w:ascii="Times New Roman" w:eastAsia="Times New Roman" w:hAnsi="Times New Roman"/>
                <w:lang w:eastAsia="ru-RU"/>
              </w:rPr>
              <w:t xml:space="preserve"> </w:t>
            </w:r>
          </w:p>
          <w:p w:rsidR="00395CCB" w:rsidRPr="00CA3535" w:rsidRDefault="00395CCB" w:rsidP="00C9034E">
            <w:pPr>
              <w:spacing w:after="0" w:line="240" w:lineRule="auto"/>
              <w:jc w:val="both"/>
              <w:rPr>
                <w:rFonts w:ascii="Times New Roman" w:eastAsia="Times New Roman" w:hAnsi="Times New Roman"/>
                <w:spacing w:val="-4"/>
                <w:lang w:eastAsia="ru-RU"/>
              </w:rPr>
            </w:pPr>
            <w:r w:rsidRPr="00CA3535">
              <w:rPr>
                <w:rFonts w:ascii="Times New Roman" w:eastAsia="Times New Roman" w:hAnsi="Times New Roman"/>
                <w:spacing w:val="-4"/>
                <w:lang w:eastAsia="ru-RU"/>
              </w:rPr>
              <w:t xml:space="preserve">Введение в предмет «Педагогика высшей школы». Идея целостности и системный подход в изучении человека в системе педагогического знания. Объект, предмет, задачи, функции педагогики высшей школы. </w:t>
            </w:r>
            <w:r w:rsidRPr="00CA3535">
              <w:rPr>
                <w:rFonts w:ascii="Times New Roman" w:hAnsi="Times New Roman"/>
                <w:spacing w:val="-4"/>
              </w:rPr>
              <w:t>М</w:t>
            </w:r>
            <w:r w:rsidRPr="00CA3535">
              <w:rPr>
                <w:rFonts w:ascii="Times New Roman" w:hAnsi="Times New Roman"/>
                <w:bCs/>
                <w:spacing w:val="-4"/>
              </w:rPr>
              <w:t>етодологические основы педагогики. Педагогика высшей школы, ее специфика и категории.</w:t>
            </w:r>
            <w:r w:rsidRPr="00CA3535">
              <w:rPr>
                <w:rFonts w:ascii="Times New Roman" w:eastAsia="Times New Roman" w:hAnsi="Times New Roman"/>
                <w:spacing w:val="-4"/>
                <w:lang w:eastAsia="ru-RU"/>
              </w:rPr>
              <w:t xml:space="preserve"> Цели и задачи педагогической деятельности в условиях высшей школы. Современные образовательные парадигмы</w:t>
            </w:r>
          </w:p>
        </w:tc>
        <w:tc>
          <w:tcPr>
            <w:tcW w:w="1418" w:type="dxa"/>
          </w:tcPr>
          <w:p w:rsidR="00395CCB" w:rsidRPr="0004317A" w:rsidRDefault="00395CCB" w:rsidP="0004317A">
            <w:pPr>
              <w:tabs>
                <w:tab w:val="right" w:leader="underscore" w:pos="9639"/>
              </w:tabs>
              <w:spacing w:after="0" w:line="240" w:lineRule="auto"/>
              <w:rPr>
                <w:rFonts w:ascii="Times New Roman" w:eastAsia="Times New Roman" w:hAnsi="Times New Roman"/>
                <w:lang w:eastAsia="ru-RU"/>
              </w:rPr>
            </w:pPr>
            <w:r w:rsidRPr="0004317A">
              <w:rPr>
                <w:rFonts w:ascii="Times New Roman" w:eastAsia="Times New Roman" w:hAnsi="Times New Roman"/>
                <w:lang w:eastAsia="ru-RU"/>
              </w:rPr>
              <w:t>ИДПК-12-1</w:t>
            </w:r>
          </w:p>
          <w:p w:rsidR="00395CCB" w:rsidRPr="0004317A" w:rsidRDefault="00395CCB" w:rsidP="0004317A">
            <w:pPr>
              <w:tabs>
                <w:tab w:val="right" w:leader="underscore" w:pos="9639"/>
              </w:tabs>
              <w:spacing w:after="0" w:line="240" w:lineRule="auto"/>
              <w:rPr>
                <w:rFonts w:ascii="Times New Roman" w:eastAsia="Times New Roman" w:hAnsi="Times New Roman"/>
                <w:lang w:eastAsia="ru-RU"/>
              </w:rPr>
            </w:pPr>
          </w:p>
          <w:p w:rsidR="00395CCB" w:rsidRPr="0004317A" w:rsidRDefault="00395CCB" w:rsidP="0004317A">
            <w:pPr>
              <w:tabs>
                <w:tab w:val="right" w:leader="underscore" w:pos="9639"/>
              </w:tabs>
              <w:spacing w:after="0" w:line="240" w:lineRule="auto"/>
              <w:rPr>
                <w:rFonts w:ascii="Times New Roman" w:eastAsia="Times New Roman" w:hAnsi="Times New Roman"/>
                <w:lang w:eastAsia="ru-RU"/>
              </w:rPr>
            </w:pPr>
          </w:p>
        </w:tc>
      </w:tr>
      <w:tr w:rsidR="00395CCB" w:rsidRPr="00A72A93" w:rsidTr="00F64FD0">
        <w:trPr>
          <w:trHeight w:val="1126"/>
        </w:trPr>
        <w:tc>
          <w:tcPr>
            <w:tcW w:w="454" w:type="dxa"/>
            <w:vMerge/>
          </w:tcPr>
          <w:p w:rsidR="00395CCB" w:rsidRPr="00A72A93" w:rsidRDefault="00395CCB" w:rsidP="0004317A">
            <w:pPr>
              <w:tabs>
                <w:tab w:val="right" w:leader="underscore" w:pos="9639"/>
              </w:tabs>
              <w:spacing w:after="0" w:line="240" w:lineRule="auto"/>
              <w:rPr>
                <w:rFonts w:ascii="Times New Roman" w:eastAsia="Times New Roman" w:hAnsi="Times New Roman"/>
                <w:bCs/>
                <w:sz w:val="24"/>
                <w:szCs w:val="24"/>
                <w:lang w:eastAsia="ru-RU"/>
              </w:rPr>
            </w:pPr>
          </w:p>
        </w:tc>
        <w:tc>
          <w:tcPr>
            <w:tcW w:w="2019" w:type="dxa"/>
            <w:vMerge/>
          </w:tcPr>
          <w:p w:rsidR="00395CCB" w:rsidRPr="00CA3535" w:rsidRDefault="00395CCB" w:rsidP="0004317A">
            <w:pPr>
              <w:tabs>
                <w:tab w:val="right" w:leader="underscore" w:pos="9639"/>
              </w:tabs>
              <w:spacing w:after="0" w:line="240" w:lineRule="auto"/>
              <w:rPr>
                <w:rFonts w:ascii="Times New Roman" w:eastAsia="Times New Roman" w:hAnsi="Times New Roman"/>
                <w:b/>
                <w:bCs/>
                <w:lang w:eastAsia="ru-RU"/>
              </w:rPr>
            </w:pPr>
          </w:p>
        </w:tc>
        <w:tc>
          <w:tcPr>
            <w:tcW w:w="6061" w:type="dxa"/>
          </w:tcPr>
          <w:p w:rsidR="00395CCB" w:rsidRPr="00CA3535" w:rsidRDefault="00395CCB" w:rsidP="0004317A">
            <w:pPr>
              <w:spacing w:after="0" w:line="240" w:lineRule="auto"/>
              <w:jc w:val="both"/>
              <w:rPr>
                <w:rFonts w:ascii="Times New Roman" w:hAnsi="Times New Roman"/>
                <w:b/>
                <w:spacing w:val="-6"/>
              </w:rPr>
            </w:pPr>
            <w:r w:rsidRPr="00CA3535">
              <w:rPr>
                <w:rFonts w:ascii="Times New Roman" w:hAnsi="Times New Roman"/>
                <w:b/>
                <w:spacing w:val="-6"/>
              </w:rPr>
              <w:t>Содержание темы практического занятия</w:t>
            </w:r>
          </w:p>
          <w:p w:rsidR="00395CCB" w:rsidRPr="00CA3535" w:rsidRDefault="00395CCB" w:rsidP="00BE11FF">
            <w:pPr>
              <w:spacing w:after="0" w:line="240" w:lineRule="auto"/>
              <w:jc w:val="both"/>
              <w:rPr>
                <w:rFonts w:ascii="Times New Roman" w:eastAsia="Times New Roman" w:hAnsi="Times New Roman"/>
                <w:spacing w:val="-6"/>
                <w:lang w:eastAsia="ru-RU"/>
              </w:rPr>
            </w:pPr>
            <w:r w:rsidRPr="00CA3535">
              <w:rPr>
                <w:rFonts w:ascii="Times New Roman" w:hAnsi="Times New Roman"/>
                <w:bCs/>
                <w:spacing w:val="-6"/>
              </w:rPr>
              <w:t xml:space="preserve">Основные направления реформирования высшего образования. </w:t>
            </w:r>
            <w:proofErr w:type="spellStart"/>
            <w:r w:rsidRPr="00CA3535">
              <w:rPr>
                <w:rFonts w:ascii="Times New Roman" w:hAnsi="Times New Roman"/>
                <w:bCs/>
                <w:spacing w:val="-6"/>
              </w:rPr>
              <w:t>Компетентностный</w:t>
            </w:r>
            <w:proofErr w:type="spellEnd"/>
            <w:r w:rsidRPr="00CA3535">
              <w:rPr>
                <w:rFonts w:ascii="Times New Roman" w:hAnsi="Times New Roman"/>
                <w:bCs/>
                <w:spacing w:val="-6"/>
              </w:rPr>
              <w:t>, личностно-</w:t>
            </w:r>
            <w:proofErr w:type="spellStart"/>
            <w:r w:rsidRPr="00CA3535">
              <w:rPr>
                <w:rFonts w:ascii="Times New Roman" w:hAnsi="Times New Roman"/>
                <w:bCs/>
                <w:spacing w:val="-6"/>
              </w:rPr>
              <w:t>деятельностный</w:t>
            </w:r>
            <w:proofErr w:type="spellEnd"/>
            <w:r w:rsidRPr="00CA3535">
              <w:rPr>
                <w:rFonts w:ascii="Times New Roman" w:hAnsi="Times New Roman"/>
                <w:bCs/>
                <w:spacing w:val="-6"/>
              </w:rPr>
              <w:t>, практико-ориентированный подходы в образовании.</w:t>
            </w:r>
            <w:r w:rsidRPr="00CA3535">
              <w:rPr>
                <w:rFonts w:ascii="Times New Roman" w:hAnsi="Times New Roman"/>
                <w:spacing w:val="-6"/>
              </w:rPr>
              <w:t xml:space="preserve"> </w:t>
            </w:r>
            <w:r w:rsidR="00974010" w:rsidRPr="00CA3535">
              <w:rPr>
                <w:rFonts w:ascii="Times New Roman" w:hAnsi="Times New Roman"/>
                <w:spacing w:val="4"/>
              </w:rPr>
              <w:t>Основные виды деятельности преподавателя вуза. Своеобразие и функции педагогической деятельности Профессионально-педагогические способности и качества преподавателя вуза.</w:t>
            </w:r>
          </w:p>
        </w:tc>
        <w:tc>
          <w:tcPr>
            <w:tcW w:w="1418" w:type="dxa"/>
          </w:tcPr>
          <w:p w:rsidR="00395CCB" w:rsidRPr="005E2D5C" w:rsidRDefault="00395CCB" w:rsidP="0004317A">
            <w:pPr>
              <w:tabs>
                <w:tab w:val="right" w:leader="underscore" w:pos="9639"/>
              </w:tabs>
              <w:spacing w:after="0" w:line="240" w:lineRule="auto"/>
              <w:rPr>
                <w:rFonts w:ascii="Times New Roman" w:eastAsia="Times New Roman" w:hAnsi="Times New Roman"/>
                <w:sz w:val="24"/>
                <w:szCs w:val="24"/>
                <w:lang w:eastAsia="ru-RU"/>
              </w:rPr>
            </w:pPr>
            <w:r w:rsidRPr="0004317A">
              <w:rPr>
                <w:rFonts w:ascii="Times New Roman" w:eastAsia="Times New Roman" w:hAnsi="Times New Roman"/>
                <w:lang w:eastAsia="ru-RU"/>
              </w:rPr>
              <w:t>ИДПК-12-2</w:t>
            </w:r>
          </w:p>
        </w:tc>
      </w:tr>
      <w:tr w:rsidR="00395CCB" w:rsidRPr="00A72A93" w:rsidTr="00F64FD0">
        <w:trPr>
          <w:trHeight w:val="448"/>
        </w:trPr>
        <w:tc>
          <w:tcPr>
            <w:tcW w:w="454" w:type="dxa"/>
            <w:vMerge/>
          </w:tcPr>
          <w:p w:rsidR="00395CCB" w:rsidRPr="00A72A93" w:rsidRDefault="00395CCB" w:rsidP="00395CCB">
            <w:pPr>
              <w:tabs>
                <w:tab w:val="right" w:leader="underscore" w:pos="9639"/>
              </w:tabs>
              <w:spacing w:after="0" w:line="240" w:lineRule="auto"/>
              <w:rPr>
                <w:rFonts w:ascii="Times New Roman" w:eastAsia="Times New Roman" w:hAnsi="Times New Roman"/>
                <w:bCs/>
                <w:sz w:val="24"/>
                <w:szCs w:val="24"/>
                <w:lang w:eastAsia="ru-RU"/>
              </w:rPr>
            </w:pPr>
          </w:p>
        </w:tc>
        <w:tc>
          <w:tcPr>
            <w:tcW w:w="2019" w:type="dxa"/>
            <w:vMerge/>
          </w:tcPr>
          <w:p w:rsidR="00395CCB" w:rsidRPr="00CA3535" w:rsidRDefault="00395CCB" w:rsidP="00395CCB">
            <w:pPr>
              <w:tabs>
                <w:tab w:val="right" w:leader="underscore" w:pos="9639"/>
              </w:tabs>
              <w:spacing w:after="0" w:line="240" w:lineRule="auto"/>
              <w:rPr>
                <w:rFonts w:ascii="Times New Roman" w:eastAsia="Times New Roman" w:hAnsi="Times New Roman"/>
                <w:b/>
                <w:bCs/>
                <w:lang w:eastAsia="ru-RU"/>
              </w:rPr>
            </w:pPr>
          </w:p>
        </w:tc>
        <w:tc>
          <w:tcPr>
            <w:tcW w:w="6061" w:type="dxa"/>
          </w:tcPr>
          <w:p w:rsidR="00395CCB" w:rsidRPr="00CA3535" w:rsidRDefault="00395CCB" w:rsidP="00395CCB">
            <w:pPr>
              <w:pStyle w:val="3"/>
              <w:spacing w:after="0" w:line="240" w:lineRule="atLeast"/>
              <w:jc w:val="both"/>
              <w:rPr>
                <w:rFonts w:ascii="Times New Roman" w:hAnsi="Times New Roman"/>
                <w:b/>
                <w:sz w:val="22"/>
                <w:szCs w:val="22"/>
              </w:rPr>
            </w:pPr>
            <w:r w:rsidRPr="00CA3535">
              <w:rPr>
                <w:rFonts w:ascii="Times New Roman" w:hAnsi="Times New Roman"/>
                <w:b/>
                <w:sz w:val="22"/>
                <w:szCs w:val="22"/>
                <w:lang w:val="ru-RU" w:eastAsia="ru-RU"/>
              </w:rPr>
              <w:t xml:space="preserve">Содержание </w:t>
            </w:r>
            <w:r w:rsidRPr="00CA3535">
              <w:rPr>
                <w:rFonts w:ascii="Times New Roman" w:hAnsi="Times New Roman"/>
                <w:b/>
                <w:sz w:val="22"/>
                <w:szCs w:val="22"/>
              </w:rPr>
              <w:t>самостоятельной работы</w:t>
            </w:r>
          </w:p>
          <w:p w:rsidR="00395CCB" w:rsidRPr="00CA3535" w:rsidRDefault="00395CCB" w:rsidP="00395CCB">
            <w:pPr>
              <w:pStyle w:val="3"/>
              <w:spacing w:after="0" w:line="240" w:lineRule="atLeast"/>
              <w:jc w:val="both"/>
              <w:rPr>
                <w:rFonts w:ascii="Times New Roman" w:hAnsi="Times New Roman"/>
                <w:b/>
                <w:sz w:val="22"/>
                <w:szCs w:val="22"/>
              </w:rPr>
            </w:pPr>
            <w:r w:rsidRPr="00CA3535">
              <w:rPr>
                <w:rFonts w:ascii="Times New Roman" w:hAnsi="Times New Roman"/>
                <w:bCs/>
                <w:sz w:val="22"/>
                <w:szCs w:val="22"/>
              </w:rPr>
              <w:t>Современные образовательные парадигмы</w:t>
            </w:r>
          </w:p>
        </w:tc>
        <w:tc>
          <w:tcPr>
            <w:tcW w:w="1418" w:type="dxa"/>
          </w:tcPr>
          <w:p w:rsidR="000F2D41" w:rsidRPr="0004317A" w:rsidRDefault="000F2D41" w:rsidP="000F2D41">
            <w:pPr>
              <w:tabs>
                <w:tab w:val="right" w:leader="underscore" w:pos="9639"/>
              </w:tabs>
              <w:spacing w:after="0" w:line="240" w:lineRule="auto"/>
              <w:rPr>
                <w:rFonts w:ascii="Times New Roman" w:eastAsia="Times New Roman" w:hAnsi="Times New Roman"/>
                <w:lang w:eastAsia="ru-RU"/>
              </w:rPr>
            </w:pPr>
            <w:r w:rsidRPr="0004317A">
              <w:rPr>
                <w:rFonts w:ascii="Times New Roman" w:eastAsia="Times New Roman" w:hAnsi="Times New Roman"/>
                <w:lang w:eastAsia="ru-RU"/>
              </w:rPr>
              <w:t>ИДПК-12-1</w:t>
            </w:r>
          </w:p>
          <w:p w:rsidR="00395CCB" w:rsidRPr="005E2D5C" w:rsidRDefault="000F2D41" w:rsidP="00395CCB">
            <w:pPr>
              <w:tabs>
                <w:tab w:val="right" w:leader="underscore" w:pos="9639"/>
              </w:tabs>
              <w:spacing w:after="0" w:line="240" w:lineRule="auto"/>
              <w:rPr>
                <w:rFonts w:ascii="Times New Roman" w:eastAsia="Times New Roman" w:hAnsi="Times New Roman"/>
                <w:sz w:val="24"/>
                <w:szCs w:val="24"/>
                <w:lang w:eastAsia="ru-RU"/>
              </w:rPr>
            </w:pPr>
            <w:r w:rsidRPr="0004317A">
              <w:rPr>
                <w:rFonts w:ascii="Times New Roman" w:eastAsia="Times New Roman" w:hAnsi="Times New Roman"/>
                <w:lang w:eastAsia="ru-RU"/>
              </w:rPr>
              <w:t>ИДПК-12-2</w:t>
            </w:r>
          </w:p>
        </w:tc>
      </w:tr>
      <w:tr w:rsidR="00395CCB" w:rsidRPr="00A72A93" w:rsidTr="00F64FD0">
        <w:trPr>
          <w:trHeight w:val="560"/>
        </w:trPr>
        <w:tc>
          <w:tcPr>
            <w:tcW w:w="454" w:type="dxa"/>
          </w:tcPr>
          <w:p w:rsidR="00395CCB" w:rsidRPr="00A72A93" w:rsidRDefault="00395CCB" w:rsidP="00395CCB">
            <w:pPr>
              <w:tabs>
                <w:tab w:val="right" w:leader="underscore" w:pos="9639"/>
              </w:tabs>
              <w:spacing w:after="0" w:line="240" w:lineRule="auto"/>
              <w:rPr>
                <w:rFonts w:ascii="Times New Roman" w:eastAsia="Times New Roman" w:hAnsi="Times New Roman"/>
                <w:sz w:val="24"/>
                <w:szCs w:val="24"/>
                <w:lang w:eastAsia="ru-RU"/>
              </w:rPr>
            </w:pPr>
            <w:r w:rsidRPr="00A72A93">
              <w:rPr>
                <w:rFonts w:ascii="Times New Roman" w:eastAsia="Times New Roman" w:hAnsi="Times New Roman"/>
                <w:bCs/>
                <w:sz w:val="24"/>
                <w:szCs w:val="24"/>
                <w:lang w:eastAsia="ru-RU"/>
              </w:rPr>
              <w:t>2.</w:t>
            </w:r>
          </w:p>
        </w:tc>
        <w:tc>
          <w:tcPr>
            <w:tcW w:w="2019" w:type="dxa"/>
          </w:tcPr>
          <w:p w:rsidR="00395CCB" w:rsidRPr="0001363B" w:rsidRDefault="00974010" w:rsidP="00395CCB">
            <w:pPr>
              <w:tabs>
                <w:tab w:val="right" w:leader="underscore" w:pos="9639"/>
              </w:tabs>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 xml:space="preserve">Тема </w:t>
            </w:r>
            <w:r w:rsidR="00395CCB" w:rsidRPr="00D32DE6">
              <w:rPr>
                <w:rFonts w:ascii="Times New Roman" w:eastAsia="Times New Roman" w:hAnsi="Times New Roman"/>
                <w:b/>
                <w:bCs/>
                <w:lang w:eastAsia="ru-RU"/>
              </w:rPr>
              <w:t>2.</w:t>
            </w:r>
            <w:r w:rsidR="00395CCB">
              <w:rPr>
                <w:rFonts w:ascii="Times New Roman" w:eastAsia="Times New Roman" w:hAnsi="Times New Roman"/>
                <w:b/>
                <w:bCs/>
                <w:lang w:eastAsia="ru-RU"/>
              </w:rPr>
              <w:t xml:space="preserve"> </w:t>
            </w:r>
            <w:r w:rsidR="00395CCB" w:rsidRPr="005E2D5C">
              <w:rPr>
                <w:rFonts w:ascii="Times New Roman" w:eastAsia="Times New Roman" w:hAnsi="Times New Roman"/>
                <w:bCs/>
                <w:lang w:eastAsia="ru-RU"/>
              </w:rPr>
              <w:t>Технологии, формы и методы организации обучения в высшей школе</w:t>
            </w:r>
            <w:r w:rsidR="00395CCB" w:rsidRPr="0001363B">
              <w:rPr>
                <w:rFonts w:ascii="Times New Roman" w:eastAsia="Times New Roman" w:hAnsi="Times New Roman"/>
                <w:bCs/>
                <w:lang w:eastAsia="ru-RU"/>
              </w:rPr>
              <w:t xml:space="preserve"> </w:t>
            </w:r>
          </w:p>
        </w:tc>
        <w:tc>
          <w:tcPr>
            <w:tcW w:w="6061" w:type="dxa"/>
          </w:tcPr>
          <w:p w:rsidR="00974010" w:rsidRPr="00974010" w:rsidRDefault="00974010" w:rsidP="00974010">
            <w:pPr>
              <w:spacing w:after="0" w:line="240" w:lineRule="auto"/>
              <w:jc w:val="both"/>
              <w:rPr>
                <w:rFonts w:ascii="Times New Roman" w:eastAsia="Times New Roman" w:hAnsi="Times New Roman"/>
                <w:lang w:eastAsia="ru-RU"/>
              </w:rPr>
            </w:pPr>
            <w:r w:rsidRPr="00974010">
              <w:rPr>
                <w:rFonts w:ascii="Times New Roman" w:hAnsi="Times New Roman"/>
                <w:b/>
              </w:rPr>
              <w:t>Содержание темы лекции</w:t>
            </w:r>
            <w:r w:rsidRPr="00974010">
              <w:rPr>
                <w:rFonts w:ascii="Times New Roman" w:eastAsia="Times New Roman" w:hAnsi="Times New Roman"/>
                <w:lang w:eastAsia="ru-RU"/>
              </w:rPr>
              <w:t xml:space="preserve"> </w:t>
            </w:r>
          </w:p>
          <w:p w:rsidR="00395CCB" w:rsidRPr="000C48D9" w:rsidRDefault="000C48D9" w:rsidP="000C48D9">
            <w:pPr>
              <w:spacing w:after="0" w:line="240" w:lineRule="auto"/>
              <w:jc w:val="both"/>
              <w:rPr>
                <w:rFonts w:ascii="Times New Roman" w:eastAsia="Times New Roman" w:hAnsi="Times New Roman"/>
                <w:lang w:eastAsia="ru-RU"/>
              </w:rPr>
            </w:pPr>
            <w:r w:rsidRPr="000C48D9">
              <w:rPr>
                <w:rFonts w:ascii="Times New Roman" w:hAnsi="Times New Roman"/>
                <w:iCs/>
                <w:spacing w:val="4"/>
              </w:rPr>
              <w:t>Принципы обучения</w:t>
            </w:r>
            <w:r>
              <w:rPr>
                <w:rFonts w:ascii="Times New Roman" w:hAnsi="Times New Roman"/>
                <w:iCs/>
                <w:spacing w:val="4"/>
              </w:rPr>
              <w:t xml:space="preserve"> и их х</w:t>
            </w:r>
            <w:r w:rsidRPr="000C48D9">
              <w:rPr>
                <w:rFonts w:ascii="Times New Roman" w:hAnsi="Times New Roman"/>
                <w:iCs/>
                <w:spacing w:val="4"/>
              </w:rPr>
              <w:t>арактеристика</w:t>
            </w:r>
            <w:r>
              <w:rPr>
                <w:rFonts w:ascii="Times New Roman" w:hAnsi="Times New Roman"/>
                <w:iCs/>
                <w:spacing w:val="4"/>
              </w:rPr>
              <w:t xml:space="preserve">. </w:t>
            </w:r>
            <w:r w:rsidRPr="000C48D9">
              <w:rPr>
                <w:rFonts w:ascii="Times New Roman" w:hAnsi="Times New Roman"/>
                <w:iCs/>
                <w:spacing w:val="4"/>
              </w:rPr>
              <w:t xml:space="preserve">Закономерности процесса обучения. </w:t>
            </w:r>
            <w:r w:rsidRPr="000C48D9">
              <w:rPr>
                <w:rFonts w:ascii="Times New Roman" w:hAnsi="Times New Roman"/>
                <w:iCs/>
              </w:rPr>
              <w:t>Формы организации обучения: история и современность. Лекционно-семинарская форма организации обучения. Нетрадиционные формы организации обучения в современной высшей школе. Понятие о методе и приеме обучения. Классификации методов обучения</w:t>
            </w:r>
            <w:r>
              <w:rPr>
                <w:rFonts w:ascii="Times New Roman" w:hAnsi="Times New Roman"/>
                <w:iCs/>
              </w:rPr>
              <w:t>.</w:t>
            </w:r>
          </w:p>
        </w:tc>
        <w:tc>
          <w:tcPr>
            <w:tcW w:w="1418" w:type="dxa"/>
          </w:tcPr>
          <w:p w:rsidR="00395CCB" w:rsidRPr="000F2D41" w:rsidRDefault="00395CCB" w:rsidP="00395CCB">
            <w:pPr>
              <w:tabs>
                <w:tab w:val="right" w:leader="underscore" w:pos="9639"/>
              </w:tabs>
              <w:spacing w:after="0" w:line="240" w:lineRule="auto"/>
              <w:rPr>
                <w:rFonts w:ascii="Times New Roman" w:eastAsia="Times New Roman" w:hAnsi="Times New Roman"/>
                <w:lang w:eastAsia="ru-RU"/>
              </w:rPr>
            </w:pPr>
            <w:r w:rsidRPr="000F2D41">
              <w:rPr>
                <w:rFonts w:ascii="Times New Roman" w:eastAsia="Times New Roman" w:hAnsi="Times New Roman"/>
                <w:lang w:eastAsia="ru-RU"/>
              </w:rPr>
              <w:t>ИДПК-12-1</w:t>
            </w:r>
          </w:p>
          <w:p w:rsidR="00395CCB" w:rsidRPr="00FA63F8" w:rsidRDefault="00395CCB" w:rsidP="00D16011">
            <w:pPr>
              <w:tabs>
                <w:tab w:val="right" w:leader="underscore" w:pos="9639"/>
              </w:tabs>
              <w:spacing w:after="0" w:line="240" w:lineRule="auto"/>
              <w:rPr>
                <w:rFonts w:ascii="Times New Roman" w:eastAsia="Times New Roman" w:hAnsi="Times New Roman"/>
                <w:sz w:val="24"/>
                <w:szCs w:val="24"/>
                <w:lang w:eastAsia="ru-RU"/>
              </w:rPr>
            </w:pPr>
          </w:p>
        </w:tc>
      </w:tr>
      <w:tr w:rsidR="00BB728B" w:rsidRPr="007E04D6" w:rsidTr="00F64FD0">
        <w:trPr>
          <w:trHeight w:val="1380"/>
        </w:trPr>
        <w:tc>
          <w:tcPr>
            <w:tcW w:w="454" w:type="dxa"/>
            <w:vMerge w:val="restart"/>
          </w:tcPr>
          <w:p w:rsidR="00BB728B" w:rsidRPr="007E04D6" w:rsidRDefault="00BB728B" w:rsidP="00395CCB">
            <w:pPr>
              <w:tabs>
                <w:tab w:val="right" w:leader="underscore" w:pos="9639"/>
              </w:tabs>
              <w:spacing w:after="0" w:line="240" w:lineRule="auto"/>
              <w:rPr>
                <w:rFonts w:ascii="Times New Roman" w:eastAsia="Times New Roman" w:hAnsi="Times New Roman"/>
                <w:bCs/>
                <w:lang w:eastAsia="ru-RU"/>
              </w:rPr>
            </w:pPr>
          </w:p>
        </w:tc>
        <w:tc>
          <w:tcPr>
            <w:tcW w:w="2019" w:type="dxa"/>
            <w:vMerge w:val="restart"/>
          </w:tcPr>
          <w:p w:rsidR="00BB728B" w:rsidRPr="007E04D6" w:rsidRDefault="00BB728B" w:rsidP="00395CCB">
            <w:pPr>
              <w:tabs>
                <w:tab w:val="right" w:leader="underscore" w:pos="9639"/>
              </w:tabs>
              <w:spacing w:after="0" w:line="240" w:lineRule="auto"/>
              <w:rPr>
                <w:rFonts w:ascii="Times New Roman" w:eastAsia="Times New Roman" w:hAnsi="Times New Roman"/>
                <w:b/>
                <w:bCs/>
                <w:lang w:eastAsia="ru-RU"/>
              </w:rPr>
            </w:pPr>
          </w:p>
        </w:tc>
        <w:tc>
          <w:tcPr>
            <w:tcW w:w="6061" w:type="dxa"/>
          </w:tcPr>
          <w:p w:rsidR="00BB728B" w:rsidRPr="007E04D6" w:rsidRDefault="00BB728B" w:rsidP="000C48D9">
            <w:pPr>
              <w:spacing w:after="0" w:line="240" w:lineRule="auto"/>
              <w:jc w:val="both"/>
              <w:rPr>
                <w:rFonts w:ascii="Times New Roman" w:hAnsi="Times New Roman"/>
                <w:b/>
                <w:spacing w:val="-6"/>
              </w:rPr>
            </w:pPr>
            <w:r w:rsidRPr="007E04D6">
              <w:rPr>
                <w:rFonts w:ascii="Times New Roman" w:hAnsi="Times New Roman"/>
                <w:b/>
                <w:spacing w:val="-6"/>
              </w:rPr>
              <w:t>Содержание темы практического занятия</w:t>
            </w:r>
          </w:p>
          <w:p w:rsidR="00BB728B" w:rsidRPr="007E04D6" w:rsidRDefault="00BB728B" w:rsidP="000C48D9">
            <w:pPr>
              <w:spacing w:after="0" w:line="240" w:lineRule="auto"/>
              <w:jc w:val="both"/>
              <w:rPr>
                <w:rFonts w:ascii="Times New Roman" w:hAnsi="Times New Roman"/>
                <w:lang w:eastAsia="ru-RU"/>
              </w:rPr>
            </w:pPr>
            <w:r w:rsidRPr="007E04D6">
              <w:rPr>
                <w:rFonts w:ascii="Times New Roman" w:hAnsi="Times New Roman"/>
                <w:lang w:eastAsia="ru-RU"/>
              </w:rPr>
              <w:t>Инновации в педагогической теории и практике для обеспечения интенсификации обучения.</w:t>
            </w:r>
            <w:r w:rsidRPr="007E04D6">
              <w:rPr>
                <w:rFonts w:ascii="Times New Roman" w:hAnsi="Times New Roman"/>
                <w:iCs/>
              </w:rPr>
              <w:t xml:space="preserve"> Понятие и основные характеристики методов активного и интерактивного обучения.</w:t>
            </w:r>
            <w:r w:rsidRPr="007E04D6">
              <w:rPr>
                <w:rFonts w:ascii="Times New Roman" w:hAnsi="Times New Roman"/>
                <w:lang w:eastAsia="ru-RU"/>
              </w:rPr>
              <w:t xml:space="preserve"> Современные технологии образования: сущность. </w:t>
            </w:r>
            <w:proofErr w:type="spellStart"/>
            <w:r w:rsidRPr="007E04D6">
              <w:rPr>
                <w:rFonts w:ascii="Times New Roman" w:hAnsi="Times New Roman"/>
                <w:iCs/>
              </w:rPr>
              <w:t>Неимитационные</w:t>
            </w:r>
            <w:proofErr w:type="spellEnd"/>
            <w:r w:rsidRPr="007E04D6">
              <w:rPr>
                <w:rFonts w:ascii="Times New Roman" w:hAnsi="Times New Roman"/>
                <w:iCs/>
              </w:rPr>
              <w:t xml:space="preserve"> и имитационные методы, их характеристика, эффективность их применения.</w:t>
            </w:r>
            <w:r w:rsidRPr="007E04D6">
              <w:rPr>
                <w:rFonts w:ascii="Times New Roman" w:hAnsi="Times New Roman"/>
                <w:lang w:eastAsia="ru-RU"/>
              </w:rPr>
              <w:t xml:space="preserve"> </w:t>
            </w:r>
          </w:p>
          <w:p w:rsidR="00BB728B" w:rsidRPr="007E04D6" w:rsidRDefault="00BB728B" w:rsidP="004307CA">
            <w:pPr>
              <w:spacing w:after="0" w:line="240" w:lineRule="auto"/>
              <w:jc w:val="both"/>
              <w:rPr>
                <w:rFonts w:ascii="Times New Roman" w:eastAsia="Times New Roman" w:hAnsi="Times New Roman"/>
                <w:lang w:eastAsia="ru-RU"/>
              </w:rPr>
            </w:pPr>
            <w:r w:rsidRPr="007E04D6">
              <w:rPr>
                <w:rFonts w:ascii="Times New Roman" w:hAnsi="Times New Roman"/>
                <w:lang w:eastAsia="ru-RU"/>
              </w:rPr>
              <w:t>Контекстное обучение в новой образовательной парадигме. Дистанционное обучение.</w:t>
            </w:r>
            <w:r w:rsidRPr="007E04D6">
              <w:rPr>
                <w:rFonts w:ascii="Times New Roman" w:hAnsi="Times New Roman"/>
                <w:iCs/>
              </w:rPr>
              <w:t xml:space="preserve"> Методы и технологии контроля образовательного процесса. Тестовый контроль знаний. Рейтинговые системы оценки знаний.</w:t>
            </w:r>
          </w:p>
        </w:tc>
        <w:tc>
          <w:tcPr>
            <w:tcW w:w="1418" w:type="dxa"/>
          </w:tcPr>
          <w:p w:rsidR="00BB728B" w:rsidRPr="007E04D6" w:rsidRDefault="00BB728B" w:rsidP="00D16011">
            <w:pPr>
              <w:tabs>
                <w:tab w:val="right" w:leader="underscore" w:pos="9639"/>
              </w:tabs>
              <w:spacing w:after="0" w:line="240" w:lineRule="auto"/>
              <w:rPr>
                <w:rFonts w:ascii="Times New Roman" w:eastAsia="Times New Roman" w:hAnsi="Times New Roman"/>
                <w:lang w:eastAsia="ru-RU"/>
              </w:rPr>
            </w:pPr>
            <w:r w:rsidRPr="007E04D6">
              <w:rPr>
                <w:rFonts w:ascii="Times New Roman" w:eastAsia="Times New Roman" w:hAnsi="Times New Roman"/>
                <w:lang w:eastAsia="ru-RU"/>
              </w:rPr>
              <w:t>ИДПК-12-2</w:t>
            </w:r>
          </w:p>
          <w:p w:rsidR="00BB728B" w:rsidRPr="007E04D6" w:rsidRDefault="00BB728B" w:rsidP="00395CCB">
            <w:pPr>
              <w:tabs>
                <w:tab w:val="right" w:leader="underscore" w:pos="9639"/>
              </w:tabs>
              <w:spacing w:after="0" w:line="240" w:lineRule="auto"/>
              <w:rPr>
                <w:rFonts w:ascii="Times New Roman" w:eastAsia="Times New Roman" w:hAnsi="Times New Roman"/>
                <w:lang w:eastAsia="ru-RU"/>
              </w:rPr>
            </w:pPr>
          </w:p>
        </w:tc>
      </w:tr>
      <w:tr w:rsidR="00BB728B" w:rsidRPr="007E04D6" w:rsidTr="00F64FD0">
        <w:trPr>
          <w:trHeight w:val="379"/>
        </w:trPr>
        <w:tc>
          <w:tcPr>
            <w:tcW w:w="454" w:type="dxa"/>
            <w:vMerge/>
          </w:tcPr>
          <w:p w:rsidR="00BB728B" w:rsidRPr="007E04D6" w:rsidRDefault="00BB728B" w:rsidP="00395CCB">
            <w:pPr>
              <w:tabs>
                <w:tab w:val="right" w:leader="underscore" w:pos="9639"/>
              </w:tabs>
              <w:spacing w:after="0" w:line="240" w:lineRule="auto"/>
              <w:rPr>
                <w:rFonts w:ascii="Times New Roman" w:eastAsia="Times New Roman" w:hAnsi="Times New Roman"/>
                <w:bCs/>
                <w:lang w:eastAsia="ru-RU"/>
              </w:rPr>
            </w:pPr>
          </w:p>
        </w:tc>
        <w:tc>
          <w:tcPr>
            <w:tcW w:w="2019" w:type="dxa"/>
            <w:vMerge/>
          </w:tcPr>
          <w:p w:rsidR="00BB728B" w:rsidRPr="007E04D6" w:rsidRDefault="00BB728B" w:rsidP="00395CCB">
            <w:pPr>
              <w:tabs>
                <w:tab w:val="right" w:leader="underscore" w:pos="9639"/>
              </w:tabs>
              <w:spacing w:after="0" w:line="240" w:lineRule="auto"/>
              <w:rPr>
                <w:rFonts w:ascii="Times New Roman" w:eastAsia="Times New Roman" w:hAnsi="Times New Roman"/>
                <w:b/>
                <w:bCs/>
                <w:lang w:eastAsia="ru-RU"/>
              </w:rPr>
            </w:pPr>
          </w:p>
        </w:tc>
        <w:tc>
          <w:tcPr>
            <w:tcW w:w="6061" w:type="dxa"/>
          </w:tcPr>
          <w:p w:rsidR="00BB728B" w:rsidRPr="007E04D6" w:rsidRDefault="00BB728B" w:rsidP="00BB728B">
            <w:pPr>
              <w:pStyle w:val="3"/>
              <w:spacing w:after="0" w:line="240" w:lineRule="atLeast"/>
              <w:jc w:val="both"/>
              <w:rPr>
                <w:rFonts w:ascii="Times New Roman" w:hAnsi="Times New Roman"/>
                <w:b/>
                <w:sz w:val="22"/>
                <w:szCs w:val="22"/>
              </w:rPr>
            </w:pPr>
            <w:r w:rsidRPr="007E04D6">
              <w:rPr>
                <w:rFonts w:ascii="Times New Roman" w:hAnsi="Times New Roman"/>
                <w:b/>
                <w:sz w:val="22"/>
                <w:szCs w:val="22"/>
                <w:lang w:val="ru-RU" w:eastAsia="ru-RU"/>
              </w:rPr>
              <w:t xml:space="preserve">Содержание </w:t>
            </w:r>
            <w:r w:rsidRPr="007E04D6">
              <w:rPr>
                <w:rFonts w:ascii="Times New Roman" w:hAnsi="Times New Roman"/>
                <w:b/>
                <w:sz w:val="22"/>
                <w:szCs w:val="22"/>
              </w:rPr>
              <w:t>самостоятельной работы</w:t>
            </w:r>
          </w:p>
          <w:p w:rsidR="00BB728B" w:rsidRPr="007E04D6" w:rsidRDefault="00D67B4D" w:rsidP="00D67B4D">
            <w:pPr>
              <w:spacing w:after="0" w:line="240" w:lineRule="auto"/>
              <w:jc w:val="both"/>
              <w:rPr>
                <w:rFonts w:ascii="Times New Roman" w:hAnsi="Times New Roman"/>
                <w:b/>
                <w:spacing w:val="-6"/>
              </w:rPr>
            </w:pPr>
            <w:r w:rsidRPr="007E04D6">
              <w:rPr>
                <w:rFonts w:ascii="Times New Roman" w:hAnsi="Times New Roman"/>
                <w:lang w:eastAsia="ru-RU"/>
              </w:rPr>
              <w:t>Реализация современных технологий обучения в высшей школе.</w:t>
            </w:r>
          </w:p>
        </w:tc>
        <w:tc>
          <w:tcPr>
            <w:tcW w:w="1418" w:type="dxa"/>
          </w:tcPr>
          <w:p w:rsidR="000F2D41" w:rsidRPr="0004317A" w:rsidRDefault="000F2D41" w:rsidP="000F2D41">
            <w:pPr>
              <w:tabs>
                <w:tab w:val="right" w:leader="underscore" w:pos="9639"/>
              </w:tabs>
              <w:spacing w:after="0" w:line="240" w:lineRule="auto"/>
              <w:rPr>
                <w:rFonts w:ascii="Times New Roman" w:eastAsia="Times New Roman" w:hAnsi="Times New Roman"/>
                <w:lang w:eastAsia="ru-RU"/>
              </w:rPr>
            </w:pPr>
            <w:r w:rsidRPr="0004317A">
              <w:rPr>
                <w:rFonts w:ascii="Times New Roman" w:eastAsia="Times New Roman" w:hAnsi="Times New Roman"/>
                <w:lang w:eastAsia="ru-RU"/>
              </w:rPr>
              <w:t>ИДПК-12-1</w:t>
            </w:r>
          </w:p>
          <w:p w:rsidR="00BB728B" w:rsidRPr="007E04D6" w:rsidRDefault="000F2D41" w:rsidP="000F2D41">
            <w:pPr>
              <w:tabs>
                <w:tab w:val="right" w:leader="underscore" w:pos="9639"/>
              </w:tabs>
              <w:spacing w:after="0" w:line="240" w:lineRule="auto"/>
              <w:rPr>
                <w:rFonts w:ascii="Times New Roman" w:eastAsia="Times New Roman" w:hAnsi="Times New Roman"/>
                <w:lang w:eastAsia="ru-RU"/>
              </w:rPr>
            </w:pPr>
            <w:r w:rsidRPr="0004317A">
              <w:rPr>
                <w:rFonts w:ascii="Times New Roman" w:eastAsia="Times New Roman" w:hAnsi="Times New Roman"/>
                <w:lang w:eastAsia="ru-RU"/>
              </w:rPr>
              <w:t>ИДПК-12-2</w:t>
            </w:r>
          </w:p>
        </w:tc>
      </w:tr>
      <w:tr w:rsidR="007E04D6" w:rsidRPr="007E04D6" w:rsidTr="00F64FD0">
        <w:tc>
          <w:tcPr>
            <w:tcW w:w="454" w:type="dxa"/>
            <w:vMerge w:val="restart"/>
          </w:tcPr>
          <w:p w:rsidR="007E04D6" w:rsidRPr="007E04D6" w:rsidRDefault="007E04D6" w:rsidP="00395CCB">
            <w:pPr>
              <w:tabs>
                <w:tab w:val="right" w:leader="underscore" w:pos="9639"/>
              </w:tabs>
              <w:spacing w:after="0" w:line="240" w:lineRule="auto"/>
              <w:rPr>
                <w:rFonts w:ascii="Times New Roman" w:eastAsia="Times New Roman" w:hAnsi="Times New Roman"/>
                <w:lang w:eastAsia="ru-RU"/>
              </w:rPr>
            </w:pPr>
            <w:r w:rsidRPr="007E04D6">
              <w:rPr>
                <w:rFonts w:ascii="Times New Roman" w:eastAsia="Times New Roman" w:hAnsi="Times New Roman"/>
                <w:bCs/>
                <w:lang w:eastAsia="ru-RU"/>
              </w:rPr>
              <w:t>3.</w:t>
            </w:r>
          </w:p>
        </w:tc>
        <w:tc>
          <w:tcPr>
            <w:tcW w:w="2019" w:type="dxa"/>
            <w:vMerge w:val="restart"/>
          </w:tcPr>
          <w:p w:rsidR="007E04D6" w:rsidRPr="007E04D6" w:rsidRDefault="00CC466B" w:rsidP="00395CCB">
            <w:pPr>
              <w:tabs>
                <w:tab w:val="right" w:leader="underscore" w:pos="9639"/>
              </w:tabs>
              <w:spacing w:after="0" w:line="240" w:lineRule="auto"/>
              <w:rPr>
                <w:rFonts w:ascii="Times New Roman" w:eastAsia="Times New Roman" w:hAnsi="Times New Roman"/>
                <w:lang w:eastAsia="ru-RU"/>
              </w:rPr>
            </w:pPr>
            <w:r>
              <w:rPr>
                <w:rFonts w:ascii="Times New Roman" w:eastAsia="Times New Roman" w:hAnsi="Times New Roman"/>
                <w:b/>
                <w:bCs/>
                <w:lang w:eastAsia="ru-RU"/>
              </w:rPr>
              <w:t xml:space="preserve">Тема 3 </w:t>
            </w:r>
            <w:r w:rsidR="007E04D6" w:rsidRPr="007E04D6">
              <w:rPr>
                <w:rFonts w:ascii="Times New Roman" w:eastAsia="Times New Roman" w:hAnsi="Times New Roman"/>
                <w:lang w:eastAsia="ru-RU"/>
              </w:rPr>
              <w:t>Технология педагогического взаимодействия как условие эффективной педагогической деятельности</w:t>
            </w:r>
          </w:p>
        </w:tc>
        <w:tc>
          <w:tcPr>
            <w:tcW w:w="6061" w:type="dxa"/>
          </w:tcPr>
          <w:p w:rsidR="007E04D6" w:rsidRPr="007E04D6" w:rsidRDefault="007E04D6" w:rsidP="007E04D6">
            <w:pPr>
              <w:spacing w:after="0" w:line="240" w:lineRule="auto"/>
              <w:jc w:val="both"/>
              <w:rPr>
                <w:rFonts w:ascii="Times New Roman" w:eastAsia="Times New Roman" w:hAnsi="Times New Roman"/>
                <w:lang w:eastAsia="ru-RU"/>
              </w:rPr>
            </w:pPr>
            <w:r w:rsidRPr="007E04D6">
              <w:rPr>
                <w:rFonts w:ascii="Times New Roman" w:hAnsi="Times New Roman"/>
                <w:b/>
              </w:rPr>
              <w:t>Содержание темы лекции</w:t>
            </w:r>
            <w:r w:rsidRPr="007E04D6">
              <w:rPr>
                <w:rFonts w:ascii="Times New Roman" w:eastAsia="Times New Roman" w:hAnsi="Times New Roman"/>
                <w:lang w:eastAsia="ru-RU"/>
              </w:rPr>
              <w:t xml:space="preserve"> </w:t>
            </w:r>
          </w:p>
          <w:p w:rsidR="007E04D6" w:rsidRPr="007E04D6" w:rsidRDefault="007E04D6" w:rsidP="007E04D6">
            <w:pPr>
              <w:spacing w:after="0" w:line="240" w:lineRule="auto"/>
              <w:jc w:val="both"/>
              <w:rPr>
                <w:rFonts w:ascii="Times New Roman" w:eastAsia="Times New Roman" w:hAnsi="Times New Roman"/>
                <w:lang w:eastAsia="ru-RU"/>
              </w:rPr>
            </w:pPr>
            <w:r w:rsidRPr="007E04D6">
              <w:rPr>
                <w:rFonts w:ascii="Times New Roman" w:hAnsi="Times New Roman"/>
              </w:rPr>
              <w:t xml:space="preserve">Понятие и структура педагогического общения. Особенности педагогического общения в вузе. </w:t>
            </w:r>
            <w:r w:rsidRPr="007E04D6">
              <w:rPr>
                <w:rFonts w:ascii="Times New Roman" w:hAnsi="Times New Roman"/>
                <w:lang w:eastAsia="ru-RU"/>
              </w:rPr>
              <w:t xml:space="preserve">Коммуникативный аспект педагогической деятельности. </w:t>
            </w:r>
            <w:r w:rsidRPr="007E04D6">
              <w:rPr>
                <w:rFonts w:ascii="Times New Roman" w:hAnsi="Times New Roman"/>
              </w:rPr>
              <w:t xml:space="preserve">Конфликты в педагогическом общении. Стили педагогического общения и стили руководства деятельностью коллектива. </w:t>
            </w:r>
          </w:p>
        </w:tc>
        <w:tc>
          <w:tcPr>
            <w:tcW w:w="1418" w:type="dxa"/>
          </w:tcPr>
          <w:p w:rsidR="007E04D6" w:rsidRPr="007E04D6" w:rsidRDefault="007E04D6" w:rsidP="00395CCB">
            <w:pPr>
              <w:tabs>
                <w:tab w:val="right" w:leader="underscore" w:pos="9639"/>
              </w:tabs>
              <w:spacing w:after="0" w:line="240" w:lineRule="auto"/>
              <w:rPr>
                <w:rFonts w:ascii="Times New Roman" w:eastAsia="Times New Roman" w:hAnsi="Times New Roman"/>
                <w:lang w:eastAsia="ru-RU"/>
              </w:rPr>
            </w:pPr>
            <w:r w:rsidRPr="007E04D6">
              <w:rPr>
                <w:rFonts w:ascii="Times New Roman" w:eastAsia="Times New Roman" w:hAnsi="Times New Roman"/>
                <w:lang w:eastAsia="ru-RU"/>
              </w:rPr>
              <w:t>ИДПК-12-1</w:t>
            </w:r>
          </w:p>
          <w:p w:rsidR="007E04D6" w:rsidRPr="007E04D6" w:rsidRDefault="007E04D6" w:rsidP="007E04D6">
            <w:pPr>
              <w:tabs>
                <w:tab w:val="right" w:leader="underscore" w:pos="9639"/>
              </w:tabs>
              <w:spacing w:after="0" w:line="240" w:lineRule="auto"/>
              <w:rPr>
                <w:rFonts w:ascii="Times New Roman" w:eastAsia="Times New Roman" w:hAnsi="Times New Roman"/>
                <w:lang w:eastAsia="ru-RU"/>
              </w:rPr>
            </w:pPr>
          </w:p>
        </w:tc>
      </w:tr>
      <w:tr w:rsidR="007E04D6" w:rsidRPr="007E04D6" w:rsidTr="00F64FD0">
        <w:tc>
          <w:tcPr>
            <w:tcW w:w="454" w:type="dxa"/>
            <w:vMerge/>
          </w:tcPr>
          <w:p w:rsidR="007E04D6" w:rsidRPr="007E04D6" w:rsidRDefault="007E04D6" w:rsidP="00395CCB">
            <w:pPr>
              <w:tabs>
                <w:tab w:val="right" w:leader="underscore" w:pos="9639"/>
              </w:tabs>
              <w:spacing w:after="0" w:line="240" w:lineRule="auto"/>
              <w:rPr>
                <w:rFonts w:ascii="Times New Roman" w:eastAsia="Times New Roman" w:hAnsi="Times New Roman"/>
                <w:bCs/>
                <w:lang w:eastAsia="ru-RU"/>
              </w:rPr>
            </w:pPr>
          </w:p>
        </w:tc>
        <w:tc>
          <w:tcPr>
            <w:tcW w:w="2019" w:type="dxa"/>
            <w:vMerge/>
          </w:tcPr>
          <w:p w:rsidR="007E04D6" w:rsidRPr="007E04D6" w:rsidRDefault="007E04D6" w:rsidP="00395CCB">
            <w:pPr>
              <w:tabs>
                <w:tab w:val="right" w:leader="underscore" w:pos="9639"/>
              </w:tabs>
              <w:spacing w:after="0" w:line="240" w:lineRule="auto"/>
              <w:rPr>
                <w:rFonts w:ascii="Times New Roman" w:eastAsia="Times New Roman" w:hAnsi="Times New Roman"/>
                <w:bCs/>
                <w:lang w:eastAsia="ru-RU"/>
              </w:rPr>
            </w:pPr>
          </w:p>
        </w:tc>
        <w:tc>
          <w:tcPr>
            <w:tcW w:w="6061" w:type="dxa"/>
          </w:tcPr>
          <w:p w:rsidR="007E04D6" w:rsidRPr="007E04D6" w:rsidRDefault="007E04D6" w:rsidP="007E04D6">
            <w:pPr>
              <w:spacing w:after="0" w:line="240" w:lineRule="auto"/>
              <w:jc w:val="both"/>
              <w:rPr>
                <w:rFonts w:ascii="Times New Roman" w:hAnsi="Times New Roman"/>
                <w:b/>
                <w:spacing w:val="-6"/>
              </w:rPr>
            </w:pPr>
            <w:r w:rsidRPr="007E04D6">
              <w:rPr>
                <w:rFonts w:ascii="Times New Roman" w:hAnsi="Times New Roman"/>
                <w:b/>
                <w:spacing w:val="-6"/>
              </w:rPr>
              <w:t>Содержание темы практического занятия</w:t>
            </w:r>
          </w:p>
          <w:p w:rsidR="007E04D6" w:rsidRPr="007E04D6" w:rsidRDefault="007E04D6" w:rsidP="00395CCB">
            <w:pPr>
              <w:spacing w:after="28" w:line="242" w:lineRule="auto"/>
              <w:ind w:left="27" w:right="62"/>
              <w:jc w:val="both"/>
              <w:rPr>
                <w:rFonts w:ascii="Times New Roman" w:hAnsi="Times New Roman"/>
              </w:rPr>
            </w:pPr>
            <w:r w:rsidRPr="007E04D6">
              <w:rPr>
                <w:rFonts w:ascii="yandex-sans" w:hAnsi="yandex-sans"/>
                <w:color w:val="000000"/>
                <w:lang w:eastAsia="ru-RU"/>
              </w:rPr>
              <w:t>Сущность и основные характеристики общения. Функции и стиль педагогического общения. Барьеры общения и способы их устранения</w:t>
            </w:r>
            <w:r w:rsidRPr="007E04D6">
              <w:rPr>
                <w:rFonts w:ascii="Times New Roman" w:hAnsi="Times New Roman"/>
              </w:rPr>
              <w:t xml:space="preserve"> Педагогическое взаимодействие как условие эффективной педагогической деятельности</w:t>
            </w:r>
            <w:r w:rsidR="00C30761">
              <w:rPr>
                <w:rFonts w:ascii="Times New Roman" w:hAnsi="Times New Roman"/>
              </w:rPr>
              <w:t>.</w:t>
            </w:r>
          </w:p>
        </w:tc>
        <w:tc>
          <w:tcPr>
            <w:tcW w:w="1418" w:type="dxa"/>
          </w:tcPr>
          <w:p w:rsidR="007E04D6" w:rsidRPr="007E04D6" w:rsidRDefault="007E04D6" w:rsidP="007E04D6">
            <w:pPr>
              <w:tabs>
                <w:tab w:val="right" w:leader="underscore" w:pos="9639"/>
              </w:tabs>
              <w:spacing w:after="0" w:line="240" w:lineRule="auto"/>
              <w:rPr>
                <w:rFonts w:ascii="Times New Roman" w:eastAsia="Times New Roman" w:hAnsi="Times New Roman"/>
                <w:lang w:eastAsia="ru-RU"/>
              </w:rPr>
            </w:pPr>
            <w:r w:rsidRPr="007E04D6">
              <w:rPr>
                <w:rFonts w:ascii="Times New Roman" w:eastAsia="Times New Roman" w:hAnsi="Times New Roman"/>
                <w:lang w:eastAsia="ru-RU"/>
              </w:rPr>
              <w:t>ИДПК-12-2</w:t>
            </w:r>
          </w:p>
          <w:p w:rsidR="007E04D6" w:rsidRPr="007E04D6" w:rsidRDefault="007E04D6" w:rsidP="00395CCB">
            <w:pPr>
              <w:tabs>
                <w:tab w:val="right" w:leader="underscore" w:pos="9639"/>
              </w:tabs>
              <w:spacing w:after="0" w:line="240" w:lineRule="auto"/>
              <w:rPr>
                <w:rFonts w:ascii="Times New Roman" w:eastAsia="Times New Roman" w:hAnsi="Times New Roman"/>
                <w:lang w:eastAsia="ru-RU"/>
              </w:rPr>
            </w:pPr>
          </w:p>
        </w:tc>
      </w:tr>
      <w:tr w:rsidR="007E04D6" w:rsidRPr="007E04D6" w:rsidTr="00F64FD0">
        <w:tc>
          <w:tcPr>
            <w:tcW w:w="454" w:type="dxa"/>
            <w:vMerge/>
          </w:tcPr>
          <w:p w:rsidR="007E04D6" w:rsidRPr="007E04D6" w:rsidRDefault="007E04D6" w:rsidP="00395CCB">
            <w:pPr>
              <w:tabs>
                <w:tab w:val="right" w:leader="underscore" w:pos="9639"/>
              </w:tabs>
              <w:spacing w:after="0" w:line="240" w:lineRule="auto"/>
              <w:rPr>
                <w:rFonts w:ascii="Times New Roman" w:eastAsia="Times New Roman" w:hAnsi="Times New Roman"/>
                <w:bCs/>
                <w:lang w:eastAsia="ru-RU"/>
              </w:rPr>
            </w:pPr>
          </w:p>
        </w:tc>
        <w:tc>
          <w:tcPr>
            <w:tcW w:w="2019" w:type="dxa"/>
            <w:vMerge/>
          </w:tcPr>
          <w:p w:rsidR="007E04D6" w:rsidRPr="007E04D6" w:rsidRDefault="007E04D6" w:rsidP="00395CCB">
            <w:pPr>
              <w:tabs>
                <w:tab w:val="right" w:leader="underscore" w:pos="9639"/>
              </w:tabs>
              <w:spacing w:after="0" w:line="240" w:lineRule="auto"/>
              <w:rPr>
                <w:rFonts w:ascii="Times New Roman" w:eastAsia="Times New Roman" w:hAnsi="Times New Roman"/>
                <w:bCs/>
                <w:lang w:eastAsia="ru-RU"/>
              </w:rPr>
            </w:pPr>
          </w:p>
        </w:tc>
        <w:tc>
          <w:tcPr>
            <w:tcW w:w="6061" w:type="dxa"/>
          </w:tcPr>
          <w:p w:rsidR="007E04D6" w:rsidRPr="007E04D6" w:rsidRDefault="007E04D6" w:rsidP="007E04D6">
            <w:pPr>
              <w:pStyle w:val="3"/>
              <w:spacing w:after="0" w:line="240" w:lineRule="atLeast"/>
              <w:jc w:val="both"/>
              <w:rPr>
                <w:rFonts w:ascii="Times New Roman" w:hAnsi="Times New Roman"/>
                <w:b/>
                <w:sz w:val="22"/>
                <w:szCs w:val="22"/>
              </w:rPr>
            </w:pPr>
            <w:r w:rsidRPr="007E04D6">
              <w:rPr>
                <w:rFonts w:ascii="Times New Roman" w:hAnsi="Times New Roman"/>
                <w:b/>
                <w:sz w:val="22"/>
                <w:szCs w:val="22"/>
                <w:lang w:val="ru-RU" w:eastAsia="ru-RU"/>
              </w:rPr>
              <w:t xml:space="preserve">Содержание </w:t>
            </w:r>
            <w:r w:rsidRPr="007E04D6">
              <w:rPr>
                <w:rFonts w:ascii="Times New Roman" w:hAnsi="Times New Roman"/>
                <w:b/>
                <w:sz w:val="22"/>
                <w:szCs w:val="22"/>
              </w:rPr>
              <w:t>самостоятельной работы</w:t>
            </w:r>
          </w:p>
          <w:p w:rsidR="007E04D6" w:rsidRPr="007E04D6" w:rsidRDefault="007E04D6" w:rsidP="007E04D6">
            <w:pPr>
              <w:spacing w:after="0" w:line="240" w:lineRule="auto"/>
              <w:jc w:val="both"/>
              <w:rPr>
                <w:rFonts w:ascii="Times New Roman" w:hAnsi="Times New Roman"/>
                <w:b/>
                <w:spacing w:val="-6"/>
              </w:rPr>
            </w:pPr>
            <w:r w:rsidRPr="007E04D6">
              <w:rPr>
                <w:rFonts w:ascii="yandex-sans" w:hAnsi="yandex-sans"/>
                <w:color w:val="000000"/>
                <w:lang w:eastAsia="ru-RU"/>
              </w:rPr>
              <w:t>Мастерство преподавателя в высшей школе</w:t>
            </w:r>
          </w:p>
        </w:tc>
        <w:tc>
          <w:tcPr>
            <w:tcW w:w="1418" w:type="dxa"/>
          </w:tcPr>
          <w:p w:rsidR="000F2D41" w:rsidRPr="0004317A" w:rsidRDefault="000F2D41" w:rsidP="000F2D41">
            <w:pPr>
              <w:tabs>
                <w:tab w:val="right" w:leader="underscore" w:pos="9639"/>
              </w:tabs>
              <w:spacing w:after="0" w:line="240" w:lineRule="auto"/>
              <w:rPr>
                <w:rFonts w:ascii="Times New Roman" w:eastAsia="Times New Roman" w:hAnsi="Times New Roman"/>
                <w:lang w:eastAsia="ru-RU"/>
              </w:rPr>
            </w:pPr>
            <w:r w:rsidRPr="0004317A">
              <w:rPr>
                <w:rFonts w:ascii="Times New Roman" w:eastAsia="Times New Roman" w:hAnsi="Times New Roman"/>
                <w:lang w:eastAsia="ru-RU"/>
              </w:rPr>
              <w:t>ИДПК-12-1</w:t>
            </w:r>
          </w:p>
          <w:p w:rsidR="007E04D6" w:rsidRPr="007E04D6" w:rsidRDefault="000F2D41" w:rsidP="000F2D41">
            <w:pPr>
              <w:tabs>
                <w:tab w:val="right" w:leader="underscore" w:pos="9639"/>
              </w:tabs>
              <w:spacing w:after="0" w:line="240" w:lineRule="auto"/>
              <w:rPr>
                <w:rFonts w:ascii="Times New Roman" w:eastAsia="Times New Roman" w:hAnsi="Times New Roman"/>
                <w:lang w:eastAsia="ru-RU"/>
              </w:rPr>
            </w:pPr>
            <w:r w:rsidRPr="0004317A">
              <w:rPr>
                <w:rFonts w:ascii="Times New Roman" w:eastAsia="Times New Roman" w:hAnsi="Times New Roman"/>
                <w:lang w:eastAsia="ru-RU"/>
              </w:rPr>
              <w:t>ИДПК-12-2</w:t>
            </w:r>
          </w:p>
        </w:tc>
      </w:tr>
    </w:tbl>
    <w:p w:rsidR="00064015" w:rsidRPr="007E04D6" w:rsidRDefault="00064015" w:rsidP="00064015">
      <w:pPr>
        <w:autoSpaceDE w:val="0"/>
        <w:autoSpaceDN w:val="0"/>
        <w:adjustRightInd w:val="0"/>
        <w:spacing w:after="0" w:line="140" w:lineRule="atLeast"/>
        <w:rPr>
          <w:rFonts w:ascii="Times New Roman" w:eastAsia="Times New Roman" w:hAnsi="Times New Roman"/>
          <w:b/>
          <w:bCs/>
          <w:lang w:eastAsia="ru-RU"/>
        </w:rPr>
      </w:pPr>
    </w:p>
    <w:p w:rsidR="00064015" w:rsidRPr="007E04D6" w:rsidRDefault="00064015" w:rsidP="00064015">
      <w:pPr>
        <w:autoSpaceDE w:val="0"/>
        <w:autoSpaceDN w:val="0"/>
        <w:adjustRightInd w:val="0"/>
        <w:spacing w:after="0" w:line="140" w:lineRule="atLeast"/>
        <w:ind w:left="708"/>
        <w:rPr>
          <w:rFonts w:ascii="Times New Roman" w:eastAsia="Times New Roman" w:hAnsi="Times New Roman"/>
          <w:b/>
          <w:bCs/>
          <w:lang w:eastAsia="ru-RU"/>
        </w:rPr>
      </w:pPr>
    </w:p>
    <w:p w:rsidR="00064015" w:rsidRPr="00A72A93" w:rsidRDefault="00064015" w:rsidP="00064015">
      <w:pPr>
        <w:tabs>
          <w:tab w:val="right" w:leader="underscore" w:pos="9639"/>
        </w:tabs>
        <w:spacing w:after="0" w:line="240" w:lineRule="auto"/>
        <w:jc w:val="center"/>
        <w:rPr>
          <w:rFonts w:ascii="Times New Roman" w:eastAsia="Times New Roman" w:hAnsi="Times New Roman"/>
          <w:b/>
          <w:sz w:val="24"/>
          <w:szCs w:val="24"/>
          <w:lang w:eastAsia="ru-RU"/>
        </w:rPr>
      </w:pPr>
      <w:r w:rsidRPr="00A72A93">
        <w:rPr>
          <w:rFonts w:ascii="Times New Roman" w:eastAsia="Times New Roman" w:hAnsi="Times New Roman"/>
          <w:b/>
          <w:sz w:val="24"/>
          <w:szCs w:val="24"/>
          <w:lang w:eastAsia="ru-RU"/>
        </w:rPr>
        <w:t xml:space="preserve">5. Перечень учебно-методического обеспечения для самостоятельной работы обучающихся по дисциплине (модулю)  </w:t>
      </w:r>
    </w:p>
    <w:p w:rsidR="00064015" w:rsidRPr="00A72A93" w:rsidRDefault="00064015" w:rsidP="00064015">
      <w:pPr>
        <w:tabs>
          <w:tab w:val="right" w:leader="underscore" w:pos="9639"/>
        </w:tabs>
        <w:spacing w:after="0" w:line="240" w:lineRule="auto"/>
        <w:jc w:val="center"/>
        <w:rPr>
          <w:rFonts w:ascii="Times New Roman" w:eastAsia="Times New Roman" w:hAnsi="Times New Roman"/>
          <w:b/>
          <w:sz w:val="24"/>
          <w:szCs w:val="24"/>
          <w:lang w:eastAsia="ru-RU"/>
        </w:rPr>
      </w:pPr>
    </w:p>
    <w:tbl>
      <w:tblPr>
        <w:tblW w:w="96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30"/>
        <w:gridCol w:w="8363"/>
      </w:tblGrid>
      <w:tr w:rsidR="00064015" w:rsidRPr="000E4DB3" w:rsidTr="0033780E">
        <w:trPr>
          <w:trHeight w:val="276"/>
          <w:tblHeader/>
        </w:trPr>
        <w:tc>
          <w:tcPr>
            <w:tcW w:w="1330" w:type="dxa"/>
            <w:vMerge w:val="restart"/>
          </w:tcPr>
          <w:p w:rsidR="00064015" w:rsidRPr="000E4DB3" w:rsidRDefault="00064015" w:rsidP="0033780E">
            <w:pPr>
              <w:tabs>
                <w:tab w:val="right" w:pos="318"/>
                <w:tab w:val="center" w:pos="513"/>
              </w:tabs>
              <w:spacing w:after="0" w:line="240" w:lineRule="auto"/>
              <w:jc w:val="center"/>
              <w:rPr>
                <w:rFonts w:ascii="Times New Roman" w:eastAsia="Times New Roman" w:hAnsi="Times New Roman"/>
                <w:b/>
                <w:sz w:val="20"/>
                <w:szCs w:val="20"/>
                <w:lang w:eastAsia="ru-RU"/>
              </w:rPr>
            </w:pPr>
            <w:r w:rsidRPr="000E4DB3">
              <w:rPr>
                <w:rFonts w:ascii="Times New Roman" w:eastAsia="Times New Roman" w:hAnsi="Times New Roman"/>
                <w:b/>
                <w:sz w:val="20"/>
                <w:szCs w:val="20"/>
                <w:lang w:eastAsia="ru-RU"/>
              </w:rPr>
              <w:t>№ п/п</w:t>
            </w:r>
          </w:p>
        </w:tc>
        <w:tc>
          <w:tcPr>
            <w:tcW w:w="8363" w:type="dxa"/>
            <w:vMerge w:val="restart"/>
          </w:tcPr>
          <w:p w:rsidR="00064015" w:rsidRPr="000E4DB3" w:rsidRDefault="00064015" w:rsidP="0033780E">
            <w:pPr>
              <w:spacing w:after="0" w:line="240" w:lineRule="auto"/>
              <w:ind w:firstLine="709"/>
              <w:jc w:val="center"/>
              <w:rPr>
                <w:rFonts w:ascii="Times New Roman" w:eastAsia="Times New Roman" w:hAnsi="Times New Roman"/>
                <w:b/>
                <w:sz w:val="20"/>
                <w:szCs w:val="20"/>
                <w:lang w:eastAsia="ru-RU"/>
              </w:rPr>
            </w:pPr>
            <w:r w:rsidRPr="000E4DB3">
              <w:rPr>
                <w:rFonts w:ascii="Times New Roman" w:eastAsia="Times New Roman" w:hAnsi="Times New Roman"/>
                <w:b/>
                <w:sz w:val="20"/>
                <w:szCs w:val="20"/>
                <w:lang w:eastAsia="ru-RU"/>
              </w:rPr>
              <w:t>Наименования</w:t>
            </w:r>
          </w:p>
        </w:tc>
      </w:tr>
      <w:tr w:rsidR="00064015" w:rsidRPr="000E4DB3" w:rsidTr="0033780E">
        <w:trPr>
          <w:trHeight w:val="276"/>
          <w:tblHeader/>
        </w:trPr>
        <w:tc>
          <w:tcPr>
            <w:tcW w:w="1330" w:type="dxa"/>
            <w:vMerge/>
          </w:tcPr>
          <w:p w:rsidR="00064015" w:rsidRPr="000E4DB3" w:rsidRDefault="00064015" w:rsidP="0033780E">
            <w:pPr>
              <w:spacing w:after="0" w:line="240" w:lineRule="auto"/>
              <w:ind w:firstLine="709"/>
              <w:jc w:val="both"/>
              <w:rPr>
                <w:rFonts w:ascii="Times New Roman" w:eastAsia="Times New Roman" w:hAnsi="Times New Roman"/>
                <w:sz w:val="20"/>
                <w:szCs w:val="20"/>
                <w:lang w:eastAsia="ru-RU"/>
              </w:rPr>
            </w:pPr>
          </w:p>
        </w:tc>
        <w:tc>
          <w:tcPr>
            <w:tcW w:w="8363" w:type="dxa"/>
            <w:vMerge/>
          </w:tcPr>
          <w:p w:rsidR="00064015" w:rsidRPr="000E4DB3" w:rsidRDefault="00064015" w:rsidP="0033780E">
            <w:pPr>
              <w:spacing w:after="0" w:line="240" w:lineRule="auto"/>
              <w:ind w:firstLine="709"/>
              <w:jc w:val="both"/>
              <w:rPr>
                <w:rFonts w:ascii="Times New Roman" w:eastAsia="Times New Roman" w:hAnsi="Times New Roman"/>
                <w:sz w:val="20"/>
                <w:szCs w:val="20"/>
                <w:lang w:eastAsia="ru-RU"/>
              </w:rPr>
            </w:pPr>
          </w:p>
        </w:tc>
      </w:tr>
      <w:tr w:rsidR="00064015" w:rsidRPr="00183CDC" w:rsidTr="0033780E">
        <w:trPr>
          <w:trHeight w:val="271"/>
        </w:trPr>
        <w:tc>
          <w:tcPr>
            <w:tcW w:w="1330" w:type="dxa"/>
          </w:tcPr>
          <w:p w:rsidR="00064015" w:rsidRPr="00183CDC" w:rsidRDefault="00064015" w:rsidP="0033780E">
            <w:pPr>
              <w:spacing w:after="0" w:line="240" w:lineRule="auto"/>
              <w:jc w:val="both"/>
              <w:rPr>
                <w:rFonts w:ascii="Times New Roman" w:eastAsia="Times New Roman" w:hAnsi="Times New Roman"/>
                <w:sz w:val="20"/>
                <w:szCs w:val="20"/>
                <w:lang w:eastAsia="ru-RU"/>
              </w:rPr>
            </w:pPr>
            <w:r w:rsidRPr="00183CDC">
              <w:rPr>
                <w:rFonts w:ascii="Times New Roman" w:eastAsia="Times New Roman" w:hAnsi="Times New Roman"/>
                <w:sz w:val="20"/>
                <w:szCs w:val="20"/>
                <w:lang w:eastAsia="ru-RU"/>
              </w:rPr>
              <w:t xml:space="preserve">1. </w:t>
            </w:r>
          </w:p>
        </w:tc>
        <w:tc>
          <w:tcPr>
            <w:tcW w:w="8363" w:type="dxa"/>
            <w:shd w:val="clear" w:color="auto" w:fill="auto"/>
          </w:tcPr>
          <w:p w:rsidR="00064015" w:rsidRPr="00183CDC" w:rsidRDefault="00064015" w:rsidP="0033780E">
            <w:pPr>
              <w:spacing w:after="0" w:line="259" w:lineRule="auto"/>
              <w:ind w:left="20"/>
              <w:rPr>
                <w:rFonts w:ascii="Times New Roman" w:hAnsi="Times New Roman"/>
                <w:sz w:val="20"/>
                <w:szCs w:val="20"/>
              </w:rPr>
            </w:pPr>
            <w:proofErr w:type="spellStart"/>
            <w:r w:rsidRPr="005E2D5C">
              <w:rPr>
                <w:rFonts w:ascii="Times New Roman" w:hAnsi="Times New Roman"/>
                <w:sz w:val="20"/>
                <w:szCs w:val="20"/>
              </w:rPr>
              <w:t>Абитов</w:t>
            </w:r>
            <w:proofErr w:type="spellEnd"/>
            <w:r w:rsidRPr="005E2D5C">
              <w:rPr>
                <w:rFonts w:ascii="Times New Roman" w:hAnsi="Times New Roman"/>
                <w:sz w:val="20"/>
                <w:szCs w:val="20"/>
              </w:rPr>
              <w:t xml:space="preserve"> И. Р., Ничипоренко Н.П. Учебно-методическое пособие по дисциплине «Психология и педагогика» (</w:t>
            </w:r>
            <w:proofErr w:type="spellStart"/>
            <w:r w:rsidRPr="005E2D5C">
              <w:rPr>
                <w:rFonts w:ascii="Times New Roman" w:hAnsi="Times New Roman"/>
                <w:sz w:val="20"/>
                <w:szCs w:val="20"/>
              </w:rPr>
              <w:t>Methods</w:t>
            </w:r>
            <w:proofErr w:type="spellEnd"/>
            <w:r w:rsidRPr="005E2D5C">
              <w:rPr>
                <w:rFonts w:ascii="Times New Roman" w:hAnsi="Times New Roman"/>
                <w:sz w:val="20"/>
                <w:szCs w:val="20"/>
              </w:rPr>
              <w:t xml:space="preserve"> </w:t>
            </w:r>
            <w:proofErr w:type="spellStart"/>
            <w:r w:rsidRPr="005E2D5C">
              <w:rPr>
                <w:rFonts w:ascii="Times New Roman" w:hAnsi="Times New Roman"/>
                <w:sz w:val="20"/>
                <w:szCs w:val="20"/>
              </w:rPr>
              <w:t>Handbook</w:t>
            </w:r>
            <w:proofErr w:type="spellEnd"/>
            <w:r w:rsidRPr="005E2D5C">
              <w:rPr>
                <w:rFonts w:ascii="Times New Roman" w:hAnsi="Times New Roman"/>
                <w:sz w:val="20"/>
                <w:szCs w:val="20"/>
              </w:rPr>
              <w:t>). Часть 2. – Казань: КГМУ, 2013. – 124 с</w:t>
            </w:r>
            <w:r>
              <w:rPr>
                <w:rFonts w:ascii="Times New Roman" w:hAnsi="Times New Roman"/>
                <w:sz w:val="20"/>
                <w:szCs w:val="20"/>
              </w:rPr>
              <w:t>.</w:t>
            </w:r>
          </w:p>
        </w:tc>
      </w:tr>
    </w:tbl>
    <w:p w:rsidR="00064015" w:rsidRPr="00A72A93" w:rsidRDefault="00064015" w:rsidP="00064015">
      <w:pPr>
        <w:tabs>
          <w:tab w:val="right" w:leader="underscore" w:pos="9639"/>
        </w:tabs>
        <w:spacing w:before="120" w:after="120" w:line="240" w:lineRule="auto"/>
        <w:rPr>
          <w:rFonts w:ascii="Times New Roman" w:eastAsia="Times New Roman" w:hAnsi="Times New Roman"/>
          <w:sz w:val="24"/>
          <w:szCs w:val="24"/>
          <w:lang w:eastAsia="ru-RU"/>
        </w:rPr>
      </w:pPr>
    </w:p>
    <w:p w:rsidR="00064015" w:rsidRPr="00A72A93" w:rsidRDefault="00064015" w:rsidP="00064015">
      <w:pPr>
        <w:tabs>
          <w:tab w:val="num" w:pos="720"/>
        </w:tabs>
        <w:spacing w:after="0" w:line="240" w:lineRule="auto"/>
        <w:ind w:left="720" w:firstLine="708"/>
        <w:jc w:val="both"/>
        <w:rPr>
          <w:rFonts w:ascii="Times New Roman" w:eastAsia="Times New Roman" w:hAnsi="Times New Roman"/>
          <w:b/>
          <w:sz w:val="24"/>
          <w:szCs w:val="24"/>
          <w:lang w:eastAsia="ru-RU"/>
        </w:rPr>
        <w:sectPr w:rsidR="00064015" w:rsidRPr="00A72A93" w:rsidSect="0033780E">
          <w:pgSz w:w="11906" w:h="16838"/>
          <w:pgMar w:top="851" w:right="992" w:bottom="851" w:left="1134" w:header="709" w:footer="709" w:gutter="0"/>
          <w:cols w:space="708"/>
          <w:titlePg/>
          <w:docGrid w:linePitch="360"/>
        </w:sectPr>
      </w:pPr>
    </w:p>
    <w:p w:rsidR="00064015" w:rsidRPr="00A72A93" w:rsidRDefault="00064015" w:rsidP="00064015">
      <w:pPr>
        <w:tabs>
          <w:tab w:val="left" w:pos="0"/>
          <w:tab w:val="left" w:pos="742"/>
        </w:tabs>
        <w:spacing w:after="0" w:line="140" w:lineRule="atLeast"/>
        <w:jc w:val="center"/>
        <w:rPr>
          <w:rFonts w:ascii="Times New Roman" w:eastAsia="Times New Roman" w:hAnsi="Times New Roman"/>
          <w:b/>
          <w:sz w:val="24"/>
          <w:szCs w:val="24"/>
          <w:lang w:eastAsia="ru-RU"/>
        </w:rPr>
      </w:pPr>
      <w:r w:rsidRPr="00A72A93">
        <w:rPr>
          <w:rFonts w:ascii="Times New Roman" w:eastAsia="Times New Roman" w:hAnsi="Times New Roman"/>
          <w:b/>
          <w:sz w:val="24"/>
          <w:szCs w:val="24"/>
          <w:lang w:eastAsia="ru-RU"/>
        </w:rPr>
        <w:lastRenderedPageBreak/>
        <w:t>6. Фонд оценочных средств для проведения промежуточной аттестации обучающихся по дисциплине (модулю)</w:t>
      </w:r>
    </w:p>
    <w:p w:rsidR="00064015" w:rsidRPr="00A72A93" w:rsidRDefault="00064015" w:rsidP="00064015">
      <w:pPr>
        <w:tabs>
          <w:tab w:val="left" w:pos="0"/>
          <w:tab w:val="left" w:pos="742"/>
        </w:tabs>
        <w:spacing w:after="0" w:line="140" w:lineRule="atLeast"/>
        <w:jc w:val="both"/>
        <w:rPr>
          <w:rFonts w:ascii="Times New Roman" w:eastAsia="Times New Roman" w:hAnsi="Times New Roman"/>
          <w:b/>
          <w:sz w:val="24"/>
          <w:szCs w:val="24"/>
          <w:lang w:eastAsia="ru-RU"/>
        </w:rPr>
      </w:pPr>
    </w:p>
    <w:p w:rsidR="00064015" w:rsidRPr="00A72A93" w:rsidRDefault="00064015" w:rsidP="00064015">
      <w:pPr>
        <w:tabs>
          <w:tab w:val="num" w:pos="720"/>
        </w:tabs>
        <w:spacing w:after="0" w:afterAutospacing="1" w:line="240" w:lineRule="auto"/>
        <w:ind w:left="720" w:firstLine="709"/>
        <w:jc w:val="both"/>
        <w:rPr>
          <w:rFonts w:ascii="Times New Roman" w:eastAsia="Times New Roman" w:hAnsi="Times New Roman"/>
          <w:b/>
          <w:sz w:val="24"/>
          <w:szCs w:val="24"/>
          <w:lang w:eastAsia="ru-RU"/>
        </w:rPr>
      </w:pPr>
      <w:r w:rsidRPr="00A72A93">
        <w:rPr>
          <w:rFonts w:ascii="Times New Roman" w:eastAsia="Times New Roman" w:hAnsi="Times New Roman"/>
          <w:b/>
          <w:bCs/>
          <w:sz w:val="24"/>
          <w:szCs w:val="24"/>
          <w:lang w:eastAsia="ru-RU"/>
        </w:rPr>
        <w:t>6.1. П</w:t>
      </w:r>
      <w:r w:rsidRPr="00A72A93">
        <w:rPr>
          <w:rFonts w:ascii="Times New Roman" w:eastAsia="Times New Roman" w:hAnsi="Times New Roman"/>
          <w:b/>
          <w:sz w:val="24"/>
          <w:szCs w:val="24"/>
          <w:lang w:eastAsia="ru-RU"/>
        </w:rPr>
        <w:t>еречень компетенций с указанием этапов их формирования в процессе освоения образовательной программы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2892"/>
        <w:gridCol w:w="1701"/>
        <w:gridCol w:w="3986"/>
        <w:gridCol w:w="4585"/>
      </w:tblGrid>
      <w:tr w:rsidR="00064015" w:rsidRPr="00A72A93" w:rsidTr="0033780E">
        <w:trPr>
          <w:trHeight w:val="562"/>
          <w:jc w:val="center"/>
        </w:trPr>
        <w:tc>
          <w:tcPr>
            <w:tcW w:w="433" w:type="dxa"/>
            <w:tcBorders>
              <w:bottom w:val="single" w:sz="4" w:space="0" w:color="auto"/>
            </w:tcBorders>
          </w:tcPr>
          <w:p w:rsidR="00064015" w:rsidRPr="00A72A93" w:rsidRDefault="00064015" w:rsidP="0033780E">
            <w:pPr>
              <w:tabs>
                <w:tab w:val="num" w:pos="720"/>
              </w:tabs>
              <w:spacing w:before="100" w:beforeAutospacing="1" w:after="100" w:afterAutospacing="1" w:line="240" w:lineRule="auto"/>
              <w:ind w:left="720" w:hanging="720"/>
              <w:jc w:val="both"/>
              <w:rPr>
                <w:rFonts w:ascii="Times New Roman" w:eastAsia="Times New Roman" w:hAnsi="Times New Roman"/>
                <w:b/>
                <w:sz w:val="24"/>
                <w:szCs w:val="24"/>
                <w:lang w:eastAsia="ru-RU"/>
              </w:rPr>
            </w:pPr>
            <w:r w:rsidRPr="00A72A93">
              <w:rPr>
                <w:rFonts w:ascii="Times New Roman" w:eastAsia="Times New Roman" w:hAnsi="Times New Roman"/>
                <w:b/>
                <w:sz w:val="24"/>
                <w:szCs w:val="24"/>
                <w:lang w:eastAsia="ru-RU"/>
              </w:rPr>
              <w:t>№</w:t>
            </w:r>
          </w:p>
        </w:tc>
        <w:tc>
          <w:tcPr>
            <w:tcW w:w="2892" w:type="dxa"/>
            <w:tcBorders>
              <w:bottom w:val="single" w:sz="4" w:space="0" w:color="auto"/>
            </w:tcBorders>
          </w:tcPr>
          <w:p w:rsidR="00064015" w:rsidRPr="00A72A93" w:rsidRDefault="00064015" w:rsidP="0033780E">
            <w:pPr>
              <w:spacing w:before="100" w:beforeAutospacing="1" w:after="100" w:afterAutospacing="1" w:line="240" w:lineRule="auto"/>
              <w:jc w:val="center"/>
              <w:rPr>
                <w:rFonts w:ascii="Times New Roman" w:eastAsia="Times New Roman" w:hAnsi="Times New Roman"/>
                <w:b/>
                <w:sz w:val="24"/>
                <w:szCs w:val="24"/>
                <w:lang w:eastAsia="ru-RU"/>
              </w:rPr>
            </w:pPr>
            <w:r w:rsidRPr="00A72A93">
              <w:rPr>
                <w:rFonts w:ascii="Times New Roman" w:eastAsia="Times New Roman" w:hAnsi="Times New Roman"/>
                <w:b/>
                <w:sz w:val="24"/>
                <w:szCs w:val="24"/>
                <w:lang w:eastAsia="ru-RU"/>
              </w:rPr>
              <w:t>Перечень разделов и тем</w:t>
            </w:r>
          </w:p>
        </w:tc>
        <w:tc>
          <w:tcPr>
            <w:tcW w:w="1701" w:type="dxa"/>
            <w:tcBorders>
              <w:bottom w:val="single" w:sz="4" w:space="0" w:color="auto"/>
            </w:tcBorders>
          </w:tcPr>
          <w:p w:rsidR="00064015" w:rsidRPr="00A72A93" w:rsidRDefault="00064015" w:rsidP="0033780E">
            <w:pPr>
              <w:tabs>
                <w:tab w:val="num" w:pos="0"/>
              </w:tabs>
              <w:spacing w:after="0" w:afterAutospacing="1" w:line="240" w:lineRule="auto"/>
              <w:ind w:left="-30" w:firstLine="30"/>
              <w:jc w:val="center"/>
              <w:rPr>
                <w:rFonts w:ascii="Times New Roman" w:eastAsia="Times New Roman" w:hAnsi="Times New Roman"/>
                <w:b/>
                <w:sz w:val="24"/>
                <w:szCs w:val="24"/>
                <w:lang w:eastAsia="ru-RU"/>
              </w:rPr>
            </w:pPr>
            <w:r w:rsidRPr="00A72A93">
              <w:rPr>
                <w:rFonts w:ascii="Times New Roman" w:eastAsia="Times New Roman" w:hAnsi="Times New Roman"/>
                <w:b/>
                <w:sz w:val="24"/>
                <w:szCs w:val="24"/>
                <w:lang w:eastAsia="ru-RU"/>
              </w:rPr>
              <w:t>Тип занятия (Л, П, С)</w:t>
            </w:r>
          </w:p>
        </w:tc>
        <w:tc>
          <w:tcPr>
            <w:tcW w:w="8571" w:type="dxa"/>
            <w:gridSpan w:val="2"/>
          </w:tcPr>
          <w:p w:rsidR="00064015" w:rsidRPr="00A72A93" w:rsidRDefault="00064015" w:rsidP="0033780E">
            <w:pPr>
              <w:tabs>
                <w:tab w:val="num" w:pos="720"/>
              </w:tabs>
              <w:spacing w:after="0" w:afterAutospacing="1" w:line="240" w:lineRule="auto"/>
              <w:jc w:val="center"/>
              <w:rPr>
                <w:rFonts w:ascii="Times New Roman" w:eastAsia="Times New Roman" w:hAnsi="Times New Roman"/>
                <w:b/>
                <w:bCs/>
                <w:sz w:val="24"/>
                <w:szCs w:val="24"/>
                <w:lang w:eastAsia="ru-RU"/>
              </w:rPr>
            </w:pPr>
            <w:r w:rsidRPr="00A72A93">
              <w:rPr>
                <w:rFonts w:ascii="Times New Roman" w:eastAsia="Times New Roman" w:hAnsi="Times New Roman"/>
                <w:b/>
                <w:bCs/>
                <w:sz w:val="24"/>
                <w:szCs w:val="24"/>
                <w:lang w:eastAsia="ru-RU"/>
              </w:rPr>
              <w:t>П</w:t>
            </w:r>
            <w:r w:rsidRPr="00A72A93">
              <w:rPr>
                <w:rFonts w:ascii="Times New Roman" w:eastAsia="Times New Roman" w:hAnsi="Times New Roman"/>
                <w:b/>
                <w:sz w:val="24"/>
                <w:szCs w:val="24"/>
                <w:lang w:eastAsia="ru-RU"/>
              </w:rPr>
              <w:t>еречень компетенций и этапы их формирования</w:t>
            </w:r>
          </w:p>
        </w:tc>
      </w:tr>
      <w:tr w:rsidR="00064015" w:rsidRPr="00FA38F7" w:rsidTr="0033780E">
        <w:trPr>
          <w:jc w:val="center"/>
        </w:trPr>
        <w:tc>
          <w:tcPr>
            <w:tcW w:w="433" w:type="dxa"/>
          </w:tcPr>
          <w:p w:rsidR="00064015" w:rsidRPr="00FA38F7" w:rsidRDefault="00064015" w:rsidP="0033780E">
            <w:pPr>
              <w:tabs>
                <w:tab w:val="num" w:pos="720"/>
              </w:tabs>
              <w:spacing w:beforeAutospacing="1" w:after="0" w:afterAutospacing="1" w:line="240" w:lineRule="auto"/>
              <w:ind w:left="720" w:hanging="720"/>
              <w:jc w:val="both"/>
              <w:rPr>
                <w:rFonts w:ascii="Times New Roman" w:eastAsia="Times New Roman" w:hAnsi="Times New Roman"/>
                <w:b/>
                <w:sz w:val="20"/>
                <w:szCs w:val="20"/>
                <w:lang w:eastAsia="ru-RU"/>
              </w:rPr>
            </w:pPr>
          </w:p>
        </w:tc>
        <w:tc>
          <w:tcPr>
            <w:tcW w:w="2892" w:type="dxa"/>
          </w:tcPr>
          <w:p w:rsidR="00064015" w:rsidRPr="00FA38F7" w:rsidRDefault="00064015" w:rsidP="0033780E">
            <w:pPr>
              <w:tabs>
                <w:tab w:val="num" w:pos="720"/>
              </w:tabs>
              <w:spacing w:beforeAutospacing="1" w:after="0" w:afterAutospacing="1" w:line="240" w:lineRule="auto"/>
              <w:ind w:left="720" w:hanging="720"/>
              <w:jc w:val="both"/>
              <w:rPr>
                <w:rFonts w:ascii="Times New Roman" w:eastAsia="Times New Roman" w:hAnsi="Times New Roman"/>
                <w:b/>
                <w:sz w:val="20"/>
                <w:szCs w:val="20"/>
                <w:lang w:eastAsia="ru-RU"/>
              </w:rPr>
            </w:pPr>
          </w:p>
        </w:tc>
        <w:tc>
          <w:tcPr>
            <w:tcW w:w="1701" w:type="dxa"/>
          </w:tcPr>
          <w:p w:rsidR="00064015" w:rsidRPr="00FA38F7" w:rsidRDefault="00064015" w:rsidP="0033780E">
            <w:pPr>
              <w:tabs>
                <w:tab w:val="num" w:pos="720"/>
              </w:tabs>
              <w:spacing w:beforeAutospacing="1" w:after="0" w:afterAutospacing="1" w:line="240" w:lineRule="auto"/>
              <w:ind w:left="720" w:firstLine="51"/>
              <w:jc w:val="both"/>
              <w:rPr>
                <w:rFonts w:ascii="Times New Roman" w:eastAsia="Times New Roman" w:hAnsi="Times New Roman"/>
                <w:b/>
                <w:sz w:val="20"/>
                <w:szCs w:val="20"/>
                <w:lang w:eastAsia="ru-RU"/>
              </w:rPr>
            </w:pPr>
          </w:p>
        </w:tc>
        <w:tc>
          <w:tcPr>
            <w:tcW w:w="3986" w:type="dxa"/>
          </w:tcPr>
          <w:p w:rsidR="00064015" w:rsidRPr="00183CDC" w:rsidRDefault="00064015" w:rsidP="0033780E">
            <w:pPr>
              <w:spacing w:after="0" w:line="240" w:lineRule="auto"/>
              <w:jc w:val="center"/>
              <w:rPr>
                <w:rFonts w:ascii="Times New Roman" w:eastAsia="Times New Roman" w:hAnsi="Times New Roman"/>
                <w:sz w:val="24"/>
                <w:szCs w:val="24"/>
                <w:lang w:eastAsia="ru-RU"/>
              </w:rPr>
            </w:pPr>
            <w:r w:rsidRPr="00FF7882">
              <w:rPr>
                <w:rFonts w:ascii="Times New Roman" w:eastAsia="Times New Roman" w:hAnsi="Times New Roman"/>
                <w:sz w:val="24"/>
                <w:szCs w:val="24"/>
                <w:lang w:eastAsia="ru-RU"/>
              </w:rPr>
              <w:t>ИДПК-12-1</w:t>
            </w:r>
          </w:p>
        </w:tc>
        <w:tc>
          <w:tcPr>
            <w:tcW w:w="4585" w:type="dxa"/>
          </w:tcPr>
          <w:p w:rsidR="00064015" w:rsidRPr="00183CDC" w:rsidRDefault="00064015" w:rsidP="0033780E">
            <w:pPr>
              <w:tabs>
                <w:tab w:val="num" w:pos="28"/>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ИДПК-12-2</w:t>
            </w:r>
          </w:p>
        </w:tc>
      </w:tr>
      <w:tr w:rsidR="00064015" w:rsidRPr="00A72A93" w:rsidTr="0033780E">
        <w:trPr>
          <w:trHeight w:val="340"/>
          <w:jc w:val="center"/>
        </w:trPr>
        <w:tc>
          <w:tcPr>
            <w:tcW w:w="433" w:type="dxa"/>
            <w:vMerge w:val="restart"/>
          </w:tcPr>
          <w:p w:rsidR="00064015" w:rsidRPr="00A72A93" w:rsidRDefault="00064015" w:rsidP="0033780E">
            <w:pPr>
              <w:tabs>
                <w:tab w:val="num" w:pos="720"/>
              </w:tabs>
              <w:spacing w:after="0" w:afterAutospacing="1" w:line="240" w:lineRule="auto"/>
              <w:ind w:left="720" w:hanging="720"/>
              <w:jc w:val="both"/>
              <w:rPr>
                <w:rFonts w:ascii="Times New Roman" w:eastAsia="Times New Roman" w:hAnsi="Times New Roman"/>
                <w:sz w:val="24"/>
                <w:szCs w:val="24"/>
                <w:lang w:eastAsia="ru-RU"/>
              </w:rPr>
            </w:pPr>
            <w:r w:rsidRPr="00A72A93">
              <w:rPr>
                <w:rFonts w:ascii="Times New Roman" w:eastAsia="Times New Roman" w:hAnsi="Times New Roman"/>
                <w:sz w:val="24"/>
                <w:szCs w:val="24"/>
                <w:lang w:eastAsia="ru-RU"/>
              </w:rPr>
              <w:t>1.</w:t>
            </w:r>
          </w:p>
        </w:tc>
        <w:tc>
          <w:tcPr>
            <w:tcW w:w="2892" w:type="dxa"/>
            <w:vMerge w:val="restart"/>
          </w:tcPr>
          <w:p w:rsidR="00064015" w:rsidRDefault="00064015" w:rsidP="0033780E">
            <w:pPr>
              <w:tabs>
                <w:tab w:val="right" w:leader="underscore" w:pos="9639"/>
              </w:tabs>
              <w:spacing w:after="0" w:line="240" w:lineRule="auto"/>
              <w:rPr>
                <w:rFonts w:ascii="Times New Roman" w:eastAsia="Times New Roman" w:hAnsi="Times New Roman"/>
                <w:b/>
                <w:bCs/>
                <w:lang w:eastAsia="ru-RU"/>
              </w:rPr>
            </w:pPr>
            <w:r w:rsidRPr="00A72A93">
              <w:rPr>
                <w:rFonts w:ascii="Times New Roman" w:eastAsia="Times New Roman" w:hAnsi="Times New Roman"/>
                <w:b/>
                <w:bCs/>
                <w:lang w:eastAsia="ru-RU"/>
              </w:rPr>
              <w:t>Тема</w:t>
            </w:r>
            <w:r w:rsidRPr="0037350E">
              <w:rPr>
                <w:rFonts w:ascii="Times New Roman" w:eastAsia="Times New Roman" w:hAnsi="Times New Roman"/>
                <w:b/>
                <w:bCs/>
                <w:lang w:eastAsia="ru-RU"/>
              </w:rPr>
              <w:t xml:space="preserve"> 1.1.</w:t>
            </w:r>
            <w:r>
              <w:rPr>
                <w:rFonts w:ascii="Times New Roman" w:eastAsia="Times New Roman" w:hAnsi="Times New Roman"/>
                <w:b/>
                <w:bCs/>
                <w:lang w:eastAsia="ru-RU"/>
              </w:rPr>
              <w:t xml:space="preserve"> </w:t>
            </w:r>
            <w:r w:rsidRPr="00FF7882">
              <w:rPr>
                <w:rFonts w:ascii="Times New Roman" w:eastAsia="Times New Roman" w:hAnsi="Times New Roman"/>
                <w:bCs/>
                <w:lang w:eastAsia="ru-RU"/>
              </w:rPr>
              <w:t>педагогика высшей школы: основные понятия и история становления</w:t>
            </w:r>
          </w:p>
          <w:p w:rsidR="00064015" w:rsidRPr="0037350E" w:rsidRDefault="00064015" w:rsidP="0033780E">
            <w:pPr>
              <w:tabs>
                <w:tab w:val="right" w:leader="underscore" w:pos="9639"/>
              </w:tabs>
              <w:spacing w:after="0" w:line="240" w:lineRule="auto"/>
              <w:rPr>
                <w:rFonts w:ascii="Times New Roman" w:eastAsia="Times New Roman" w:hAnsi="Times New Roman"/>
                <w:lang w:eastAsia="ru-RU"/>
              </w:rPr>
            </w:pPr>
          </w:p>
        </w:tc>
        <w:tc>
          <w:tcPr>
            <w:tcW w:w="1701" w:type="dxa"/>
          </w:tcPr>
          <w:p w:rsidR="00064015" w:rsidRPr="00A72A93" w:rsidRDefault="00064015" w:rsidP="0033780E">
            <w:pPr>
              <w:spacing w:after="0" w:line="240" w:lineRule="auto"/>
              <w:rPr>
                <w:rFonts w:ascii="Times New Roman" w:eastAsia="Times New Roman" w:hAnsi="Times New Roman"/>
                <w:sz w:val="24"/>
                <w:szCs w:val="24"/>
                <w:lang w:eastAsia="ru-RU"/>
              </w:rPr>
            </w:pPr>
            <w:r w:rsidRPr="00A72A93">
              <w:rPr>
                <w:rFonts w:ascii="Times New Roman" w:eastAsia="Times New Roman" w:hAnsi="Times New Roman"/>
                <w:sz w:val="24"/>
                <w:szCs w:val="24"/>
                <w:lang w:eastAsia="ru-RU"/>
              </w:rPr>
              <w:t>Лекция</w:t>
            </w:r>
          </w:p>
        </w:tc>
        <w:tc>
          <w:tcPr>
            <w:tcW w:w="3986" w:type="dxa"/>
          </w:tcPr>
          <w:p w:rsidR="00064015" w:rsidRPr="00A72A93" w:rsidRDefault="00064015" w:rsidP="0033780E">
            <w:pPr>
              <w:tabs>
                <w:tab w:val="num" w:pos="28"/>
                <w:tab w:val="num" w:pos="720"/>
              </w:tabs>
              <w:spacing w:after="0" w:afterAutospacing="1" w:line="240" w:lineRule="auto"/>
              <w:ind w:left="720" w:hanging="720"/>
              <w:jc w:val="center"/>
              <w:rPr>
                <w:rFonts w:ascii="Times New Roman" w:eastAsia="Times New Roman" w:hAnsi="Times New Roman"/>
                <w:sz w:val="24"/>
                <w:szCs w:val="24"/>
                <w:lang w:eastAsia="ru-RU"/>
              </w:rPr>
            </w:pPr>
            <w:r w:rsidRPr="00A72A93">
              <w:rPr>
                <w:rFonts w:ascii="Times New Roman" w:eastAsia="Times New Roman" w:hAnsi="Times New Roman"/>
                <w:sz w:val="24"/>
                <w:szCs w:val="24"/>
                <w:lang w:eastAsia="ru-RU"/>
              </w:rPr>
              <w:t>+</w:t>
            </w:r>
          </w:p>
        </w:tc>
        <w:tc>
          <w:tcPr>
            <w:tcW w:w="4585" w:type="dxa"/>
          </w:tcPr>
          <w:p w:rsidR="00064015" w:rsidRPr="00230999" w:rsidRDefault="00064015" w:rsidP="0033780E">
            <w:pPr>
              <w:tabs>
                <w:tab w:val="num" w:pos="28"/>
              </w:tabs>
              <w:spacing w:after="0" w:line="240" w:lineRule="auto"/>
              <w:jc w:val="center"/>
              <w:rPr>
                <w:rFonts w:ascii="Times New Roman" w:eastAsia="Times New Roman" w:hAnsi="Times New Roman"/>
                <w:sz w:val="24"/>
                <w:szCs w:val="24"/>
                <w:vertAlign w:val="subscript"/>
                <w:lang w:eastAsia="ru-RU"/>
              </w:rPr>
            </w:pPr>
          </w:p>
        </w:tc>
      </w:tr>
      <w:tr w:rsidR="00064015" w:rsidRPr="00A72A93" w:rsidTr="0033780E">
        <w:trPr>
          <w:trHeight w:val="340"/>
          <w:jc w:val="center"/>
        </w:trPr>
        <w:tc>
          <w:tcPr>
            <w:tcW w:w="433" w:type="dxa"/>
            <w:vMerge/>
          </w:tcPr>
          <w:p w:rsidR="00064015" w:rsidRPr="00A72A93" w:rsidRDefault="00064015" w:rsidP="0033780E">
            <w:pPr>
              <w:tabs>
                <w:tab w:val="num" w:pos="720"/>
              </w:tabs>
              <w:spacing w:after="0" w:afterAutospacing="1" w:line="240" w:lineRule="auto"/>
              <w:ind w:left="720" w:hanging="720"/>
              <w:jc w:val="both"/>
              <w:rPr>
                <w:rFonts w:ascii="Times New Roman" w:eastAsia="Times New Roman" w:hAnsi="Times New Roman"/>
                <w:sz w:val="24"/>
                <w:szCs w:val="24"/>
                <w:lang w:eastAsia="ru-RU"/>
              </w:rPr>
            </w:pPr>
          </w:p>
        </w:tc>
        <w:tc>
          <w:tcPr>
            <w:tcW w:w="2892" w:type="dxa"/>
            <w:vMerge/>
          </w:tcPr>
          <w:p w:rsidR="00064015" w:rsidRPr="00A72A93" w:rsidRDefault="00064015" w:rsidP="0033780E">
            <w:pPr>
              <w:tabs>
                <w:tab w:val="num" w:pos="720"/>
              </w:tabs>
              <w:spacing w:after="0" w:afterAutospacing="1" w:line="240" w:lineRule="auto"/>
              <w:ind w:left="720" w:hanging="720"/>
              <w:jc w:val="both"/>
              <w:rPr>
                <w:rFonts w:ascii="Times New Roman" w:eastAsia="Times New Roman" w:hAnsi="Times New Roman"/>
                <w:bCs/>
                <w:sz w:val="24"/>
                <w:szCs w:val="24"/>
                <w:lang w:eastAsia="ru-RU"/>
              </w:rPr>
            </w:pPr>
          </w:p>
        </w:tc>
        <w:tc>
          <w:tcPr>
            <w:tcW w:w="1701" w:type="dxa"/>
          </w:tcPr>
          <w:p w:rsidR="00064015" w:rsidRPr="00A72A93" w:rsidRDefault="00064015" w:rsidP="0033780E">
            <w:pPr>
              <w:spacing w:after="0" w:line="240" w:lineRule="auto"/>
              <w:rPr>
                <w:rFonts w:ascii="Times New Roman" w:eastAsia="Times New Roman" w:hAnsi="Times New Roman"/>
                <w:sz w:val="24"/>
                <w:szCs w:val="24"/>
                <w:lang w:eastAsia="ru-RU"/>
              </w:rPr>
            </w:pPr>
            <w:r w:rsidRPr="00A72A93">
              <w:rPr>
                <w:rFonts w:ascii="Times New Roman" w:eastAsia="Times New Roman" w:hAnsi="Times New Roman"/>
                <w:sz w:val="24"/>
                <w:szCs w:val="24"/>
                <w:lang w:eastAsia="ru-RU"/>
              </w:rPr>
              <w:t>Практическое занятие</w:t>
            </w:r>
          </w:p>
        </w:tc>
        <w:tc>
          <w:tcPr>
            <w:tcW w:w="3986" w:type="dxa"/>
          </w:tcPr>
          <w:p w:rsidR="00064015" w:rsidRPr="00A72A93" w:rsidRDefault="00064015" w:rsidP="0033780E">
            <w:pPr>
              <w:tabs>
                <w:tab w:val="num" w:pos="28"/>
                <w:tab w:val="num" w:pos="720"/>
              </w:tabs>
              <w:spacing w:after="0" w:afterAutospacing="1" w:line="240" w:lineRule="auto"/>
              <w:ind w:left="720" w:hanging="720"/>
              <w:jc w:val="center"/>
              <w:rPr>
                <w:rFonts w:ascii="Times New Roman" w:eastAsia="Times New Roman" w:hAnsi="Times New Roman"/>
                <w:sz w:val="24"/>
                <w:szCs w:val="24"/>
                <w:lang w:eastAsia="ru-RU"/>
              </w:rPr>
            </w:pPr>
          </w:p>
        </w:tc>
        <w:tc>
          <w:tcPr>
            <w:tcW w:w="4585" w:type="dxa"/>
          </w:tcPr>
          <w:p w:rsidR="00064015" w:rsidRPr="00A72A93" w:rsidRDefault="00064015" w:rsidP="0033780E">
            <w:pPr>
              <w:tabs>
                <w:tab w:val="num" w:pos="28"/>
              </w:tabs>
              <w:spacing w:after="0" w:line="240" w:lineRule="auto"/>
              <w:jc w:val="center"/>
              <w:rPr>
                <w:rFonts w:ascii="Times New Roman" w:eastAsia="Times New Roman" w:hAnsi="Times New Roman"/>
                <w:sz w:val="24"/>
                <w:szCs w:val="24"/>
                <w:lang w:eastAsia="ru-RU"/>
              </w:rPr>
            </w:pPr>
            <w:r w:rsidRPr="00A72A93">
              <w:rPr>
                <w:rFonts w:ascii="Times New Roman" w:eastAsia="Times New Roman" w:hAnsi="Times New Roman"/>
                <w:sz w:val="24"/>
                <w:szCs w:val="24"/>
                <w:lang w:eastAsia="ru-RU"/>
              </w:rPr>
              <w:t>+</w:t>
            </w:r>
          </w:p>
        </w:tc>
      </w:tr>
      <w:tr w:rsidR="00064015" w:rsidRPr="00A72A93" w:rsidTr="0033780E">
        <w:trPr>
          <w:trHeight w:val="340"/>
          <w:jc w:val="center"/>
        </w:trPr>
        <w:tc>
          <w:tcPr>
            <w:tcW w:w="433" w:type="dxa"/>
            <w:vMerge/>
          </w:tcPr>
          <w:p w:rsidR="00064015" w:rsidRPr="00A72A93" w:rsidRDefault="00064015" w:rsidP="0033780E">
            <w:pPr>
              <w:tabs>
                <w:tab w:val="num" w:pos="720"/>
              </w:tabs>
              <w:spacing w:beforeAutospacing="1" w:after="0" w:afterAutospacing="1" w:line="240" w:lineRule="auto"/>
              <w:ind w:left="720" w:hanging="720"/>
              <w:jc w:val="both"/>
              <w:rPr>
                <w:rFonts w:ascii="Times New Roman" w:eastAsia="Times New Roman" w:hAnsi="Times New Roman"/>
                <w:sz w:val="24"/>
                <w:szCs w:val="24"/>
                <w:lang w:eastAsia="ru-RU"/>
              </w:rPr>
            </w:pPr>
          </w:p>
        </w:tc>
        <w:tc>
          <w:tcPr>
            <w:tcW w:w="2892" w:type="dxa"/>
            <w:vMerge/>
          </w:tcPr>
          <w:p w:rsidR="00064015" w:rsidRPr="00A72A93" w:rsidRDefault="00064015" w:rsidP="0033780E">
            <w:pPr>
              <w:tabs>
                <w:tab w:val="right" w:leader="underscore" w:pos="9639"/>
              </w:tabs>
              <w:spacing w:after="0" w:line="240" w:lineRule="auto"/>
              <w:rPr>
                <w:rFonts w:ascii="Times New Roman" w:eastAsia="Times New Roman" w:hAnsi="Times New Roman"/>
                <w:b/>
                <w:bCs/>
                <w:lang w:eastAsia="ru-RU"/>
              </w:rPr>
            </w:pPr>
          </w:p>
        </w:tc>
        <w:tc>
          <w:tcPr>
            <w:tcW w:w="1701" w:type="dxa"/>
          </w:tcPr>
          <w:p w:rsidR="00064015" w:rsidRPr="00A72A93" w:rsidRDefault="00064015" w:rsidP="0033780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Самостоятельная работа</w:t>
            </w:r>
          </w:p>
        </w:tc>
        <w:tc>
          <w:tcPr>
            <w:tcW w:w="3986" w:type="dxa"/>
          </w:tcPr>
          <w:p w:rsidR="00064015" w:rsidRPr="00A72A93" w:rsidRDefault="00064015" w:rsidP="0033780E">
            <w:pPr>
              <w:tabs>
                <w:tab w:val="num" w:pos="28"/>
                <w:tab w:val="num" w:pos="720"/>
              </w:tabs>
              <w:spacing w:after="0" w:afterAutospacing="1" w:line="240" w:lineRule="auto"/>
              <w:ind w:left="720" w:hanging="72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585" w:type="dxa"/>
          </w:tcPr>
          <w:p w:rsidR="00064015" w:rsidRDefault="00064015" w:rsidP="0033780E">
            <w:pPr>
              <w:tabs>
                <w:tab w:val="num" w:pos="28"/>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064015" w:rsidRPr="00A72A93" w:rsidTr="0033780E">
        <w:trPr>
          <w:trHeight w:val="340"/>
          <w:jc w:val="center"/>
        </w:trPr>
        <w:tc>
          <w:tcPr>
            <w:tcW w:w="433" w:type="dxa"/>
            <w:vMerge w:val="restart"/>
          </w:tcPr>
          <w:p w:rsidR="00064015" w:rsidRPr="00A72A93" w:rsidRDefault="00064015" w:rsidP="0033780E">
            <w:pPr>
              <w:tabs>
                <w:tab w:val="num" w:pos="720"/>
              </w:tabs>
              <w:spacing w:beforeAutospacing="1" w:after="0" w:afterAutospacing="1" w:line="240" w:lineRule="auto"/>
              <w:ind w:left="720" w:hanging="720"/>
              <w:jc w:val="both"/>
              <w:rPr>
                <w:rFonts w:ascii="Times New Roman" w:eastAsia="Times New Roman" w:hAnsi="Times New Roman"/>
                <w:sz w:val="24"/>
                <w:szCs w:val="24"/>
                <w:lang w:eastAsia="ru-RU"/>
              </w:rPr>
            </w:pPr>
            <w:r w:rsidRPr="00A72A93">
              <w:rPr>
                <w:rFonts w:ascii="Times New Roman" w:eastAsia="Times New Roman" w:hAnsi="Times New Roman"/>
                <w:sz w:val="24"/>
                <w:szCs w:val="24"/>
                <w:lang w:eastAsia="ru-RU"/>
              </w:rPr>
              <w:t>2</w:t>
            </w:r>
          </w:p>
        </w:tc>
        <w:tc>
          <w:tcPr>
            <w:tcW w:w="2892" w:type="dxa"/>
            <w:vMerge w:val="restart"/>
          </w:tcPr>
          <w:p w:rsidR="00064015" w:rsidRDefault="00064015" w:rsidP="0033780E">
            <w:pPr>
              <w:tabs>
                <w:tab w:val="right" w:leader="underscore" w:pos="9639"/>
              </w:tabs>
              <w:spacing w:after="0" w:line="240" w:lineRule="auto"/>
              <w:rPr>
                <w:rFonts w:ascii="Times New Roman" w:eastAsia="Times New Roman" w:hAnsi="Times New Roman"/>
                <w:bCs/>
                <w:lang w:eastAsia="ru-RU"/>
              </w:rPr>
            </w:pPr>
            <w:r w:rsidRPr="00A72A93">
              <w:rPr>
                <w:rFonts w:ascii="Times New Roman" w:eastAsia="Times New Roman" w:hAnsi="Times New Roman"/>
                <w:b/>
                <w:bCs/>
                <w:lang w:eastAsia="ru-RU"/>
              </w:rPr>
              <w:t>Тема</w:t>
            </w:r>
            <w:r w:rsidRPr="00FA38F7">
              <w:rPr>
                <w:rFonts w:ascii="Times New Roman" w:eastAsia="Times New Roman" w:hAnsi="Times New Roman"/>
                <w:b/>
                <w:bCs/>
                <w:lang w:eastAsia="ru-RU"/>
              </w:rPr>
              <w:t xml:space="preserve"> 1.2.</w:t>
            </w:r>
            <w:r w:rsidRPr="00183CDC">
              <w:rPr>
                <w:rFonts w:ascii="Times New Roman" w:eastAsia="Times New Roman" w:hAnsi="Times New Roman"/>
                <w:bCs/>
                <w:lang w:eastAsia="ru-RU"/>
              </w:rPr>
              <w:t xml:space="preserve"> </w:t>
            </w:r>
            <w:r w:rsidRPr="00FF7882">
              <w:rPr>
                <w:rFonts w:ascii="Times New Roman" w:eastAsia="Times New Roman" w:hAnsi="Times New Roman"/>
                <w:bCs/>
                <w:lang w:eastAsia="ru-RU"/>
              </w:rPr>
              <w:t>Технологии, формы и методы организации обучения в высшей школе</w:t>
            </w:r>
          </w:p>
          <w:p w:rsidR="00064015" w:rsidRPr="000E4DB3" w:rsidRDefault="00064015" w:rsidP="0033780E">
            <w:pPr>
              <w:tabs>
                <w:tab w:val="right" w:leader="underscore" w:pos="9639"/>
              </w:tabs>
              <w:spacing w:after="0" w:line="240" w:lineRule="auto"/>
              <w:rPr>
                <w:rFonts w:ascii="Times New Roman" w:eastAsia="Times New Roman" w:hAnsi="Times New Roman"/>
                <w:bCs/>
                <w:lang w:eastAsia="ru-RU"/>
              </w:rPr>
            </w:pPr>
          </w:p>
        </w:tc>
        <w:tc>
          <w:tcPr>
            <w:tcW w:w="1701" w:type="dxa"/>
          </w:tcPr>
          <w:p w:rsidR="00064015" w:rsidRPr="00A72A93" w:rsidRDefault="00064015" w:rsidP="0033780E">
            <w:pPr>
              <w:spacing w:after="0" w:line="240" w:lineRule="auto"/>
              <w:rPr>
                <w:rFonts w:ascii="Times New Roman" w:eastAsia="Times New Roman" w:hAnsi="Times New Roman"/>
                <w:sz w:val="24"/>
                <w:szCs w:val="24"/>
                <w:lang w:eastAsia="ru-RU"/>
              </w:rPr>
            </w:pPr>
            <w:r w:rsidRPr="00A72A93">
              <w:rPr>
                <w:rFonts w:ascii="Times New Roman" w:eastAsia="Times New Roman" w:hAnsi="Times New Roman"/>
                <w:sz w:val="24"/>
                <w:szCs w:val="24"/>
                <w:lang w:eastAsia="ru-RU"/>
              </w:rPr>
              <w:t>Лекция</w:t>
            </w:r>
          </w:p>
        </w:tc>
        <w:tc>
          <w:tcPr>
            <w:tcW w:w="3986" w:type="dxa"/>
          </w:tcPr>
          <w:p w:rsidR="00064015" w:rsidRPr="00A72A93" w:rsidRDefault="00064015" w:rsidP="0033780E">
            <w:pPr>
              <w:tabs>
                <w:tab w:val="num" w:pos="28"/>
                <w:tab w:val="num" w:pos="720"/>
              </w:tabs>
              <w:spacing w:after="0" w:afterAutospacing="1" w:line="240" w:lineRule="auto"/>
              <w:ind w:left="720" w:hanging="720"/>
              <w:jc w:val="center"/>
              <w:rPr>
                <w:rFonts w:ascii="Times New Roman" w:eastAsia="Times New Roman" w:hAnsi="Times New Roman"/>
                <w:sz w:val="24"/>
                <w:szCs w:val="24"/>
                <w:lang w:eastAsia="ru-RU"/>
              </w:rPr>
            </w:pPr>
            <w:r w:rsidRPr="00A72A93">
              <w:rPr>
                <w:rFonts w:ascii="Times New Roman" w:eastAsia="Times New Roman" w:hAnsi="Times New Roman"/>
                <w:sz w:val="24"/>
                <w:szCs w:val="24"/>
                <w:lang w:eastAsia="ru-RU"/>
              </w:rPr>
              <w:t>+</w:t>
            </w:r>
          </w:p>
        </w:tc>
        <w:tc>
          <w:tcPr>
            <w:tcW w:w="4585" w:type="dxa"/>
          </w:tcPr>
          <w:p w:rsidR="00064015" w:rsidRPr="00A72A93" w:rsidRDefault="00064015" w:rsidP="0033780E">
            <w:pPr>
              <w:tabs>
                <w:tab w:val="num" w:pos="28"/>
              </w:tabs>
              <w:spacing w:after="0" w:line="240" w:lineRule="auto"/>
              <w:jc w:val="center"/>
              <w:rPr>
                <w:rFonts w:ascii="Times New Roman" w:eastAsia="Times New Roman" w:hAnsi="Times New Roman"/>
                <w:sz w:val="24"/>
                <w:szCs w:val="24"/>
                <w:lang w:eastAsia="ru-RU"/>
              </w:rPr>
            </w:pPr>
          </w:p>
        </w:tc>
      </w:tr>
      <w:tr w:rsidR="00064015" w:rsidRPr="00A72A93" w:rsidTr="0033780E">
        <w:trPr>
          <w:trHeight w:val="340"/>
          <w:jc w:val="center"/>
        </w:trPr>
        <w:tc>
          <w:tcPr>
            <w:tcW w:w="433" w:type="dxa"/>
            <w:vMerge/>
          </w:tcPr>
          <w:p w:rsidR="00064015" w:rsidRPr="00A72A93" w:rsidRDefault="00064015" w:rsidP="0033780E">
            <w:pPr>
              <w:tabs>
                <w:tab w:val="num" w:pos="720"/>
              </w:tabs>
              <w:spacing w:beforeAutospacing="1" w:after="0" w:afterAutospacing="1" w:line="240" w:lineRule="auto"/>
              <w:ind w:left="720" w:hanging="720"/>
              <w:jc w:val="both"/>
              <w:rPr>
                <w:rFonts w:ascii="Times New Roman" w:eastAsia="Times New Roman" w:hAnsi="Times New Roman"/>
                <w:sz w:val="24"/>
                <w:szCs w:val="24"/>
                <w:lang w:eastAsia="ru-RU"/>
              </w:rPr>
            </w:pPr>
          </w:p>
        </w:tc>
        <w:tc>
          <w:tcPr>
            <w:tcW w:w="2892" w:type="dxa"/>
            <w:vMerge/>
          </w:tcPr>
          <w:p w:rsidR="00064015" w:rsidRPr="00A72A93" w:rsidRDefault="00064015" w:rsidP="0033780E">
            <w:pPr>
              <w:tabs>
                <w:tab w:val="num" w:pos="720"/>
              </w:tabs>
              <w:spacing w:beforeAutospacing="1" w:after="0" w:afterAutospacing="1" w:line="240" w:lineRule="auto"/>
              <w:ind w:left="720" w:hanging="720"/>
              <w:jc w:val="both"/>
              <w:rPr>
                <w:rFonts w:ascii="Times New Roman" w:eastAsia="Times New Roman" w:hAnsi="Times New Roman"/>
                <w:bCs/>
                <w:sz w:val="24"/>
                <w:szCs w:val="24"/>
                <w:lang w:eastAsia="ru-RU"/>
              </w:rPr>
            </w:pPr>
          </w:p>
        </w:tc>
        <w:tc>
          <w:tcPr>
            <w:tcW w:w="1701" w:type="dxa"/>
          </w:tcPr>
          <w:p w:rsidR="00064015" w:rsidRPr="00A72A93" w:rsidRDefault="00064015" w:rsidP="0033780E">
            <w:pPr>
              <w:spacing w:after="0" w:line="240" w:lineRule="auto"/>
              <w:rPr>
                <w:rFonts w:ascii="Times New Roman" w:eastAsia="Times New Roman" w:hAnsi="Times New Roman"/>
                <w:sz w:val="24"/>
                <w:szCs w:val="24"/>
                <w:lang w:eastAsia="ru-RU"/>
              </w:rPr>
            </w:pPr>
            <w:r w:rsidRPr="00A72A93">
              <w:rPr>
                <w:rFonts w:ascii="Times New Roman" w:eastAsia="Times New Roman" w:hAnsi="Times New Roman"/>
                <w:sz w:val="24"/>
                <w:szCs w:val="24"/>
                <w:lang w:eastAsia="ru-RU"/>
              </w:rPr>
              <w:t>Практическое занятие</w:t>
            </w:r>
          </w:p>
        </w:tc>
        <w:tc>
          <w:tcPr>
            <w:tcW w:w="3986" w:type="dxa"/>
          </w:tcPr>
          <w:p w:rsidR="00064015" w:rsidRPr="00A72A93" w:rsidRDefault="00064015" w:rsidP="0033780E">
            <w:pPr>
              <w:tabs>
                <w:tab w:val="num" w:pos="28"/>
                <w:tab w:val="num" w:pos="720"/>
              </w:tabs>
              <w:spacing w:after="0" w:afterAutospacing="1" w:line="240" w:lineRule="auto"/>
              <w:ind w:left="720" w:hanging="720"/>
              <w:jc w:val="center"/>
              <w:rPr>
                <w:rFonts w:ascii="Times New Roman" w:eastAsia="Times New Roman" w:hAnsi="Times New Roman"/>
                <w:sz w:val="24"/>
                <w:szCs w:val="24"/>
                <w:lang w:eastAsia="ru-RU"/>
              </w:rPr>
            </w:pPr>
          </w:p>
        </w:tc>
        <w:tc>
          <w:tcPr>
            <w:tcW w:w="4585" w:type="dxa"/>
          </w:tcPr>
          <w:p w:rsidR="00064015" w:rsidRPr="00A72A93" w:rsidRDefault="00064015" w:rsidP="0033780E">
            <w:pPr>
              <w:tabs>
                <w:tab w:val="num" w:pos="28"/>
              </w:tabs>
              <w:spacing w:after="0" w:line="240" w:lineRule="auto"/>
              <w:jc w:val="center"/>
              <w:rPr>
                <w:rFonts w:ascii="Times New Roman" w:eastAsia="Times New Roman" w:hAnsi="Times New Roman"/>
                <w:sz w:val="24"/>
                <w:szCs w:val="24"/>
                <w:lang w:eastAsia="ru-RU"/>
              </w:rPr>
            </w:pPr>
            <w:r w:rsidRPr="00A72A93">
              <w:rPr>
                <w:rFonts w:ascii="Times New Roman" w:eastAsia="Times New Roman" w:hAnsi="Times New Roman"/>
                <w:sz w:val="24"/>
                <w:szCs w:val="24"/>
                <w:lang w:eastAsia="ru-RU"/>
              </w:rPr>
              <w:t>+</w:t>
            </w:r>
          </w:p>
        </w:tc>
      </w:tr>
      <w:tr w:rsidR="00064015" w:rsidRPr="00A72A93" w:rsidTr="0033780E">
        <w:trPr>
          <w:trHeight w:val="340"/>
          <w:jc w:val="center"/>
        </w:trPr>
        <w:tc>
          <w:tcPr>
            <w:tcW w:w="433" w:type="dxa"/>
            <w:vMerge/>
          </w:tcPr>
          <w:p w:rsidR="00064015" w:rsidRPr="00A72A93" w:rsidRDefault="00064015" w:rsidP="0033780E">
            <w:pPr>
              <w:tabs>
                <w:tab w:val="num" w:pos="720"/>
              </w:tabs>
              <w:spacing w:beforeAutospacing="1" w:after="0" w:afterAutospacing="1" w:line="240" w:lineRule="auto"/>
              <w:ind w:left="720" w:hanging="720"/>
              <w:jc w:val="both"/>
              <w:rPr>
                <w:rFonts w:ascii="Times New Roman" w:eastAsia="Times New Roman" w:hAnsi="Times New Roman"/>
                <w:sz w:val="24"/>
                <w:szCs w:val="24"/>
                <w:lang w:eastAsia="ru-RU"/>
              </w:rPr>
            </w:pPr>
          </w:p>
        </w:tc>
        <w:tc>
          <w:tcPr>
            <w:tcW w:w="2892" w:type="dxa"/>
            <w:vMerge/>
          </w:tcPr>
          <w:p w:rsidR="00064015" w:rsidRPr="00A72A93" w:rsidRDefault="00064015" w:rsidP="0033780E">
            <w:pPr>
              <w:tabs>
                <w:tab w:val="right" w:leader="underscore" w:pos="9639"/>
              </w:tabs>
              <w:spacing w:after="0" w:line="240" w:lineRule="auto"/>
              <w:rPr>
                <w:rFonts w:ascii="Times New Roman" w:eastAsia="Times New Roman" w:hAnsi="Times New Roman"/>
                <w:b/>
                <w:bCs/>
                <w:lang w:eastAsia="ru-RU"/>
              </w:rPr>
            </w:pPr>
          </w:p>
        </w:tc>
        <w:tc>
          <w:tcPr>
            <w:tcW w:w="1701" w:type="dxa"/>
          </w:tcPr>
          <w:p w:rsidR="00064015" w:rsidRDefault="00064015" w:rsidP="0033780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Самостоятельная работа</w:t>
            </w:r>
          </w:p>
        </w:tc>
        <w:tc>
          <w:tcPr>
            <w:tcW w:w="3986" w:type="dxa"/>
          </w:tcPr>
          <w:p w:rsidR="00064015" w:rsidRPr="00A72A93" w:rsidRDefault="00064015" w:rsidP="0033780E">
            <w:pPr>
              <w:tabs>
                <w:tab w:val="num" w:pos="28"/>
                <w:tab w:val="num" w:pos="720"/>
              </w:tabs>
              <w:spacing w:after="0" w:afterAutospacing="1" w:line="240" w:lineRule="auto"/>
              <w:ind w:left="720" w:hanging="72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585" w:type="dxa"/>
          </w:tcPr>
          <w:p w:rsidR="00064015" w:rsidRDefault="00064015" w:rsidP="0033780E">
            <w:pPr>
              <w:tabs>
                <w:tab w:val="num" w:pos="28"/>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064015" w:rsidRPr="00A72A93" w:rsidTr="0033780E">
        <w:trPr>
          <w:trHeight w:val="340"/>
          <w:jc w:val="center"/>
        </w:trPr>
        <w:tc>
          <w:tcPr>
            <w:tcW w:w="433" w:type="dxa"/>
            <w:vMerge w:val="restart"/>
          </w:tcPr>
          <w:p w:rsidR="00064015" w:rsidRPr="00A72A93" w:rsidRDefault="00064015" w:rsidP="0033780E">
            <w:pPr>
              <w:tabs>
                <w:tab w:val="num" w:pos="720"/>
              </w:tabs>
              <w:spacing w:beforeAutospacing="1" w:after="0" w:afterAutospacing="1" w:line="240" w:lineRule="auto"/>
              <w:ind w:left="720" w:hanging="720"/>
              <w:jc w:val="both"/>
              <w:rPr>
                <w:rFonts w:ascii="Times New Roman" w:eastAsia="Times New Roman" w:hAnsi="Times New Roman"/>
                <w:sz w:val="24"/>
                <w:szCs w:val="24"/>
                <w:lang w:eastAsia="ru-RU"/>
              </w:rPr>
            </w:pPr>
            <w:r w:rsidRPr="00A72A93">
              <w:rPr>
                <w:rFonts w:ascii="Times New Roman" w:eastAsia="Times New Roman" w:hAnsi="Times New Roman"/>
                <w:sz w:val="24"/>
                <w:szCs w:val="24"/>
                <w:lang w:eastAsia="ru-RU"/>
              </w:rPr>
              <w:t>3</w:t>
            </w:r>
          </w:p>
        </w:tc>
        <w:tc>
          <w:tcPr>
            <w:tcW w:w="2892" w:type="dxa"/>
            <w:vMerge w:val="restart"/>
          </w:tcPr>
          <w:p w:rsidR="00064015" w:rsidRDefault="00064015" w:rsidP="0033780E">
            <w:pPr>
              <w:tabs>
                <w:tab w:val="right" w:leader="underscore" w:pos="9639"/>
              </w:tabs>
              <w:spacing w:after="0" w:line="240" w:lineRule="auto"/>
              <w:rPr>
                <w:rFonts w:ascii="Times New Roman" w:eastAsia="Times New Roman" w:hAnsi="Times New Roman"/>
                <w:lang w:eastAsia="ru-RU"/>
              </w:rPr>
            </w:pPr>
            <w:r w:rsidRPr="00A72A93">
              <w:rPr>
                <w:rFonts w:ascii="Times New Roman" w:eastAsia="Times New Roman" w:hAnsi="Times New Roman"/>
                <w:b/>
                <w:bCs/>
                <w:lang w:eastAsia="ru-RU"/>
              </w:rPr>
              <w:t>Тема</w:t>
            </w:r>
            <w:r w:rsidRPr="0037350E">
              <w:rPr>
                <w:rFonts w:ascii="Times New Roman" w:eastAsia="Times New Roman" w:hAnsi="Times New Roman"/>
                <w:b/>
                <w:bCs/>
                <w:lang w:eastAsia="ru-RU"/>
              </w:rPr>
              <w:t xml:space="preserve"> 1.3.</w:t>
            </w:r>
            <w:r w:rsidRPr="0037350E">
              <w:rPr>
                <w:rFonts w:ascii="Times New Roman" w:eastAsia="Times New Roman" w:hAnsi="Times New Roman"/>
                <w:lang w:eastAsia="ru-RU"/>
              </w:rPr>
              <w:t xml:space="preserve"> </w:t>
            </w:r>
            <w:r w:rsidRPr="00FF7882">
              <w:rPr>
                <w:rFonts w:ascii="Times New Roman" w:eastAsia="Times New Roman" w:hAnsi="Times New Roman"/>
                <w:lang w:eastAsia="ru-RU"/>
              </w:rPr>
              <w:t>Технология педагогического взаимодействия как условие эффективной педагогической деятельности</w:t>
            </w:r>
          </w:p>
          <w:p w:rsidR="00064015" w:rsidRPr="0037350E" w:rsidRDefault="00064015" w:rsidP="0033780E">
            <w:pPr>
              <w:tabs>
                <w:tab w:val="right" w:leader="underscore" w:pos="9639"/>
              </w:tabs>
              <w:spacing w:after="0" w:line="240" w:lineRule="auto"/>
              <w:rPr>
                <w:rFonts w:ascii="Times New Roman" w:eastAsia="Times New Roman" w:hAnsi="Times New Roman"/>
                <w:lang w:eastAsia="ru-RU"/>
              </w:rPr>
            </w:pPr>
          </w:p>
        </w:tc>
        <w:tc>
          <w:tcPr>
            <w:tcW w:w="1701" w:type="dxa"/>
          </w:tcPr>
          <w:p w:rsidR="00064015" w:rsidRPr="00A72A93" w:rsidRDefault="00064015" w:rsidP="0033780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Лекция</w:t>
            </w:r>
            <w:r w:rsidRPr="00A72A93">
              <w:rPr>
                <w:rFonts w:ascii="Times New Roman" w:eastAsia="Times New Roman" w:hAnsi="Times New Roman"/>
                <w:sz w:val="24"/>
                <w:szCs w:val="24"/>
                <w:lang w:eastAsia="ru-RU"/>
              </w:rPr>
              <w:t xml:space="preserve"> </w:t>
            </w:r>
          </w:p>
        </w:tc>
        <w:tc>
          <w:tcPr>
            <w:tcW w:w="3986" w:type="dxa"/>
          </w:tcPr>
          <w:p w:rsidR="00064015" w:rsidRPr="00A72A93" w:rsidRDefault="00064015" w:rsidP="0033780E">
            <w:pPr>
              <w:tabs>
                <w:tab w:val="num" w:pos="28"/>
                <w:tab w:val="num" w:pos="720"/>
              </w:tabs>
              <w:spacing w:after="0" w:afterAutospacing="1" w:line="240" w:lineRule="auto"/>
              <w:ind w:left="720" w:hanging="720"/>
              <w:jc w:val="center"/>
              <w:rPr>
                <w:rFonts w:ascii="Times New Roman" w:eastAsia="Times New Roman" w:hAnsi="Times New Roman"/>
                <w:sz w:val="24"/>
                <w:szCs w:val="24"/>
                <w:lang w:eastAsia="ru-RU"/>
              </w:rPr>
            </w:pPr>
            <w:r w:rsidRPr="00A72A93">
              <w:rPr>
                <w:rFonts w:ascii="Times New Roman" w:eastAsia="Times New Roman" w:hAnsi="Times New Roman"/>
                <w:sz w:val="24"/>
                <w:szCs w:val="24"/>
                <w:lang w:eastAsia="ru-RU"/>
              </w:rPr>
              <w:t>+</w:t>
            </w:r>
          </w:p>
        </w:tc>
        <w:tc>
          <w:tcPr>
            <w:tcW w:w="4585" w:type="dxa"/>
          </w:tcPr>
          <w:p w:rsidR="00064015" w:rsidRPr="00A72A93" w:rsidRDefault="00064015" w:rsidP="0033780E">
            <w:pPr>
              <w:tabs>
                <w:tab w:val="num" w:pos="28"/>
              </w:tabs>
              <w:spacing w:after="0" w:line="240" w:lineRule="auto"/>
              <w:jc w:val="center"/>
              <w:rPr>
                <w:rFonts w:ascii="Times New Roman" w:eastAsia="Times New Roman" w:hAnsi="Times New Roman"/>
                <w:sz w:val="24"/>
                <w:szCs w:val="24"/>
                <w:lang w:eastAsia="ru-RU"/>
              </w:rPr>
            </w:pPr>
          </w:p>
        </w:tc>
      </w:tr>
      <w:tr w:rsidR="00064015" w:rsidRPr="00A72A93" w:rsidTr="0033780E">
        <w:trPr>
          <w:trHeight w:val="340"/>
          <w:jc w:val="center"/>
        </w:trPr>
        <w:tc>
          <w:tcPr>
            <w:tcW w:w="433" w:type="dxa"/>
            <w:vMerge/>
          </w:tcPr>
          <w:p w:rsidR="00064015" w:rsidRPr="00A72A93" w:rsidRDefault="00064015" w:rsidP="0033780E">
            <w:pPr>
              <w:tabs>
                <w:tab w:val="num" w:pos="720"/>
              </w:tabs>
              <w:spacing w:beforeAutospacing="1" w:after="0" w:afterAutospacing="1" w:line="240" w:lineRule="auto"/>
              <w:ind w:left="720" w:hanging="720"/>
              <w:jc w:val="both"/>
              <w:rPr>
                <w:rFonts w:ascii="Times New Roman" w:eastAsia="Times New Roman" w:hAnsi="Times New Roman"/>
                <w:sz w:val="24"/>
                <w:szCs w:val="24"/>
                <w:lang w:eastAsia="ru-RU"/>
              </w:rPr>
            </w:pPr>
          </w:p>
        </w:tc>
        <w:tc>
          <w:tcPr>
            <w:tcW w:w="2892" w:type="dxa"/>
            <w:vMerge/>
          </w:tcPr>
          <w:p w:rsidR="00064015" w:rsidRPr="00A72A93" w:rsidRDefault="00064015" w:rsidP="0033780E">
            <w:pPr>
              <w:tabs>
                <w:tab w:val="right" w:leader="underscore" w:pos="9639"/>
              </w:tabs>
              <w:spacing w:after="0" w:line="240" w:lineRule="auto"/>
              <w:rPr>
                <w:rFonts w:ascii="Times New Roman" w:eastAsia="Times New Roman" w:hAnsi="Times New Roman"/>
                <w:b/>
                <w:bCs/>
                <w:lang w:eastAsia="ru-RU"/>
              </w:rPr>
            </w:pPr>
          </w:p>
        </w:tc>
        <w:tc>
          <w:tcPr>
            <w:tcW w:w="1701" w:type="dxa"/>
          </w:tcPr>
          <w:p w:rsidR="00064015" w:rsidRPr="00A72A93" w:rsidRDefault="00064015" w:rsidP="0033780E">
            <w:pPr>
              <w:spacing w:after="0" w:line="240" w:lineRule="auto"/>
              <w:rPr>
                <w:rFonts w:ascii="Times New Roman" w:eastAsia="Times New Roman" w:hAnsi="Times New Roman"/>
                <w:sz w:val="24"/>
                <w:szCs w:val="24"/>
                <w:lang w:eastAsia="ru-RU"/>
              </w:rPr>
            </w:pPr>
            <w:r w:rsidRPr="00A72A93">
              <w:rPr>
                <w:rFonts w:ascii="Times New Roman" w:eastAsia="Times New Roman" w:hAnsi="Times New Roman"/>
                <w:sz w:val="24"/>
                <w:szCs w:val="24"/>
                <w:lang w:eastAsia="ru-RU"/>
              </w:rPr>
              <w:t>Практическое занятие</w:t>
            </w:r>
          </w:p>
        </w:tc>
        <w:tc>
          <w:tcPr>
            <w:tcW w:w="3986" w:type="dxa"/>
          </w:tcPr>
          <w:p w:rsidR="00064015" w:rsidRPr="00A72A93" w:rsidRDefault="00064015" w:rsidP="0033780E">
            <w:pPr>
              <w:tabs>
                <w:tab w:val="num" w:pos="28"/>
                <w:tab w:val="num" w:pos="720"/>
              </w:tabs>
              <w:spacing w:after="0" w:afterAutospacing="1" w:line="240" w:lineRule="auto"/>
              <w:ind w:left="720" w:hanging="720"/>
              <w:jc w:val="center"/>
              <w:rPr>
                <w:rFonts w:ascii="Times New Roman" w:eastAsia="Times New Roman" w:hAnsi="Times New Roman"/>
                <w:sz w:val="24"/>
                <w:szCs w:val="24"/>
                <w:lang w:eastAsia="ru-RU"/>
              </w:rPr>
            </w:pPr>
          </w:p>
        </w:tc>
        <w:tc>
          <w:tcPr>
            <w:tcW w:w="4585" w:type="dxa"/>
          </w:tcPr>
          <w:p w:rsidR="00064015" w:rsidRPr="00A72A93" w:rsidRDefault="00064015" w:rsidP="0033780E">
            <w:pPr>
              <w:tabs>
                <w:tab w:val="num" w:pos="28"/>
              </w:tabs>
              <w:spacing w:after="0" w:line="240" w:lineRule="auto"/>
              <w:jc w:val="center"/>
              <w:rPr>
                <w:rFonts w:ascii="Times New Roman" w:eastAsia="Times New Roman" w:hAnsi="Times New Roman"/>
                <w:sz w:val="24"/>
                <w:szCs w:val="24"/>
                <w:lang w:eastAsia="ru-RU"/>
              </w:rPr>
            </w:pPr>
            <w:r w:rsidRPr="00A72A93">
              <w:rPr>
                <w:rFonts w:ascii="Times New Roman" w:eastAsia="Times New Roman" w:hAnsi="Times New Roman"/>
                <w:sz w:val="24"/>
                <w:szCs w:val="24"/>
                <w:lang w:eastAsia="ru-RU"/>
              </w:rPr>
              <w:t>+</w:t>
            </w:r>
          </w:p>
        </w:tc>
      </w:tr>
      <w:tr w:rsidR="00064015" w:rsidRPr="00A72A93" w:rsidTr="0033780E">
        <w:trPr>
          <w:trHeight w:val="340"/>
          <w:jc w:val="center"/>
        </w:trPr>
        <w:tc>
          <w:tcPr>
            <w:tcW w:w="433" w:type="dxa"/>
            <w:vMerge/>
          </w:tcPr>
          <w:p w:rsidR="00064015" w:rsidRDefault="00064015" w:rsidP="0033780E">
            <w:pPr>
              <w:tabs>
                <w:tab w:val="num" w:pos="720"/>
              </w:tabs>
              <w:spacing w:beforeAutospacing="1" w:after="0" w:afterAutospacing="1" w:line="240" w:lineRule="auto"/>
              <w:ind w:left="720" w:hanging="720"/>
              <w:jc w:val="both"/>
              <w:rPr>
                <w:rFonts w:ascii="Times New Roman" w:eastAsia="Times New Roman" w:hAnsi="Times New Roman"/>
                <w:sz w:val="24"/>
                <w:szCs w:val="24"/>
                <w:lang w:eastAsia="ru-RU"/>
              </w:rPr>
            </w:pPr>
          </w:p>
        </w:tc>
        <w:tc>
          <w:tcPr>
            <w:tcW w:w="2892" w:type="dxa"/>
            <w:vMerge/>
          </w:tcPr>
          <w:p w:rsidR="00064015" w:rsidRPr="00FA38F7" w:rsidRDefault="00064015" w:rsidP="0033780E">
            <w:pPr>
              <w:tabs>
                <w:tab w:val="right" w:leader="underscore" w:pos="9639"/>
              </w:tabs>
              <w:spacing w:after="0" w:line="240" w:lineRule="auto"/>
              <w:rPr>
                <w:rFonts w:ascii="Times New Roman" w:eastAsia="Times New Roman" w:hAnsi="Times New Roman"/>
                <w:b/>
                <w:bCs/>
                <w:lang w:eastAsia="ru-RU"/>
              </w:rPr>
            </w:pPr>
          </w:p>
        </w:tc>
        <w:tc>
          <w:tcPr>
            <w:tcW w:w="1701" w:type="dxa"/>
          </w:tcPr>
          <w:p w:rsidR="00064015" w:rsidRPr="00A72A93" w:rsidRDefault="00064015" w:rsidP="0033780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Самостоятельная работа</w:t>
            </w:r>
          </w:p>
        </w:tc>
        <w:tc>
          <w:tcPr>
            <w:tcW w:w="3986" w:type="dxa"/>
          </w:tcPr>
          <w:p w:rsidR="00064015" w:rsidRPr="00A72A93" w:rsidRDefault="00064015" w:rsidP="0033780E">
            <w:pPr>
              <w:tabs>
                <w:tab w:val="num" w:pos="28"/>
                <w:tab w:val="num" w:pos="720"/>
              </w:tabs>
              <w:spacing w:after="0" w:afterAutospacing="1" w:line="240" w:lineRule="auto"/>
              <w:ind w:left="720" w:hanging="72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585" w:type="dxa"/>
          </w:tcPr>
          <w:p w:rsidR="00064015" w:rsidRDefault="00064015" w:rsidP="0033780E">
            <w:pPr>
              <w:tabs>
                <w:tab w:val="num" w:pos="28"/>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bl>
    <w:p w:rsidR="00064015" w:rsidRPr="00A72A93" w:rsidRDefault="00064015" w:rsidP="00064015">
      <w:pPr>
        <w:tabs>
          <w:tab w:val="num" w:pos="720"/>
        </w:tabs>
        <w:spacing w:after="0" w:afterAutospacing="1" w:line="240" w:lineRule="auto"/>
        <w:ind w:left="720" w:firstLine="709"/>
        <w:jc w:val="both"/>
        <w:rPr>
          <w:rFonts w:ascii="Times New Roman" w:eastAsia="Times New Roman" w:hAnsi="Times New Roman"/>
          <w:b/>
          <w:sz w:val="24"/>
          <w:szCs w:val="24"/>
          <w:lang w:eastAsia="ru-RU"/>
        </w:rPr>
      </w:pPr>
    </w:p>
    <w:p w:rsidR="00064015" w:rsidRPr="00A72A93" w:rsidRDefault="00064015" w:rsidP="00064015">
      <w:pPr>
        <w:tabs>
          <w:tab w:val="num" w:pos="720"/>
        </w:tabs>
        <w:spacing w:after="0" w:afterAutospacing="1" w:line="240" w:lineRule="auto"/>
        <w:ind w:left="720" w:firstLine="709"/>
        <w:jc w:val="both"/>
        <w:rPr>
          <w:rFonts w:ascii="Times New Roman" w:eastAsia="Times New Roman" w:hAnsi="Times New Roman"/>
          <w:b/>
          <w:sz w:val="24"/>
          <w:szCs w:val="24"/>
          <w:lang w:eastAsia="ru-RU"/>
        </w:rPr>
      </w:pPr>
    </w:p>
    <w:p w:rsidR="00064015" w:rsidRPr="00A72A93" w:rsidRDefault="00064015" w:rsidP="00064015">
      <w:pPr>
        <w:tabs>
          <w:tab w:val="num" w:pos="0"/>
          <w:tab w:val="num" w:pos="720"/>
        </w:tabs>
        <w:spacing w:after="0" w:line="240" w:lineRule="auto"/>
        <w:ind w:hanging="720"/>
        <w:jc w:val="both"/>
        <w:rPr>
          <w:rFonts w:ascii="Times New Roman" w:eastAsia="Times New Roman" w:hAnsi="Times New Roman"/>
          <w:sz w:val="24"/>
          <w:szCs w:val="24"/>
          <w:lang w:eastAsia="ru-RU"/>
        </w:rPr>
      </w:pPr>
    </w:p>
    <w:p w:rsidR="00064015" w:rsidRPr="00FA38F7" w:rsidRDefault="00064015" w:rsidP="00064015">
      <w:pPr>
        <w:tabs>
          <w:tab w:val="num" w:pos="0"/>
          <w:tab w:val="num" w:pos="720"/>
        </w:tabs>
        <w:spacing w:after="0" w:line="240" w:lineRule="auto"/>
        <w:ind w:hanging="720"/>
        <w:jc w:val="both"/>
        <w:rPr>
          <w:rFonts w:ascii="Times New Roman" w:eastAsia="Times New Roman" w:hAnsi="Times New Roman"/>
          <w:sz w:val="24"/>
          <w:szCs w:val="24"/>
          <w:lang w:eastAsia="ru-RU"/>
        </w:rPr>
      </w:pPr>
    </w:p>
    <w:p w:rsidR="00064015" w:rsidRPr="00FA38F7" w:rsidRDefault="00064015" w:rsidP="00064015">
      <w:pPr>
        <w:tabs>
          <w:tab w:val="num" w:pos="0"/>
          <w:tab w:val="num" w:pos="720"/>
        </w:tabs>
        <w:spacing w:after="0" w:line="240" w:lineRule="auto"/>
        <w:ind w:hanging="720"/>
        <w:jc w:val="both"/>
        <w:rPr>
          <w:rFonts w:ascii="Times New Roman" w:eastAsia="Times New Roman" w:hAnsi="Times New Roman"/>
          <w:sz w:val="24"/>
          <w:szCs w:val="24"/>
          <w:lang w:eastAsia="ru-RU"/>
        </w:rPr>
      </w:pPr>
    </w:p>
    <w:p w:rsidR="00064015" w:rsidRPr="00FA38F7" w:rsidRDefault="00064015" w:rsidP="00064015">
      <w:pPr>
        <w:tabs>
          <w:tab w:val="num" w:pos="0"/>
          <w:tab w:val="num" w:pos="720"/>
        </w:tabs>
        <w:spacing w:after="0" w:line="240" w:lineRule="auto"/>
        <w:ind w:hanging="720"/>
        <w:jc w:val="both"/>
        <w:rPr>
          <w:rFonts w:ascii="Times New Roman" w:eastAsia="Times New Roman" w:hAnsi="Times New Roman"/>
          <w:sz w:val="24"/>
          <w:szCs w:val="24"/>
          <w:lang w:eastAsia="ru-RU"/>
        </w:rPr>
      </w:pPr>
    </w:p>
    <w:p w:rsidR="00064015" w:rsidRDefault="00064015" w:rsidP="00064015">
      <w:pPr>
        <w:tabs>
          <w:tab w:val="num" w:pos="0"/>
          <w:tab w:val="num" w:pos="720"/>
        </w:tabs>
        <w:spacing w:after="0" w:line="240" w:lineRule="auto"/>
        <w:ind w:hanging="720"/>
        <w:jc w:val="both"/>
        <w:rPr>
          <w:rFonts w:ascii="Times New Roman" w:eastAsia="Times New Roman" w:hAnsi="Times New Roman"/>
          <w:sz w:val="24"/>
          <w:szCs w:val="24"/>
          <w:lang w:eastAsia="ru-RU"/>
        </w:rPr>
      </w:pPr>
    </w:p>
    <w:p w:rsidR="000F2D41" w:rsidRPr="00FA38F7" w:rsidRDefault="000F2D41" w:rsidP="00064015">
      <w:pPr>
        <w:tabs>
          <w:tab w:val="num" w:pos="0"/>
          <w:tab w:val="num" w:pos="720"/>
        </w:tabs>
        <w:spacing w:after="0" w:line="240" w:lineRule="auto"/>
        <w:ind w:hanging="720"/>
        <w:jc w:val="both"/>
        <w:rPr>
          <w:rFonts w:ascii="Times New Roman" w:eastAsia="Times New Roman" w:hAnsi="Times New Roman"/>
          <w:sz w:val="24"/>
          <w:szCs w:val="24"/>
          <w:lang w:eastAsia="ru-RU"/>
        </w:rPr>
      </w:pPr>
    </w:p>
    <w:p w:rsidR="00064015" w:rsidRPr="00FA38F7" w:rsidRDefault="00064015" w:rsidP="00064015">
      <w:pPr>
        <w:tabs>
          <w:tab w:val="num" w:pos="0"/>
          <w:tab w:val="num" w:pos="720"/>
        </w:tabs>
        <w:spacing w:after="0" w:line="240" w:lineRule="auto"/>
        <w:jc w:val="both"/>
        <w:rPr>
          <w:rFonts w:ascii="Times New Roman" w:eastAsia="Times New Roman" w:hAnsi="Times New Roman"/>
          <w:sz w:val="24"/>
          <w:szCs w:val="24"/>
          <w:lang w:eastAsia="ru-RU"/>
        </w:rPr>
      </w:pPr>
    </w:p>
    <w:p w:rsidR="00064015" w:rsidRPr="00A72A93" w:rsidRDefault="00064015" w:rsidP="00064015">
      <w:pPr>
        <w:tabs>
          <w:tab w:val="num" w:pos="0"/>
          <w:tab w:val="num" w:pos="720"/>
        </w:tabs>
        <w:spacing w:after="0" w:line="240" w:lineRule="auto"/>
        <w:ind w:firstLine="567"/>
        <w:jc w:val="center"/>
        <w:rPr>
          <w:rFonts w:ascii="Times New Roman" w:eastAsia="Times New Roman" w:hAnsi="Times New Roman"/>
          <w:b/>
          <w:sz w:val="24"/>
          <w:szCs w:val="24"/>
          <w:lang w:eastAsia="ru-RU"/>
        </w:rPr>
      </w:pPr>
      <w:r w:rsidRPr="00A72A93">
        <w:rPr>
          <w:rFonts w:ascii="Times New Roman" w:eastAsia="Times New Roman" w:hAnsi="Times New Roman"/>
          <w:b/>
          <w:sz w:val="24"/>
          <w:szCs w:val="24"/>
          <w:lang w:eastAsia="ru-RU"/>
        </w:rPr>
        <w:lastRenderedPageBreak/>
        <w:t>6.2. Описание показателей и критериев оценивания компетенций на различных этапах их формирования</w:t>
      </w:r>
    </w:p>
    <w:p w:rsidR="00064015" w:rsidRDefault="00064015" w:rsidP="00064015">
      <w:pPr>
        <w:tabs>
          <w:tab w:val="num" w:pos="0"/>
        </w:tabs>
        <w:spacing w:after="0" w:line="240" w:lineRule="auto"/>
        <w:jc w:val="center"/>
        <w:rPr>
          <w:rFonts w:ascii="Times New Roman" w:eastAsia="Times New Roman" w:hAnsi="Times New Roman"/>
          <w:b/>
          <w:sz w:val="24"/>
          <w:szCs w:val="24"/>
          <w:lang w:eastAsia="ru-RU"/>
        </w:rPr>
      </w:pPr>
      <w:r w:rsidRPr="00A72A93">
        <w:rPr>
          <w:rFonts w:ascii="Times New Roman" w:eastAsia="Times New Roman" w:hAnsi="Times New Roman"/>
          <w:b/>
          <w:sz w:val="24"/>
          <w:szCs w:val="24"/>
          <w:lang w:eastAsia="ru-RU"/>
        </w:rPr>
        <w:t>(описание шкал оценивания</w:t>
      </w:r>
      <w:r>
        <w:rPr>
          <w:rFonts w:ascii="Times New Roman" w:eastAsia="Times New Roman" w:hAnsi="Times New Roman"/>
          <w:b/>
          <w:sz w:val="24"/>
          <w:szCs w:val="24"/>
          <w:lang w:eastAsia="ru-RU"/>
        </w:rPr>
        <w:t>)</w:t>
      </w:r>
    </w:p>
    <w:p w:rsidR="00064015" w:rsidRDefault="00064015" w:rsidP="00064015">
      <w:pPr>
        <w:tabs>
          <w:tab w:val="num" w:pos="0"/>
        </w:tabs>
        <w:spacing w:after="0" w:line="240" w:lineRule="auto"/>
        <w:rPr>
          <w:rFonts w:ascii="Times New Roman" w:eastAsia="Times New Roman" w:hAnsi="Times New Roman"/>
          <w:b/>
          <w:sz w:val="24"/>
          <w:szCs w:val="24"/>
          <w:lang w:eastAsia="ru-RU"/>
        </w:rPr>
      </w:pPr>
    </w:p>
    <w:tbl>
      <w:tblPr>
        <w:tblW w:w="15310" w:type="dxa"/>
        <w:tblInd w:w="250" w:type="dxa"/>
        <w:tblLayout w:type="fixed"/>
        <w:tblLook w:val="0000" w:firstRow="0" w:lastRow="0" w:firstColumn="0" w:lastColumn="0" w:noHBand="0" w:noVBand="0"/>
      </w:tblPr>
      <w:tblGrid>
        <w:gridCol w:w="738"/>
        <w:gridCol w:w="2268"/>
        <w:gridCol w:w="3089"/>
        <w:gridCol w:w="1418"/>
        <w:gridCol w:w="1984"/>
        <w:gridCol w:w="1985"/>
        <w:gridCol w:w="1843"/>
        <w:gridCol w:w="1985"/>
      </w:tblGrid>
      <w:tr w:rsidR="00064015" w:rsidRPr="00A72A93" w:rsidTr="0027681E">
        <w:trPr>
          <w:cantSplit/>
          <w:trHeight w:val="562"/>
          <w:tblHeader/>
        </w:trPr>
        <w:tc>
          <w:tcPr>
            <w:tcW w:w="738" w:type="dxa"/>
            <w:vMerge w:val="restart"/>
            <w:tcBorders>
              <w:top w:val="single" w:sz="4" w:space="0" w:color="000000"/>
              <w:left w:val="single" w:sz="4" w:space="0" w:color="000000"/>
              <w:right w:val="nil"/>
            </w:tcBorders>
            <w:shd w:val="clear" w:color="auto" w:fill="FFFFFF"/>
          </w:tcPr>
          <w:p w:rsidR="00064015" w:rsidRPr="00A72A93" w:rsidRDefault="00064015" w:rsidP="0033780E">
            <w:pPr>
              <w:spacing w:after="0" w:line="120" w:lineRule="atLeast"/>
              <w:jc w:val="center"/>
              <w:rPr>
                <w:rFonts w:ascii="Times New Roman" w:eastAsia="Times New Roman" w:hAnsi="Times New Roman"/>
                <w:color w:val="0070C0"/>
                <w:sz w:val="20"/>
                <w:szCs w:val="20"/>
                <w:lang w:eastAsia="ru-RU"/>
              </w:rPr>
            </w:pPr>
            <w:r w:rsidRPr="00A72A93">
              <w:rPr>
                <w:rFonts w:ascii="Times New Roman" w:eastAsia="Times New Roman" w:hAnsi="Times New Roman"/>
                <w:b/>
                <w:spacing w:val="-6"/>
                <w:kern w:val="2"/>
                <w:sz w:val="20"/>
                <w:szCs w:val="20"/>
                <w:lang w:eastAsia="ru-RU"/>
              </w:rPr>
              <w:t>Перечень компетенций</w:t>
            </w:r>
          </w:p>
        </w:tc>
        <w:tc>
          <w:tcPr>
            <w:tcW w:w="2268" w:type="dxa"/>
            <w:vMerge w:val="restart"/>
            <w:tcBorders>
              <w:top w:val="single" w:sz="4" w:space="0" w:color="000000"/>
              <w:left w:val="single" w:sz="4" w:space="0" w:color="000000"/>
              <w:bottom w:val="single" w:sz="4" w:space="0" w:color="auto"/>
              <w:right w:val="nil"/>
            </w:tcBorders>
            <w:shd w:val="clear" w:color="auto" w:fill="FFFFFF"/>
          </w:tcPr>
          <w:p w:rsidR="00064015" w:rsidRPr="00A72A93" w:rsidRDefault="00064015" w:rsidP="0033780E">
            <w:pPr>
              <w:spacing w:after="0" w:line="120" w:lineRule="atLeast"/>
              <w:jc w:val="center"/>
              <w:rPr>
                <w:rFonts w:ascii="Times New Roman" w:eastAsia="Times New Roman" w:hAnsi="Times New Roman"/>
                <w:b/>
                <w:color w:val="0070C0"/>
                <w:spacing w:val="-6"/>
                <w:kern w:val="2"/>
                <w:sz w:val="20"/>
                <w:szCs w:val="20"/>
                <w:lang w:eastAsia="ru-RU"/>
              </w:rPr>
            </w:pPr>
            <w:r w:rsidRPr="00A72A93">
              <w:rPr>
                <w:rFonts w:ascii="Times New Roman" w:eastAsia="Times New Roman" w:hAnsi="Times New Roman"/>
                <w:b/>
                <w:sz w:val="20"/>
                <w:szCs w:val="20"/>
                <w:lang w:eastAsia="ru-RU"/>
              </w:rPr>
              <w:t>Код и наименование индикатора (индикаторов) достижения (ИД) компетенции</w:t>
            </w:r>
          </w:p>
        </w:tc>
        <w:tc>
          <w:tcPr>
            <w:tcW w:w="3089" w:type="dxa"/>
            <w:vMerge w:val="restart"/>
            <w:tcBorders>
              <w:top w:val="single" w:sz="4" w:space="0" w:color="000000"/>
              <w:left w:val="single" w:sz="4" w:space="0" w:color="000000"/>
              <w:bottom w:val="single" w:sz="4" w:space="0" w:color="000000"/>
              <w:right w:val="nil"/>
            </w:tcBorders>
            <w:shd w:val="clear" w:color="auto" w:fill="FFFFFF"/>
          </w:tcPr>
          <w:p w:rsidR="00064015" w:rsidRPr="00A72A93" w:rsidRDefault="00064015" w:rsidP="0033780E">
            <w:pPr>
              <w:spacing w:after="0" w:line="120" w:lineRule="atLeast"/>
              <w:jc w:val="center"/>
              <w:rPr>
                <w:rFonts w:ascii="Times New Roman" w:eastAsia="Times New Roman" w:hAnsi="Times New Roman"/>
                <w:spacing w:val="-6"/>
                <w:kern w:val="2"/>
                <w:sz w:val="20"/>
                <w:szCs w:val="20"/>
                <w:lang w:eastAsia="ru-RU"/>
              </w:rPr>
            </w:pPr>
            <w:r w:rsidRPr="00A72A93">
              <w:rPr>
                <w:rFonts w:ascii="Times New Roman" w:eastAsia="Times New Roman" w:hAnsi="Times New Roman"/>
                <w:b/>
                <w:spacing w:val="-6"/>
                <w:kern w:val="2"/>
                <w:sz w:val="20"/>
                <w:szCs w:val="20"/>
                <w:lang w:eastAsia="ru-RU"/>
              </w:rPr>
              <w:t>Планируемые результаты обучения</w:t>
            </w:r>
          </w:p>
          <w:p w:rsidR="00064015" w:rsidRPr="00A72A93" w:rsidRDefault="00064015" w:rsidP="0033780E">
            <w:pPr>
              <w:spacing w:after="0" w:line="120" w:lineRule="atLeast"/>
              <w:jc w:val="center"/>
              <w:rPr>
                <w:rFonts w:ascii="Times New Roman" w:eastAsia="Times New Roman" w:hAnsi="Times New Roman"/>
                <w:b/>
                <w:spacing w:val="-6"/>
                <w:kern w:val="2"/>
                <w:sz w:val="20"/>
                <w:szCs w:val="20"/>
                <w:lang w:eastAsia="ru-RU"/>
              </w:rPr>
            </w:pPr>
            <w:r w:rsidRPr="00A72A93">
              <w:rPr>
                <w:rFonts w:ascii="Times New Roman" w:eastAsia="Times New Roman" w:hAnsi="Times New Roman"/>
                <w:spacing w:val="-6"/>
                <w:kern w:val="2"/>
                <w:sz w:val="20"/>
                <w:szCs w:val="20"/>
                <w:lang w:eastAsia="ru-RU"/>
              </w:rPr>
              <w:t>(показатели достижения заданного уровня освоения компетенций)</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064015" w:rsidRPr="00A72A93" w:rsidRDefault="00064015" w:rsidP="0033780E">
            <w:pPr>
              <w:suppressAutoHyphens/>
              <w:spacing w:after="0" w:line="120" w:lineRule="atLeast"/>
              <w:jc w:val="center"/>
              <w:rPr>
                <w:rFonts w:ascii="Times New Roman" w:eastAsia="Times New Roman" w:hAnsi="Times New Roman"/>
                <w:b/>
                <w:color w:val="0070C0"/>
                <w:spacing w:val="-6"/>
                <w:kern w:val="2"/>
                <w:sz w:val="20"/>
                <w:szCs w:val="20"/>
                <w:lang w:eastAsia="ru-RU"/>
              </w:rPr>
            </w:pPr>
            <w:r w:rsidRPr="00A72A93">
              <w:rPr>
                <w:rFonts w:ascii="Times New Roman" w:eastAsia="Times New Roman" w:hAnsi="Times New Roman"/>
                <w:b/>
                <w:spacing w:val="-6"/>
                <w:kern w:val="2"/>
                <w:sz w:val="20"/>
                <w:szCs w:val="20"/>
                <w:lang w:eastAsia="ru-RU"/>
              </w:rPr>
              <w:t>Форма оценочных средств</w:t>
            </w:r>
          </w:p>
        </w:tc>
        <w:tc>
          <w:tcPr>
            <w:tcW w:w="7797" w:type="dxa"/>
            <w:gridSpan w:val="4"/>
            <w:tcBorders>
              <w:top w:val="single" w:sz="4" w:space="0" w:color="000000"/>
              <w:left w:val="single" w:sz="4" w:space="0" w:color="000000"/>
              <w:bottom w:val="single" w:sz="4" w:space="0" w:color="000000"/>
              <w:right w:val="single" w:sz="4" w:space="0" w:color="000000"/>
            </w:tcBorders>
            <w:shd w:val="clear" w:color="auto" w:fill="FFFFFF"/>
          </w:tcPr>
          <w:p w:rsidR="00064015" w:rsidRPr="00A72A93" w:rsidRDefault="00064015" w:rsidP="0033780E">
            <w:pPr>
              <w:spacing w:after="0" w:line="240" w:lineRule="auto"/>
              <w:jc w:val="center"/>
              <w:rPr>
                <w:rFonts w:ascii="Times New Roman" w:eastAsia="Times New Roman" w:hAnsi="Times New Roman"/>
                <w:spacing w:val="-6"/>
                <w:kern w:val="2"/>
                <w:sz w:val="20"/>
                <w:szCs w:val="20"/>
                <w:lang w:eastAsia="ru-RU"/>
              </w:rPr>
            </w:pPr>
            <w:r w:rsidRPr="00A72A93">
              <w:rPr>
                <w:rFonts w:ascii="Times New Roman" w:eastAsia="Times New Roman" w:hAnsi="Times New Roman"/>
                <w:b/>
                <w:spacing w:val="-6"/>
                <w:kern w:val="2"/>
                <w:sz w:val="20"/>
                <w:szCs w:val="20"/>
                <w:lang w:eastAsia="ru-RU"/>
              </w:rPr>
              <w:t>Критерии оценивания результатов обучения (дескрипторы)</w:t>
            </w:r>
          </w:p>
        </w:tc>
      </w:tr>
      <w:tr w:rsidR="00064015" w:rsidRPr="00A72A93" w:rsidTr="0027681E">
        <w:trPr>
          <w:cantSplit/>
          <w:tblHeader/>
        </w:trPr>
        <w:tc>
          <w:tcPr>
            <w:tcW w:w="738" w:type="dxa"/>
            <w:vMerge/>
            <w:tcBorders>
              <w:left w:val="single" w:sz="4" w:space="0" w:color="000000"/>
              <w:bottom w:val="single" w:sz="4" w:space="0" w:color="auto"/>
              <w:right w:val="nil"/>
            </w:tcBorders>
          </w:tcPr>
          <w:p w:rsidR="00064015" w:rsidRPr="00A72A93" w:rsidRDefault="00064015" w:rsidP="0033780E">
            <w:pPr>
              <w:spacing w:after="0" w:line="240" w:lineRule="auto"/>
              <w:rPr>
                <w:rFonts w:ascii="Times New Roman" w:eastAsia="Times New Roman" w:hAnsi="Times New Roman"/>
                <w:b/>
                <w:spacing w:val="-6"/>
                <w:kern w:val="2"/>
                <w:sz w:val="20"/>
                <w:szCs w:val="20"/>
                <w:lang w:eastAsia="ru-RU"/>
              </w:rPr>
            </w:pPr>
          </w:p>
        </w:tc>
        <w:tc>
          <w:tcPr>
            <w:tcW w:w="2268" w:type="dxa"/>
            <w:vMerge/>
            <w:tcBorders>
              <w:top w:val="single" w:sz="4" w:space="0" w:color="000000"/>
              <w:left w:val="single" w:sz="4" w:space="0" w:color="000000"/>
              <w:bottom w:val="single" w:sz="4" w:space="0" w:color="auto"/>
              <w:right w:val="nil"/>
            </w:tcBorders>
            <w:vAlign w:val="center"/>
          </w:tcPr>
          <w:p w:rsidR="00064015" w:rsidRPr="00A72A93" w:rsidRDefault="00064015" w:rsidP="0033780E">
            <w:pPr>
              <w:spacing w:after="0" w:line="240" w:lineRule="auto"/>
              <w:rPr>
                <w:rFonts w:ascii="Times New Roman" w:eastAsia="Times New Roman" w:hAnsi="Times New Roman"/>
                <w:b/>
                <w:spacing w:val="-6"/>
                <w:kern w:val="2"/>
                <w:sz w:val="20"/>
                <w:szCs w:val="20"/>
                <w:lang w:eastAsia="ru-RU"/>
              </w:rPr>
            </w:pPr>
          </w:p>
        </w:tc>
        <w:tc>
          <w:tcPr>
            <w:tcW w:w="3089" w:type="dxa"/>
            <w:vMerge/>
            <w:tcBorders>
              <w:top w:val="single" w:sz="4" w:space="0" w:color="000000"/>
              <w:left w:val="single" w:sz="4" w:space="0" w:color="000000"/>
              <w:bottom w:val="single" w:sz="4" w:space="0" w:color="000000"/>
              <w:right w:val="nil"/>
            </w:tcBorders>
            <w:vAlign w:val="center"/>
          </w:tcPr>
          <w:p w:rsidR="00064015" w:rsidRPr="00A72A93" w:rsidRDefault="00064015" w:rsidP="0033780E">
            <w:pPr>
              <w:spacing w:after="0" w:line="240" w:lineRule="auto"/>
              <w:rPr>
                <w:rFonts w:ascii="Times New Roman" w:eastAsia="Times New Roman" w:hAnsi="Times New Roman"/>
                <w:b/>
                <w:spacing w:val="-6"/>
                <w:kern w:val="2"/>
                <w:sz w:val="20"/>
                <w:szCs w:val="20"/>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064015" w:rsidRPr="00A72A93" w:rsidRDefault="00064015" w:rsidP="0033780E">
            <w:pPr>
              <w:spacing w:after="0" w:line="240" w:lineRule="auto"/>
              <w:rPr>
                <w:rFonts w:ascii="Times New Roman" w:eastAsia="Times New Roman" w:hAnsi="Times New Roman"/>
                <w:b/>
                <w:spacing w:val="-6"/>
                <w:kern w:val="2"/>
                <w:sz w:val="20"/>
                <w:szCs w:val="20"/>
                <w:lang w:eastAsia="ru-RU"/>
              </w:rPr>
            </w:pPr>
          </w:p>
        </w:tc>
        <w:tc>
          <w:tcPr>
            <w:tcW w:w="1984" w:type="dxa"/>
            <w:tcBorders>
              <w:top w:val="single" w:sz="4" w:space="0" w:color="000000"/>
              <w:left w:val="single" w:sz="4" w:space="0" w:color="000000"/>
              <w:bottom w:val="single" w:sz="4" w:space="0" w:color="000000"/>
              <w:right w:val="nil"/>
            </w:tcBorders>
            <w:shd w:val="clear" w:color="auto" w:fill="FFFFFF"/>
          </w:tcPr>
          <w:p w:rsidR="00064015" w:rsidRPr="00A72A93" w:rsidRDefault="00064015" w:rsidP="0033780E">
            <w:pPr>
              <w:spacing w:after="0" w:line="240" w:lineRule="auto"/>
              <w:jc w:val="center"/>
              <w:rPr>
                <w:rFonts w:ascii="Times New Roman" w:eastAsia="Times New Roman" w:hAnsi="Times New Roman"/>
                <w:spacing w:val="-6"/>
                <w:kern w:val="2"/>
                <w:sz w:val="20"/>
                <w:szCs w:val="20"/>
                <w:lang w:eastAsia="ru-RU"/>
              </w:rPr>
            </w:pPr>
            <w:r w:rsidRPr="00A72A93">
              <w:rPr>
                <w:rFonts w:ascii="Times New Roman" w:eastAsia="Times New Roman" w:hAnsi="Times New Roman"/>
                <w:spacing w:val="-6"/>
                <w:kern w:val="2"/>
                <w:sz w:val="20"/>
                <w:szCs w:val="20"/>
                <w:lang w:eastAsia="ru-RU"/>
              </w:rPr>
              <w:t>Результат</w:t>
            </w:r>
          </w:p>
          <w:p w:rsidR="00064015" w:rsidRPr="00A72A93" w:rsidRDefault="00064015" w:rsidP="0033780E">
            <w:pPr>
              <w:spacing w:after="0" w:line="240" w:lineRule="auto"/>
              <w:jc w:val="center"/>
              <w:rPr>
                <w:rFonts w:ascii="Times New Roman" w:eastAsia="Times New Roman" w:hAnsi="Times New Roman"/>
                <w:spacing w:val="-6"/>
                <w:kern w:val="2"/>
                <w:sz w:val="20"/>
                <w:szCs w:val="20"/>
                <w:lang w:eastAsia="ru-RU"/>
              </w:rPr>
            </w:pPr>
            <w:r w:rsidRPr="00A72A93">
              <w:rPr>
                <w:rFonts w:ascii="Times New Roman" w:eastAsia="Times New Roman" w:hAnsi="Times New Roman"/>
                <w:spacing w:val="-6"/>
                <w:kern w:val="2"/>
                <w:sz w:val="20"/>
                <w:szCs w:val="20"/>
                <w:lang w:eastAsia="ru-RU"/>
              </w:rPr>
              <w:t>не достигнут</w:t>
            </w:r>
          </w:p>
          <w:p w:rsidR="00064015" w:rsidRPr="00A72A93" w:rsidRDefault="00064015" w:rsidP="0033780E">
            <w:pPr>
              <w:spacing w:after="0" w:line="240" w:lineRule="auto"/>
              <w:jc w:val="center"/>
              <w:rPr>
                <w:rFonts w:ascii="Times New Roman" w:eastAsia="Times New Roman" w:hAnsi="Times New Roman"/>
                <w:spacing w:val="-6"/>
                <w:kern w:val="2"/>
                <w:sz w:val="20"/>
                <w:szCs w:val="20"/>
                <w:lang w:eastAsia="ru-RU"/>
              </w:rPr>
            </w:pPr>
            <w:r w:rsidRPr="00A72A93">
              <w:rPr>
                <w:rFonts w:ascii="Times New Roman" w:eastAsia="Times New Roman" w:hAnsi="Times New Roman"/>
                <w:spacing w:val="-6"/>
                <w:kern w:val="2"/>
                <w:sz w:val="20"/>
                <w:szCs w:val="20"/>
                <w:lang w:eastAsia="ru-RU"/>
              </w:rPr>
              <w:t>(менее 70 баллов)</w:t>
            </w:r>
          </w:p>
        </w:tc>
        <w:tc>
          <w:tcPr>
            <w:tcW w:w="1985" w:type="dxa"/>
            <w:tcBorders>
              <w:top w:val="single" w:sz="4" w:space="0" w:color="000000"/>
              <w:left w:val="single" w:sz="4" w:space="0" w:color="000000"/>
              <w:bottom w:val="single" w:sz="4" w:space="0" w:color="000000"/>
              <w:right w:val="nil"/>
            </w:tcBorders>
            <w:shd w:val="clear" w:color="auto" w:fill="FFFFFF"/>
          </w:tcPr>
          <w:p w:rsidR="00064015" w:rsidRPr="00A72A93" w:rsidRDefault="00064015" w:rsidP="0033780E">
            <w:pPr>
              <w:spacing w:after="0" w:line="240" w:lineRule="auto"/>
              <w:jc w:val="center"/>
              <w:rPr>
                <w:rFonts w:ascii="Times New Roman" w:eastAsia="Times New Roman" w:hAnsi="Times New Roman"/>
                <w:spacing w:val="-6"/>
                <w:kern w:val="2"/>
                <w:sz w:val="20"/>
                <w:szCs w:val="20"/>
                <w:lang w:eastAsia="ru-RU"/>
              </w:rPr>
            </w:pPr>
            <w:r w:rsidRPr="00A72A93">
              <w:rPr>
                <w:rFonts w:ascii="Times New Roman" w:eastAsia="Times New Roman" w:hAnsi="Times New Roman"/>
                <w:spacing w:val="-6"/>
                <w:kern w:val="2"/>
                <w:sz w:val="20"/>
                <w:szCs w:val="20"/>
                <w:lang w:eastAsia="ru-RU"/>
              </w:rPr>
              <w:t>Результат</w:t>
            </w:r>
          </w:p>
          <w:p w:rsidR="00064015" w:rsidRPr="00A72A93" w:rsidRDefault="00064015" w:rsidP="0033780E">
            <w:pPr>
              <w:spacing w:after="0" w:line="240" w:lineRule="auto"/>
              <w:jc w:val="center"/>
              <w:rPr>
                <w:rFonts w:ascii="Times New Roman" w:eastAsia="Times New Roman" w:hAnsi="Times New Roman"/>
                <w:spacing w:val="-6"/>
                <w:kern w:val="2"/>
                <w:sz w:val="20"/>
                <w:szCs w:val="20"/>
                <w:lang w:eastAsia="ru-RU"/>
              </w:rPr>
            </w:pPr>
            <w:r w:rsidRPr="00A72A93">
              <w:rPr>
                <w:rFonts w:ascii="Times New Roman" w:eastAsia="Times New Roman" w:hAnsi="Times New Roman"/>
                <w:spacing w:val="-6"/>
                <w:kern w:val="2"/>
                <w:sz w:val="20"/>
                <w:szCs w:val="20"/>
                <w:lang w:eastAsia="ru-RU"/>
              </w:rPr>
              <w:t>минимальный</w:t>
            </w:r>
          </w:p>
          <w:p w:rsidR="00064015" w:rsidRPr="00A72A93" w:rsidRDefault="00064015" w:rsidP="0033780E">
            <w:pPr>
              <w:spacing w:after="0" w:line="240" w:lineRule="auto"/>
              <w:jc w:val="center"/>
              <w:rPr>
                <w:rFonts w:ascii="Times New Roman" w:eastAsia="Times New Roman" w:hAnsi="Times New Roman"/>
                <w:spacing w:val="-6"/>
                <w:kern w:val="2"/>
                <w:sz w:val="20"/>
                <w:szCs w:val="20"/>
                <w:lang w:eastAsia="ru-RU"/>
              </w:rPr>
            </w:pPr>
            <w:r w:rsidRPr="00A72A93">
              <w:rPr>
                <w:rFonts w:ascii="Times New Roman" w:eastAsia="Times New Roman" w:hAnsi="Times New Roman"/>
                <w:spacing w:val="-6"/>
                <w:kern w:val="2"/>
                <w:sz w:val="20"/>
                <w:szCs w:val="20"/>
                <w:lang w:eastAsia="ru-RU"/>
              </w:rPr>
              <w:t>(70-79 баллов)</w:t>
            </w:r>
          </w:p>
        </w:tc>
        <w:tc>
          <w:tcPr>
            <w:tcW w:w="1843" w:type="dxa"/>
            <w:tcBorders>
              <w:top w:val="single" w:sz="4" w:space="0" w:color="000000"/>
              <w:left w:val="single" w:sz="4" w:space="0" w:color="000000"/>
              <w:bottom w:val="single" w:sz="4" w:space="0" w:color="000000"/>
              <w:right w:val="nil"/>
            </w:tcBorders>
            <w:shd w:val="clear" w:color="auto" w:fill="FFFFFF"/>
          </w:tcPr>
          <w:p w:rsidR="00064015" w:rsidRPr="00A72A93" w:rsidRDefault="00064015" w:rsidP="0033780E">
            <w:pPr>
              <w:spacing w:after="0" w:line="240" w:lineRule="auto"/>
              <w:jc w:val="center"/>
              <w:rPr>
                <w:rFonts w:ascii="Times New Roman" w:eastAsia="Times New Roman" w:hAnsi="Times New Roman"/>
                <w:spacing w:val="-6"/>
                <w:kern w:val="2"/>
                <w:sz w:val="20"/>
                <w:szCs w:val="20"/>
                <w:lang w:eastAsia="ru-RU"/>
              </w:rPr>
            </w:pPr>
            <w:r w:rsidRPr="00A72A93">
              <w:rPr>
                <w:rFonts w:ascii="Times New Roman" w:eastAsia="Times New Roman" w:hAnsi="Times New Roman"/>
                <w:spacing w:val="-6"/>
                <w:kern w:val="2"/>
                <w:sz w:val="20"/>
                <w:szCs w:val="20"/>
                <w:lang w:eastAsia="ru-RU"/>
              </w:rPr>
              <w:t>Результат</w:t>
            </w:r>
          </w:p>
          <w:p w:rsidR="00064015" w:rsidRPr="00A72A93" w:rsidRDefault="00064015" w:rsidP="0033780E">
            <w:pPr>
              <w:spacing w:after="0" w:line="240" w:lineRule="auto"/>
              <w:jc w:val="center"/>
              <w:rPr>
                <w:rFonts w:ascii="Times New Roman" w:eastAsia="Times New Roman" w:hAnsi="Times New Roman"/>
                <w:spacing w:val="-6"/>
                <w:kern w:val="2"/>
                <w:sz w:val="20"/>
                <w:szCs w:val="20"/>
                <w:lang w:eastAsia="ru-RU"/>
              </w:rPr>
            </w:pPr>
            <w:r w:rsidRPr="00A72A93">
              <w:rPr>
                <w:rFonts w:ascii="Times New Roman" w:eastAsia="Times New Roman" w:hAnsi="Times New Roman"/>
                <w:spacing w:val="-6"/>
                <w:kern w:val="2"/>
                <w:sz w:val="20"/>
                <w:szCs w:val="20"/>
                <w:lang w:eastAsia="ru-RU"/>
              </w:rPr>
              <w:t>средний</w:t>
            </w:r>
          </w:p>
          <w:p w:rsidR="00064015" w:rsidRPr="00A72A93" w:rsidRDefault="00064015" w:rsidP="0033780E">
            <w:pPr>
              <w:spacing w:after="0" w:line="240" w:lineRule="auto"/>
              <w:jc w:val="center"/>
              <w:rPr>
                <w:rFonts w:ascii="Times New Roman" w:eastAsia="Times New Roman" w:hAnsi="Times New Roman"/>
                <w:spacing w:val="-6"/>
                <w:kern w:val="2"/>
                <w:sz w:val="20"/>
                <w:szCs w:val="20"/>
                <w:lang w:eastAsia="ru-RU"/>
              </w:rPr>
            </w:pPr>
            <w:r w:rsidRPr="00A72A93">
              <w:rPr>
                <w:rFonts w:ascii="Times New Roman" w:eastAsia="Times New Roman" w:hAnsi="Times New Roman"/>
                <w:spacing w:val="-6"/>
                <w:kern w:val="2"/>
                <w:sz w:val="20"/>
                <w:szCs w:val="20"/>
                <w:lang w:eastAsia="ru-RU"/>
              </w:rPr>
              <w:t>(80-89 баллов)</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64015" w:rsidRPr="00A72A93" w:rsidRDefault="00064015" w:rsidP="0033780E">
            <w:pPr>
              <w:spacing w:after="0" w:line="240" w:lineRule="auto"/>
              <w:jc w:val="center"/>
              <w:rPr>
                <w:rFonts w:ascii="Times New Roman" w:eastAsia="Times New Roman" w:hAnsi="Times New Roman"/>
                <w:spacing w:val="-6"/>
                <w:kern w:val="2"/>
                <w:sz w:val="20"/>
                <w:szCs w:val="20"/>
                <w:lang w:eastAsia="ru-RU"/>
              </w:rPr>
            </w:pPr>
            <w:r w:rsidRPr="00A72A93">
              <w:rPr>
                <w:rFonts w:ascii="Times New Roman" w:eastAsia="Times New Roman" w:hAnsi="Times New Roman"/>
                <w:spacing w:val="-6"/>
                <w:kern w:val="2"/>
                <w:sz w:val="20"/>
                <w:szCs w:val="20"/>
                <w:lang w:eastAsia="ru-RU"/>
              </w:rPr>
              <w:t>Результат</w:t>
            </w:r>
          </w:p>
          <w:p w:rsidR="00064015" w:rsidRPr="00A72A93" w:rsidRDefault="00064015" w:rsidP="0033780E">
            <w:pPr>
              <w:spacing w:after="0" w:line="240" w:lineRule="auto"/>
              <w:jc w:val="center"/>
              <w:rPr>
                <w:rFonts w:ascii="Times New Roman" w:eastAsia="Times New Roman" w:hAnsi="Times New Roman"/>
                <w:spacing w:val="-6"/>
                <w:kern w:val="2"/>
                <w:sz w:val="20"/>
                <w:szCs w:val="20"/>
                <w:lang w:eastAsia="ru-RU"/>
              </w:rPr>
            </w:pPr>
            <w:r w:rsidRPr="00A72A93">
              <w:rPr>
                <w:rFonts w:ascii="Times New Roman" w:eastAsia="Times New Roman" w:hAnsi="Times New Roman"/>
                <w:spacing w:val="-6"/>
                <w:kern w:val="2"/>
                <w:sz w:val="20"/>
                <w:szCs w:val="20"/>
                <w:lang w:eastAsia="ru-RU"/>
              </w:rPr>
              <w:t>высокий</w:t>
            </w:r>
          </w:p>
          <w:p w:rsidR="00064015" w:rsidRPr="00A72A93" w:rsidRDefault="00064015" w:rsidP="0033780E">
            <w:pPr>
              <w:spacing w:after="0" w:line="240" w:lineRule="auto"/>
              <w:jc w:val="center"/>
              <w:rPr>
                <w:rFonts w:ascii="Times New Roman" w:eastAsia="Times New Roman" w:hAnsi="Times New Roman"/>
                <w:spacing w:val="-6"/>
                <w:kern w:val="2"/>
                <w:sz w:val="20"/>
                <w:szCs w:val="20"/>
                <w:lang w:eastAsia="ru-RU"/>
              </w:rPr>
            </w:pPr>
            <w:r w:rsidRPr="00A72A93">
              <w:rPr>
                <w:rFonts w:ascii="Times New Roman" w:eastAsia="Times New Roman" w:hAnsi="Times New Roman"/>
                <w:spacing w:val="-6"/>
                <w:kern w:val="2"/>
                <w:sz w:val="20"/>
                <w:szCs w:val="20"/>
                <w:lang w:eastAsia="ru-RU"/>
              </w:rPr>
              <w:t>(90-100 баллов)</w:t>
            </w:r>
          </w:p>
        </w:tc>
      </w:tr>
      <w:tr w:rsidR="00064015" w:rsidRPr="00CA48E6" w:rsidTr="0027681E">
        <w:trPr>
          <w:cantSplit/>
          <w:trHeight w:val="1437"/>
        </w:trPr>
        <w:tc>
          <w:tcPr>
            <w:tcW w:w="738" w:type="dxa"/>
            <w:vMerge w:val="restart"/>
            <w:tcBorders>
              <w:top w:val="single" w:sz="4" w:space="0" w:color="auto"/>
              <w:left w:val="single" w:sz="4" w:space="0" w:color="auto"/>
              <w:right w:val="single" w:sz="4" w:space="0" w:color="auto"/>
            </w:tcBorders>
            <w:shd w:val="clear" w:color="auto" w:fill="FFFFFF"/>
          </w:tcPr>
          <w:p w:rsidR="00064015" w:rsidRPr="00CA48E6" w:rsidRDefault="00064015" w:rsidP="0033780E">
            <w:pPr>
              <w:snapToGrid w:val="0"/>
              <w:spacing w:after="0" w:line="120" w:lineRule="atLeast"/>
              <w:rPr>
                <w:rFonts w:ascii="Times New Roman CYR" w:eastAsia="Times New Roman" w:hAnsi="Times New Roman CYR" w:cs="Times New Roman CYR"/>
                <w:sz w:val="20"/>
                <w:szCs w:val="20"/>
                <w:lang w:eastAsia="ru-RU"/>
              </w:rPr>
            </w:pPr>
          </w:p>
        </w:tc>
        <w:tc>
          <w:tcPr>
            <w:tcW w:w="2268" w:type="dxa"/>
            <w:vMerge w:val="restart"/>
            <w:tcBorders>
              <w:top w:val="single" w:sz="4" w:space="0" w:color="auto"/>
              <w:left w:val="single" w:sz="4" w:space="0" w:color="auto"/>
              <w:right w:val="single" w:sz="4" w:space="0" w:color="auto"/>
            </w:tcBorders>
            <w:shd w:val="clear" w:color="auto" w:fill="FFFFFF"/>
          </w:tcPr>
          <w:p w:rsidR="00064015" w:rsidRPr="00890E25" w:rsidRDefault="00064015" w:rsidP="0027681E">
            <w:pPr>
              <w:snapToGrid w:val="0"/>
              <w:spacing w:after="0" w:line="120" w:lineRule="atLeast"/>
              <w:rPr>
                <w:rFonts w:ascii="Times New Roman" w:eastAsia="Times New Roman" w:hAnsi="Times New Roman"/>
                <w:sz w:val="20"/>
                <w:szCs w:val="20"/>
                <w:lang w:eastAsia="ru-RU"/>
              </w:rPr>
            </w:pPr>
            <w:r w:rsidRPr="00890E25">
              <w:rPr>
                <w:rFonts w:ascii="Times New Roman" w:eastAsia="Times New Roman" w:hAnsi="Times New Roman"/>
                <w:sz w:val="20"/>
                <w:szCs w:val="20"/>
                <w:lang w:eastAsia="ru-RU"/>
              </w:rPr>
              <w:t>ИДПК-12-1. Демонстрирует готовность к использованию современных технологий, форм и методов по формированию мотивированного отношения населения к сохранению и укреплению здоровья</w:t>
            </w:r>
          </w:p>
          <w:p w:rsidR="00064015" w:rsidRPr="00CA48E6" w:rsidRDefault="00064015" w:rsidP="0027681E">
            <w:pPr>
              <w:snapToGrid w:val="0"/>
              <w:spacing w:after="0" w:line="120" w:lineRule="atLeast"/>
              <w:rPr>
                <w:rFonts w:ascii="Times New Roman" w:eastAsia="Times New Roman" w:hAnsi="Times New Roman"/>
                <w:sz w:val="20"/>
                <w:szCs w:val="20"/>
                <w:lang w:eastAsia="ru-RU"/>
              </w:rPr>
            </w:pPr>
          </w:p>
        </w:tc>
        <w:tc>
          <w:tcPr>
            <w:tcW w:w="3089" w:type="dxa"/>
            <w:tcBorders>
              <w:top w:val="single" w:sz="4" w:space="0" w:color="000000"/>
              <w:left w:val="single" w:sz="4" w:space="0" w:color="auto"/>
              <w:bottom w:val="single" w:sz="4" w:space="0" w:color="000000"/>
              <w:right w:val="nil"/>
            </w:tcBorders>
            <w:shd w:val="clear" w:color="auto" w:fill="FFFFFF"/>
          </w:tcPr>
          <w:p w:rsidR="00064015" w:rsidRPr="00CA48E6" w:rsidRDefault="00064015" w:rsidP="0027681E">
            <w:pPr>
              <w:spacing w:after="0" w:line="120" w:lineRule="atLeast"/>
              <w:rPr>
                <w:rFonts w:ascii="Times New Roman" w:hAnsi="Times New Roman"/>
                <w:sz w:val="20"/>
                <w:szCs w:val="20"/>
              </w:rPr>
            </w:pPr>
            <w:r w:rsidRPr="00890E25">
              <w:rPr>
                <w:rFonts w:ascii="Times New Roman" w:hAnsi="Times New Roman"/>
                <w:sz w:val="20"/>
                <w:szCs w:val="20"/>
              </w:rPr>
              <w:t>Знать: технологию анализа данных и подготовки методических материалов с целью мотивирования населения к сохранению и укреплению здоровья</w:t>
            </w:r>
          </w:p>
        </w:tc>
        <w:tc>
          <w:tcPr>
            <w:tcW w:w="1418" w:type="dxa"/>
            <w:tcBorders>
              <w:top w:val="single" w:sz="4" w:space="0" w:color="000000"/>
              <w:left w:val="single" w:sz="4" w:space="0" w:color="000000"/>
              <w:bottom w:val="single" w:sz="4" w:space="0" w:color="000000"/>
              <w:right w:val="nil"/>
            </w:tcBorders>
            <w:shd w:val="clear" w:color="auto" w:fill="FFFFFF"/>
          </w:tcPr>
          <w:p w:rsidR="00064015" w:rsidRPr="00CA48E6" w:rsidRDefault="000F2D41" w:rsidP="0027681E">
            <w:pPr>
              <w:spacing w:after="0" w:line="120"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Тестовые задания</w:t>
            </w:r>
            <w:r w:rsidR="00F02629">
              <w:rPr>
                <w:rFonts w:ascii="Times New Roman" w:eastAsia="Times New Roman" w:hAnsi="Times New Roman"/>
                <w:sz w:val="20"/>
                <w:szCs w:val="20"/>
                <w:lang w:eastAsia="ru-RU"/>
              </w:rPr>
              <w:t>, опрос</w:t>
            </w:r>
          </w:p>
        </w:tc>
        <w:tc>
          <w:tcPr>
            <w:tcW w:w="1984" w:type="dxa"/>
            <w:tcBorders>
              <w:top w:val="single" w:sz="4" w:space="0" w:color="000000"/>
              <w:left w:val="single" w:sz="4" w:space="0" w:color="000000"/>
              <w:bottom w:val="single" w:sz="4" w:space="0" w:color="000000"/>
              <w:right w:val="nil"/>
            </w:tcBorders>
            <w:shd w:val="clear" w:color="auto" w:fill="FFFFFF"/>
          </w:tcPr>
          <w:p w:rsidR="00064015" w:rsidRPr="00CA48E6" w:rsidRDefault="00064015" w:rsidP="0027681E">
            <w:pPr>
              <w:spacing w:after="0" w:line="120" w:lineRule="atLeast"/>
              <w:rPr>
                <w:rFonts w:ascii="Times New Roman" w:eastAsia="Times New Roman" w:hAnsi="Times New Roman"/>
                <w:sz w:val="20"/>
                <w:szCs w:val="20"/>
                <w:lang w:eastAsia="ru-RU"/>
              </w:rPr>
            </w:pPr>
            <w:r w:rsidRPr="00CA48E6">
              <w:rPr>
                <w:rFonts w:ascii="Times New Roman" w:eastAsia="Times New Roman" w:hAnsi="Times New Roman"/>
                <w:sz w:val="20"/>
                <w:szCs w:val="20"/>
                <w:lang w:eastAsia="ru-RU"/>
              </w:rPr>
              <w:t xml:space="preserve">Демонстрирует недостаточное знание </w:t>
            </w:r>
          </w:p>
        </w:tc>
        <w:tc>
          <w:tcPr>
            <w:tcW w:w="1985" w:type="dxa"/>
            <w:tcBorders>
              <w:top w:val="single" w:sz="4" w:space="0" w:color="000000"/>
              <w:left w:val="single" w:sz="4" w:space="0" w:color="000000"/>
              <w:bottom w:val="single" w:sz="4" w:space="0" w:color="000000"/>
              <w:right w:val="nil"/>
            </w:tcBorders>
            <w:shd w:val="clear" w:color="auto" w:fill="FFFFFF"/>
          </w:tcPr>
          <w:p w:rsidR="00064015" w:rsidRPr="00CA48E6" w:rsidRDefault="00064015" w:rsidP="0027681E">
            <w:pPr>
              <w:spacing w:after="0" w:line="120" w:lineRule="atLeast"/>
              <w:rPr>
                <w:rFonts w:ascii="Times New Roman" w:eastAsia="Times New Roman" w:hAnsi="Times New Roman"/>
                <w:sz w:val="20"/>
                <w:szCs w:val="20"/>
                <w:lang w:eastAsia="ru-RU"/>
              </w:rPr>
            </w:pPr>
            <w:r w:rsidRPr="00CA48E6">
              <w:rPr>
                <w:rFonts w:ascii="Times New Roman" w:eastAsia="Times New Roman" w:hAnsi="Times New Roman"/>
                <w:sz w:val="20"/>
                <w:szCs w:val="20"/>
                <w:lang w:eastAsia="ru-RU"/>
              </w:rPr>
              <w:t xml:space="preserve">Демонстрирует посредственное знание </w:t>
            </w:r>
          </w:p>
        </w:tc>
        <w:tc>
          <w:tcPr>
            <w:tcW w:w="1843" w:type="dxa"/>
            <w:tcBorders>
              <w:top w:val="single" w:sz="4" w:space="0" w:color="000000"/>
              <w:left w:val="single" w:sz="4" w:space="0" w:color="000000"/>
              <w:bottom w:val="single" w:sz="4" w:space="0" w:color="000000"/>
              <w:right w:val="nil"/>
            </w:tcBorders>
            <w:shd w:val="clear" w:color="auto" w:fill="FFFFFF"/>
          </w:tcPr>
          <w:p w:rsidR="00064015" w:rsidRPr="00CA48E6" w:rsidRDefault="00064015" w:rsidP="0027681E">
            <w:pPr>
              <w:spacing w:after="0" w:line="120" w:lineRule="atLeast"/>
              <w:rPr>
                <w:rFonts w:ascii="Times New Roman" w:eastAsia="Times New Roman" w:hAnsi="Times New Roman"/>
                <w:sz w:val="20"/>
                <w:szCs w:val="20"/>
                <w:lang w:eastAsia="ru-RU"/>
              </w:rPr>
            </w:pPr>
            <w:r w:rsidRPr="00CA48E6">
              <w:rPr>
                <w:rFonts w:ascii="Times New Roman" w:eastAsia="Times New Roman" w:hAnsi="Times New Roman"/>
                <w:sz w:val="20"/>
                <w:szCs w:val="20"/>
                <w:lang w:eastAsia="ru-RU"/>
              </w:rPr>
              <w:t xml:space="preserve">Демонстрирует хорошее знание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64015" w:rsidRPr="00CA48E6" w:rsidRDefault="00064015" w:rsidP="0027681E">
            <w:pPr>
              <w:spacing w:after="0" w:line="120" w:lineRule="atLeast"/>
              <w:rPr>
                <w:rFonts w:ascii="Times New Roman" w:eastAsia="Times New Roman" w:hAnsi="Times New Roman"/>
                <w:sz w:val="20"/>
                <w:szCs w:val="20"/>
                <w:lang w:eastAsia="ru-RU"/>
              </w:rPr>
            </w:pPr>
            <w:r w:rsidRPr="00CA48E6">
              <w:rPr>
                <w:rFonts w:ascii="Times New Roman" w:eastAsia="Times New Roman" w:hAnsi="Times New Roman"/>
                <w:sz w:val="20"/>
                <w:szCs w:val="20"/>
                <w:lang w:eastAsia="ru-RU"/>
              </w:rPr>
              <w:t xml:space="preserve">Демонстрирует отличное знание </w:t>
            </w:r>
          </w:p>
        </w:tc>
      </w:tr>
      <w:tr w:rsidR="00064015" w:rsidRPr="00CA48E6" w:rsidTr="0027681E">
        <w:trPr>
          <w:cantSplit/>
          <w:trHeight w:val="1260"/>
        </w:trPr>
        <w:tc>
          <w:tcPr>
            <w:tcW w:w="738" w:type="dxa"/>
            <w:vMerge/>
            <w:tcBorders>
              <w:left w:val="single" w:sz="4" w:space="0" w:color="auto"/>
              <w:right w:val="single" w:sz="4" w:space="0" w:color="auto"/>
            </w:tcBorders>
          </w:tcPr>
          <w:p w:rsidR="00064015" w:rsidRPr="00CA48E6" w:rsidRDefault="00064015" w:rsidP="0033780E">
            <w:pPr>
              <w:snapToGrid w:val="0"/>
              <w:spacing w:after="0" w:line="120" w:lineRule="atLeast"/>
              <w:rPr>
                <w:rFonts w:ascii="Times New Roman" w:eastAsia="Times New Roman" w:hAnsi="Times New Roman"/>
                <w:b/>
                <w:spacing w:val="-6"/>
                <w:kern w:val="2"/>
                <w:sz w:val="20"/>
                <w:szCs w:val="20"/>
                <w:lang w:eastAsia="ru-RU"/>
              </w:rPr>
            </w:pPr>
          </w:p>
        </w:tc>
        <w:tc>
          <w:tcPr>
            <w:tcW w:w="2268" w:type="dxa"/>
            <w:vMerge/>
            <w:tcBorders>
              <w:left w:val="single" w:sz="4" w:space="0" w:color="auto"/>
              <w:right w:val="single" w:sz="4" w:space="0" w:color="auto"/>
            </w:tcBorders>
            <w:vAlign w:val="center"/>
          </w:tcPr>
          <w:p w:rsidR="00064015" w:rsidRPr="00CA48E6" w:rsidRDefault="00064015" w:rsidP="0027681E">
            <w:pPr>
              <w:snapToGrid w:val="0"/>
              <w:spacing w:after="0" w:line="120" w:lineRule="atLeast"/>
              <w:rPr>
                <w:rFonts w:ascii="Times New Roman" w:eastAsia="Times New Roman" w:hAnsi="Times New Roman"/>
                <w:b/>
                <w:spacing w:val="-6"/>
                <w:kern w:val="2"/>
                <w:sz w:val="20"/>
                <w:szCs w:val="20"/>
                <w:lang w:eastAsia="ru-RU"/>
              </w:rPr>
            </w:pPr>
          </w:p>
        </w:tc>
        <w:tc>
          <w:tcPr>
            <w:tcW w:w="3089" w:type="dxa"/>
            <w:tcBorders>
              <w:top w:val="single" w:sz="4" w:space="0" w:color="000000"/>
              <w:left w:val="single" w:sz="4" w:space="0" w:color="auto"/>
              <w:bottom w:val="single" w:sz="4" w:space="0" w:color="auto"/>
              <w:right w:val="nil"/>
            </w:tcBorders>
            <w:shd w:val="clear" w:color="auto" w:fill="FFFFFF"/>
          </w:tcPr>
          <w:p w:rsidR="00064015" w:rsidRPr="00CA48E6" w:rsidRDefault="00064015" w:rsidP="0027681E">
            <w:pPr>
              <w:spacing w:after="0" w:line="120" w:lineRule="atLeast"/>
              <w:rPr>
                <w:rFonts w:ascii="Times New Roman" w:eastAsia="Times New Roman" w:hAnsi="Times New Roman"/>
                <w:sz w:val="20"/>
                <w:szCs w:val="20"/>
                <w:lang w:eastAsia="ru-RU"/>
              </w:rPr>
            </w:pPr>
            <w:r w:rsidRPr="00890E25">
              <w:rPr>
                <w:rFonts w:ascii="Times New Roman" w:hAnsi="Times New Roman"/>
                <w:sz w:val="20"/>
                <w:szCs w:val="20"/>
              </w:rPr>
              <w:t>Уметь: анализировать данные и готовить методические материалы для формирования мотивированного отношения населения к сохранению и укреплению здоровья</w:t>
            </w:r>
          </w:p>
        </w:tc>
        <w:tc>
          <w:tcPr>
            <w:tcW w:w="1418" w:type="dxa"/>
            <w:tcBorders>
              <w:top w:val="single" w:sz="4" w:space="0" w:color="000000"/>
              <w:left w:val="single" w:sz="4" w:space="0" w:color="000000"/>
              <w:bottom w:val="single" w:sz="4" w:space="0" w:color="auto"/>
              <w:right w:val="nil"/>
            </w:tcBorders>
            <w:shd w:val="clear" w:color="auto" w:fill="FFFFFF"/>
          </w:tcPr>
          <w:p w:rsidR="00064015" w:rsidRPr="00CA48E6" w:rsidRDefault="000F2D41" w:rsidP="0027681E">
            <w:pPr>
              <w:spacing w:after="0" w:line="120" w:lineRule="atLeast"/>
              <w:rPr>
                <w:rFonts w:ascii="Times New Roman" w:eastAsia="Times New Roman" w:hAnsi="Times New Roman"/>
                <w:color w:val="FF0000"/>
                <w:spacing w:val="-6"/>
                <w:kern w:val="2"/>
                <w:sz w:val="20"/>
                <w:szCs w:val="20"/>
                <w:lang w:eastAsia="ru-RU"/>
              </w:rPr>
            </w:pPr>
            <w:r w:rsidRPr="000F2D41">
              <w:rPr>
                <w:rFonts w:ascii="Times New Roman" w:eastAsia="Times New Roman" w:hAnsi="Times New Roman"/>
                <w:spacing w:val="-6"/>
                <w:kern w:val="2"/>
                <w:sz w:val="20"/>
                <w:szCs w:val="20"/>
                <w:lang w:eastAsia="ru-RU"/>
              </w:rPr>
              <w:t xml:space="preserve">Доклад с </w:t>
            </w:r>
            <w:r>
              <w:rPr>
                <w:rFonts w:ascii="Times New Roman" w:eastAsia="Times New Roman" w:hAnsi="Times New Roman"/>
                <w:spacing w:val="-6"/>
                <w:kern w:val="2"/>
                <w:sz w:val="20"/>
                <w:szCs w:val="20"/>
                <w:lang w:eastAsia="ru-RU"/>
              </w:rPr>
              <w:t>презентационным сопровождением</w:t>
            </w:r>
          </w:p>
        </w:tc>
        <w:tc>
          <w:tcPr>
            <w:tcW w:w="1984" w:type="dxa"/>
            <w:tcBorders>
              <w:top w:val="single" w:sz="4" w:space="0" w:color="000000"/>
              <w:left w:val="single" w:sz="4" w:space="0" w:color="000000"/>
              <w:bottom w:val="single" w:sz="4" w:space="0" w:color="auto"/>
              <w:right w:val="nil"/>
            </w:tcBorders>
            <w:shd w:val="clear" w:color="auto" w:fill="FFFFFF"/>
          </w:tcPr>
          <w:p w:rsidR="00064015" w:rsidRPr="00CA48E6" w:rsidRDefault="00064015" w:rsidP="0027681E">
            <w:pPr>
              <w:spacing w:after="0" w:line="120" w:lineRule="atLeast"/>
              <w:rPr>
                <w:rFonts w:ascii="Times New Roman" w:eastAsia="Times New Roman" w:hAnsi="Times New Roman"/>
                <w:spacing w:val="-6"/>
                <w:kern w:val="2"/>
                <w:sz w:val="20"/>
                <w:szCs w:val="20"/>
                <w:lang w:eastAsia="ru-RU"/>
              </w:rPr>
            </w:pPr>
            <w:r w:rsidRPr="00CA48E6">
              <w:rPr>
                <w:rFonts w:ascii="Times New Roman" w:eastAsia="Times New Roman" w:hAnsi="Times New Roman"/>
                <w:spacing w:val="-6"/>
                <w:kern w:val="2"/>
                <w:sz w:val="20"/>
                <w:szCs w:val="20"/>
                <w:lang w:eastAsia="ru-RU"/>
              </w:rPr>
              <w:t>Не сформиров</w:t>
            </w:r>
            <w:r>
              <w:rPr>
                <w:rFonts w:ascii="Times New Roman" w:eastAsia="Times New Roman" w:hAnsi="Times New Roman"/>
                <w:spacing w:val="-6"/>
                <w:kern w:val="2"/>
                <w:sz w:val="20"/>
                <w:szCs w:val="20"/>
                <w:lang w:eastAsia="ru-RU"/>
              </w:rPr>
              <w:t xml:space="preserve">аны основные навыки </w:t>
            </w:r>
          </w:p>
        </w:tc>
        <w:tc>
          <w:tcPr>
            <w:tcW w:w="1985" w:type="dxa"/>
            <w:tcBorders>
              <w:top w:val="single" w:sz="4" w:space="0" w:color="000000"/>
              <w:left w:val="single" w:sz="4" w:space="0" w:color="000000"/>
              <w:bottom w:val="single" w:sz="4" w:space="0" w:color="auto"/>
              <w:right w:val="nil"/>
            </w:tcBorders>
            <w:shd w:val="clear" w:color="auto" w:fill="FFFFFF"/>
          </w:tcPr>
          <w:p w:rsidR="00064015" w:rsidRPr="00CA48E6" w:rsidRDefault="00064015" w:rsidP="0027681E">
            <w:pPr>
              <w:spacing w:after="0" w:line="120" w:lineRule="atLeast"/>
              <w:rPr>
                <w:rFonts w:ascii="Times New Roman" w:eastAsia="Times New Roman" w:hAnsi="Times New Roman"/>
                <w:spacing w:val="-6"/>
                <w:kern w:val="2"/>
                <w:sz w:val="20"/>
                <w:szCs w:val="20"/>
                <w:lang w:eastAsia="ru-RU"/>
              </w:rPr>
            </w:pPr>
            <w:r>
              <w:rPr>
                <w:rFonts w:ascii="Times New Roman" w:eastAsia="Times New Roman" w:hAnsi="Times New Roman"/>
                <w:spacing w:val="-6"/>
                <w:kern w:val="2"/>
                <w:sz w:val="20"/>
                <w:szCs w:val="20"/>
                <w:lang w:eastAsia="ru-RU"/>
              </w:rPr>
              <w:t xml:space="preserve">Сформированы посредственные основные навыки </w:t>
            </w:r>
          </w:p>
        </w:tc>
        <w:tc>
          <w:tcPr>
            <w:tcW w:w="1843" w:type="dxa"/>
            <w:tcBorders>
              <w:top w:val="single" w:sz="4" w:space="0" w:color="000000"/>
              <w:left w:val="single" w:sz="4" w:space="0" w:color="000000"/>
              <w:bottom w:val="single" w:sz="4" w:space="0" w:color="auto"/>
              <w:right w:val="nil"/>
            </w:tcBorders>
            <w:shd w:val="clear" w:color="auto" w:fill="FFFFFF"/>
          </w:tcPr>
          <w:p w:rsidR="00064015" w:rsidRPr="00CA48E6" w:rsidRDefault="00064015" w:rsidP="0027681E">
            <w:pPr>
              <w:spacing w:after="0" w:line="120" w:lineRule="atLeast"/>
              <w:rPr>
                <w:rFonts w:ascii="Times New Roman" w:eastAsia="Times New Roman" w:hAnsi="Times New Roman"/>
                <w:spacing w:val="-6"/>
                <w:kern w:val="2"/>
                <w:sz w:val="20"/>
                <w:szCs w:val="20"/>
                <w:lang w:eastAsia="ru-RU"/>
              </w:rPr>
            </w:pPr>
            <w:r>
              <w:rPr>
                <w:rFonts w:ascii="Times New Roman" w:eastAsia="Times New Roman" w:hAnsi="Times New Roman"/>
                <w:spacing w:val="-6"/>
                <w:kern w:val="2"/>
                <w:sz w:val="20"/>
                <w:szCs w:val="20"/>
                <w:lang w:eastAsia="ru-RU"/>
              </w:rPr>
              <w:t xml:space="preserve">Демонстрирует хорошие основные навыки </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rsidR="00064015" w:rsidRPr="00CA48E6" w:rsidRDefault="00064015" w:rsidP="0027681E">
            <w:pPr>
              <w:spacing w:after="0" w:line="120" w:lineRule="atLeast"/>
              <w:rPr>
                <w:rFonts w:ascii="Times New Roman" w:eastAsia="Times New Roman" w:hAnsi="Times New Roman"/>
                <w:spacing w:val="-6"/>
                <w:kern w:val="2"/>
                <w:sz w:val="20"/>
                <w:szCs w:val="20"/>
                <w:lang w:eastAsia="ru-RU"/>
              </w:rPr>
            </w:pPr>
            <w:r>
              <w:rPr>
                <w:rFonts w:ascii="Times New Roman" w:eastAsia="Times New Roman" w:hAnsi="Times New Roman"/>
                <w:spacing w:val="-6"/>
                <w:kern w:val="2"/>
                <w:sz w:val="20"/>
                <w:szCs w:val="20"/>
                <w:lang w:eastAsia="ru-RU"/>
              </w:rPr>
              <w:t xml:space="preserve">Демонстрирует отличное знание основных навыков </w:t>
            </w:r>
          </w:p>
        </w:tc>
      </w:tr>
      <w:tr w:rsidR="00064015" w:rsidRPr="00CA48E6" w:rsidTr="0027681E">
        <w:trPr>
          <w:cantSplit/>
          <w:trHeight w:val="1577"/>
        </w:trPr>
        <w:tc>
          <w:tcPr>
            <w:tcW w:w="738" w:type="dxa"/>
            <w:vMerge/>
            <w:tcBorders>
              <w:left w:val="single" w:sz="4" w:space="0" w:color="auto"/>
              <w:bottom w:val="single" w:sz="4" w:space="0" w:color="auto"/>
              <w:right w:val="single" w:sz="4" w:space="0" w:color="auto"/>
            </w:tcBorders>
          </w:tcPr>
          <w:p w:rsidR="00064015" w:rsidRPr="00CA48E6" w:rsidRDefault="00064015" w:rsidP="0033780E">
            <w:pPr>
              <w:snapToGrid w:val="0"/>
              <w:spacing w:after="0" w:line="120" w:lineRule="atLeast"/>
              <w:rPr>
                <w:rFonts w:ascii="Times New Roman" w:eastAsia="Times New Roman" w:hAnsi="Times New Roman"/>
                <w:b/>
                <w:spacing w:val="-6"/>
                <w:kern w:val="2"/>
                <w:sz w:val="20"/>
                <w:szCs w:val="20"/>
                <w:lang w:eastAsia="ru-RU"/>
              </w:rPr>
            </w:pPr>
          </w:p>
        </w:tc>
        <w:tc>
          <w:tcPr>
            <w:tcW w:w="2268" w:type="dxa"/>
            <w:vMerge/>
            <w:tcBorders>
              <w:left w:val="single" w:sz="4" w:space="0" w:color="auto"/>
              <w:bottom w:val="single" w:sz="4" w:space="0" w:color="auto"/>
              <w:right w:val="single" w:sz="4" w:space="0" w:color="auto"/>
            </w:tcBorders>
          </w:tcPr>
          <w:p w:rsidR="00064015" w:rsidRPr="00CA48E6" w:rsidRDefault="00064015" w:rsidP="0027681E">
            <w:pPr>
              <w:snapToGrid w:val="0"/>
              <w:spacing w:after="0" w:line="120" w:lineRule="atLeast"/>
              <w:rPr>
                <w:rFonts w:ascii="Times New Roman" w:eastAsia="Times New Roman" w:hAnsi="Times New Roman"/>
                <w:b/>
                <w:color w:val="0070C0"/>
                <w:spacing w:val="-6"/>
                <w:kern w:val="2"/>
                <w:sz w:val="20"/>
                <w:szCs w:val="20"/>
                <w:lang w:eastAsia="ru-RU"/>
              </w:rPr>
            </w:pPr>
          </w:p>
        </w:tc>
        <w:tc>
          <w:tcPr>
            <w:tcW w:w="3089" w:type="dxa"/>
            <w:tcBorders>
              <w:top w:val="single" w:sz="4" w:space="0" w:color="000000"/>
              <w:left w:val="single" w:sz="4" w:space="0" w:color="auto"/>
              <w:bottom w:val="single" w:sz="4" w:space="0" w:color="000000"/>
              <w:right w:val="nil"/>
            </w:tcBorders>
            <w:shd w:val="clear" w:color="auto" w:fill="FFFFFF"/>
          </w:tcPr>
          <w:p w:rsidR="00064015" w:rsidRPr="00CA48E6" w:rsidRDefault="00064015" w:rsidP="0027681E">
            <w:pPr>
              <w:spacing w:after="0" w:line="120" w:lineRule="atLeast"/>
              <w:rPr>
                <w:rFonts w:ascii="Times New Roman" w:eastAsia="Times New Roman" w:hAnsi="Times New Roman"/>
                <w:sz w:val="20"/>
                <w:szCs w:val="20"/>
                <w:lang w:eastAsia="ru-RU"/>
              </w:rPr>
            </w:pPr>
            <w:r w:rsidRPr="00890E25">
              <w:rPr>
                <w:rFonts w:ascii="Times New Roman" w:hAnsi="Times New Roman"/>
                <w:sz w:val="20"/>
                <w:szCs w:val="20"/>
              </w:rPr>
              <w:t>Владеть: навыками анализа данных и подготовки методических материалов для формирования мотивированного отношения населения к сохранению и укреплению здоровья</w:t>
            </w:r>
          </w:p>
        </w:tc>
        <w:tc>
          <w:tcPr>
            <w:tcW w:w="1418" w:type="dxa"/>
            <w:tcBorders>
              <w:top w:val="single" w:sz="4" w:space="0" w:color="000000"/>
              <w:left w:val="single" w:sz="4" w:space="0" w:color="000000"/>
              <w:bottom w:val="single" w:sz="4" w:space="0" w:color="000000"/>
              <w:right w:val="nil"/>
            </w:tcBorders>
            <w:shd w:val="clear" w:color="auto" w:fill="FFFFFF"/>
          </w:tcPr>
          <w:p w:rsidR="00064015" w:rsidRPr="00CA48E6" w:rsidRDefault="000C5891" w:rsidP="0027681E">
            <w:pPr>
              <w:spacing w:after="0" w:line="120"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Технологическая карта занятия</w:t>
            </w:r>
          </w:p>
        </w:tc>
        <w:tc>
          <w:tcPr>
            <w:tcW w:w="1984" w:type="dxa"/>
            <w:tcBorders>
              <w:top w:val="single" w:sz="4" w:space="0" w:color="000000"/>
              <w:left w:val="single" w:sz="4" w:space="0" w:color="000000"/>
              <w:bottom w:val="single" w:sz="4" w:space="0" w:color="000000"/>
              <w:right w:val="nil"/>
            </w:tcBorders>
            <w:shd w:val="clear" w:color="auto" w:fill="FFFFFF"/>
          </w:tcPr>
          <w:p w:rsidR="00064015" w:rsidRPr="00CA48E6" w:rsidRDefault="00064015" w:rsidP="0027681E">
            <w:pPr>
              <w:spacing w:after="0" w:line="120"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Не сформированы основные навыки </w:t>
            </w:r>
          </w:p>
        </w:tc>
        <w:tc>
          <w:tcPr>
            <w:tcW w:w="1985" w:type="dxa"/>
            <w:tcBorders>
              <w:top w:val="single" w:sz="4" w:space="0" w:color="000000"/>
              <w:left w:val="single" w:sz="4" w:space="0" w:color="000000"/>
              <w:bottom w:val="single" w:sz="4" w:space="0" w:color="000000"/>
              <w:right w:val="nil"/>
            </w:tcBorders>
            <w:shd w:val="clear" w:color="auto" w:fill="FFFFFF"/>
          </w:tcPr>
          <w:p w:rsidR="00064015" w:rsidRPr="00CA48E6" w:rsidRDefault="00064015" w:rsidP="0027681E">
            <w:pPr>
              <w:spacing w:after="0" w:line="120" w:lineRule="atLeast"/>
              <w:rPr>
                <w:rFonts w:ascii="Times New Roman" w:eastAsia="Times New Roman" w:hAnsi="Times New Roman"/>
                <w:sz w:val="20"/>
                <w:szCs w:val="20"/>
                <w:lang w:eastAsia="ru-RU"/>
              </w:rPr>
            </w:pPr>
            <w:r>
              <w:rPr>
                <w:rFonts w:ascii="Times New Roman" w:eastAsia="Times New Roman" w:hAnsi="Times New Roman"/>
                <w:spacing w:val="-6"/>
                <w:kern w:val="2"/>
                <w:sz w:val="20"/>
                <w:szCs w:val="20"/>
                <w:lang w:eastAsia="ru-RU"/>
              </w:rPr>
              <w:t>Сформированы посредственные основные навыки</w:t>
            </w:r>
          </w:p>
        </w:tc>
        <w:tc>
          <w:tcPr>
            <w:tcW w:w="1843" w:type="dxa"/>
            <w:tcBorders>
              <w:top w:val="single" w:sz="4" w:space="0" w:color="000000"/>
              <w:left w:val="single" w:sz="4" w:space="0" w:color="000000"/>
              <w:bottom w:val="single" w:sz="4" w:space="0" w:color="000000"/>
              <w:right w:val="nil"/>
            </w:tcBorders>
            <w:shd w:val="clear" w:color="auto" w:fill="FFFFFF"/>
          </w:tcPr>
          <w:p w:rsidR="00064015" w:rsidRPr="00CA48E6" w:rsidRDefault="00064015" w:rsidP="0027681E">
            <w:pPr>
              <w:spacing w:after="0" w:line="120" w:lineRule="atLeast"/>
              <w:rPr>
                <w:rFonts w:ascii="Times New Roman" w:eastAsia="Times New Roman" w:hAnsi="Times New Roman"/>
                <w:sz w:val="20"/>
                <w:szCs w:val="20"/>
                <w:lang w:eastAsia="ru-RU"/>
              </w:rPr>
            </w:pPr>
            <w:r>
              <w:rPr>
                <w:rFonts w:ascii="Times New Roman" w:eastAsia="Times New Roman" w:hAnsi="Times New Roman"/>
                <w:spacing w:val="-6"/>
                <w:kern w:val="2"/>
                <w:sz w:val="20"/>
                <w:szCs w:val="20"/>
                <w:lang w:eastAsia="ru-RU"/>
              </w:rPr>
              <w:t>Демонстрирует хорошие основные навыки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64015" w:rsidRPr="00CA48E6" w:rsidRDefault="00064015" w:rsidP="0027681E">
            <w:pPr>
              <w:spacing w:after="0" w:line="120" w:lineRule="atLeast"/>
              <w:rPr>
                <w:rFonts w:ascii="Times New Roman" w:eastAsia="Times New Roman" w:hAnsi="Times New Roman"/>
                <w:sz w:val="20"/>
                <w:szCs w:val="20"/>
                <w:lang w:eastAsia="ru-RU"/>
              </w:rPr>
            </w:pPr>
            <w:r>
              <w:rPr>
                <w:rFonts w:ascii="Times New Roman" w:eastAsia="Times New Roman" w:hAnsi="Times New Roman"/>
                <w:spacing w:val="-6"/>
                <w:kern w:val="2"/>
                <w:sz w:val="20"/>
                <w:szCs w:val="20"/>
                <w:lang w:eastAsia="ru-RU"/>
              </w:rPr>
              <w:t>Демонстрирует отличное знание основных навыков</w:t>
            </w:r>
          </w:p>
        </w:tc>
      </w:tr>
      <w:tr w:rsidR="00064015" w:rsidRPr="00CA48E6" w:rsidTr="0027681E">
        <w:trPr>
          <w:cantSplit/>
          <w:trHeight w:val="703"/>
        </w:trPr>
        <w:tc>
          <w:tcPr>
            <w:tcW w:w="738" w:type="dxa"/>
            <w:vMerge w:val="restart"/>
            <w:tcBorders>
              <w:left w:val="single" w:sz="4" w:space="0" w:color="auto"/>
              <w:right w:val="single" w:sz="4" w:space="0" w:color="auto"/>
            </w:tcBorders>
          </w:tcPr>
          <w:p w:rsidR="00064015" w:rsidRPr="00CA48E6" w:rsidRDefault="00064015" w:rsidP="0033780E">
            <w:pPr>
              <w:snapToGrid w:val="0"/>
              <w:spacing w:after="0" w:line="120" w:lineRule="atLeast"/>
              <w:rPr>
                <w:rFonts w:ascii="Times New Roman" w:eastAsia="Times New Roman" w:hAnsi="Times New Roman"/>
                <w:b/>
                <w:spacing w:val="-6"/>
                <w:kern w:val="2"/>
                <w:sz w:val="20"/>
                <w:szCs w:val="20"/>
                <w:lang w:eastAsia="ru-RU"/>
              </w:rPr>
            </w:pPr>
          </w:p>
        </w:tc>
        <w:tc>
          <w:tcPr>
            <w:tcW w:w="2268" w:type="dxa"/>
            <w:vMerge w:val="restart"/>
            <w:tcBorders>
              <w:left w:val="single" w:sz="4" w:space="0" w:color="auto"/>
              <w:right w:val="single" w:sz="4" w:space="0" w:color="auto"/>
            </w:tcBorders>
          </w:tcPr>
          <w:p w:rsidR="00064015" w:rsidRPr="00890E25" w:rsidRDefault="00064015" w:rsidP="0027681E">
            <w:pPr>
              <w:widowControl w:val="0"/>
              <w:autoSpaceDE w:val="0"/>
              <w:autoSpaceDN w:val="0"/>
              <w:adjustRightInd w:val="0"/>
              <w:spacing w:after="0" w:line="120" w:lineRule="atLeast"/>
              <w:jc w:val="both"/>
              <w:rPr>
                <w:rFonts w:ascii="Times New Roman" w:eastAsia="Times New Roman" w:hAnsi="Times New Roman"/>
                <w:spacing w:val="-6"/>
                <w:kern w:val="2"/>
                <w:sz w:val="20"/>
                <w:szCs w:val="20"/>
                <w:lang w:eastAsia="ru-RU"/>
              </w:rPr>
            </w:pPr>
            <w:r w:rsidRPr="00890E25">
              <w:rPr>
                <w:rFonts w:ascii="Times New Roman" w:eastAsia="Times New Roman" w:hAnsi="Times New Roman"/>
                <w:spacing w:val="-6"/>
                <w:kern w:val="2"/>
                <w:sz w:val="20"/>
                <w:szCs w:val="20"/>
                <w:lang w:eastAsia="ru-RU"/>
              </w:rPr>
              <w:t>ИДПК-12-2. Демонстрирует готовность к анализу данных и формированию методических материалов для формирования мотивированного отношения населения к сохранению и укреплению здоровья</w:t>
            </w:r>
          </w:p>
          <w:p w:rsidR="00064015" w:rsidRPr="009D7043" w:rsidRDefault="00064015" w:rsidP="0027681E">
            <w:pPr>
              <w:widowControl w:val="0"/>
              <w:autoSpaceDE w:val="0"/>
              <w:autoSpaceDN w:val="0"/>
              <w:adjustRightInd w:val="0"/>
              <w:spacing w:after="0" w:line="120" w:lineRule="atLeast"/>
              <w:jc w:val="both"/>
              <w:rPr>
                <w:rFonts w:ascii="Times New Roman" w:eastAsia="Times New Roman" w:hAnsi="Times New Roman"/>
                <w:spacing w:val="-6"/>
                <w:kern w:val="2"/>
                <w:sz w:val="20"/>
                <w:szCs w:val="20"/>
                <w:lang w:eastAsia="ru-RU"/>
              </w:rPr>
            </w:pPr>
          </w:p>
        </w:tc>
        <w:tc>
          <w:tcPr>
            <w:tcW w:w="3089" w:type="dxa"/>
            <w:tcBorders>
              <w:top w:val="single" w:sz="4" w:space="0" w:color="000000"/>
              <w:left w:val="single" w:sz="4" w:space="0" w:color="auto"/>
              <w:bottom w:val="single" w:sz="4" w:space="0" w:color="000000"/>
              <w:right w:val="nil"/>
            </w:tcBorders>
            <w:shd w:val="clear" w:color="auto" w:fill="FFFFFF"/>
          </w:tcPr>
          <w:p w:rsidR="00064015" w:rsidRPr="0053199C" w:rsidRDefault="00064015" w:rsidP="0027681E">
            <w:pPr>
              <w:widowControl w:val="0"/>
              <w:autoSpaceDE w:val="0"/>
              <w:autoSpaceDN w:val="0"/>
              <w:adjustRightInd w:val="0"/>
              <w:spacing w:after="0" w:line="120" w:lineRule="atLeast"/>
              <w:rPr>
                <w:rFonts w:ascii="Times New Roman" w:hAnsi="Times New Roman"/>
                <w:sz w:val="20"/>
                <w:szCs w:val="20"/>
              </w:rPr>
            </w:pPr>
            <w:r w:rsidRPr="00890E25">
              <w:rPr>
                <w:rFonts w:ascii="Times New Roman" w:hAnsi="Times New Roman"/>
                <w:sz w:val="20"/>
                <w:szCs w:val="20"/>
              </w:rPr>
              <w:t>Знать: пути и методы налаживания взаимодействия с руководителями структурных подразделений и руководством медицинской организации</w:t>
            </w:r>
          </w:p>
        </w:tc>
        <w:tc>
          <w:tcPr>
            <w:tcW w:w="1418" w:type="dxa"/>
            <w:tcBorders>
              <w:top w:val="single" w:sz="4" w:space="0" w:color="000000"/>
              <w:left w:val="single" w:sz="4" w:space="0" w:color="000000"/>
              <w:bottom w:val="single" w:sz="4" w:space="0" w:color="000000"/>
              <w:right w:val="nil"/>
            </w:tcBorders>
            <w:shd w:val="clear" w:color="auto" w:fill="FFFFFF"/>
          </w:tcPr>
          <w:p w:rsidR="00064015" w:rsidRPr="00CA48E6" w:rsidRDefault="000C5891" w:rsidP="0027681E">
            <w:pPr>
              <w:spacing w:after="0" w:line="120"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Реферат</w:t>
            </w:r>
          </w:p>
        </w:tc>
        <w:tc>
          <w:tcPr>
            <w:tcW w:w="1984" w:type="dxa"/>
            <w:tcBorders>
              <w:top w:val="single" w:sz="4" w:space="0" w:color="000000"/>
              <w:left w:val="single" w:sz="4" w:space="0" w:color="000000"/>
              <w:bottom w:val="single" w:sz="4" w:space="0" w:color="000000"/>
              <w:right w:val="nil"/>
            </w:tcBorders>
            <w:shd w:val="clear" w:color="auto" w:fill="FFFFFF"/>
          </w:tcPr>
          <w:p w:rsidR="00064015" w:rsidRPr="00CA48E6" w:rsidRDefault="00064015" w:rsidP="0027681E">
            <w:pPr>
              <w:spacing w:after="0" w:line="120" w:lineRule="atLeast"/>
              <w:rPr>
                <w:rFonts w:ascii="Times New Roman" w:eastAsia="Times New Roman" w:hAnsi="Times New Roman"/>
                <w:sz w:val="20"/>
                <w:szCs w:val="20"/>
                <w:lang w:eastAsia="ru-RU"/>
              </w:rPr>
            </w:pPr>
            <w:r w:rsidRPr="00CA48E6">
              <w:rPr>
                <w:rFonts w:ascii="Times New Roman" w:eastAsia="Times New Roman" w:hAnsi="Times New Roman"/>
                <w:sz w:val="20"/>
                <w:szCs w:val="20"/>
                <w:lang w:eastAsia="ru-RU"/>
              </w:rPr>
              <w:t xml:space="preserve">Демонстрирует недостаточное знание </w:t>
            </w:r>
          </w:p>
        </w:tc>
        <w:tc>
          <w:tcPr>
            <w:tcW w:w="1985" w:type="dxa"/>
            <w:tcBorders>
              <w:top w:val="single" w:sz="4" w:space="0" w:color="000000"/>
              <w:left w:val="single" w:sz="4" w:space="0" w:color="000000"/>
              <w:bottom w:val="single" w:sz="4" w:space="0" w:color="000000"/>
              <w:right w:val="nil"/>
            </w:tcBorders>
            <w:shd w:val="clear" w:color="auto" w:fill="FFFFFF"/>
          </w:tcPr>
          <w:p w:rsidR="00064015" w:rsidRPr="00CA48E6" w:rsidRDefault="00064015" w:rsidP="0027681E">
            <w:pPr>
              <w:spacing w:after="0" w:line="120" w:lineRule="atLeast"/>
              <w:rPr>
                <w:rFonts w:ascii="Times New Roman" w:eastAsia="Times New Roman" w:hAnsi="Times New Roman"/>
                <w:sz w:val="20"/>
                <w:szCs w:val="20"/>
                <w:lang w:eastAsia="ru-RU"/>
              </w:rPr>
            </w:pPr>
            <w:r w:rsidRPr="00CA48E6">
              <w:rPr>
                <w:rFonts w:ascii="Times New Roman" w:eastAsia="Times New Roman" w:hAnsi="Times New Roman"/>
                <w:sz w:val="20"/>
                <w:szCs w:val="20"/>
                <w:lang w:eastAsia="ru-RU"/>
              </w:rPr>
              <w:t xml:space="preserve">Демонстрирует посредственное знание </w:t>
            </w:r>
          </w:p>
        </w:tc>
        <w:tc>
          <w:tcPr>
            <w:tcW w:w="1843" w:type="dxa"/>
            <w:tcBorders>
              <w:top w:val="single" w:sz="4" w:space="0" w:color="000000"/>
              <w:left w:val="single" w:sz="4" w:space="0" w:color="000000"/>
              <w:bottom w:val="single" w:sz="4" w:space="0" w:color="000000"/>
              <w:right w:val="nil"/>
            </w:tcBorders>
            <w:shd w:val="clear" w:color="auto" w:fill="FFFFFF"/>
          </w:tcPr>
          <w:p w:rsidR="00064015" w:rsidRPr="00CA48E6" w:rsidRDefault="00064015" w:rsidP="0027681E">
            <w:pPr>
              <w:spacing w:after="0" w:line="120" w:lineRule="atLeast"/>
              <w:rPr>
                <w:rFonts w:ascii="Times New Roman" w:eastAsia="Times New Roman" w:hAnsi="Times New Roman"/>
                <w:sz w:val="20"/>
                <w:szCs w:val="20"/>
                <w:lang w:eastAsia="ru-RU"/>
              </w:rPr>
            </w:pPr>
            <w:r w:rsidRPr="00CA48E6">
              <w:rPr>
                <w:rFonts w:ascii="Times New Roman" w:eastAsia="Times New Roman" w:hAnsi="Times New Roman"/>
                <w:sz w:val="20"/>
                <w:szCs w:val="20"/>
                <w:lang w:eastAsia="ru-RU"/>
              </w:rPr>
              <w:t xml:space="preserve">Демонстрирует хорошее знание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064015" w:rsidRPr="00CA48E6" w:rsidRDefault="00064015" w:rsidP="0027681E">
            <w:pPr>
              <w:spacing w:after="0" w:line="120" w:lineRule="atLeast"/>
              <w:rPr>
                <w:rFonts w:ascii="Times New Roman" w:eastAsia="Times New Roman" w:hAnsi="Times New Roman"/>
                <w:sz w:val="20"/>
                <w:szCs w:val="20"/>
                <w:lang w:eastAsia="ru-RU"/>
              </w:rPr>
            </w:pPr>
            <w:r w:rsidRPr="00CA48E6">
              <w:rPr>
                <w:rFonts w:ascii="Times New Roman" w:eastAsia="Times New Roman" w:hAnsi="Times New Roman"/>
                <w:sz w:val="20"/>
                <w:szCs w:val="20"/>
                <w:lang w:eastAsia="ru-RU"/>
              </w:rPr>
              <w:t xml:space="preserve">Демонстрирует отличное знание </w:t>
            </w:r>
          </w:p>
        </w:tc>
      </w:tr>
      <w:tr w:rsidR="00064015" w:rsidRPr="00CA48E6" w:rsidTr="0027681E">
        <w:trPr>
          <w:cantSplit/>
          <w:trHeight w:val="357"/>
        </w:trPr>
        <w:tc>
          <w:tcPr>
            <w:tcW w:w="738" w:type="dxa"/>
            <w:vMerge/>
            <w:tcBorders>
              <w:left w:val="single" w:sz="4" w:space="0" w:color="auto"/>
              <w:right w:val="single" w:sz="4" w:space="0" w:color="auto"/>
            </w:tcBorders>
          </w:tcPr>
          <w:p w:rsidR="00064015" w:rsidRPr="00CA48E6" w:rsidRDefault="00064015" w:rsidP="0033780E">
            <w:pPr>
              <w:snapToGrid w:val="0"/>
              <w:spacing w:after="0" w:line="120" w:lineRule="atLeast"/>
              <w:rPr>
                <w:rFonts w:ascii="Times New Roman" w:eastAsia="Times New Roman" w:hAnsi="Times New Roman"/>
                <w:b/>
                <w:spacing w:val="-6"/>
                <w:kern w:val="2"/>
                <w:sz w:val="20"/>
                <w:szCs w:val="20"/>
                <w:lang w:eastAsia="ru-RU"/>
              </w:rPr>
            </w:pPr>
          </w:p>
        </w:tc>
        <w:tc>
          <w:tcPr>
            <w:tcW w:w="2268" w:type="dxa"/>
            <w:vMerge/>
            <w:tcBorders>
              <w:left w:val="single" w:sz="4" w:space="0" w:color="auto"/>
              <w:right w:val="single" w:sz="4" w:space="0" w:color="auto"/>
            </w:tcBorders>
          </w:tcPr>
          <w:p w:rsidR="00064015" w:rsidRPr="00CA48E6" w:rsidRDefault="00064015" w:rsidP="0027681E">
            <w:pPr>
              <w:snapToGrid w:val="0"/>
              <w:spacing w:after="0" w:line="120" w:lineRule="atLeast"/>
              <w:rPr>
                <w:rFonts w:ascii="Times New Roman" w:eastAsia="Times New Roman" w:hAnsi="Times New Roman"/>
                <w:b/>
                <w:color w:val="0070C0"/>
                <w:spacing w:val="-6"/>
                <w:kern w:val="2"/>
                <w:sz w:val="20"/>
                <w:szCs w:val="20"/>
                <w:lang w:eastAsia="ru-RU"/>
              </w:rPr>
            </w:pPr>
          </w:p>
        </w:tc>
        <w:tc>
          <w:tcPr>
            <w:tcW w:w="3089" w:type="dxa"/>
            <w:tcBorders>
              <w:top w:val="single" w:sz="4" w:space="0" w:color="000000"/>
              <w:left w:val="single" w:sz="4" w:space="0" w:color="auto"/>
              <w:bottom w:val="single" w:sz="4" w:space="0" w:color="auto"/>
              <w:right w:val="nil"/>
            </w:tcBorders>
            <w:shd w:val="clear" w:color="auto" w:fill="FFFFFF"/>
          </w:tcPr>
          <w:p w:rsidR="00064015" w:rsidRPr="0053199C" w:rsidRDefault="00064015" w:rsidP="0027681E">
            <w:pPr>
              <w:widowControl w:val="0"/>
              <w:autoSpaceDE w:val="0"/>
              <w:autoSpaceDN w:val="0"/>
              <w:adjustRightInd w:val="0"/>
              <w:spacing w:after="0" w:line="120" w:lineRule="atLeast"/>
              <w:rPr>
                <w:rFonts w:ascii="Times New Roman" w:hAnsi="Times New Roman"/>
                <w:sz w:val="20"/>
                <w:szCs w:val="20"/>
              </w:rPr>
            </w:pPr>
            <w:r w:rsidRPr="00890E25">
              <w:rPr>
                <w:rFonts w:ascii="Times New Roman" w:hAnsi="Times New Roman"/>
                <w:sz w:val="20"/>
                <w:szCs w:val="20"/>
              </w:rPr>
              <w:t>Уметь: взаимодействовать руководством медицинской организации и ее структурных подразделений</w:t>
            </w:r>
          </w:p>
        </w:tc>
        <w:tc>
          <w:tcPr>
            <w:tcW w:w="1418" w:type="dxa"/>
            <w:tcBorders>
              <w:top w:val="single" w:sz="4" w:space="0" w:color="000000"/>
              <w:left w:val="single" w:sz="4" w:space="0" w:color="000000"/>
              <w:bottom w:val="single" w:sz="4" w:space="0" w:color="auto"/>
              <w:right w:val="nil"/>
            </w:tcBorders>
            <w:shd w:val="clear" w:color="auto" w:fill="FFFFFF"/>
          </w:tcPr>
          <w:p w:rsidR="00064015" w:rsidRDefault="000C5891" w:rsidP="0027681E">
            <w:pPr>
              <w:spacing w:after="0" w:line="120" w:lineRule="atLeas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Решение ситуационных задач</w:t>
            </w:r>
          </w:p>
          <w:p w:rsidR="00064015" w:rsidRPr="00CA48E6" w:rsidRDefault="00064015" w:rsidP="0027681E">
            <w:pPr>
              <w:spacing w:after="0" w:line="120" w:lineRule="atLeast"/>
              <w:rPr>
                <w:rFonts w:ascii="Times New Roman" w:eastAsia="Times New Roman" w:hAnsi="Times New Roman"/>
                <w:color w:val="FF0000"/>
                <w:spacing w:val="-6"/>
                <w:kern w:val="2"/>
                <w:sz w:val="20"/>
                <w:szCs w:val="20"/>
                <w:lang w:eastAsia="ru-RU"/>
              </w:rPr>
            </w:pPr>
          </w:p>
        </w:tc>
        <w:tc>
          <w:tcPr>
            <w:tcW w:w="1984" w:type="dxa"/>
            <w:tcBorders>
              <w:top w:val="single" w:sz="4" w:space="0" w:color="000000"/>
              <w:left w:val="single" w:sz="4" w:space="0" w:color="000000"/>
              <w:bottom w:val="single" w:sz="4" w:space="0" w:color="auto"/>
              <w:right w:val="nil"/>
            </w:tcBorders>
            <w:shd w:val="clear" w:color="auto" w:fill="FFFFFF"/>
          </w:tcPr>
          <w:p w:rsidR="00064015" w:rsidRPr="00CA48E6" w:rsidRDefault="00064015" w:rsidP="0027681E">
            <w:pPr>
              <w:spacing w:after="0" w:line="120" w:lineRule="atLeast"/>
              <w:rPr>
                <w:rFonts w:ascii="Times New Roman" w:eastAsia="Times New Roman" w:hAnsi="Times New Roman"/>
                <w:spacing w:val="-6"/>
                <w:kern w:val="2"/>
                <w:sz w:val="20"/>
                <w:szCs w:val="20"/>
                <w:lang w:eastAsia="ru-RU"/>
              </w:rPr>
            </w:pPr>
            <w:r w:rsidRPr="00CA48E6">
              <w:rPr>
                <w:rFonts w:ascii="Times New Roman" w:eastAsia="Times New Roman" w:hAnsi="Times New Roman"/>
                <w:spacing w:val="-6"/>
                <w:kern w:val="2"/>
                <w:sz w:val="20"/>
                <w:szCs w:val="20"/>
                <w:lang w:eastAsia="ru-RU"/>
              </w:rPr>
              <w:t>Не сформиров</w:t>
            </w:r>
            <w:r>
              <w:rPr>
                <w:rFonts w:ascii="Times New Roman" w:eastAsia="Times New Roman" w:hAnsi="Times New Roman"/>
                <w:spacing w:val="-6"/>
                <w:kern w:val="2"/>
                <w:sz w:val="20"/>
                <w:szCs w:val="20"/>
                <w:lang w:eastAsia="ru-RU"/>
              </w:rPr>
              <w:t xml:space="preserve">аны основные навыки </w:t>
            </w:r>
          </w:p>
        </w:tc>
        <w:tc>
          <w:tcPr>
            <w:tcW w:w="1985" w:type="dxa"/>
            <w:tcBorders>
              <w:top w:val="single" w:sz="4" w:space="0" w:color="000000"/>
              <w:left w:val="single" w:sz="4" w:space="0" w:color="000000"/>
              <w:bottom w:val="single" w:sz="4" w:space="0" w:color="auto"/>
              <w:right w:val="nil"/>
            </w:tcBorders>
            <w:shd w:val="clear" w:color="auto" w:fill="FFFFFF"/>
          </w:tcPr>
          <w:p w:rsidR="00064015" w:rsidRDefault="00064015" w:rsidP="0027681E">
            <w:pPr>
              <w:spacing w:after="0" w:line="120" w:lineRule="atLeast"/>
              <w:rPr>
                <w:rFonts w:ascii="Times New Roman" w:eastAsia="Times New Roman" w:hAnsi="Times New Roman"/>
                <w:spacing w:val="-6"/>
                <w:kern w:val="2"/>
                <w:sz w:val="20"/>
                <w:szCs w:val="20"/>
                <w:lang w:eastAsia="ru-RU"/>
              </w:rPr>
            </w:pPr>
            <w:r>
              <w:rPr>
                <w:rFonts w:ascii="Times New Roman" w:eastAsia="Times New Roman" w:hAnsi="Times New Roman"/>
                <w:spacing w:val="-6"/>
                <w:kern w:val="2"/>
                <w:sz w:val="20"/>
                <w:szCs w:val="20"/>
                <w:lang w:eastAsia="ru-RU"/>
              </w:rPr>
              <w:t xml:space="preserve">Сформированы посредственные основные навыки </w:t>
            </w:r>
          </w:p>
          <w:p w:rsidR="00064015" w:rsidRPr="00CA48E6" w:rsidRDefault="00064015" w:rsidP="0027681E">
            <w:pPr>
              <w:spacing w:after="0" w:line="120" w:lineRule="atLeast"/>
              <w:rPr>
                <w:rFonts w:ascii="Times New Roman" w:eastAsia="Times New Roman" w:hAnsi="Times New Roman"/>
                <w:spacing w:val="-6"/>
                <w:kern w:val="2"/>
                <w:sz w:val="20"/>
                <w:szCs w:val="20"/>
                <w:lang w:eastAsia="ru-RU"/>
              </w:rPr>
            </w:pPr>
          </w:p>
        </w:tc>
        <w:tc>
          <w:tcPr>
            <w:tcW w:w="1843" w:type="dxa"/>
            <w:tcBorders>
              <w:top w:val="single" w:sz="4" w:space="0" w:color="000000"/>
              <w:left w:val="single" w:sz="4" w:space="0" w:color="000000"/>
              <w:bottom w:val="single" w:sz="4" w:space="0" w:color="auto"/>
              <w:right w:val="nil"/>
            </w:tcBorders>
            <w:shd w:val="clear" w:color="auto" w:fill="FFFFFF"/>
          </w:tcPr>
          <w:p w:rsidR="00064015" w:rsidRPr="00CA48E6" w:rsidRDefault="00064015" w:rsidP="0027681E">
            <w:pPr>
              <w:spacing w:after="0" w:line="120" w:lineRule="atLeast"/>
              <w:rPr>
                <w:rFonts w:ascii="Times New Roman" w:eastAsia="Times New Roman" w:hAnsi="Times New Roman"/>
                <w:spacing w:val="-6"/>
                <w:kern w:val="2"/>
                <w:sz w:val="20"/>
                <w:szCs w:val="20"/>
                <w:lang w:eastAsia="ru-RU"/>
              </w:rPr>
            </w:pPr>
            <w:r>
              <w:rPr>
                <w:rFonts w:ascii="Times New Roman" w:eastAsia="Times New Roman" w:hAnsi="Times New Roman"/>
                <w:spacing w:val="-6"/>
                <w:kern w:val="2"/>
                <w:sz w:val="20"/>
                <w:szCs w:val="20"/>
                <w:lang w:eastAsia="ru-RU"/>
              </w:rPr>
              <w:t xml:space="preserve">Демонстрирует хорошие основные навыки </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rsidR="00064015" w:rsidRPr="00CA48E6" w:rsidRDefault="00064015" w:rsidP="0027681E">
            <w:pPr>
              <w:spacing w:after="0" w:line="120" w:lineRule="atLeast"/>
              <w:rPr>
                <w:rFonts w:ascii="Times New Roman" w:eastAsia="Times New Roman" w:hAnsi="Times New Roman"/>
                <w:spacing w:val="-6"/>
                <w:kern w:val="2"/>
                <w:sz w:val="20"/>
                <w:szCs w:val="20"/>
                <w:lang w:eastAsia="ru-RU"/>
              </w:rPr>
            </w:pPr>
            <w:r>
              <w:rPr>
                <w:rFonts w:ascii="Times New Roman" w:eastAsia="Times New Roman" w:hAnsi="Times New Roman"/>
                <w:spacing w:val="-6"/>
                <w:kern w:val="2"/>
                <w:sz w:val="20"/>
                <w:szCs w:val="20"/>
                <w:lang w:eastAsia="ru-RU"/>
              </w:rPr>
              <w:t xml:space="preserve">Демонстрирует отличное знание основных навыков </w:t>
            </w:r>
          </w:p>
        </w:tc>
      </w:tr>
      <w:tr w:rsidR="00064015" w:rsidRPr="00CA48E6" w:rsidTr="0027681E">
        <w:trPr>
          <w:cantSplit/>
          <w:trHeight w:val="357"/>
        </w:trPr>
        <w:tc>
          <w:tcPr>
            <w:tcW w:w="738" w:type="dxa"/>
            <w:vMerge/>
            <w:tcBorders>
              <w:left w:val="single" w:sz="4" w:space="0" w:color="auto"/>
              <w:bottom w:val="single" w:sz="4" w:space="0" w:color="auto"/>
              <w:right w:val="single" w:sz="4" w:space="0" w:color="auto"/>
            </w:tcBorders>
          </w:tcPr>
          <w:p w:rsidR="00064015" w:rsidRPr="00CA48E6" w:rsidRDefault="00064015" w:rsidP="0033780E">
            <w:pPr>
              <w:snapToGrid w:val="0"/>
              <w:spacing w:after="0" w:line="120" w:lineRule="atLeast"/>
              <w:rPr>
                <w:rFonts w:ascii="Times New Roman" w:eastAsia="Times New Roman" w:hAnsi="Times New Roman"/>
                <w:b/>
                <w:spacing w:val="-6"/>
                <w:kern w:val="2"/>
                <w:sz w:val="20"/>
                <w:szCs w:val="20"/>
                <w:lang w:eastAsia="ru-RU"/>
              </w:rPr>
            </w:pPr>
          </w:p>
        </w:tc>
        <w:tc>
          <w:tcPr>
            <w:tcW w:w="2268" w:type="dxa"/>
            <w:vMerge/>
            <w:tcBorders>
              <w:left w:val="single" w:sz="4" w:space="0" w:color="auto"/>
              <w:bottom w:val="single" w:sz="4" w:space="0" w:color="auto"/>
              <w:right w:val="single" w:sz="4" w:space="0" w:color="auto"/>
            </w:tcBorders>
          </w:tcPr>
          <w:p w:rsidR="00064015" w:rsidRPr="00CA48E6" w:rsidRDefault="00064015" w:rsidP="0027681E">
            <w:pPr>
              <w:widowControl w:val="0"/>
              <w:autoSpaceDE w:val="0"/>
              <w:autoSpaceDN w:val="0"/>
              <w:adjustRightInd w:val="0"/>
              <w:spacing w:after="0" w:line="120" w:lineRule="atLeast"/>
              <w:jc w:val="both"/>
              <w:rPr>
                <w:rFonts w:ascii="Times New Roman" w:eastAsia="Times New Roman" w:hAnsi="Times New Roman"/>
                <w:sz w:val="20"/>
                <w:szCs w:val="20"/>
                <w:lang w:eastAsia="ru-RU"/>
              </w:rPr>
            </w:pPr>
          </w:p>
        </w:tc>
        <w:tc>
          <w:tcPr>
            <w:tcW w:w="3089" w:type="dxa"/>
            <w:tcBorders>
              <w:top w:val="single" w:sz="4" w:space="0" w:color="000000"/>
              <w:left w:val="single" w:sz="4" w:space="0" w:color="auto"/>
              <w:bottom w:val="single" w:sz="4" w:space="0" w:color="auto"/>
              <w:right w:val="nil"/>
            </w:tcBorders>
            <w:shd w:val="clear" w:color="auto" w:fill="FFFFFF"/>
          </w:tcPr>
          <w:p w:rsidR="00064015" w:rsidRPr="0053199C" w:rsidRDefault="00064015" w:rsidP="0027681E">
            <w:pPr>
              <w:widowControl w:val="0"/>
              <w:autoSpaceDE w:val="0"/>
              <w:autoSpaceDN w:val="0"/>
              <w:adjustRightInd w:val="0"/>
              <w:spacing w:after="0" w:line="120" w:lineRule="atLeast"/>
              <w:rPr>
                <w:rFonts w:ascii="Times New Roman" w:hAnsi="Times New Roman"/>
                <w:sz w:val="20"/>
                <w:szCs w:val="20"/>
              </w:rPr>
            </w:pPr>
            <w:r w:rsidRPr="00890E25">
              <w:rPr>
                <w:rFonts w:ascii="Times New Roman" w:hAnsi="Times New Roman"/>
                <w:sz w:val="20"/>
                <w:szCs w:val="20"/>
              </w:rPr>
              <w:t>Владеть: навыками налаживания взаимодействия с руководством медицинской организации и ее структурных подразделений</w:t>
            </w:r>
          </w:p>
        </w:tc>
        <w:tc>
          <w:tcPr>
            <w:tcW w:w="1418" w:type="dxa"/>
            <w:tcBorders>
              <w:top w:val="single" w:sz="4" w:space="0" w:color="000000"/>
              <w:left w:val="single" w:sz="4" w:space="0" w:color="000000"/>
              <w:bottom w:val="single" w:sz="4" w:space="0" w:color="auto"/>
              <w:right w:val="nil"/>
            </w:tcBorders>
            <w:shd w:val="clear" w:color="auto" w:fill="FFFFFF"/>
          </w:tcPr>
          <w:p w:rsidR="00064015" w:rsidRPr="00CA48E6" w:rsidRDefault="000C5891" w:rsidP="0027681E">
            <w:pPr>
              <w:spacing w:after="0" w:line="120"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Проведение фрагмента занятия</w:t>
            </w:r>
          </w:p>
        </w:tc>
        <w:tc>
          <w:tcPr>
            <w:tcW w:w="1984" w:type="dxa"/>
            <w:tcBorders>
              <w:top w:val="single" w:sz="4" w:space="0" w:color="000000"/>
              <w:left w:val="single" w:sz="4" w:space="0" w:color="000000"/>
              <w:bottom w:val="single" w:sz="4" w:space="0" w:color="auto"/>
              <w:right w:val="nil"/>
            </w:tcBorders>
            <w:shd w:val="clear" w:color="auto" w:fill="FFFFFF"/>
          </w:tcPr>
          <w:p w:rsidR="00064015" w:rsidRPr="00CA48E6" w:rsidRDefault="00064015" w:rsidP="0027681E">
            <w:pPr>
              <w:spacing w:after="0" w:line="120" w:lineRule="atLeast"/>
              <w:rPr>
                <w:rFonts w:ascii="Times New Roman" w:eastAsia="Times New Roman" w:hAnsi="Times New Roman"/>
                <w:sz w:val="20"/>
                <w:szCs w:val="20"/>
                <w:lang w:eastAsia="ru-RU"/>
              </w:rPr>
            </w:pPr>
            <w:r>
              <w:rPr>
                <w:rFonts w:ascii="Times New Roman" w:eastAsia="Times New Roman" w:hAnsi="Times New Roman"/>
                <w:sz w:val="20"/>
                <w:szCs w:val="20"/>
                <w:lang w:eastAsia="ru-RU"/>
              </w:rPr>
              <w:t>Не сформированы основные навыки</w:t>
            </w:r>
          </w:p>
        </w:tc>
        <w:tc>
          <w:tcPr>
            <w:tcW w:w="1985" w:type="dxa"/>
            <w:tcBorders>
              <w:top w:val="single" w:sz="4" w:space="0" w:color="000000"/>
              <w:left w:val="single" w:sz="4" w:space="0" w:color="000000"/>
              <w:bottom w:val="single" w:sz="4" w:space="0" w:color="auto"/>
              <w:right w:val="nil"/>
            </w:tcBorders>
            <w:shd w:val="clear" w:color="auto" w:fill="FFFFFF"/>
          </w:tcPr>
          <w:p w:rsidR="00064015" w:rsidRPr="00CA48E6" w:rsidRDefault="00064015" w:rsidP="0027681E">
            <w:pPr>
              <w:spacing w:after="0" w:line="120" w:lineRule="atLeast"/>
              <w:rPr>
                <w:rFonts w:ascii="Times New Roman" w:eastAsia="Times New Roman" w:hAnsi="Times New Roman"/>
                <w:sz w:val="20"/>
                <w:szCs w:val="20"/>
                <w:lang w:eastAsia="ru-RU"/>
              </w:rPr>
            </w:pPr>
            <w:r>
              <w:rPr>
                <w:rFonts w:ascii="Times New Roman" w:eastAsia="Times New Roman" w:hAnsi="Times New Roman"/>
                <w:spacing w:val="-6"/>
                <w:kern w:val="2"/>
                <w:sz w:val="20"/>
                <w:szCs w:val="20"/>
                <w:lang w:eastAsia="ru-RU"/>
              </w:rPr>
              <w:t>Сформированы посредственные основные навыки</w:t>
            </w:r>
          </w:p>
        </w:tc>
        <w:tc>
          <w:tcPr>
            <w:tcW w:w="1843" w:type="dxa"/>
            <w:tcBorders>
              <w:top w:val="single" w:sz="4" w:space="0" w:color="000000"/>
              <w:left w:val="single" w:sz="4" w:space="0" w:color="000000"/>
              <w:bottom w:val="single" w:sz="4" w:space="0" w:color="auto"/>
              <w:right w:val="nil"/>
            </w:tcBorders>
            <w:shd w:val="clear" w:color="auto" w:fill="FFFFFF"/>
          </w:tcPr>
          <w:p w:rsidR="00064015" w:rsidRPr="00CA48E6" w:rsidRDefault="00064015" w:rsidP="0027681E">
            <w:pPr>
              <w:spacing w:after="0" w:line="120" w:lineRule="atLeast"/>
              <w:rPr>
                <w:rFonts w:ascii="Times New Roman" w:eastAsia="Times New Roman" w:hAnsi="Times New Roman"/>
                <w:sz w:val="20"/>
                <w:szCs w:val="20"/>
                <w:lang w:eastAsia="ru-RU"/>
              </w:rPr>
            </w:pPr>
            <w:r>
              <w:rPr>
                <w:rFonts w:ascii="Times New Roman" w:eastAsia="Times New Roman" w:hAnsi="Times New Roman"/>
                <w:spacing w:val="-6"/>
                <w:kern w:val="2"/>
                <w:sz w:val="20"/>
                <w:szCs w:val="20"/>
                <w:lang w:eastAsia="ru-RU"/>
              </w:rPr>
              <w:t>Демонстрирует хорошие основные навыки</w:t>
            </w:r>
          </w:p>
        </w:tc>
        <w:tc>
          <w:tcPr>
            <w:tcW w:w="1985" w:type="dxa"/>
            <w:tcBorders>
              <w:top w:val="single" w:sz="4" w:space="0" w:color="000000"/>
              <w:left w:val="single" w:sz="4" w:space="0" w:color="000000"/>
              <w:bottom w:val="single" w:sz="4" w:space="0" w:color="auto"/>
              <w:right w:val="single" w:sz="4" w:space="0" w:color="000000"/>
            </w:tcBorders>
            <w:shd w:val="clear" w:color="auto" w:fill="FFFFFF"/>
          </w:tcPr>
          <w:p w:rsidR="00064015" w:rsidRDefault="00064015" w:rsidP="0027681E">
            <w:pPr>
              <w:spacing w:after="0" w:line="120" w:lineRule="atLeast"/>
              <w:rPr>
                <w:rFonts w:ascii="Times New Roman" w:eastAsia="Times New Roman" w:hAnsi="Times New Roman"/>
                <w:spacing w:val="-6"/>
                <w:kern w:val="2"/>
                <w:sz w:val="20"/>
                <w:szCs w:val="20"/>
                <w:lang w:eastAsia="ru-RU"/>
              </w:rPr>
            </w:pPr>
            <w:r>
              <w:rPr>
                <w:rFonts w:ascii="Times New Roman" w:eastAsia="Times New Roman" w:hAnsi="Times New Roman"/>
                <w:spacing w:val="-6"/>
                <w:kern w:val="2"/>
                <w:sz w:val="20"/>
                <w:szCs w:val="20"/>
                <w:lang w:eastAsia="ru-RU"/>
              </w:rPr>
              <w:t>Демонстрирует отличное знание основных навыков</w:t>
            </w:r>
          </w:p>
          <w:p w:rsidR="00064015" w:rsidRPr="00CA48E6" w:rsidRDefault="00064015" w:rsidP="0027681E">
            <w:pPr>
              <w:spacing w:after="0" w:line="120" w:lineRule="atLeast"/>
              <w:rPr>
                <w:rFonts w:ascii="Times New Roman" w:eastAsia="Times New Roman" w:hAnsi="Times New Roman"/>
                <w:sz w:val="20"/>
                <w:szCs w:val="20"/>
                <w:lang w:eastAsia="ru-RU"/>
              </w:rPr>
            </w:pPr>
          </w:p>
        </w:tc>
      </w:tr>
    </w:tbl>
    <w:p w:rsidR="00064015" w:rsidRPr="00A72A93" w:rsidRDefault="00064015" w:rsidP="00064015">
      <w:pPr>
        <w:tabs>
          <w:tab w:val="num" w:pos="0"/>
        </w:tabs>
        <w:spacing w:after="0" w:line="240" w:lineRule="auto"/>
        <w:rPr>
          <w:rFonts w:ascii="Times New Roman" w:eastAsia="Times New Roman" w:hAnsi="Times New Roman"/>
          <w:b/>
          <w:sz w:val="24"/>
          <w:szCs w:val="24"/>
          <w:lang w:eastAsia="ru-RU"/>
        </w:rPr>
        <w:sectPr w:rsidR="00064015" w:rsidRPr="00A72A93" w:rsidSect="0033780E">
          <w:pgSz w:w="16838" w:h="11906" w:orient="landscape"/>
          <w:pgMar w:top="992" w:right="851" w:bottom="1134" w:left="851" w:header="709" w:footer="709" w:gutter="0"/>
          <w:cols w:space="708"/>
          <w:titlePg/>
          <w:docGrid w:linePitch="360"/>
        </w:sectPr>
      </w:pPr>
    </w:p>
    <w:p w:rsidR="00064015" w:rsidRDefault="00064015" w:rsidP="00064015">
      <w:pPr>
        <w:tabs>
          <w:tab w:val="num" w:pos="0"/>
        </w:tabs>
        <w:spacing w:after="0" w:line="240" w:lineRule="auto"/>
        <w:jc w:val="both"/>
        <w:rPr>
          <w:rFonts w:ascii="Times New Roman" w:eastAsia="Times New Roman" w:hAnsi="Times New Roman"/>
          <w:b/>
          <w:sz w:val="24"/>
          <w:szCs w:val="24"/>
          <w:lang w:eastAsia="ru-RU"/>
        </w:rPr>
      </w:pPr>
    </w:p>
    <w:p w:rsidR="00064015" w:rsidRPr="00FE0DA6" w:rsidRDefault="00064015" w:rsidP="00064015">
      <w:pPr>
        <w:tabs>
          <w:tab w:val="num" w:pos="0"/>
        </w:tabs>
        <w:spacing w:after="0" w:line="240" w:lineRule="auto"/>
        <w:jc w:val="both"/>
        <w:rPr>
          <w:rFonts w:ascii="Times New Roman" w:eastAsia="Times New Roman" w:hAnsi="Times New Roman"/>
          <w:b/>
          <w:color w:val="FF0000"/>
          <w:sz w:val="24"/>
          <w:szCs w:val="24"/>
          <w:lang w:eastAsia="ru-RU"/>
        </w:rPr>
      </w:pPr>
      <w:r w:rsidRPr="00FE0DA6">
        <w:rPr>
          <w:rFonts w:ascii="Times New Roman" w:eastAsia="Times New Roman" w:hAnsi="Times New Roman"/>
          <w:b/>
          <w:sz w:val="24"/>
          <w:szCs w:val="24"/>
          <w:lang w:eastAsia="ru-RU"/>
        </w:rPr>
        <w:t>6.3.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rsidR="00064015" w:rsidRPr="00FE0DA6" w:rsidRDefault="00064015" w:rsidP="00064015">
      <w:pPr>
        <w:tabs>
          <w:tab w:val="num" w:pos="0"/>
        </w:tabs>
        <w:spacing w:after="0" w:line="240" w:lineRule="auto"/>
        <w:jc w:val="both"/>
        <w:rPr>
          <w:rFonts w:ascii="Times New Roman" w:eastAsia="Times New Roman" w:hAnsi="Times New Roman"/>
          <w:b/>
          <w:sz w:val="24"/>
          <w:szCs w:val="24"/>
          <w:lang w:eastAsia="ru-RU"/>
        </w:rPr>
      </w:pPr>
    </w:p>
    <w:p w:rsidR="00064015" w:rsidRPr="00FE0DA6" w:rsidRDefault="00064015" w:rsidP="00064015">
      <w:pPr>
        <w:tabs>
          <w:tab w:val="num" w:pos="0"/>
        </w:tabs>
        <w:spacing w:after="0" w:line="240" w:lineRule="auto"/>
        <w:jc w:val="both"/>
        <w:rPr>
          <w:rFonts w:ascii="Times New Roman" w:eastAsia="Times New Roman" w:hAnsi="Times New Roman"/>
          <w:b/>
          <w:sz w:val="24"/>
          <w:szCs w:val="24"/>
          <w:lang w:eastAsia="ru-RU"/>
        </w:rPr>
      </w:pPr>
    </w:p>
    <w:p w:rsidR="00064015" w:rsidRPr="00FE0DA6" w:rsidRDefault="00064015" w:rsidP="00064015">
      <w:pPr>
        <w:spacing w:after="0" w:line="240" w:lineRule="auto"/>
        <w:ind w:left="791" w:right="659" w:hanging="10"/>
        <w:jc w:val="both"/>
        <w:rPr>
          <w:rFonts w:ascii="Times New Roman" w:hAnsi="Times New Roman"/>
          <w:b/>
          <w:sz w:val="24"/>
          <w:szCs w:val="24"/>
        </w:rPr>
      </w:pPr>
      <w:r w:rsidRPr="00FE0DA6">
        <w:rPr>
          <w:rFonts w:ascii="Times New Roman" w:hAnsi="Times New Roman"/>
          <w:b/>
          <w:sz w:val="24"/>
          <w:szCs w:val="24"/>
        </w:rPr>
        <w:t>1 уровень — оценка знаний</w:t>
      </w:r>
    </w:p>
    <w:p w:rsidR="00064015" w:rsidRPr="00FE0DA6" w:rsidRDefault="00064015" w:rsidP="00064015">
      <w:pPr>
        <w:spacing w:after="0" w:line="240" w:lineRule="auto"/>
        <w:ind w:left="250" w:right="5" w:firstLine="699"/>
        <w:jc w:val="both"/>
        <w:rPr>
          <w:rFonts w:ascii="Times New Roman" w:hAnsi="Times New Roman"/>
          <w:sz w:val="24"/>
          <w:szCs w:val="24"/>
        </w:rPr>
      </w:pPr>
      <w:r w:rsidRPr="00FE0DA6">
        <w:rPr>
          <w:rFonts w:ascii="Times New Roman" w:hAnsi="Times New Roman"/>
          <w:sz w:val="24"/>
          <w:szCs w:val="24"/>
        </w:rPr>
        <w:t>Для оценивания результатов обучения в виде знаний используются следующие типы контроля: устный, письменный опрос, тесты.</w:t>
      </w:r>
    </w:p>
    <w:p w:rsidR="00064015" w:rsidRPr="00FE0DA6" w:rsidRDefault="00064015" w:rsidP="00064015">
      <w:pPr>
        <w:pStyle w:val="1"/>
        <w:ind w:firstLine="0"/>
        <w:jc w:val="both"/>
        <w:rPr>
          <w:sz w:val="24"/>
          <w:szCs w:val="24"/>
          <w:lang w:val="ru-RU"/>
        </w:rPr>
      </w:pPr>
      <w:r w:rsidRPr="00FE0DA6">
        <w:rPr>
          <w:sz w:val="24"/>
          <w:szCs w:val="24"/>
          <w:lang w:val="ru-RU"/>
        </w:rPr>
        <w:t>Примеры опросов входящего тестового контроля</w:t>
      </w:r>
    </w:p>
    <w:p w:rsidR="00064015" w:rsidRPr="00FE0DA6" w:rsidRDefault="00064015" w:rsidP="00064015">
      <w:pPr>
        <w:spacing w:after="0" w:line="240" w:lineRule="auto"/>
        <w:ind w:left="363" w:hanging="10"/>
        <w:jc w:val="both"/>
        <w:rPr>
          <w:rFonts w:ascii="Times New Roman" w:hAnsi="Times New Roman"/>
          <w:sz w:val="24"/>
          <w:szCs w:val="24"/>
        </w:rPr>
      </w:pPr>
      <w:r w:rsidRPr="00FE0DA6">
        <w:rPr>
          <w:rFonts w:ascii="Times New Roman" w:hAnsi="Times New Roman"/>
          <w:sz w:val="24"/>
          <w:szCs w:val="24"/>
        </w:rPr>
        <w:t>1. Задача педагогической науки:</w:t>
      </w:r>
    </w:p>
    <w:p w:rsidR="00064015" w:rsidRPr="00FE0DA6" w:rsidRDefault="00064015" w:rsidP="00064015">
      <w:pPr>
        <w:spacing w:after="0" w:line="240" w:lineRule="auto"/>
        <w:ind w:left="363" w:hanging="10"/>
        <w:jc w:val="both"/>
        <w:rPr>
          <w:rFonts w:ascii="Times New Roman" w:hAnsi="Times New Roman"/>
          <w:sz w:val="24"/>
          <w:szCs w:val="24"/>
        </w:rPr>
      </w:pPr>
      <w:r w:rsidRPr="00FE0DA6">
        <w:rPr>
          <w:rFonts w:ascii="Times New Roman" w:hAnsi="Times New Roman"/>
          <w:sz w:val="24"/>
          <w:szCs w:val="24"/>
        </w:rPr>
        <w:t>а) изучение закономерностей в областях воспитания, обучения, образования;</w:t>
      </w:r>
    </w:p>
    <w:p w:rsidR="00064015" w:rsidRPr="00FE0DA6" w:rsidRDefault="00064015" w:rsidP="00064015">
      <w:pPr>
        <w:spacing w:after="0" w:line="240" w:lineRule="auto"/>
        <w:ind w:left="363" w:hanging="10"/>
        <w:jc w:val="both"/>
        <w:rPr>
          <w:rFonts w:ascii="Times New Roman" w:hAnsi="Times New Roman"/>
          <w:sz w:val="24"/>
          <w:szCs w:val="24"/>
        </w:rPr>
      </w:pPr>
      <w:r w:rsidRPr="00FE0DA6">
        <w:rPr>
          <w:rFonts w:ascii="Times New Roman" w:hAnsi="Times New Roman"/>
          <w:sz w:val="24"/>
          <w:szCs w:val="24"/>
        </w:rPr>
        <w:t>б) изучение и обобщение практики педагогической деятельности;</w:t>
      </w:r>
    </w:p>
    <w:p w:rsidR="00064015" w:rsidRPr="00FE0DA6" w:rsidRDefault="00064015" w:rsidP="00064015">
      <w:pPr>
        <w:spacing w:after="0" w:line="240" w:lineRule="auto"/>
        <w:ind w:left="363" w:hanging="10"/>
        <w:jc w:val="both"/>
        <w:rPr>
          <w:rFonts w:ascii="Times New Roman" w:hAnsi="Times New Roman"/>
          <w:sz w:val="24"/>
          <w:szCs w:val="24"/>
        </w:rPr>
      </w:pPr>
      <w:r w:rsidRPr="00FE0DA6">
        <w:rPr>
          <w:rFonts w:ascii="Times New Roman" w:hAnsi="Times New Roman"/>
          <w:sz w:val="24"/>
          <w:szCs w:val="24"/>
        </w:rPr>
        <w:t>в) разработка новых методов, средств, форм обучения;</w:t>
      </w:r>
    </w:p>
    <w:p w:rsidR="00064015" w:rsidRPr="00FE0DA6" w:rsidRDefault="00064015" w:rsidP="00064015">
      <w:pPr>
        <w:spacing w:after="0" w:line="240" w:lineRule="auto"/>
        <w:ind w:left="363" w:hanging="10"/>
        <w:jc w:val="both"/>
        <w:rPr>
          <w:rFonts w:ascii="Times New Roman" w:hAnsi="Times New Roman"/>
          <w:sz w:val="24"/>
          <w:szCs w:val="24"/>
        </w:rPr>
      </w:pPr>
      <w:r w:rsidRPr="00FE0DA6">
        <w:rPr>
          <w:rFonts w:ascii="Times New Roman" w:hAnsi="Times New Roman"/>
          <w:sz w:val="24"/>
          <w:szCs w:val="24"/>
        </w:rPr>
        <w:t>г) прогнозирование образования;</w:t>
      </w:r>
    </w:p>
    <w:p w:rsidR="00064015" w:rsidRPr="00FE0DA6" w:rsidRDefault="00064015" w:rsidP="00064015">
      <w:pPr>
        <w:spacing w:after="0" w:line="240" w:lineRule="auto"/>
        <w:ind w:left="363" w:hanging="10"/>
        <w:jc w:val="both"/>
        <w:rPr>
          <w:rFonts w:ascii="Times New Roman" w:hAnsi="Times New Roman"/>
          <w:sz w:val="24"/>
          <w:szCs w:val="24"/>
        </w:rPr>
      </w:pPr>
      <w:r w:rsidRPr="00FE0DA6">
        <w:rPr>
          <w:rFonts w:ascii="Times New Roman" w:hAnsi="Times New Roman"/>
          <w:sz w:val="24"/>
          <w:szCs w:val="24"/>
        </w:rPr>
        <w:t>д) все перечисленное верно.</w:t>
      </w:r>
    </w:p>
    <w:p w:rsidR="00064015" w:rsidRPr="00FE0DA6" w:rsidRDefault="00064015" w:rsidP="00064015">
      <w:pPr>
        <w:spacing w:after="0" w:line="240" w:lineRule="auto"/>
        <w:ind w:left="363" w:hanging="10"/>
        <w:jc w:val="both"/>
        <w:rPr>
          <w:rFonts w:ascii="Times New Roman" w:hAnsi="Times New Roman"/>
          <w:sz w:val="24"/>
          <w:szCs w:val="24"/>
        </w:rPr>
      </w:pPr>
    </w:p>
    <w:p w:rsidR="00064015" w:rsidRPr="00FE0DA6" w:rsidRDefault="00064015" w:rsidP="00064015">
      <w:pPr>
        <w:spacing w:after="0" w:line="240" w:lineRule="auto"/>
        <w:ind w:left="363" w:hanging="10"/>
        <w:jc w:val="both"/>
        <w:rPr>
          <w:rFonts w:ascii="Times New Roman" w:hAnsi="Times New Roman"/>
          <w:sz w:val="24"/>
          <w:szCs w:val="24"/>
        </w:rPr>
      </w:pPr>
      <w:r w:rsidRPr="00FE0DA6">
        <w:rPr>
          <w:rFonts w:ascii="Times New Roman" w:hAnsi="Times New Roman"/>
          <w:sz w:val="24"/>
          <w:szCs w:val="24"/>
        </w:rPr>
        <w:t>2. Метод воспитания – это:</w:t>
      </w:r>
    </w:p>
    <w:p w:rsidR="00064015" w:rsidRPr="00FE0DA6" w:rsidRDefault="00064015" w:rsidP="00064015">
      <w:pPr>
        <w:spacing w:after="0" w:line="240" w:lineRule="auto"/>
        <w:ind w:left="363" w:hanging="10"/>
        <w:jc w:val="both"/>
        <w:rPr>
          <w:rFonts w:ascii="Times New Roman" w:hAnsi="Times New Roman"/>
          <w:sz w:val="24"/>
          <w:szCs w:val="24"/>
        </w:rPr>
      </w:pPr>
      <w:r w:rsidRPr="00FE0DA6">
        <w:rPr>
          <w:rFonts w:ascii="Times New Roman" w:hAnsi="Times New Roman"/>
          <w:sz w:val="24"/>
          <w:szCs w:val="24"/>
        </w:rPr>
        <w:t>1) совокупность средств воспитательного воздействия;</w:t>
      </w:r>
    </w:p>
    <w:p w:rsidR="00064015" w:rsidRPr="00FE0DA6" w:rsidRDefault="00064015" w:rsidP="00064015">
      <w:pPr>
        <w:spacing w:after="0" w:line="240" w:lineRule="auto"/>
        <w:ind w:left="363" w:hanging="10"/>
        <w:jc w:val="both"/>
        <w:rPr>
          <w:rFonts w:ascii="Times New Roman" w:hAnsi="Times New Roman"/>
          <w:sz w:val="24"/>
          <w:szCs w:val="24"/>
        </w:rPr>
      </w:pPr>
      <w:r w:rsidRPr="00FE0DA6">
        <w:rPr>
          <w:rFonts w:ascii="Times New Roman" w:hAnsi="Times New Roman"/>
          <w:sz w:val="24"/>
          <w:szCs w:val="24"/>
        </w:rPr>
        <w:t>2) путь достижения цели воспитательного воздействия;</w:t>
      </w:r>
    </w:p>
    <w:p w:rsidR="00064015" w:rsidRPr="00FE0DA6" w:rsidRDefault="00064015" w:rsidP="00064015">
      <w:pPr>
        <w:spacing w:after="0" w:line="240" w:lineRule="auto"/>
        <w:ind w:left="363" w:hanging="10"/>
        <w:jc w:val="both"/>
        <w:rPr>
          <w:rFonts w:ascii="Times New Roman" w:hAnsi="Times New Roman"/>
          <w:sz w:val="24"/>
          <w:szCs w:val="24"/>
        </w:rPr>
      </w:pPr>
      <w:r w:rsidRPr="00FE0DA6">
        <w:rPr>
          <w:rFonts w:ascii="Times New Roman" w:hAnsi="Times New Roman"/>
          <w:sz w:val="24"/>
          <w:szCs w:val="24"/>
        </w:rPr>
        <w:t>3) совокупность однородных приемов;</w:t>
      </w:r>
    </w:p>
    <w:p w:rsidR="00064015" w:rsidRPr="00FE0DA6" w:rsidRDefault="00064015" w:rsidP="00064015">
      <w:pPr>
        <w:spacing w:after="0" w:line="240" w:lineRule="auto"/>
        <w:ind w:left="363" w:hanging="10"/>
        <w:jc w:val="both"/>
        <w:rPr>
          <w:rFonts w:ascii="Times New Roman" w:hAnsi="Times New Roman"/>
          <w:sz w:val="24"/>
          <w:szCs w:val="24"/>
        </w:rPr>
      </w:pPr>
      <w:r w:rsidRPr="00FE0DA6">
        <w:rPr>
          <w:rFonts w:ascii="Times New Roman" w:hAnsi="Times New Roman"/>
          <w:sz w:val="24"/>
          <w:szCs w:val="24"/>
        </w:rPr>
        <w:t>4) организация воспитательного процесса.</w:t>
      </w:r>
    </w:p>
    <w:p w:rsidR="00064015" w:rsidRPr="00FE0DA6" w:rsidRDefault="00064015" w:rsidP="00064015">
      <w:pPr>
        <w:spacing w:after="0" w:line="240" w:lineRule="auto"/>
        <w:ind w:left="363" w:hanging="10"/>
        <w:jc w:val="both"/>
        <w:rPr>
          <w:rFonts w:ascii="Times New Roman" w:hAnsi="Times New Roman"/>
          <w:sz w:val="24"/>
          <w:szCs w:val="24"/>
        </w:rPr>
      </w:pPr>
    </w:p>
    <w:p w:rsidR="00064015" w:rsidRPr="00FE0DA6" w:rsidRDefault="00064015" w:rsidP="00064015">
      <w:pPr>
        <w:spacing w:after="0" w:line="240" w:lineRule="auto"/>
        <w:ind w:left="363" w:hanging="10"/>
        <w:jc w:val="both"/>
        <w:rPr>
          <w:rFonts w:ascii="Times New Roman" w:hAnsi="Times New Roman"/>
          <w:sz w:val="24"/>
          <w:szCs w:val="24"/>
        </w:rPr>
      </w:pPr>
      <w:r w:rsidRPr="00FE0DA6">
        <w:rPr>
          <w:rFonts w:ascii="Times New Roman" w:hAnsi="Times New Roman"/>
          <w:sz w:val="24"/>
          <w:szCs w:val="24"/>
        </w:rPr>
        <w:t>3. Обучение имеет следующие категории:</w:t>
      </w:r>
    </w:p>
    <w:p w:rsidR="00064015" w:rsidRPr="00FE0DA6" w:rsidRDefault="00064015" w:rsidP="00064015">
      <w:pPr>
        <w:spacing w:after="0" w:line="240" w:lineRule="auto"/>
        <w:ind w:left="363" w:hanging="10"/>
        <w:jc w:val="both"/>
        <w:rPr>
          <w:rFonts w:ascii="Times New Roman" w:hAnsi="Times New Roman"/>
          <w:sz w:val="24"/>
          <w:szCs w:val="24"/>
        </w:rPr>
      </w:pPr>
      <w:r w:rsidRPr="00FE0DA6">
        <w:rPr>
          <w:rFonts w:ascii="Times New Roman" w:hAnsi="Times New Roman"/>
          <w:sz w:val="24"/>
          <w:szCs w:val="24"/>
        </w:rPr>
        <w:t>1) преподавание и учение;</w:t>
      </w:r>
    </w:p>
    <w:p w:rsidR="00064015" w:rsidRPr="00FE0DA6" w:rsidRDefault="00064015" w:rsidP="00064015">
      <w:pPr>
        <w:spacing w:after="0" w:line="240" w:lineRule="auto"/>
        <w:ind w:left="363" w:hanging="10"/>
        <w:jc w:val="both"/>
        <w:rPr>
          <w:rFonts w:ascii="Times New Roman" w:hAnsi="Times New Roman"/>
          <w:sz w:val="24"/>
          <w:szCs w:val="24"/>
        </w:rPr>
      </w:pPr>
      <w:r w:rsidRPr="00FE0DA6">
        <w:rPr>
          <w:rFonts w:ascii="Times New Roman" w:hAnsi="Times New Roman"/>
          <w:sz w:val="24"/>
          <w:szCs w:val="24"/>
        </w:rPr>
        <w:t>2) преподавание и научение;</w:t>
      </w:r>
    </w:p>
    <w:p w:rsidR="00064015" w:rsidRPr="00FE0DA6" w:rsidRDefault="00064015" w:rsidP="00064015">
      <w:pPr>
        <w:spacing w:after="0" w:line="240" w:lineRule="auto"/>
        <w:ind w:left="363" w:hanging="10"/>
        <w:jc w:val="both"/>
        <w:rPr>
          <w:rFonts w:ascii="Times New Roman" w:hAnsi="Times New Roman"/>
          <w:sz w:val="24"/>
          <w:szCs w:val="24"/>
        </w:rPr>
      </w:pPr>
      <w:r w:rsidRPr="00FE0DA6">
        <w:rPr>
          <w:rFonts w:ascii="Times New Roman" w:hAnsi="Times New Roman"/>
          <w:sz w:val="24"/>
          <w:szCs w:val="24"/>
        </w:rPr>
        <w:t>3) учение и воспитание;</w:t>
      </w:r>
    </w:p>
    <w:p w:rsidR="00064015" w:rsidRPr="00FE0DA6" w:rsidRDefault="00064015" w:rsidP="00064015">
      <w:pPr>
        <w:spacing w:after="0" w:line="240" w:lineRule="auto"/>
        <w:ind w:left="363" w:hanging="10"/>
        <w:jc w:val="both"/>
        <w:rPr>
          <w:rFonts w:ascii="Times New Roman" w:hAnsi="Times New Roman"/>
          <w:sz w:val="24"/>
          <w:szCs w:val="24"/>
        </w:rPr>
      </w:pPr>
      <w:r w:rsidRPr="00FE0DA6">
        <w:rPr>
          <w:rFonts w:ascii="Times New Roman" w:hAnsi="Times New Roman"/>
          <w:sz w:val="24"/>
          <w:szCs w:val="24"/>
        </w:rPr>
        <w:t>4) социализация и адаптация;</w:t>
      </w:r>
    </w:p>
    <w:p w:rsidR="00064015" w:rsidRPr="00FE0DA6" w:rsidRDefault="00064015" w:rsidP="00064015">
      <w:pPr>
        <w:spacing w:after="0" w:line="240" w:lineRule="auto"/>
        <w:ind w:left="363" w:hanging="10"/>
        <w:jc w:val="both"/>
        <w:rPr>
          <w:rFonts w:ascii="Times New Roman" w:hAnsi="Times New Roman"/>
          <w:sz w:val="24"/>
          <w:szCs w:val="24"/>
        </w:rPr>
      </w:pPr>
    </w:p>
    <w:p w:rsidR="00064015" w:rsidRPr="00FE0DA6" w:rsidRDefault="00064015" w:rsidP="00064015">
      <w:pPr>
        <w:spacing w:after="0" w:line="240" w:lineRule="auto"/>
        <w:ind w:left="363" w:hanging="10"/>
        <w:jc w:val="both"/>
        <w:rPr>
          <w:rFonts w:ascii="Times New Roman" w:hAnsi="Times New Roman"/>
          <w:sz w:val="24"/>
          <w:szCs w:val="24"/>
        </w:rPr>
      </w:pPr>
      <w:r w:rsidRPr="00FE0DA6">
        <w:rPr>
          <w:rFonts w:ascii="Times New Roman" w:hAnsi="Times New Roman"/>
          <w:sz w:val="24"/>
          <w:szCs w:val="24"/>
        </w:rPr>
        <w:t>4. Что из перечисленного не относится к особенностям обучения взрослых:</w:t>
      </w:r>
    </w:p>
    <w:p w:rsidR="00064015" w:rsidRPr="00FE0DA6" w:rsidRDefault="00064015" w:rsidP="00064015">
      <w:pPr>
        <w:spacing w:after="0" w:line="240" w:lineRule="auto"/>
        <w:ind w:left="363" w:hanging="10"/>
        <w:jc w:val="both"/>
        <w:rPr>
          <w:rFonts w:ascii="Times New Roman" w:hAnsi="Times New Roman"/>
          <w:sz w:val="24"/>
          <w:szCs w:val="24"/>
        </w:rPr>
      </w:pPr>
      <w:r w:rsidRPr="00FE0DA6">
        <w:rPr>
          <w:rFonts w:ascii="Times New Roman" w:hAnsi="Times New Roman"/>
          <w:sz w:val="24"/>
          <w:szCs w:val="24"/>
        </w:rPr>
        <w:t>1) учет широты и вариативности образовательных запросов;</w:t>
      </w:r>
    </w:p>
    <w:p w:rsidR="00064015" w:rsidRPr="00FE0DA6" w:rsidRDefault="00064015" w:rsidP="00064015">
      <w:pPr>
        <w:spacing w:after="0" w:line="240" w:lineRule="auto"/>
        <w:ind w:left="363" w:hanging="10"/>
        <w:jc w:val="both"/>
        <w:rPr>
          <w:rFonts w:ascii="Times New Roman" w:hAnsi="Times New Roman"/>
          <w:sz w:val="24"/>
          <w:szCs w:val="24"/>
        </w:rPr>
      </w:pPr>
      <w:r w:rsidRPr="00FE0DA6">
        <w:rPr>
          <w:rFonts w:ascii="Times New Roman" w:hAnsi="Times New Roman"/>
          <w:sz w:val="24"/>
          <w:szCs w:val="24"/>
        </w:rPr>
        <w:t>2) смещение акцентов с передачи знаний на обеспечение условий, необходимых для овладения способами</w:t>
      </w:r>
    </w:p>
    <w:p w:rsidR="00064015" w:rsidRPr="00FE0DA6" w:rsidRDefault="00064015" w:rsidP="00064015">
      <w:pPr>
        <w:spacing w:after="0" w:line="240" w:lineRule="auto"/>
        <w:ind w:left="363" w:hanging="10"/>
        <w:jc w:val="both"/>
        <w:rPr>
          <w:rFonts w:ascii="Times New Roman" w:hAnsi="Times New Roman"/>
          <w:sz w:val="24"/>
          <w:szCs w:val="24"/>
        </w:rPr>
      </w:pPr>
      <w:r w:rsidRPr="00FE0DA6">
        <w:rPr>
          <w:rFonts w:ascii="Times New Roman" w:hAnsi="Times New Roman"/>
          <w:sz w:val="24"/>
          <w:szCs w:val="24"/>
        </w:rPr>
        <w:t>самостоятельного взаимодействия с различными аспектами реальности;</w:t>
      </w:r>
    </w:p>
    <w:p w:rsidR="00064015" w:rsidRPr="00FE0DA6" w:rsidRDefault="00064015" w:rsidP="00064015">
      <w:pPr>
        <w:spacing w:after="0" w:line="240" w:lineRule="auto"/>
        <w:ind w:left="363" w:hanging="10"/>
        <w:jc w:val="both"/>
        <w:rPr>
          <w:rFonts w:ascii="Times New Roman" w:hAnsi="Times New Roman"/>
          <w:sz w:val="24"/>
          <w:szCs w:val="24"/>
        </w:rPr>
      </w:pPr>
      <w:r w:rsidRPr="00FE0DA6">
        <w:rPr>
          <w:rFonts w:ascii="Times New Roman" w:hAnsi="Times New Roman"/>
          <w:sz w:val="24"/>
          <w:szCs w:val="24"/>
        </w:rPr>
        <w:t>3) постепенное «снятие» преподавания как одной из составляющих процесса обучения и переход субъекта в</w:t>
      </w:r>
    </w:p>
    <w:p w:rsidR="00064015" w:rsidRPr="00FE0DA6" w:rsidRDefault="00064015" w:rsidP="00064015">
      <w:pPr>
        <w:spacing w:after="0" w:line="240" w:lineRule="auto"/>
        <w:ind w:left="363" w:hanging="10"/>
        <w:jc w:val="both"/>
        <w:rPr>
          <w:rFonts w:ascii="Times New Roman" w:hAnsi="Times New Roman"/>
          <w:sz w:val="24"/>
          <w:szCs w:val="24"/>
        </w:rPr>
      </w:pPr>
      <w:r w:rsidRPr="00FE0DA6">
        <w:rPr>
          <w:rFonts w:ascii="Times New Roman" w:hAnsi="Times New Roman"/>
          <w:sz w:val="24"/>
          <w:szCs w:val="24"/>
        </w:rPr>
        <w:t>«режим саморазвития»;</w:t>
      </w:r>
    </w:p>
    <w:p w:rsidR="00064015" w:rsidRPr="00FE0DA6" w:rsidRDefault="00064015" w:rsidP="00064015">
      <w:pPr>
        <w:spacing w:after="0" w:line="240" w:lineRule="auto"/>
        <w:ind w:left="363" w:hanging="10"/>
        <w:jc w:val="both"/>
        <w:rPr>
          <w:rFonts w:ascii="Times New Roman" w:hAnsi="Times New Roman"/>
          <w:sz w:val="24"/>
          <w:szCs w:val="24"/>
        </w:rPr>
      </w:pPr>
      <w:r w:rsidRPr="00FE0DA6">
        <w:rPr>
          <w:rFonts w:ascii="Times New Roman" w:hAnsi="Times New Roman"/>
          <w:sz w:val="24"/>
          <w:szCs w:val="24"/>
        </w:rPr>
        <w:t>4) учет фактора времени, обучение в сжатые сроки;</w:t>
      </w:r>
    </w:p>
    <w:p w:rsidR="00064015" w:rsidRPr="00FE0DA6" w:rsidRDefault="00064015" w:rsidP="00064015">
      <w:pPr>
        <w:spacing w:after="0" w:line="240" w:lineRule="auto"/>
        <w:ind w:left="363" w:hanging="10"/>
        <w:jc w:val="both"/>
        <w:rPr>
          <w:rFonts w:ascii="Times New Roman" w:hAnsi="Times New Roman"/>
          <w:sz w:val="24"/>
          <w:szCs w:val="24"/>
        </w:rPr>
      </w:pPr>
      <w:r w:rsidRPr="00FE0DA6">
        <w:rPr>
          <w:rFonts w:ascii="Times New Roman" w:hAnsi="Times New Roman"/>
          <w:sz w:val="24"/>
          <w:szCs w:val="24"/>
        </w:rPr>
        <w:t>5) краткое повторное изложение сокращенного варианта вузовского занятия;</w:t>
      </w:r>
    </w:p>
    <w:p w:rsidR="00064015" w:rsidRPr="00FE0DA6" w:rsidRDefault="00064015" w:rsidP="00064015">
      <w:pPr>
        <w:spacing w:after="0" w:line="240" w:lineRule="auto"/>
        <w:ind w:left="363" w:hanging="10"/>
        <w:jc w:val="both"/>
        <w:rPr>
          <w:rFonts w:ascii="Times New Roman" w:hAnsi="Times New Roman"/>
          <w:sz w:val="24"/>
          <w:szCs w:val="24"/>
        </w:rPr>
      </w:pPr>
      <w:r w:rsidRPr="00FE0DA6">
        <w:rPr>
          <w:rFonts w:ascii="Times New Roman" w:hAnsi="Times New Roman"/>
          <w:sz w:val="24"/>
          <w:szCs w:val="24"/>
        </w:rPr>
        <w:t xml:space="preserve">6) </w:t>
      </w:r>
      <w:proofErr w:type="spellStart"/>
      <w:r w:rsidRPr="00FE0DA6">
        <w:rPr>
          <w:rFonts w:ascii="Times New Roman" w:hAnsi="Times New Roman"/>
          <w:sz w:val="24"/>
          <w:szCs w:val="24"/>
        </w:rPr>
        <w:t>практикоориентированный</w:t>
      </w:r>
      <w:proofErr w:type="spellEnd"/>
      <w:r w:rsidRPr="00FE0DA6">
        <w:rPr>
          <w:rFonts w:ascii="Times New Roman" w:hAnsi="Times New Roman"/>
          <w:sz w:val="24"/>
          <w:szCs w:val="24"/>
        </w:rPr>
        <w:t xml:space="preserve"> характер учебного процесса.</w:t>
      </w:r>
    </w:p>
    <w:p w:rsidR="00064015" w:rsidRPr="00FE0DA6" w:rsidRDefault="00064015" w:rsidP="00064015">
      <w:pPr>
        <w:spacing w:after="0" w:line="240" w:lineRule="auto"/>
        <w:ind w:left="363" w:hanging="10"/>
        <w:jc w:val="both"/>
        <w:rPr>
          <w:rFonts w:ascii="Times New Roman" w:hAnsi="Times New Roman"/>
          <w:sz w:val="24"/>
          <w:szCs w:val="24"/>
        </w:rPr>
      </w:pPr>
    </w:p>
    <w:p w:rsidR="00064015" w:rsidRPr="00FE0DA6" w:rsidRDefault="00064015" w:rsidP="00064015">
      <w:pPr>
        <w:spacing w:after="0" w:line="240" w:lineRule="auto"/>
        <w:ind w:left="363" w:hanging="10"/>
        <w:jc w:val="both"/>
        <w:rPr>
          <w:rFonts w:ascii="Times New Roman" w:hAnsi="Times New Roman"/>
          <w:sz w:val="24"/>
          <w:szCs w:val="24"/>
        </w:rPr>
      </w:pPr>
      <w:r w:rsidRPr="00FE0DA6">
        <w:rPr>
          <w:rFonts w:ascii="Times New Roman" w:hAnsi="Times New Roman"/>
          <w:sz w:val="24"/>
          <w:szCs w:val="24"/>
        </w:rPr>
        <w:t>5. Можно ли утверждать, что роль педагогики и психологии высшей школы в непрерывном</w:t>
      </w:r>
    </w:p>
    <w:p w:rsidR="00064015" w:rsidRPr="00FE0DA6" w:rsidRDefault="00064015" w:rsidP="00064015">
      <w:pPr>
        <w:spacing w:after="0" w:line="240" w:lineRule="auto"/>
        <w:ind w:left="363" w:hanging="10"/>
        <w:jc w:val="both"/>
        <w:rPr>
          <w:rFonts w:ascii="Times New Roman" w:hAnsi="Times New Roman"/>
          <w:sz w:val="24"/>
          <w:szCs w:val="24"/>
        </w:rPr>
      </w:pPr>
      <w:r w:rsidRPr="00FE0DA6">
        <w:rPr>
          <w:rFonts w:ascii="Times New Roman" w:hAnsi="Times New Roman"/>
          <w:sz w:val="24"/>
          <w:szCs w:val="24"/>
        </w:rPr>
        <w:t>педагогическом образовании заключается в том, чтобы помочь преподавателю высшей школы</w:t>
      </w:r>
    </w:p>
    <w:p w:rsidR="00064015" w:rsidRPr="00FE0DA6" w:rsidRDefault="00064015" w:rsidP="00064015">
      <w:pPr>
        <w:spacing w:after="0" w:line="240" w:lineRule="auto"/>
        <w:ind w:left="363" w:hanging="10"/>
        <w:jc w:val="both"/>
        <w:rPr>
          <w:rFonts w:ascii="Times New Roman" w:hAnsi="Times New Roman"/>
          <w:sz w:val="24"/>
          <w:szCs w:val="24"/>
        </w:rPr>
      </w:pPr>
      <w:r w:rsidRPr="00FE0DA6">
        <w:rPr>
          <w:rFonts w:ascii="Times New Roman" w:hAnsi="Times New Roman"/>
          <w:sz w:val="24"/>
          <w:szCs w:val="24"/>
        </w:rPr>
        <w:t>разработать современную систему обучения, правильно осмыслить зависимости, обусловливающие</w:t>
      </w:r>
    </w:p>
    <w:p w:rsidR="00064015" w:rsidRPr="00FE0DA6" w:rsidRDefault="00064015" w:rsidP="00064015">
      <w:pPr>
        <w:spacing w:after="0" w:line="240" w:lineRule="auto"/>
        <w:ind w:left="363" w:hanging="10"/>
        <w:jc w:val="both"/>
        <w:rPr>
          <w:rFonts w:ascii="Times New Roman" w:hAnsi="Times New Roman"/>
          <w:sz w:val="24"/>
          <w:szCs w:val="24"/>
        </w:rPr>
      </w:pPr>
      <w:r w:rsidRPr="00FE0DA6">
        <w:rPr>
          <w:rFonts w:ascii="Times New Roman" w:hAnsi="Times New Roman"/>
          <w:sz w:val="24"/>
          <w:szCs w:val="24"/>
        </w:rPr>
        <w:t>ход и результаты процесса обучения, выбирать методы, организационные формы и средства обучения,</w:t>
      </w:r>
    </w:p>
    <w:p w:rsidR="00064015" w:rsidRPr="00FE0DA6" w:rsidRDefault="00064015" w:rsidP="00064015">
      <w:pPr>
        <w:spacing w:after="0" w:line="240" w:lineRule="auto"/>
        <w:ind w:left="363" w:hanging="10"/>
        <w:jc w:val="both"/>
        <w:rPr>
          <w:rFonts w:ascii="Times New Roman" w:hAnsi="Times New Roman"/>
          <w:sz w:val="24"/>
          <w:szCs w:val="24"/>
        </w:rPr>
      </w:pPr>
      <w:r w:rsidRPr="00FE0DA6">
        <w:rPr>
          <w:rFonts w:ascii="Times New Roman" w:hAnsi="Times New Roman"/>
          <w:sz w:val="24"/>
          <w:szCs w:val="24"/>
        </w:rPr>
        <w:t>наиболее эффективные для осуществления подготовки специалистов.</w:t>
      </w:r>
    </w:p>
    <w:p w:rsidR="00064015" w:rsidRPr="00FE0DA6" w:rsidRDefault="00064015" w:rsidP="00064015">
      <w:pPr>
        <w:spacing w:after="0" w:line="240" w:lineRule="auto"/>
        <w:ind w:left="363" w:hanging="10"/>
        <w:jc w:val="both"/>
        <w:rPr>
          <w:rFonts w:ascii="Times New Roman" w:hAnsi="Times New Roman"/>
          <w:sz w:val="24"/>
          <w:szCs w:val="24"/>
        </w:rPr>
      </w:pPr>
      <w:r w:rsidRPr="00FE0DA6">
        <w:rPr>
          <w:rFonts w:ascii="Times New Roman" w:hAnsi="Times New Roman"/>
          <w:sz w:val="24"/>
          <w:szCs w:val="24"/>
        </w:rPr>
        <w:t>1) да;</w:t>
      </w:r>
    </w:p>
    <w:p w:rsidR="00064015" w:rsidRPr="00FE0DA6" w:rsidRDefault="00064015" w:rsidP="00064015">
      <w:pPr>
        <w:spacing w:after="0" w:line="240" w:lineRule="auto"/>
        <w:ind w:left="363" w:hanging="10"/>
        <w:jc w:val="both"/>
        <w:rPr>
          <w:rFonts w:ascii="Times New Roman" w:hAnsi="Times New Roman"/>
          <w:sz w:val="24"/>
          <w:szCs w:val="24"/>
        </w:rPr>
      </w:pPr>
      <w:r w:rsidRPr="00FE0DA6">
        <w:rPr>
          <w:rFonts w:ascii="Times New Roman" w:hAnsi="Times New Roman"/>
          <w:sz w:val="24"/>
          <w:szCs w:val="24"/>
        </w:rPr>
        <w:t>2) нет;</w:t>
      </w:r>
    </w:p>
    <w:p w:rsidR="00064015" w:rsidRPr="00FE0DA6" w:rsidRDefault="00064015" w:rsidP="00064015">
      <w:pPr>
        <w:spacing w:after="0" w:line="240" w:lineRule="auto"/>
        <w:ind w:left="363" w:hanging="10"/>
        <w:jc w:val="both"/>
        <w:rPr>
          <w:rFonts w:ascii="Times New Roman" w:hAnsi="Times New Roman"/>
          <w:sz w:val="24"/>
          <w:szCs w:val="24"/>
        </w:rPr>
      </w:pPr>
      <w:r w:rsidRPr="00FE0DA6">
        <w:rPr>
          <w:rFonts w:ascii="Times New Roman" w:hAnsi="Times New Roman"/>
          <w:sz w:val="24"/>
          <w:szCs w:val="24"/>
        </w:rPr>
        <w:t>3) не совсем.</w:t>
      </w:r>
    </w:p>
    <w:p w:rsidR="00064015" w:rsidRPr="00FE0DA6" w:rsidRDefault="00064015" w:rsidP="00064015">
      <w:pPr>
        <w:spacing w:after="0" w:line="240" w:lineRule="auto"/>
        <w:ind w:right="835"/>
        <w:jc w:val="both"/>
        <w:rPr>
          <w:rFonts w:ascii="Times New Roman" w:hAnsi="Times New Roman"/>
          <w:sz w:val="24"/>
          <w:szCs w:val="24"/>
        </w:rPr>
      </w:pPr>
    </w:p>
    <w:p w:rsidR="00064015" w:rsidRPr="00FE0DA6" w:rsidRDefault="00064015" w:rsidP="00064015">
      <w:pPr>
        <w:spacing w:after="0" w:line="240" w:lineRule="auto"/>
        <w:ind w:left="250" w:right="835" w:firstLine="564"/>
        <w:jc w:val="both"/>
        <w:rPr>
          <w:rFonts w:ascii="Times New Roman" w:hAnsi="Times New Roman"/>
          <w:sz w:val="24"/>
          <w:szCs w:val="24"/>
        </w:rPr>
      </w:pPr>
      <w:r w:rsidRPr="00FE0DA6">
        <w:rPr>
          <w:rFonts w:ascii="Times New Roman" w:hAnsi="Times New Roman"/>
          <w:sz w:val="24"/>
          <w:szCs w:val="24"/>
        </w:rPr>
        <w:t>Критерии оценки:</w:t>
      </w:r>
    </w:p>
    <w:p w:rsidR="00064015" w:rsidRPr="00FE0DA6" w:rsidRDefault="00064015" w:rsidP="00064015">
      <w:pPr>
        <w:spacing w:after="0" w:line="240" w:lineRule="auto"/>
        <w:ind w:left="250" w:right="5"/>
        <w:jc w:val="both"/>
        <w:rPr>
          <w:rFonts w:ascii="Times New Roman" w:hAnsi="Times New Roman"/>
          <w:sz w:val="24"/>
          <w:szCs w:val="24"/>
        </w:rPr>
      </w:pPr>
      <w:r w:rsidRPr="00FE0DA6">
        <w:rPr>
          <w:rFonts w:ascii="Times New Roman" w:hAnsi="Times New Roman"/>
          <w:sz w:val="24"/>
          <w:szCs w:val="24"/>
        </w:rPr>
        <w:lastRenderedPageBreak/>
        <w:t>Оценка по тесту выставляется пропорционально доле правильных ответов:</w:t>
      </w:r>
    </w:p>
    <w:p w:rsidR="00064015" w:rsidRPr="00FE0DA6" w:rsidRDefault="00064015" w:rsidP="00064015">
      <w:pPr>
        <w:spacing w:after="0" w:line="240" w:lineRule="auto"/>
        <w:ind w:left="250" w:right="5"/>
        <w:jc w:val="both"/>
        <w:rPr>
          <w:rFonts w:ascii="Times New Roman" w:hAnsi="Times New Roman"/>
          <w:sz w:val="24"/>
          <w:szCs w:val="24"/>
        </w:rPr>
      </w:pPr>
      <w:r w:rsidRPr="00FE0DA6">
        <w:rPr>
          <w:rFonts w:ascii="Times New Roman" w:hAnsi="Times New Roman"/>
          <w:sz w:val="24"/>
          <w:szCs w:val="24"/>
        </w:rPr>
        <w:t>90-100%- оценка «отлично»</w:t>
      </w:r>
    </w:p>
    <w:p w:rsidR="00064015" w:rsidRPr="00FE0DA6" w:rsidRDefault="00064015" w:rsidP="00064015">
      <w:pPr>
        <w:spacing w:after="0" w:line="240" w:lineRule="auto"/>
        <w:ind w:left="250" w:right="5"/>
        <w:jc w:val="both"/>
        <w:rPr>
          <w:rFonts w:ascii="Times New Roman" w:hAnsi="Times New Roman"/>
          <w:sz w:val="24"/>
          <w:szCs w:val="24"/>
        </w:rPr>
      </w:pPr>
      <w:r w:rsidRPr="00FE0DA6">
        <w:rPr>
          <w:rFonts w:ascii="Times New Roman" w:hAnsi="Times New Roman"/>
          <w:sz w:val="24"/>
          <w:szCs w:val="24"/>
        </w:rPr>
        <w:t>80-89% - оценка «хорошо»</w:t>
      </w:r>
    </w:p>
    <w:p w:rsidR="00064015" w:rsidRPr="00FE0DA6" w:rsidRDefault="00064015" w:rsidP="00064015">
      <w:pPr>
        <w:spacing w:after="0" w:line="240" w:lineRule="auto"/>
        <w:ind w:left="250" w:right="5"/>
        <w:jc w:val="both"/>
        <w:rPr>
          <w:rFonts w:ascii="Times New Roman" w:hAnsi="Times New Roman"/>
          <w:sz w:val="24"/>
          <w:szCs w:val="24"/>
        </w:rPr>
      </w:pPr>
      <w:r w:rsidRPr="00FE0DA6">
        <w:rPr>
          <w:rFonts w:ascii="Times New Roman" w:hAnsi="Times New Roman"/>
          <w:sz w:val="24"/>
          <w:szCs w:val="24"/>
        </w:rPr>
        <w:t>70-79% - оценка «удовлетворительно»</w:t>
      </w:r>
    </w:p>
    <w:p w:rsidR="00064015" w:rsidRPr="00FE0DA6" w:rsidRDefault="00064015" w:rsidP="00064015">
      <w:pPr>
        <w:spacing w:after="0" w:line="240" w:lineRule="auto"/>
        <w:ind w:left="250" w:right="5"/>
        <w:jc w:val="both"/>
        <w:rPr>
          <w:rFonts w:ascii="Times New Roman" w:hAnsi="Times New Roman"/>
          <w:sz w:val="24"/>
          <w:szCs w:val="24"/>
        </w:rPr>
      </w:pPr>
      <w:r w:rsidRPr="00FE0DA6">
        <w:rPr>
          <w:rFonts w:ascii="Times New Roman" w:hAnsi="Times New Roman"/>
          <w:sz w:val="24"/>
          <w:szCs w:val="24"/>
        </w:rPr>
        <w:t>Менее 70 правильных ответов — оценка «Неудовлетворительно».</w:t>
      </w:r>
    </w:p>
    <w:p w:rsidR="00064015" w:rsidRPr="00FE0DA6" w:rsidRDefault="00064015" w:rsidP="00064015">
      <w:pPr>
        <w:spacing w:after="0" w:line="240" w:lineRule="auto"/>
        <w:ind w:left="250" w:right="4638"/>
        <w:jc w:val="both"/>
        <w:rPr>
          <w:rFonts w:ascii="Times New Roman" w:hAnsi="Times New Roman"/>
          <w:sz w:val="24"/>
          <w:szCs w:val="24"/>
        </w:rPr>
      </w:pPr>
    </w:p>
    <w:p w:rsidR="00064015" w:rsidRPr="00FE0DA6" w:rsidRDefault="00064015" w:rsidP="00064015">
      <w:pPr>
        <w:spacing w:after="0" w:line="240" w:lineRule="auto"/>
        <w:ind w:left="250" w:right="4638"/>
        <w:jc w:val="both"/>
        <w:rPr>
          <w:rFonts w:ascii="Times New Roman" w:hAnsi="Times New Roman"/>
          <w:sz w:val="24"/>
          <w:szCs w:val="24"/>
        </w:rPr>
      </w:pPr>
    </w:p>
    <w:p w:rsidR="00064015" w:rsidRPr="00FE0DA6" w:rsidRDefault="00064015" w:rsidP="0047197E">
      <w:pPr>
        <w:spacing w:after="0" w:line="240" w:lineRule="auto"/>
        <w:ind w:left="250" w:right="3544"/>
        <w:jc w:val="both"/>
        <w:rPr>
          <w:rFonts w:ascii="Times New Roman" w:hAnsi="Times New Roman"/>
          <w:b/>
          <w:sz w:val="24"/>
          <w:szCs w:val="24"/>
        </w:rPr>
      </w:pPr>
      <w:r w:rsidRPr="00FE0DA6">
        <w:rPr>
          <w:rFonts w:ascii="Times New Roman" w:hAnsi="Times New Roman"/>
          <w:b/>
          <w:sz w:val="24"/>
          <w:szCs w:val="24"/>
        </w:rPr>
        <w:t xml:space="preserve">Устные ответы на вопросы </w:t>
      </w:r>
      <w:r w:rsidR="0047197E" w:rsidRPr="00FE0DA6">
        <w:rPr>
          <w:rFonts w:ascii="Times New Roman" w:hAnsi="Times New Roman"/>
          <w:b/>
          <w:sz w:val="24"/>
          <w:szCs w:val="24"/>
        </w:rPr>
        <w:t>при опросе и дискуссиях</w:t>
      </w:r>
    </w:p>
    <w:p w:rsidR="00064015" w:rsidRPr="00FE0DA6" w:rsidRDefault="00064015" w:rsidP="00064015">
      <w:pPr>
        <w:spacing w:after="0" w:line="240" w:lineRule="auto"/>
        <w:ind w:left="250" w:right="4638"/>
        <w:jc w:val="both"/>
        <w:rPr>
          <w:rFonts w:ascii="Times New Roman" w:hAnsi="Times New Roman"/>
          <w:sz w:val="24"/>
          <w:szCs w:val="24"/>
        </w:rPr>
      </w:pPr>
      <w:r w:rsidRPr="00FE0DA6">
        <w:rPr>
          <w:rFonts w:ascii="Times New Roman" w:hAnsi="Times New Roman"/>
          <w:sz w:val="24"/>
          <w:szCs w:val="24"/>
          <w:u w:val="single" w:color="000000"/>
        </w:rPr>
        <w:t>Примеры вопросов:</w:t>
      </w:r>
    </w:p>
    <w:p w:rsidR="00064015" w:rsidRPr="00FE0DA6" w:rsidRDefault="00064015" w:rsidP="00064015">
      <w:pPr>
        <w:numPr>
          <w:ilvl w:val="0"/>
          <w:numId w:val="4"/>
        </w:numPr>
        <w:spacing w:after="0" w:line="240" w:lineRule="auto"/>
        <w:ind w:right="5" w:hanging="244"/>
        <w:jc w:val="both"/>
        <w:rPr>
          <w:rFonts w:ascii="Times New Roman" w:hAnsi="Times New Roman"/>
          <w:sz w:val="24"/>
          <w:szCs w:val="24"/>
        </w:rPr>
      </w:pPr>
      <w:r w:rsidRPr="00FE0DA6">
        <w:rPr>
          <w:rFonts w:ascii="Times New Roman" w:hAnsi="Times New Roman"/>
          <w:sz w:val="24"/>
          <w:szCs w:val="24"/>
        </w:rPr>
        <w:t xml:space="preserve">Инновации в современной науке. Инновационные процессы в медицинской отрасли. </w:t>
      </w:r>
    </w:p>
    <w:p w:rsidR="00064015" w:rsidRPr="00FE0DA6" w:rsidRDefault="00064015" w:rsidP="00064015">
      <w:pPr>
        <w:numPr>
          <w:ilvl w:val="0"/>
          <w:numId w:val="4"/>
        </w:numPr>
        <w:spacing w:after="0" w:line="240" w:lineRule="auto"/>
        <w:ind w:right="5" w:hanging="244"/>
        <w:jc w:val="both"/>
        <w:rPr>
          <w:rFonts w:ascii="Times New Roman" w:hAnsi="Times New Roman"/>
          <w:sz w:val="24"/>
          <w:szCs w:val="24"/>
        </w:rPr>
      </w:pPr>
      <w:r w:rsidRPr="00FE0DA6">
        <w:rPr>
          <w:rFonts w:ascii="Times New Roman" w:hAnsi="Times New Roman"/>
          <w:sz w:val="24"/>
          <w:szCs w:val="24"/>
        </w:rPr>
        <w:t xml:space="preserve">Компьютеризация образовательного процесса. Дистанционные образовательные технологии. </w:t>
      </w:r>
    </w:p>
    <w:p w:rsidR="00064015" w:rsidRPr="00FE0DA6" w:rsidRDefault="00064015" w:rsidP="00064015">
      <w:pPr>
        <w:numPr>
          <w:ilvl w:val="0"/>
          <w:numId w:val="4"/>
        </w:numPr>
        <w:spacing w:after="0" w:line="240" w:lineRule="auto"/>
        <w:ind w:right="5" w:hanging="244"/>
        <w:jc w:val="both"/>
        <w:rPr>
          <w:rFonts w:ascii="Times New Roman" w:hAnsi="Times New Roman"/>
          <w:sz w:val="24"/>
          <w:szCs w:val="24"/>
        </w:rPr>
      </w:pPr>
      <w:r w:rsidRPr="00FE0DA6">
        <w:rPr>
          <w:rFonts w:ascii="Times New Roman" w:hAnsi="Times New Roman"/>
          <w:sz w:val="24"/>
          <w:szCs w:val="24"/>
        </w:rPr>
        <w:t xml:space="preserve">Проектирование образовательных программ на примере медицинского вуза. </w:t>
      </w:r>
    </w:p>
    <w:p w:rsidR="00064015" w:rsidRPr="00FE0DA6" w:rsidRDefault="00064015" w:rsidP="00064015">
      <w:pPr>
        <w:numPr>
          <w:ilvl w:val="0"/>
          <w:numId w:val="4"/>
        </w:numPr>
        <w:spacing w:after="0" w:line="240" w:lineRule="auto"/>
        <w:ind w:right="5" w:hanging="244"/>
        <w:jc w:val="both"/>
        <w:rPr>
          <w:rFonts w:ascii="Times New Roman" w:hAnsi="Times New Roman"/>
          <w:sz w:val="24"/>
          <w:szCs w:val="24"/>
        </w:rPr>
      </w:pPr>
      <w:proofErr w:type="gramStart"/>
      <w:r w:rsidRPr="00FE0DA6">
        <w:rPr>
          <w:rFonts w:ascii="Times New Roman" w:hAnsi="Times New Roman"/>
          <w:sz w:val="24"/>
          <w:szCs w:val="24"/>
        </w:rPr>
        <w:t>.Проектирование</w:t>
      </w:r>
      <w:proofErr w:type="gramEnd"/>
      <w:r w:rsidRPr="00FE0DA6">
        <w:rPr>
          <w:rFonts w:ascii="Times New Roman" w:hAnsi="Times New Roman"/>
          <w:sz w:val="24"/>
          <w:szCs w:val="24"/>
        </w:rPr>
        <w:t xml:space="preserve"> учебной дисциплины на примере… </w:t>
      </w:r>
    </w:p>
    <w:p w:rsidR="00064015" w:rsidRPr="00FE0DA6" w:rsidRDefault="00064015" w:rsidP="00064015">
      <w:pPr>
        <w:numPr>
          <w:ilvl w:val="0"/>
          <w:numId w:val="4"/>
        </w:numPr>
        <w:spacing w:after="0" w:line="240" w:lineRule="auto"/>
        <w:ind w:right="5" w:hanging="244"/>
        <w:jc w:val="both"/>
        <w:rPr>
          <w:rFonts w:ascii="Times New Roman" w:hAnsi="Times New Roman"/>
          <w:sz w:val="24"/>
          <w:szCs w:val="24"/>
        </w:rPr>
      </w:pPr>
      <w:r w:rsidRPr="00FE0DA6">
        <w:rPr>
          <w:rFonts w:ascii="Times New Roman" w:hAnsi="Times New Roman"/>
          <w:sz w:val="24"/>
          <w:szCs w:val="24"/>
        </w:rPr>
        <w:t xml:space="preserve">Подходы к отбору и структурированию учебной информации. </w:t>
      </w:r>
    </w:p>
    <w:p w:rsidR="00064015" w:rsidRPr="00FE0DA6" w:rsidRDefault="00064015" w:rsidP="00064015">
      <w:pPr>
        <w:numPr>
          <w:ilvl w:val="0"/>
          <w:numId w:val="4"/>
        </w:numPr>
        <w:spacing w:after="0" w:line="240" w:lineRule="auto"/>
        <w:ind w:right="5" w:hanging="244"/>
        <w:jc w:val="both"/>
        <w:rPr>
          <w:rFonts w:ascii="Times New Roman" w:hAnsi="Times New Roman"/>
          <w:sz w:val="24"/>
          <w:szCs w:val="24"/>
        </w:rPr>
      </w:pPr>
      <w:r w:rsidRPr="00FE0DA6">
        <w:rPr>
          <w:rFonts w:ascii="Times New Roman" w:hAnsi="Times New Roman"/>
          <w:sz w:val="24"/>
          <w:szCs w:val="24"/>
        </w:rPr>
        <w:t>Система управления качеством образования в вузе на примере…</w:t>
      </w:r>
    </w:p>
    <w:p w:rsidR="00064015" w:rsidRPr="00FE0DA6" w:rsidRDefault="00064015" w:rsidP="00064015">
      <w:pPr>
        <w:numPr>
          <w:ilvl w:val="0"/>
          <w:numId w:val="4"/>
        </w:numPr>
        <w:spacing w:after="0" w:line="240" w:lineRule="auto"/>
        <w:ind w:right="5" w:hanging="244"/>
        <w:jc w:val="both"/>
        <w:rPr>
          <w:rFonts w:ascii="Times New Roman" w:hAnsi="Times New Roman"/>
          <w:sz w:val="24"/>
          <w:szCs w:val="24"/>
        </w:rPr>
      </w:pPr>
      <w:r w:rsidRPr="00FE0DA6">
        <w:rPr>
          <w:rFonts w:ascii="Times New Roman" w:hAnsi="Times New Roman"/>
          <w:sz w:val="24"/>
          <w:szCs w:val="24"/>
        </w:rPr>
        <w:t>Способы оценки качества образовательного процесса в вузе.</w:t>
      </w:r>
    </w:p>
    <w:p w:rsidR="00064015" w:rsidRPr="00FE0DA6" w:rsidRDefault="00064015" w:rsidP="00064015">
      <w:pPr>
        <w:spacing w:after="0" w:line="240" w:lineRule="auto"/>
        <w:ind w:left="250" w:right="115" w:firstLine="706"/>
        <w:jc w:val="both"/>
        <w:rPr>
          <w:rFonts w:ascii="Times New Roman" w:hAnsi="Times New Roman"/>
          <w:sz w:val="24"/>
          <w:szCs w:val="24"/>
        </w:rPr>
      </w:pPr>
      <w:r w:rsidRPr="00FE0DA6">
        <w:rPr>
          <w:rFonts w:ascii="Times New Roman" w:hAnsi="Times New Roman"/>
          <w:sz w:val="24"/>
          <w:szCs w:val="24"/>
        </w:rPr>
        <w:t xml:space="preserve"> «Отлично» (90-100 баллов) — полный, правильный ответ на вопрос, системные, глубокие знания и полное понимание программного материала, умение обосновать свои суждения, привести необходимые примеры, в </w:t>
      </w:r>
      <w:proofErr w:type="spellStart"/>
      <w:r w:rsidRPr="00FE0DA6">
        <w:rPr>
          <w:rFonts w:ascii="Times New Roman" w:hAnsi="Times New Roman"/>
          <w:sz w:val="24"/>
          <w:szCs w:val="24"/>
        </w:rPr>
        <w:t>т.ч</w:t>
      </w:r>
      <w:proofErr w:type="spellEnd"/>
      <w:r w:rsidRPr="00FE0DA6">
        <w:rPr>
          <w:rFonts w:ascii="Times New Roman" w:hAnsi="Times New Roman"/>
          <w:sz w:val="24"/>
          <w:szCs w:val="24"/>
        </w:rPr>
        <w:t>. самостоятельно составленные; изложение материал последовательно и правильно с точки зрения норм литературного языка и научной терминологии.</w:t>
      </w:r>
    </w:p>
    <w:p w:rsidR="00064015" w:rsidRPr="00FE0DA6" w:rsidRDefault="00064015" w:rsidP="00064015">
      <w:pPr>
        <w:spacing w:after="0" w:line="240" w:lineRule="auto"/>
        <w:ind w:left="250" w:right="5" w:firstLine="713"/>
        <w:jc w:val="both"/>
        <w:rPr>
          <w:rFonts w:ascii="Times New Roman" w:hAnsi="Times New Roman"/>
          <w:sz w:val="24"/>
          <w:szCs w:val="24"/>
        </w:rPr>
      </w:pPr>
      <w:r w:rsidRPr="00FE0DA6">
        <w:rPr>
          <w:rFonts w:ascii="Times New Roman" w:hAnsi="Times New Roman"/>
          <w:sz w:val="24"/>
          <w:szCs w:val="24"/>
        </w:rPr>
        <w:t>«Хорошо» (80-89 баллов) — неполное определение, 1-2 недочета в последовательности и языковом оформлении ответа на вопрос</w:t>
      </w:r>
    </w:p>
    <w:p w:rsidR="00064015" w:rsidRPr="00FE0DA6" w:rsidRDefault="00064015" w:rsidP="00064015">
      <w:pPr>
        <w:spacing w:after="0" w:line="240" w:lineRule="auto"/>
        <w:ind w:left="250" w:right="122" w:firstLine="740"/>
        <w:jc w:val="both"/>
        <w:rPr>
          <w:rFonts w:ascii="Times New Roman" w:hAnsi="Times New Roman"/>
          <w:sz w:val="24"/>
          <w:szCs w:val="24"/>
        </w:rPr>
      </w:pPr>
      <w:r w:rsidRPr="00FE0DA6">
        <w:rPr>
          <w:rFonts w:ascii="Times New Roman" w:hAnsi="Times New Roman"/>
          <w:sz w:val="24"/>
          <w:szCs w:val="24"/>
        </w:rPr>
        <w:t>«Удовлетворительно» (70-79 баллов) — неполное и неточное определение понятий, не</w:t>
      </w:r>
      <w:r w:rsidRPr="00FE0DA6">
        <w:rPr>
          <w:rFonts w:ascii="Times New Roman" w:hAnsi="Times New Roman"/>
          <w:noProof/>
          <w:sz w:val="24"/>
          <w:szCs w:val="24"/>
          <w:lang w:eastAsia="ru-RU"/>
        </w:rPr>
        <w:drawing>
          <wp:inline distT="0" distB="0" distL="0" distR="0">
            <wp:extent cx="4445" cy="444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inline>
        </w:drawing>
      </w:r>
      <w:r w:rsidRPr="00FE0DA6">
        <w:rPr>
          <w:rFonts w:ascii="Times New Roman" w:hAnsi="Times New Roman"/>
          <w:noProof/>
          <w:sz w:val="24"/>
          <w:szCs w:val="24"/>
          <w:lang w:eastAsia="ru-RU"/>
        </w:rPr>
        <w:drawing>
          <wp:inline distT="0" distB="0" distL="0" distR="0">
            <wp:extent cx="4445" cy="889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5" cy="8890"/>
                    </a:xfrm>
                    <a:prstGeom prst="rect">
                      <a:avLst/>
                    </a:prstGeom>
                    <a:noFill/>
                    <a:ln>
                      <a:noFill/>
                    </a:ln>
                  </pic:spPr>
                </pic:pic>
              </a:graphicData>
            </a:graphic>
          </wp:inline>
        </w:drawing>
      </w:r>
      <w:r w:rsidRPr="00FE0DA6">
        <w:rPr>
          <w:rFonts w:ascii="Times New Roman" w:hAnsi="Times New Roman"/>
          <w:sz w:val="24"/>
          <w:szCs w:val="24"/>
        </w:rPr>
        <w:t>умение достаточно глубоко и доказательно обосновать свои суждения и привести свои примеры; непоследовательное изложение материала, ошибки в языковом оформлении излагаемого.</w:t>
      </w:r>
    </w:p>
    <w:p w:rsidR="00064015" w:rsidRPr="00FE0DA6" w:rsidRDefault="00064015" w:rsidP="00064015">
      <w:pPr>
        <w:spacing w:after="0" w:line="240" w:lineRule="auto"/>
        <w:ind w:left="250" w:right="122" w:firstLine="713"/>
        <w:jc w:val="both"/>
        <w:rPr>
          <w:rFonts w:ascii="Times New Roman" w:hAnsi="Times New Roman"/>
          <w:sz w:val="24"/>
          <w:szCs w:val="24"/>
        </w:rPr>
      </w:pPr>
      <w:r w:rsidRPr="00FE0DA6">
        <w:rPr>
          <w:rFonts w:ascii="Times New Roman" w:hAnsi="Times New Roman"/>
          <w:sz w:val="24"/>
          <w:szCs w:val="24"/>
        </w:rPr>
        <w:t xml:space="preserve">«Неудовлетворительно» (0-69 баллов) — нет ответа на поставленный вопрос или ответ </w:t>
      </w:r>
      <w:r w:rsidRPr="00FE0DA6">
        <w:rPr>
          <w:rFonts w:ascii="Times New Roman" w:hAnsi="Times New Roman"/>
          <w:noProof/>
          <w:sz w:val="24"/>
          <w:szCs w:val="24"/>
          <w:lang w:eastAsia="ru-RU"/>
        </w:rPr>
        <w:drawing>
          <wp:inline distT="0" distB="0" distL="0" distR="0">
            <wp:extent cx="4445" cy="444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inline>
        </w:drawing>
      </w:r>
      <w:r w:rsidRPr="00FE0DA6">
        <w:rPr>
          <w:rFonts w:ascii="Times New Roman" w:hAnsi="Times New Roman"/>
          <w:sz w:val="24"/>
          <w:szCs w:val="24"/>
        </w:rPr>
        <w:t>неверный: незнание соответствующего вопроса, ошибки в формулировке определений, искажающие их смысл, беспорядочное и неуверенное изложение материала.</w:t>
      </w:r>
    </w:p>
    <w:p w:rsidR="00064015" w:rsidRPr="00FE0DA6" w:rsidRDefault="00064015" w:rsidP="00064015">
      <w:pPr>
        <w:spacing w:after="0" w:line="240" w:lineRule="auto"/>
        <w:ind w:left="791" w:right="720" w:hanging="10"/>
        <w:jc w:val="both"/>
        <w:rPr>
          <w:rFonts w:ascii="Times New Roman" w:hAnsi="Times New Roman"/>
          <w:sz w:val="24"/>
          <w:szCs w:val="24"/>
        </w:rPr>
      </w:pPr>
    </w:p>
    <w:p w:rsidR="00064015" w:rsidRPr="00FE0DA6" w:rsidRDefault="00064015" w:rsidP="00064015">
      <w:pPr>
        <w:spacing w:after="0" w:line="240" w:lineRule="auto"/>
        <w:ind w:left="791" w:right="720" w:hanging="10"/>
        <w:jc w:val="center"/>
        <w:rPr>
          <w:rFonts w:ascii="Times New Roman" w:hAnsi="Times New Roman"/>
          <w:b/>
          <w:sz w:val="24"/>
          <w:szCs w:val="24"/>
        </w:rPr>
      </w:pPr>
      <w:r w:rsidRPr="00FE0DA6">
        <w:rPr>
          <w:rFonts w:ascii="Times New Roman" w:hAnsi="Times New Roman"/>
          <w:b/>
          <w:sz w:val="24"/>
          <w:szCs w:val="24"/>
        </w:rPr>
        <w:t>2 уровень — оценка умений</w:t>
      </w:r>
    </w:p>
    <w:p w:rsidR="00E2085E" w:rsidRPr="00FE0DA6" w:rsidRDefault="00064015" w:rsidP="00064015">
      <w:pPr>
        <w:spacing w:after="0" w:line="240" w:lineRule="auto"/>
        <w:ind w:left="250" w:right="5" w:firstLine="699"/>
        <w:jc w:val="both"/>
        <w:rPr>
          <w:rFonts w:ascii="Times New Roman" w:hAnsi="Times New Roman"/>
          <w:sz w:val="24"/>
          <w:szCs w:val="24"/>
        </w:rPr>
      </w:pPr>
      <w:r w:rsidRPr="00FE0DA6">
        <w:rPr>
          <w:rFonts w:ascii="Times New Roman" w:hAnsi="Times New Roman"/>
          <w:sz w:val="24"/>
          <w:szCs w:val="24"/>
        </w:rPr>
        <w:t xml:space="preserve">Для оценивания результатов обучения в виде умений используются следующие типы контроля: </w:t>
      </w:r>
    </w:p>
    <w:p w:rsidR="00E2085E" w:rsidRPr="00FE0DA6" w:rsidRDefault="00E2085E" w:rsidP="00E2085E">
      <w:pPr>
        <w:pStyle w:val="2"/>
        <w:spacing w:after="0" w:line="240" w:lineRule="atLeast"/>
        <w:ind w:left="0"/>
        <w:jc w:val="both"/>
        <w:rPr>
          <w:rFonts w:ascii="Times New Roman" w:hAnsi="Times New Roman"/>
          <w:b/>
          <w:bCs/>
          <w:sz w:val="24"/>
          <w:szCs w:val="24"/>
        </w:rPr>
      </w:pPr>
      <w:r w:rsidRPr="00FE0DA6">
        <w:rPr>
          <w:rFonts w:ascii="Times New Roman" w:hAnsi="Times New Roman"/>
          <w:b/>
          <w:bCs/>
          <w:sz w:val="24"/>
          <w:szCs w:val="24"/>
        </w:rPr>
        <w:t xml:space="preserve">- доклад, </w:t>
      </w:r>
      <w:proofErr w:type="gramStart"/>
      <w:r w:rsidRPr="00FE0DA6">
        <w:rPr>
          <w:rFonts w:ascii="Times New Roman" w:hAnsi="Times New Roman"/>
          <w:b/>
          <w:bCs/>
          <w:sz w:val="24"/>
          <w:szCs w:val="24"/>
        </w:rPr>
        <w:t>выступление</w:t>
      </w:r>
      <w:r w:rsidRPr="00FE0DA6">
        <w:rPr>
          <w:rFonts w:ascii="Times New Roman" w:hAnsi="Times New Roman"/>
          <w:b/>
          <w:bCs/>
          <w:i/>
          <w:sz w:val="24"/>
          <w:szCs w:val="24"/>
        </w:rPr>
        <w:t xml:space="preserve"> </w:t>
      </w:r>
      <w:r w:rsidRPr="00FE0DA6">
        <w:rPr>
          <w:rFonts w:ascii="Times New Roman" w:hAnsi="Times New Roman"/>
          <w:b/>
          <w:bCs/>
          <w:sz w:val="24"/>
          <w:szCs w:val="24"/>
        </w:rPr>
        <w:t xml:space="preserve"> –</w:t>
      </w:r>
      <w:proofErr w:type="gramEnd"/>
      <w:r w:rsidRPr="00FE0DA6">
        <w:rPr>
          <w:rFonts w:ascii="Times New Roman" w:hAnsi="Times New Roman"/>
          <w:b/>
          <w:bCs/>
          <w:sz w:val="24"/>
          <w:szCs w:val="24"/>
        </w:rPr>
        <w:t xml:space="preserve"> </w:t>
      </w:r>
      <w:r w:rsidRPr="00FE0DA6">
        <w:rPr>
          <w:rFonts w:ascii="Times New Roman" w:hAnsi="Times New Roman"/>
          <w:sz w:val="24"/>
          <w:szCs w:val="24"/>
        </w:rPr>
        <w:t>продукт самостоятельной работы магистра, представляющий собой публичное выступление по теме.</w:t>
      </w:r>
    </w:p>
    <w:p w:rsidR="00E2085E" w:rsidRPr="00FE0DA6" w:rsidRDefault="00E2085E" w:rsidP="00E2085E">
      <w:pPr>
        <w:spacing w:after="0" w:line="240" w:lineRule="atLeast"/>
        <w:rPr>
          <w:rFonts w:ascii="Times New Roman" w:hAnsi="Times New Roman"/>
          <w:b/>
          <w:sz w:val="24"/>
          <w:szCs w:val="24"/>
        </w:rPr>
      </w:pPr>
      <w:r w:rsidRPr="00FE0DA6">
        <w:rPr>
          <w:rFonts w:ascii="Times New Roman" w:hAnsi="Times New Roman"/>
          <w:b/>
          <w:sz w:val="24"/>
          <w:szCs w:val="24"/>
        </w:rPr>
        <w:t>Темы доклада:</w:t>
      </w:r>
    </w:p>
    <w:p w:rsidR="00E2085E" w:rsidRPr="00FE0DA6" w:rsidRDefault="00E2085E" w:rsidP="00E2085E">
      <w:pPr>
        <w:autoSpaceDE w:val="0"/>
        <w:autoSpaceDN w:val="0"/>
        <w:adjustRightInd w:val="0"/>
        <w:spacing w:after="0" w:line="240" w:lineRule="atLeast"/>
        <w:jc w:val="both"/>
        <w:rPr>
          <w:rFonts w:ascii="Times New Roman" w:hAnsi="Times New Roman"/>
          <w:sz w:val="24"/>
          <w:szCs w:val="24"/>
          <w:lang w:eastAsia="ru-RU"/>
        </w:rPr>
      </w:pPr>
      <w:r w:rsidRPr="00FE0DA6">
        <w:rPr>
          <w:rFonts w:ascii="Times New Roman" w:hAnsi="Times New Roman"/>
          <w:sz w:val="24"/>
          <w:szCs w:val="24"/>
          <w:lang w:eastAsia="ru-RU"/>
        </w:rPr>
        <w:t>1. Инновации в современной науке. Инновационные процессы в медицинской отрасли.</w:t>
      </w:r>
    </w:p>
    <w:p w:rsidR="00E2085E" w:rsidRPr="00FE0DA6" w:rsidRDefault="00E2085E" w:rsidP="00E2085E">
      <w:pPr>
        <w:autoSpaceDE w:val="0"/>
        <w:autoSpaceDN w:val="0"/>
        <w:adjustRightInd w:val="0"/>
        <w:spacing w:after="0" w:line="240" w:lineRule="atLeast"/>
        <w:jc w:val="both"/>
        <w:rPr>
          <w:rFonts w:ascii="Times New Roman" w:hAnsi="Times New Roman"/>
          <w:sz w:val="24"/>
          <w:szCs w:val="24"/>
          <w:lang w:eastAsia="ru-RU"/>
        </w:rPr>
      </w:pPr>
      <w:r w:rsidRPr="00FE0DA6">
        <w:rPr>
          <w:rFonts w:ascii="Times New Roman" w:hAnsi="Times New Roman"/>
          <w:sz w:val="24"/>
          <w:szCs w:val="24"/>
          <w:lang w:eastAsia="ru-RU"/>
        </w:rPr>
        <w:t>2. Инновационные предприятия медицинской отрасли и их особенности.</w:t>
      </w:r>
    </w:p>
    <w:p w:rsidR="00E2085E" w:rsidRPr="00FE0DA6" w:rsidRDefault="00E2085E" w:rsidP="00E2085E">
      <w:pPr>
        <w:autoSpaceDE w:val="0"/>
        <w:autoSpaceDN w:val="0"/>
        <w:adjustRightInd w:val="0"/>
        <w:spacing w:after="0" w:line="240" w:lineRule="atLeast"/>
        <w:jc w:val="both"/>
        <w:rPr>
          <w:rFonts w:ascii="Times New Roman" w:hAnsi="Times New Roman"/>
          <w:sz w:val="24"/>
          <w:szCs w:val="24"/>
          <w:lang w:eastAsia="ru-RU"/>
        </w:rPr>
      </w:pPr>
      <w:r w:rsidRPr="00FE0DA6">
        <w:rPr>
          <w:rFonts w:ascii="Times New Roman" w:hAnsi="Times New Roman"/>
          <w:sz w:val="24"/>
          <w:szCs w:val="24"/>
          <w:lang w:eastAsia="ru-RU"/>
        </w:rPr>
        <w:t>3. Структура и основные характеристики готовности специалиста к инновационной деятельности.</w:t>
      </w:r>
    </w:p>
    <w:p w:rsidR="00E2085E" w:rsidRPr="00FE0DA6" w:rsidRDefault="00E2085E" w:rsidP="00E2085E">
      <w:pPr>
        <w:autoSpaceDE w:val="0"/>
        <w:autoSpaceDN w:val="0"/>
        <w:adjustRightInd w:val="0"/>
        <w:spacing w:after="0" w:line="140" w:lineRule="atLeast"/>
        <w:jc w:val="both"/>
        <w:rPr>
          <w:rFonts w:ascii="Times New Roman" w:hAnsi="Times New Roman"/>
          <w:sz w:val="24"/>
          <w:szCs w:val="24"/>
          <w:lang w:eastAsia="ru-RU"/>
        </w:rPr>
      </w:pPr>
      <w:r w:rsidRPr="00FE0DA6">
        <w:rPr>
          <w:rFonts w:ascii="Times New Roman" w:hAnsi="Times New Roman"/>
          <w:sz w:val="24"/>
          <w:szCs w:val="24"/>
          <w:lang w:eastAsia="ru-RU"/>
        </w:rPr>
        <w:t>5. Проектирование образовательных программ на примере медицинского вуза.</w:t>
      </w:r>
    </w:p>
    <w:p w:rsidR="00E2085E" w:rsidRPr="00FE0DA6" w:rsidRDefault="00E2085E" w:rsidP="00E2085E">
      <w:pPr>
        <w:autoSpaceDE w:val="0"/>
        <w:autoSpaceDN w:val="0"/>
        <w:adjustRightInd w:val="0"/>
        <w:spacing w:after="0" w:line="140" w:lineRule="atLeast"/>
        <w:jc w:val="both"/>
        <w:rPr>
          <w:rFonts w:ascii="Times New Roman" w:hAnsi="Times New Roman"/>
          <w:sz w:val="24"/>
          <w:szCs w:val="24"/>
          <w:lang w:eastAsia="ru-RU"/>
        </w:rPr>
      </w:pPr>
      <w:proofErr w:type="gramStart"/>
      <w:r w:rsidRPr="00FE0DA6">
        <w:rPr>
          <w:rFonts w:ascii="Times New Roman" w:hAnsi="Times New Roman"/>
          <w:sz w:val="24"/>
          <w:szCs w:val="24"/>
          <w:lang w:eastAsia="ru-RU"/>
        </w:rPr>
        <w:t>6 .Проектирование</w:t>
      </w:r>
      <w:proofErr w:type="gramEnd"/>
      <w:r w:rsidRPr="00FE0DA6">
        <w:rPr>
          <w:rFonts w:ascii="Times New Roman" w:hAnsi="Times New Roman"/>
          <w:sz w:val="24"/>
          <w:szCs w:val="24"/>
          <w:lang w:eastAsia="ru-RU"/>
        </w:rPr>
        <w:t xml:space="preserve"> учебной дисциплины на примере…</w:t>
      </w:r>
    </w:p>
    <w:p w:rsidR="00E2085E" w:rsidRPr="00FE0DA6" w:rsidRDefault="00E2085E" w:rsidP="00E2085E">
      <w:pPr>
        <w:autoSpaceDE w:val="0"/>
        <w:autoSpaceDN w:val="0"/>
        <w:adjustRightInd w:val="0"/>
        <w:spacing w:after="0" w:line="140" w:lineRule="atLeast"/>
        <w:jc w:val="both"/>
        <w:rPr>
          <w:rFonts w:ascii="Times New Roman" w:hAnsi="Times New Roman"/>
          <w:sz w:val="24"/>
          <w:szCs w:val="24"/>
          <w:lang w:eastAsia="ru-RU"/>
        </w:rPr>
      </w:pPr>
      <w:r w:rsidRPr="00FE0DA6">
        <w:rPr>
          <w:rFonts w:ascii="Times New Roman" w:hAnsi="Times New Roman"/>
          <w:sz w:val="24"/>
          <w:szCs w:val="24"/>
          <w:lang w:eastAsia="ru-RU"/>
        </w:rPr>
        <w:t>7.  Социальная среда учебного заведения как фактор формирования конкурентоспособных специалистов.</w:t>
      </w:r>
    </w:p>
    <w:p w:rsidR="00E2085E" w:rsidRPr="00FE0DA6" w:rsidRDefault="00E2085E" w:rsidP="00E2085E">
      <w:pPr>
        <w:autoSpaceDE w:val="0"/>
        <w:autoSpaceDN w:val="0"/>
        <w:adjustRightInd w:val="0"/>
        <w:spacing w:after="0" w:line="140" w:lineRule="atLeast"/>
        <w:jc w:val="both"/>
        <w:rPr>
          <w:rFonts w:ascii="Times New Roman" w:hAnsi="Times New Roman"/>
          <w:sz w:val="24"/>
          <w:szCs w:val="24"/>
          <w:lang w:eastAsia="ru-RU"/>
        </w:rPr>
      </w:pPr>
      <w:r w:rsidRPr="00FE0DA6">
        <w:rPr>
          <w:rFonts w:ascii="Times New Roman" w:hAnsi="Times New Roman"/>
          <w:sz w:val="24"/>
          <w:szCs w:val="24"/>
          <w:lang w:eastAsia="ru-RU"/>
        </w:rPr>
        <w:t>8. Инновационная среда учебного заведения как фактор профессионального развития студента.</w:t>
      </w:r>
    </w:p>
    <w:p w:rsidR="00E2085E" w:rsidRPr="00FE0DA6" w:rsidRDefault="00E2085E" w:rsidP="00E2085E">
      <w:pPr>
        <w:autoSpaceDE w:val="0"/>
        <w:autoSpaceDN w:val="0"/>
        <w:adjustRightInd w:val="0"/>
        <w:spacing w:after="0" w:line="140" w:lineRule="atLeast"/>
        <w:jc w:val="both"/>
        <w:rPr>
          <w:rFonts w:ascii="Times New Roman" w:hAnsi="Times New Roman"/>
          <w:sz w:val="24"/>
          <w:szCs w:val="24"/>
          <w:lang w:eastAsia="ru-RU"/>
        </w:rPr>
      </w:pPr>
      <w:r w:rsidRPr="00FE0DA6">
        <w:rPr>
          <w:rFonts w:ascii="Times New Roman" w:hAnsi="Times New Roman"/>
          <w:sz w:val="24"/>
          <w:szCs w:val="24"/>
          <w:lang w:eastAsia="ru-RU"/>
        </w:rPr>
        <w:t>9. Воспитание студента как конкурентоспособной, духовно-нравственной и здоровой личности.</w:t>
      </w:r>
    </w:p>
    <w:p w:rsidR="00E2085E" w:rsidRPr="00FE0DA6" w:rsidRDefault="00E2085E" w:rsidP="00E2085E">
      <w:pPr>
        <w:autoSpaceDE w:val="0"/>
        <w:autoSpaceDN w:val="0"/>
        <w:adjustRightInd w:val="0"/>
        <w:spacing w:after="0" w:line="140" w:lineRule="atLeast"/>
        <w:jc w:val="both"/>
        <w:rPr>
          <w:rFonts w:ascii="Times New Roman" w:hAnsi="Times New Roman"/>
          <w:sz w:val="24"/>
          <w:szCs w:val="24"/>
          <w:lang w:eastAsia="ru-RU"/>
        </w:rPr>
      </w:pPr>
      <w:r w:rsidRPr="00FE0DA6">
        <w:rPr>
          <w:rFonts w:ascii="Times New Roman" w:hAnsi="Times New Roman"/>
          <w:sz w:val="24"/>
          <w:szCs w:val="24"/>
          <w:lang w:eastAsia="ru-RU"/>
        </w:rPr>
        <w:t>10. Основные направления самообразования педагога.</w:t>
      </w:r>
    </w:p>
    <w:p w:rsidR="00E2085E" w:rsidRPr="00FE0DA6" w:rsidRDefault="00E2085E" w:rsidP="00E2085E">
      <w:pPr>
        <w:tabs>
          <w:tab w:val="left" w:pos="426"/>
          <w:tab w:val="right" w:leader="underscore" w:pos="8505"/>
        </w:tabs>
        <w:spacing w:after="0" w:line="240" w:lineRule="auto"/>
        <w:rPr>
          <w:rFonts w:ascii="Times New Roman" w:hAnsi="Times New Roman"/>
          <w:b/>
          <w:bCs/>
          <w:spacing w:val="-2"/>
          <w:sz w:val="24"/>
          <w:szCs w:val="24"/>
        </w:rPr>
      </w:pPr>
      <w:r w:rsidRPr="00FE0DA6">
        <w:rPr>
          <w:rFonts w:ascii="Times New Roman" w:hAnsi="Times New Roman"/>
          <w:b/>
          <w:bCs/>
          <w:spacing w:val="-2"/>
          <w:sz w:val="24"/>
          <w:szCs w:val="24"/>
        </w:rPr>
        <w:t>Подготовка доклада (тезисы устного сообщения).</w:t>
      </w:r>
    </w:p>
    <w:p w:rsidR="00E2085E" w:rsidRPr="00FE0DA6" w:rsidRDefault="00E2085E" w:rsidP="00E2085E">
      <w:pPr>
        <w:spacing w:after="0" w:line="240" w:lineRule="auto"/>
        <w:jc w:val="both"/>
        <w:rPr>
          <w:rFonts w:ascii="Times New Roman" w:hAnsi="Times New Roman"/>
          <w:sz w:val="24"/>
          <w:szCs w:val="24"/>
          <w:u w:val="single"/>
        </w:rPr>
      </w:pPr>
      <w:r w:rsidRPr="00FE0DA6">
        <w:rPr>
          <w:rFonts w:ascii="Times New Roman" w:hAnsi="Times New Roman"/>
          <w:sz w:val="24"/>
          <w:szCs w:val="24"/>
          <w:u w:val="single"/>
        </w:rPr>
        <w:t>ФИО и № гр. магистра</w:t>
      </w:r>
    </w:p>
    <w:p w:rsidR="00E2085E" w:rsidRPr="00FE0DA6" w:rsidRDefault="00E2085E" w:rsidP="00E2085E">
      <w:pPr>
        <w:spacing w:after="0" w:line="240" w:lineRule="auto"/>
        <w:rPr>
          <w:rFonts w:ascii="Times New Roman" w:hAnsi="Times New Roman"/>
          <w:b/>
          <w:sz w:val="24"/>
          <w:szCs w:val="24"/>
        </w:rPr>
      </w:pPr>
      <w:r w:rsidRPr="00FE0DA6">
        <w:rPr>
          <w:rFonts w:ascii="Times New Roman" w:hAnsi="Times New Roman"/>
          <w:b/>
          <w:sz w:val="24"/>
          <w:szCs w:val="24"/>
        </w:rPr>
        <w:t>Тема: __________________________________________________________________</w:t>
      </w:r>
    </w:p>
    <w:p w:rsidR="00E2085E" w:rsidRPr="00FE0DA6" w:rsidRDefault="00E2085E" w:rsidP="00E2085E">
      <w:pPr>
        <w:spacing w:after="0" w:line="240" w:lineRule="auto"/>
        <w:rPr>
          <w:rFonts w:ascii="Times New Roman" w:hAnsi="Times New Roman"/>
          <w:sz w:val="24"/>
          <w:szCs w:val="24"/>
        </w:rPr>
      </w:pPr>
      <w:r w:rsidRPr="00FE0DA6">
        <w:rPr>
          <w:rFonts w:ascii="Times New Roman" w:hAnsi="Times New Roman"/>
          <w:b/>
          <w:sz w:val="24"/>
          <w:szCs w:val="24"/>
        </w:rPr>
        <w:t xml:space="preserve">Введение </w:t>
      </w:r>
      <w:r w:rsidRPr="00FE0DA6">
        <w:rPr>
          <w:rFonts w:ascii="Times New Roman" w:hAnsi="Times New Roman"/>
          <w:sz w:val="24"/>
          <w:szCs w:val="24"/>
        </w:rPr>
        <w:t>включает актуальность, цель и основные задачи раскрытия проблемы. Почему эта тема актуальна?</w:t>
      </w:r>
    </w:p>
    <w:p w:rsidR="00E2085E" w:rsidRPr="00FE0DA6" w:rsidRDefault="00E2085E" w:rsidP="00E2085E">
      <w:pPr>
        <w:spacing w:after="0" w:line="240" w:lineRule="auto"/>
        <w:rPr>
          <w:rFonts w:ascii="Times New Roman" w:hAnsi="Times New Roman"/>
          <w:b/>
          <w:sz w:val="24"/>
          <w:szCs w:val="24"/>
        </w:rPr>
      </w:pPr>
      <w:r w:rsidRPr="00FE0DA6">
        <w:rPr>
          <w:rFonts w:ascii="Times New Roman" w:hAnsi="Times New Roman"/>
          <w:b/>
          <w:sz w:val="24"/>
          <w:szCs w:val="24"/>
        </w:rPr>
        <w:t>Основная часть</w:t>
      </w:r>
    </w:p>
    <w:p w:rsidR="00E2085E" w:rsidRPr="00FE0DA6" w:rsidRDefault="00E2085E" w:rsidP="00E2085E">
      <w:pPr>
        <w:spacing w:after="0" w:line="240" w:lineRule="auto"/>
        <w:rPr>
          <w:rFonts w:ascii="Times New Roman" w:hAnsi="Times New Roman"/>
          <w:sz w:val="24"/>
          <w:szCs w:val="24"/>
        </w:rPr>
      </w:pPr>
      <w:r w:rsidRPr="00FE0DA6">
        <w:rPr>
          <w:rFonts w:ascii="Times New Roman" w:hAnsi="Times New Roman"/>
          <w:b/>
          <w:sz w:val="24"/>
          <w:szCs w:val="24"/>
        </w:rPr>
        <w:lastRenderedPageBreak/>
        <w:t>1. Теоретические основы</w:t>
      </w:r>
      <w:r w:rsidRPr="00FE0DA6">
        <w:rPr>
          <w:rFonts w:ascii="Times New Roman" w:hAnsi="Times New Roman"/>
          <w:sz w:val="24"/>
          <w:szCs w:val="24"/>
        </w:rPr>
        <w:t xml:space="preserve"> рассматриваемого процесса, принципа, явления, функции, опыта и т.д. (О чем идет речь?)</w:t>
      </w:r>
    </w:p>
    <w:p w:rsidR="00E2085E" w:rsidRPr="00FE0DA6" w:rsidRDefault="00E2085E" w:rsidP="00E2085E">
      <w:pPr>
        <w:spacing w:after="0" w:line="240" w:lineRule="auto"/>
        <w:rPr>
          <w:rFonts w:ascii="Times New Roman" w:hAnsi="Times New Roman"/>
          <w:sz w:val="24"/>
          <w:szCs w:val="24"/>
        </w:rPr>
      </w:pPr>
      <w:r w:rsidRPr="00FE0DA6">
        <w:rPr>
          <w:rFonts w:ascii="Times New Roman" w:hAnsi="Times New Roman"/>
          <w:b/>
          <w:sz w:val="24"/>
          <w:szCs w:val="24"/>
        </w:rPr>
        <w:t>2. Проблемы практической реализации</w:t>
      </w:r>
      <w:r w:rsidRPr="00FE0DA6">
        <w:rPr>
          <w:rFonts w:ascii="Times New Roman" w:hAnsi="Times New Roman"/>
          <w:sz w:val="24"/>
          <w:szCs w:val="24"/>
        </w:rPr>
        <w:t xml:space="preserve"> рассматриваемого процесса, принципа, явления, функции, опыта и т.д. (</w:t>
      </w:r>
      <w:proofErr w:type="gramStart"/>
      <w:r w:rsidRPr="00FE0DA6">
        <w:rPr>
          <w:rFonts w:ascii="Times New Roman" w:hAnsi="Times New Roman"/>
          <w:sz w:val="24"/>
          <w:szCs w:val="24"/>
        </w:rPr>
        <w:t>В</w:t>
      </w:r>
      <w:proofErr w:type="gramEnd"/>
      <w:r w:rsidRPr="00FE0DA6">
        <w:rPr>
          <w:rFonts w:ascii="Times New Roman" w:hAnsi="Times New Roman"/>
          <w:sz w:val="24"/>
          <w:szCs w:val="24"/>
        </w:rPr>
        <w:t xml:space="preserve"> чем суть проблемы?)</w:t>
      </w:r>
    </w:p>
    <w:p w:rsidR="00E2085E" w:rsidRPr="00FE0DA6" w:rsidRDefault="00E2085E" w:rsidP="00E2085E">
      <w:pPr>
        <w:spacing w:after="0" w:line="240" w:lineRule="auto"/>
        <w:rPr>
          <w:rFonts w:ascii="Times New Roman" w:hAnsi="Times New Roman"/>
          <w:b/>
          <w:sz w:val="24"/>
          <w:szCs w:val="24"/>
        </w:rPr>
      </w:pPr>
      <w:r w:rsidRPr="00FE0DA6">
        <w:rPr>
          <w:rFonts w:ascii="Times New Roman" w:hAnsi="Times New Roman"/>
          <w:b/>
          <w:sz w:val="24"/>
          <w:szCs w:val="24"/>
        </w:rPr>
        <w:t xml:space="preserve">Заключение </w:t>
      </w:r>
    </w:p>
    <w:p w:rsidR="00E2085E" w:rsidRPr="00FE0DA6" w:rsidRDefault="00E2085E" w:rsidP="00E2085E">
      <w:pPr>
        <w:spacing w:after="0" w:line="240" w:lineRule="auto"/>
        <w:rPr>
          <w:rFonts w:ascii="Times New Roman" w:hAnsi="Times New Roman"/>
          <w:sz w:val="24"/>
          <w:szCs w:val="24"/>
        </w:rPr>
      </w:pPr>
      <w:r w:rsidRPr="00FE0DA6">
        <w:rPr>
          <w:rFonts w:ascii="Times New Roman" w:hAnsi="Times New Roman"/>
          <w:sz w:val="24"/>
          <w:szCs w:val="24"/>
        </w:rPr>
        <w:t>1. Краткое изложение (аннотация) полученных результатов раскрытия изучаемой темы</w:t>
      </w:r>
    </w:p>
    <w:p w:rsidR="00E2085E" w:rsidRPr="00FE0DA6" w:rsidRDefault="00E2085E" w:rsidP="00E2085E">
      <w:pPr>
        <w:spacing w:after="0" w:line="240" w:lineRule="auto"/>
        <w:rPr>
          <w:rFonts w:ascii="Times New Roman" w:hAnsi="Times New Roman"/>
          <w:sz w:val="24"/>
          <w:szCs w:val="24"/>
        </w:rPr>
      </w:pPr>
      <w:r w:rsidRPr="00FE0DA6">
        <w:rPr>
          <w:rFonts w:ascii="Times New Roman" w:hAnsi="Times New Roman"/>
          <w:sz w:val="24"/>
          <w:szCs w:val="24"/>
        </w:rPr>
        <w:t>2. Собственное отношение к описанной проблеме.</w:t>
      </w:r>
    </w:p>
    <w:p w:rsidR="00E2085E" w:rsidRPr="00FE0DA6" w:rsidRDefault="00E2085E" w:rsidP="00E2085E">
      <w:pPr>
        <w:spacing w:after="0" w:line="240" w:lineRule="auto"/>
        <w:rPr>
          <w:rFonts w:ascii="Times New Roman" w:hAnsi="Times New Roman"/>
          <w:sz w:val="24"/>
          <w:szCs w:val="24"/>
        </w:rPr>
      </w:pPr>
      <w:r w:rsidRPr="00FE0DA6">
        <w:rPr>
          <w:rFonts w:ascii="Times New Roman" w:hAnsi="Times New Roman"/>
          <w:sz w:val="24"/>
          <w:szCs w:val="24"/>
        </w:rPr>
        <w:t>(Что вы думаете по существу темы и что предлагаете?)</w:t>
      </w:r>
    </w:p>
    <w:p w:rsidR="00E2085E" w:rsidRPr="00FE0DA6" w:rsidRDefault="00E2085E" w:rsidP="00E2085E">
      <w:pPr>
        <w:spacing w:after="0" w:line="240" w:lineRule="auto"/>
        <w:ind w:firstLine="709"/>
        <w:jc w:val="both"/>
        <w:rPr>
          <w:rFonts w:ascii="Times New Roman" w:hAnsi="Times New Roman"/>
          <w:sz w:val="24"/>
          <w:szCs w:val="24"/>
        </w:rPr>
      </w:pPr>
      <w:r w:rsidRPr="00FE0DA6">
        <w:rPr>
          <w:rFonts w:ascii="Times New Roman" w:hAnsi="Times New Roman"/>
          <w:sz w:val="24"/>
          <w:szCs w:val="24"/>
        </w:rPr>
        <w:t>Тезисы выполняются на листах формата А4 (297х210мм), пронумерованных,</w:t>
      </w:r>
      <w:r w:rsidRPr="00FE0DA6">
        <w:rPr>
          <w:rFonts w:ascii="Times New Roman" w:hAnsi="Times New Roman"/>
          <w:b/>
          <w:sz w:val="24"/>
          <w:szCs w:val="24"/>
        </w:rPr>
        <w:t xml:space="preserve"> </w:t>
      </w:r>
      <w:r w:rsidRPr="00FE0DA6">
        <w:rPr>
          <w:rFonts w:ascii="Times New Roman" w:hAnsi="Times New Roman"/>
          <w:sz w:val="24"/>
          <w:szCs w:val="24"/>
        </w:rPr>
        <w:t xml:space="preserve">с полями. Текст печатается шрифтом </w:t>
      </w:r>
      <w:r w:rsidRPr="00FE0DA6">
        <w:rPr>
          <w:rFonts w:ascii="Times New Roman" w:hAnsi="Times New Roman"/>
          <w:sz w:val="24"/>
          <w:szCs w:val="24"/>
          <w:lang w:val="en-US"/>
        </w:rPr>
        <w:t>Times</w:t>
      </w:r>
      <w:r w:rsidRPr="00FE0DA6">
        <w:rPr>
          <w:rFonts w:ascii="Times New Roman" w:hAnsi="Times New Roman"/>
          <w:sz w:val="24"/>
          <w:szCs w:val="24"/>
        </w:rPr>
        <w:t xml:space="preserve"> </w:t>
      </w:r>
      <w:r w:rsidRPr="00FE0DA6">
        <w:rPr>
          <w:rFonts w:ascii="Times New Roman" w:hAnsi="Times New Roman"/>
          <w:sz w:val="24"/>
          <w:szCs w:val="24"/>
          <w:lang w:val="en-US"/>
        </w:rPr>
        <w:t>New</w:t>
      </w:r>
      <w:r w:rsidRPr="00FE0DA6">
        <w:rPr>
          <w:rFonts w:ascii="Times New Roman" w:hAnsi="Times New Roman"/>
          <w:sz w:val="24"/>
          <w:szCs w:val="24"/>
        </w:rPr>
        <w:t xml:space="preserve"> </w:t>
      </w:r>
      <w:r w:rsidRPr="00FE0DA6">
        <w:rPr>
          <w:rFonts w:ascii="Times New Roman" w:hAnsi="Times New Roman"/>
          <w:sz w:val="24"/>
          <w:szCs w:val="24"/>
          <w:lang w:val="en-US"/>
        </w:rPr>
        <w:t>Roman</w:t>
      </w:r>
      <w:r w:rsidRPr="00FE0DA6">
        <w:rPr>
          <w:rFonts w:ascii="Times New Roman" w:hAnsi="Times New Roman"/>
          <w:sz w:val="24"/>
          <w:szCs w:val="24"/>
        </w:rPr>
        <w:t xml:space="preserve">, кегль – 14, минимум 18 пт. Поля: верхнее, нижнее – по </w:t>
      </w:r>
      <w:smartTag w:uri="urn:schemas-microsoft-com:office:smarttags" w:element="metricconverter">
        <w:smartTagPr>
          <w:attr w:name="ProductID" w:val="2 см"/>
        </w:smartTagPr>
        <w:r w:rsidRPr="00FE0DA6">
          <w:rPr>
            <w:rFonts w:ascii="Times New Roman" w:hAnsi="Times New Roman"/>
            <w:sz w:val="24"/>
            <w:szCs w:val="24"/>
          </w:rPr>
          <w:t>2 см</w:t>
        </w:r>
      </w:smartTag>
      <w:r w:rsidRPr="00FE0DA6">
        <w:rPr>
          <w:rFonts w:ascii="Times New Roman" w:hAnsi="Times New Roman"/>
          <w:sz w:val="24"/>
          <w:szCs w:val="24"/>
        </w:rPr>
        <w:t xml:space="preserve">., левое – </w:t>
      </w:r>
      <w:smartTag w:uri="urn:schemas-microsoft-com:office:smarttags" w:element="metricconverter">
        <w:smartTagPr>
          <w:attr w:name="ProductID" w:val="3 см"/>
        </w:smartTagPr>
        <w:r w:rsidRPr="00FE0DA6">
          <w:rPr>
            <w:rFonts w:ascii="Times New Roman" w:hAnsi="Times New Roman"/>
            <w:sz w:val="24"/>
            <w:szCs w:val="24"/>
          </w:rPr>
          <w:t>3 см</w:t>
        </w:r>
      </w:smartTag>
      <w:r w:rsidRPr="00FE0DA6">
        <w:rPr>
          <w:rFonts w:ascii="Times New Roman" w:hAnsi="Times New Roman"/>
          <w:sz w:val="24"/>
          <w:szCs w:val="24"/>
        </w:rPr>
        <w:t xml:space="preserve">., правое – </w:t>
      </w:r>
      <w:smartTag w:uri="urn:schemas-microsoft-com:office:smarttags" w:element="metricconverter">
        <w:smartTagPr>
          <w:attr w:name="ProductID" w:val="1 см"/>
        </w:smartTagPr>
        <w:r w:rsidRPr="00FE0DA6">
          <w:rPr>
            <w:rFonts w:ascii="Times New Roman" w:hAnsi="Times New Roman"/>
            <w:sz w:val="24"/>
            <w:szCs w:val="24"/>
          </w:rPr>
          <w:t>1 см</w:t>
        </w:r>
      </w:smartTag>
      <w:r w:rsidRPr="00FE0DA6">
        <w:rPr>
          <w:rFonts w:ascii="Times New Roman" w:hAnsi="Times New Roman"/>
          <w:sz w:val="24"/>
          <w:szCs w:val="24"/>
        </w:rPr>
        <w:t xml:space="preserve">. Форматирование – по ширине. Отступ первой строки – </w:t>
      </w:r>
      <w:smartTag w:uri="urn:schemas-microsoft-com:office:smarttags" w:element="metricconverter">
        <w:smartTagPr>
          <w:attr w:name="ProductID" w:val="1,25 см"/>
        </w:smartTagPr>
        <w:r w:rsidRPr="00FE0DA6">
          <w:rPr>
            <w:rFonts w:ascii="Times New Roman" w:hAnsi="Times New Roman"/>
            <w:sz w:val="24"/>
            <w:szCs w:val="24"/>
          </w:rPr>
          <w:t>1,25 см</w:t>
        </w:r>
      </w:smartTag>
      <w:r w:rsidRPr="00FE0DA6">
        <w:rPr>
          <w:rFonts w:ascii="Times New Roman" w:hAnsi="Times New Roman"/>
          <w:sz w:val="24"/>
          <w:szCs w:val="24"/>
        </w:rPr>
        <w:t xml:space="preserve">. Тезисы представляются в файле. </w:t>
      </w:r>
    </w:p>
    <w:p w:rsidR="00E2085E" w:rsidRPr="00FE0DA6" w:rsidRDefault="00E2085E" w:rsidP="00E2085E">
      <w:pPr>
        <w:autoSpaceDE w:val="0"/>
        <w:autoSpaceDN w:val="0"/>
        <w:adjustRightInd w:val="0"/>
        <w:spacing w:after="0" w:line="140" w:lineRule="atLeast"/>
        <w:jc w:val="both"/>
        <w:rPr>
          <w:rFonts w:ascii="Times New Roman" w:hAnsi="Times New Roman"/>
          <w:sz w:val="24"/>
          <w:szCs w:val="24"/>
          <w:lang w:eastAsia="ru-RU"/>
        </w:rPr>
      </w:pPr>
    </w:p>
    <w:p w:rsidR="00E2085E" w:rsidRPr="00FE0DA6" w:rsidRDefault="00E2085E" w:rsidP="00E2085E">
      <w:pPr>
        <w:autoSpaceDE w:val="0"/>
        <w:autoSpaceDN w:val="0"/>
        <w:adjustRightInd w:val="0"/>
        <w:spacing w:after="0" w:line="140" w:lineRule="atLeast"/>
        <w:jc w:val="both"/>
        <w:rPr>
          <w:rFonts w:ascii="Times New Roman" w:hAnsi="Times New Roman"/>
          <w:sz w:val="24"/>
          <w:szCs w:val="24"/>
          <w:lang w:eastAsia="ru-RU"/>
        </w:rPr>
      </w:pPr>
      <w:r w:rsidRPr="00FE0DA6">
        <w:rPr>
          <w:rFonts w:ascii="Times New Roman" w:eastAsia="TimesNewRomanPSMT" w:hAnsi="Times New Roman"/>
          <w:b/>
          <w:sz w:val="24"/>
          <w:szCs w:val="24"/>
        </w:rPr>
        <w:t>Тематика рефератов:</w:t>
      </w:r>
    </w:p>
    <w:p w:rsidR="00E2085E" w:rsidRPr="00FE0DA6" w:rsidRDefault="00E2085E" w:rsidP="00E2085E">
      <w:pPr>
        <w:autoSpaceDE w:val="0"/>
        <w:autoSpaceDN w:val="0"/>
        <w:adjustRightInd w:val="0"/>
        <w:spacing w:after="0" w:line="140" w:lineRule="atLeast"/>
        <w:jc w:val="both"/>
        <w:rPr>
          <w:rFonts w:ascii="Times New Roman" w:hAnsi="Times New Roman"/>
          <w:sz w:val="24"/>
          <w:szCs w:val="24"/>
          <w:lang w:eastAsia="ru-RU"/>
        </w:rPr>
      </w:pPr>
      <w:r w:rsidRPr="00FE0DA6">
        <w:rPr>
          <w:rFonts w:ascii="Times New Roman" w:hAnsi="Times New Roman"/>
          <w:sz w:val="24"/>
          <w:szCs w:val="24"/>
          <w:lang w:eastAsia="ru-RU"/>
        </w:rPr>
        <w:t>1. Подходы к отбору и структурированию учебной информации.</w:t>
      </w:r>
    </w:p>
    <w:p w:rsidR="00E2085E" w:rsidRPr="00FE0DA6" w:rsidRDefault="00E2085E" w:rsidP="00E2085E">
      <w:pPr>
        <w:autoSpaceDE w:val="0"/>
        <w:autoSpaceDN w:val="0"/>
        <w:adjustRightInd w:val="0"/>
        <w:spacing w:after="0" w:line="140" w:lineRule="atLeast"/>
        <w:jc w:val="both"/>
        <w:rPr>
          <w:rFonts w:ascii="Times New Roman" w:hAnsi="Times New Roman"/>
          <w:sz w:val="24"/>
          <w:szCs w:val="24"/>
          <w:lang w:eastAsia="ru-RU"/>
        </w:rPr>
      </w:pPr>
      <w:r w:rsidRPr="00FE0DA6">
        <w:rPr>
          <w:rFonts w:ascii="Times New Roman" w:hAnsi="Times New Roman"/>
          <w:sz w:val="24"/>
          <w:szCs w:val="24"/>
          <w:lang w:eastAsia="ru-RU"/>
        </w:rPr>
        <w:t>2. Система управления качеством в вузе на примере…</w:t>
      </w:r>
    </w:p>
    <w:p w:rsidR="00E2085E" w:rsidRPr="00FE0DA6" w:rsidRDefault="00E2085E" w:rsidP="00E2085E">
      <w:pPr>
        <w:autoSpaceDE w:val="0"/>
        <w:autoSpaceDN w:val="0"/>
        <w:adjustRightInd w:val="0"/>
        <w:spacing w:after="0" w:line="140" w:lineRule="atLeast"/>
        <w:jc w:val="both"/>
        <w:rPr>
          <w:rFonts w:ascii="Times New Roman" w:hAnsi="Times New Roman"/>
          <w:sz w:val="24"/>
          <w:szCs w:val="24"/>
          <w:lang w:eastAsia="ru-RU"/>
        </w:rPr>
      </w:pPr>
      <w:r w:rsidRPr="00FE0DA6">
        <w:rPr>
          <w:rFonts w:ascii="Times New Roman" w:hAnsi="Times New Roman"/>
          <w:sz w:val="24"/>
          <w:szCs w:val="24"/>
          <w:lang w:eastAsia="ru-RU"/>
        </w:rPr>
        <w:t>3. Способы оценки качества образовательного процесса в вузе.</w:t>
      </w:r>
    </w:p>
    <w:p w:rsidR="00E2085E" w:rsidRPr="00FE0DA6" w:rsidRDefault="00E2085E" w:rsidP="00E2085E">
      <w:pPr>
        <w:autoSpaceDE w:val="0"/>
        <w:autoSpaceDN w:val="0"/>
        <w:adjustRightInd w:val="0"/>
        <w:spacing w:after="0" w:line="140" w:lineRule="atLeast"/>
        <w:jc w:val="both"/>
        <w:rPr>
          <w:rFonts w:ascii="Times New Roman" w:hAnsi="Times New Roman"/>
          <w:sz w:val="24"/>
          <w:szCs w:val="24"/>
          <w:lang w:eastAsia="ru-RU"/>
        </w:rPr>
      </w:pPr>
      <w:r w:rsidRPr="00FE0DA6">
        <w:rPr>
          <w:rFonts w:ascii="Times New Roman" w:hAnsi="Times New Roman"/>
          <w:sz w:val="24"/>
          <w:szCs w:val="24"/>
          <w:lang w:eastAsia="ru-RU"/>
        </w:rPr>
        <w:t>4. Особенности профессиональной деятельности преподавателя в условиях инновационного вуза.</w:t>
      </w:r>
    </w:p>
    <w:p w:rsidR="00E2085E" w:rsidRPr="00FE0DA6" w:rsidRDefault="00E2085E" w:rsidP="00E2085E">
      <w:pPr>
        <w:autoSpaceDE w:val="0"/>
        <w:autoSpaceDN w:val="0"/>
        <w:adjustRightInd w:val="0"/>
        <w:spacing w:after="0" w:line="140" w:lineRule="atLeast"/>
        <w:jc w:val="both"/>
        <w:rPr>
          <w:rFonts w:ascii="Times New Roman" w:hAnsi="Times New Roman"/>
          <w:sz w:val="24"/>
          <w:szCs w:val="24"/>
          <w:lang w:eastAsia="ru-RU"/>
        </w:rPr>
      </w:pPr>
      <w:r w:rsidRPr="00FE0DA6">
        <w:rPr>
          <w:rFonts w:ascii="Times New Roman" w:hAnsi="Times New Roman"/>
          <w:sz w:val="24"/>
          <w:szCs w:val="24"/>
          <w:lang w:eastAsia="ru-RU"/>
        </w:rPr>
        <w:t>5. Способы самоанализа и самооценки деятельности преподавателя.</w:t>
      </w:r>
    </w:p>
    <w:p w:rsidR="00E2085E" w:rsidRPr="00FE0DA6" w:rsidRDefault="00E2085E" w:rsidP="00E2085E">
      <w:pPr>
        <w:autoSpaceDE w:val="0"/>
        <w:autoSpaceDN w:val="0"/>
        <w:adjustRightInd w:val="0"/>
        <w:spacing w:after="0" w:line="140" w:lineRule="atLeast"/>
        <w:jc w:val="both"/>
        <w:rPr>
          <w:rFonts w:ascii="Times New Roman" w:hAnsi="Times New Roman"/>
          <w:sz w:val="24"/>
          <w:szCs w:val="24"/>
          <w:lang w:eastAsia="ru-RU"/>
        </w:rPr>
      </w:pPr>
      <w:r w:rsidRPr="00FE0DA6">
        <w:rPr>
          <w:rFonts w:ascii="Times New Roman" w:hAnsi="Times New Roman"/>
          <w:sz w:val="24"/>
          <w:szCs w:val="24"/>
          <w:lang w:eastAsia="ru-RU"/>
        </w:rPr>
        <w:t>6. Развитие профессионально значимых качеств преподавателя в процессе самообразования.</w:t>
      </w:r>
    </w:p>
    <w:p w:rsidR="00E2085E" w:rsidRPr="00FE0DA6" w:rsidRDefault="00E2085E" w:rsidP="00E2085E">
      <w:pPr>
        <w:autoSpaceDE w:val="0"/>
        <w:autoSpaceDN w:val="0"/>
        <w:adjustRightInd w:val="0"/>
        <w:spacing w:after="0" w:line="140" w:lineRule="atLeast"/>
        <w:jc w:val="both"/>
        <w:rPr>
          <w:rFonts w:ascii="Times New Roman" w:hAnsi="Times New Roman"/>
          <w:sz w:val="24"/>
          <w:szCs w:val="24"/>
          <w:lang w:eastAsia="ru-RU"/>
        </w:rPr>
      </w:pPr>
      <w:r w:rsidRPr="00FE0DA6">
        <w:rPr>
          <w:rFonts w:ascii="Times New Roman" w:hAnsi="Times New Roman"/>
          <w:sz w:val="24"/>
          <w:szCs w:val="24"/>
          <w:lang w:eastAsia="ru-RU"/>
        </w:rPr>
        <w:t>7. Модель и организационно-педагогические условия организации воспитательной работы на факультете медицинского вуза.</w:t>
      </w:r>
    </w:p>
    <w:p w:rsidR="00E2085E" w:rsidRPr="00FE0DA6" w:rsidRDefault="00E2085E" w:rsidP="00E2085E">
      <w:pPr>
        <w:autoSpaceDE w:val="0"/>
        <w:autoSpaceDN w:val="0"/>
        <w:adjustRightInd w:val="0"/>
        <w:spacing w:after="0" w:line="140" w:lineRule="atLeast"/>
        <w:jc w:val="both"/>
        <w:rPr>
          <w:rFonts w:ascii="Times New Roman" w:hAnsi="Times New Roman"/>
          <w:sz w:val="24"/>
          <w:szCs w:val="24"/>
          <w:lang w:eastAsia="ru-RU"/>
        </w:rPr>
      </w:pPr>
      <w:r w:rsidRPr="00FE0DA6">
        <w:rPr>
          <w:rFonts w:ascii="Times New Roman" w:hAnsi="Times New Roman"/>
          <w:sz w:val="24"/>
          <w:szCs w:val="24"/>
          <w:lang w:eastAsia="ru-RU"/>
        </w:rPr>
        <w:t>8. Вузовский педагог как объект и субъект воспитания</w:t>
      </w:r>
    </w:p>
    <w:p w:rsidR="00E2085E" w:rsidRPr="00FE0DA6" w:rsidRDefault="00E2085E" w:rsidP="00E2085E">
      <w:pPr>
        <w:autoSpaceDE w:val="0"/>
        <w:autoSpaceDN w:val="0"/>
        <w:adjustRightInd w:val="0"/>
        <w:spacing w:after="0" w:line="140" w:lineRule="atLeast"/>
        <w:jc w:val="both"/>
        <w:rPr>
          <w:rFonts w:ascii="Times New Roman" w:hAnsi="Times New Roman"/>
          <w:sz w:val="24"/>
          <w:szCs w:val="24"/>
          <w:lang w:eastAsia="ru-RU"/>
        </w:rPr>
      </w:pPr>
      <w:r w:rsidRPr="00FE0DA6">
        <w:rPr>
          <w:rFonts w:ascii="Times New Roman" w:hAnsi="Times New Roman"/>
          <w:sz w:val="24"/>
          <w:szCs w:val="24"/>
          <w:lang w:eastAsia="ru-RU"/>
        </w:rPr>
        <w:t>9. Наука как объект преподаваемой дисциплины (на примере изучения конкретных дисциплин).</w:t>
      </w:r>
    </w:p>
    <w:p w:rsidR="00E2085E" w:rsidRPr="00FE0DA6" w:rsidRDefault="00E2085E" w:rsidP="00E2085E">
      <w:pPr>
        <w:autoSpaceDE w:val="0"/>
        <w:autoSpaceDN w:val="0"/>
        <w:adjustRightInd w:val="0"/>
        <w:spacing w:after="0" w:line="140" w:lineRule="atLeast"/>
        <w:jc w:val="both"/>
        <w:rPr>
          <w:rFonts w:ascii="Times New Roman" w:hAnsi="Times New Roman"/>
          <w:sz w:val="24"/>
          <w:szCs w:val="24"/>
          <w:lang w:eastAsia="ru-RU"/>
        </w:rPr>
      </w:pPr>
      <w:r w:rsidRPr="00FE0DA6">
        <w:rPr>
          <w:rFonts w:ascii="Times New Roman" w:hAnsi="Times New Roman"/>
          <w:sz w:val="24"/>
          <w:szCs w:val="24"/>
          <w:lang w:eastAsia="ru-RU"/>
        </w:rPr>
        <w:t>10. Исследовательская деятельность обучающихся: состояние, проблемы, пути ее совершенствования.</w:t>
      </w:r>
    </w:p>
    <w:p w:rsidR="00E2085E" w:rsidRPr="00FE0DA6" w:rsidRDefault="00E2085E" w:rsidP="00E2085E">
      <w:pPr>
        <w:autoSpaceDE w:val="0"/>
        <w:autoSpaceDN w:val="0"/>
        <w:adjustRightInd w:val="0"/>
        <w:spacing w:after="0" w:line="140" w:lineRule="atLeast"/>
        <w:jc w:val="both"/>
        <w:rPr>
          <w:rFonts w:ascii="Times New Roman" w:hAnsi="Times New Roman"/>
          <w:sz w:val="24"/>
          <w:szCs w:val="24"/>
          <w:lang w:eastAsia="ru-RU"/>
        </w:rPr>
      </w:pPr>
    </w:p>
    <w:p w:rsidR="00E2085E" w:rsidRPr="00FE0DA6" w:rsidRDefault="00E2085E" w:rsidP="00E2085E">
      <w:pPr>
        <w:spacing w:after="0" w:line="240" w:lineRule="auto"/>
        <w:rPr>
          <w:rFonts w:ascii="Times New Roman" w:hAnsi="Times New Roman"/>
          <w:b/>
          <w:sz w:val="24"/>
          <w:szCs w:val="24"/>
        </w:rPr>
      </w:pPr>
      <w:r w:rsidRPr="00FE0DA6">
        <w:rPr>
          <w:rFonts w:ascii="Times New Roman" w:hAnsi="Times New Roman"/>
          <w:b/>
          <w:sz w:val="24"/>
          <w:szCs w:val="24"/>
        </w:rPr>
        <w:t>- Решение и составление ситуационных задач.</w:t>
      </w:r>
    </w:p>
    <w:p w:rsidR="00E2085E" w:rsidRPr="00FE0DA6" w:rsidRDefault="00E2085E" w:rsidP="00E2085E">
      <w:pPr>
        <w:spacing w:after="0" w:line="240" w:lineRule="auto"/>
        <w:rPr>
          <w:rFonts w:ascii="Times New Roman" w:hAnsi="Times New Roman"/>
          <w:b/>
          <w:sz w:val="24"/>
          <w:szCs w:val="24"/>
        </w:rPr>
      </w:pPr>
    </w:p>
    <w:p w:rsidR="00E2085E" w:rsidRPr="00FE0DA6" w:rsidRDefault="00E2085E" w:rsidP="00E2085E">
      <w:pPr>
        <w:shd w:val="clear" w:color="auto" w:fill="FFFFFF"/>
        <w:tabs>
          <w:tab w:val="left" w:pos="1134"/>
        </w:tabs>
        <w:spacing w:after="0" w:line="240" w:lineRule="auto"/>
        <w:ind w:firstLine="567"/>
        <w:jc w:val="both"/>
        <w:rPr>
          <w:rFonts w:ascii="Times New Roman" w:hAnsi="Times New Roman"/>
          <w:sz w:val="24"/>
          <w:szCs w:val="24"/>
        </w:rPr>
      </w:pPr>
      <w:r w:rsidRPr="00FE0DA6">
        <w:rPr>
          <w:rFonts w:ascii="Times New Roman" w:hAnsi="Times New Roman"/>
          <w:sz w:val="24"/>
          <w:szCs w:val="24"/>
        </w:rPr>
        <w:t>Типы ситуационных задач и анализа конкретных ситуаций:</w:t>
      </w:r>
    </w:p>
    <w:p w:rsidR="00E2085E" w:rsidRPr="00FE0DA6" w:rsidRDefault="00E2085E" w:rsidP="00E2085E">
      <w:pPr>
        <w:numPr>
          <w:ilvl w:val="0"/>
          <w:numId w:val="7"/>
        </w:numPr>
        <w:shd w:val="clear" w:color="auto" w:fill="FFFFFF"/>
        <w:tabs>
          <w:tab w:val="left" w:pos="284"/>
          <w:tab w:val="left" w:pos="1134"/>
        </w:tabs>
        <w:spacing w:after="0" w:line="240" w:lineRule="auto"/>
        <w:ind w:left="0" w:firstLine="0"/>
        <w:jc w:val="both"/>
        <w:rPr>
          <w:rFonts w:ascii="Times New Roman" w:hAnsi="Times New Roman"/>
          <w:sz w:val="24"/>
          <w:szCs w:val="24"/>
        </w:rPr>
      </w:pPr>
      <w:r w:rsidRPr="00FE0DA6">
        <w:rPr>
          <w:rFonts w:ascii="Times New Roman" w:hAnsi="Times New Roman"/>
          <w:sz w:val="24"/>
          <w:szCs w:val="24"/>
        </w:rPr>
        <w:t xml:space="preserve"> задания на установление правильной последовательности, взаимосвязанности действий, выяснения влияния различных факторов на результаты выполнения задания; </w:t>
      </w:r>
    </w:p>
    <w:p w:rsidR="00E2085E" w:rsidRPr="00FE0DA6" w:rsidRDefault="00E2085E" w:rsidP="00E2085E">
      <w:pPr>
        <w:numPr>
          <w:ilvl w:val="0"/>
          <w:numId w:val="7"/>
        </w:numPr>
        <w:shd w:val="clear" w:color="auto" w:fill="FFFFFF"/>
        <w:tabs>
          <w:tab w:val="left" w:pos="284"/>
          <w:tab w:val="left" w:pos="1134"/>
        </w:tabs>
        <w:spacing w:after="0" w:line="240" w:lineRule="auto"/>
        <w:ind w:left="0" w:firstLine="0"/>
        <w:jc w:val="both"/>
        <w:rPr>
          <w:rFonts w:ascii="Times New Roman" w:hAnsi="Times New Roman"/>
          <w:sz w:val="24"/>
          <w:szCs w:val="24"/>
        </w:rPr>
      </w:pPr>
      <w:r w:rsidRPr="00FE0DA6">
        <w:rPr>
          <w:rFonts w:ascii="Times New Roman" w:hAnsi="Times New Roman"/>
          <w:sz w:val="24"/>
          <w:szCs w:val="24"/>
        </w:rPr>
        <w:t xml:space="preserve"> установление последовательности (описать алгоритм выполнения действия),</w:t>
      </w:r>
    </w:p>
    <w:p w:rsidR="00E2085E" w:rsidRPr="00FE0DA6" w:rsidRDefault="00E2085E" w:rsidP="00E2085E">
      <w:pPr>
        <w:numPr>
          <w:ilvl w:val="0"/>
          <w:numId w:val="7"/>
        </w:numPr>
        <w:shd w:val="clear" w:color="auto" w:fill="FFFFFF"/>
        <w:tabs>
          <w:tab w:val="left" w:pos="284"/>
          <w:tab w:val="left" w:pos="1134"/>
        </w:tabs>
        <w:spacing w:after="0" w:line="240" w:lineRule="auto"/>
        <w:ind w:left="0" w:firstLine="0"/>
        <w:jc w:val="both"/>
        <w:rPr>
          <w:rFonts w:ascii="Times New Roman" w:hAnsi="Times New Roman"/>
          <w:sz w:val="24"/>
          <w:szCs w:val="24"/>
        </w:rPr>
      </w:pPr>
      <w:r w:rsidRPr="00FE0DA6">
        <w:rPr>
          <w:rFonts w:ascii="Times New Roman" w:hAnsi="Times New Roman"/>
          <w:sz w:val="24"/>
          <w:szCs w:val="24"/>
        </w:rPr>
        <w:t xml:space="preserve"> нахождение ошибок в последовательности (определить правильный вариант последовательности действий);</w:t>
      </w:r>
    </w:p>
    <w:p w:rsidR="00E2085E" w:rsidRPr="00FE0DA6" w:rsidRDefault="00E2085E" w:rsidP="00E2085E">
      <w:pPr>
        <w:numPr>
          <w:ilvl w:val="0"/>
          <w:numId w:val="7"/>
        </w:numPr>
        <w:shd w:val="clear" w:color="auto" w:fill="FFFFFF"/>
        <w:tabs>
          <w:tab w:val="left" w:pos="284"/>
          <w:tab w:val="left" w:pos="1134"/>
        </w:tabs>
        <w:spacing w:after="0" w:line="240" w:lineRule="auto"/>
        <w:ind w:left="0" w:firstLine="0"/>
        <w:jc w:val="both"/>
        <w:rPr>
          <w:rFonts w:ascii="Times New Roman" w:hAnsi="Times New Roman"/>
          <w:sz w:val="24"/>
          <w:szCs w:val="24"/>
        </w:rPr>
      </w:pPr>
      <w:r w:rsidRPr="00FE0DA6">
        <w:rPr>
          <w:rFonts w:ascii="Times New Roman" w:hAnsi="Times New Roman"/>
          <w:sz w:val="24"/>
          <w:szCs w:val="24"/>
        </w:rPr>
        <w:t xml:space="preserve"> указать возможное влияние факторов на последствия реализации умения и т.д.</w:t>
      </w:r>
    </w:p>
    <w:p w:rsidR="00E2085E" w:rsidRPr="00FE0DA6" w:rsidRDefault="00E2085E" w:rsidP="00E2085E">
      <w:pPr>
        <w:numPr>
          <w:ilvl w:val="0"/>
          <w:numId w:val="7"/>
        </w:numPr>
        <w:shd w:val="clear" w:color="auto" w:fill="FFFFFF"/>
        <w:tabs>
          <w:tab w:val="left" w:pos="284"/>
          <w:tab w:val="left" w:pos="1134"/>
        </w:tabs>
        <w:spacing w:after="0" w:line="240" w:lineRule="auto"/>
        <w:ind w:left="0" w:firstLine="0"/>
        <w:jc w:val="both"/>
        <w:rPr>
          <w:rFonts w:ascii="Times New Roman" w:hAnsi="Times New Roman"/>
          <w:sz w:val="24"/>
          <w:szCs w:val="24"/>
        </w:rPr>
      </w:pPr>
      <w:r w:rsidRPr="00FE0DA6">
        <w:rPr>
          <w:rFonts w:ascii="Times New Roman" w:hAnsi="Times New Roman"/>
          <w:sz w:val="24"/>
          <w:szCs w:val="24"/>
        </w:rPr>
        <w:t xml:space="preserve"> задания на принятие решения в нестандартной ситуации (ситуации выбора, </w:t>
      </w:r>
      <w:proofErr w:type="spellStart"/>
      <w:r w:rsidRPr="00FE0DA6">
        <w:rPr>
          <w:rFonts w:ascii="Times New Roman" w:hAnsi="Times New Roman"/>
          <w:sz w:val="24"/>
          <w:szCs w:val="24"/>
        </w:rPr>
        <w:t>многоальтернативности</w:t>
      </w:r>
      <w:proofErr w:type="spellEnd"/>
      <w:r w:rsidRPr="00FE0DA6">
        <w:rPr>
          <w:rFonts w:ascii="Times New Roman" w:hAnsi="Times New Roman"/>
          <w:sz w:val="24"/>
          <w:szCs w:val="24"/>
        </w:rPr>
        <w:t xml:space="preserve"> решений, проблемной ситуации);</w:t>
      </w:r>
    </w:p>
    <w:p w:rsidR="00E2085E" w:rsidRPr="00FE0DA6" w:rsidRDefault="00E2085E" w:rsidP="00E2085E">
      <w:pPr>
        <w:numPr>
          <w:ilvl w:val="0"/>
          <w:numId w:val="7"/>
        </w:numPr>
        <w:shd w:val="clear" w:color="auto" w:fill="FFFFFF"/>
        <w:tabs>
          <w:tab w:val="left" w:pos="284"/>
          <w:tab w:val="left" w:pos="1134"/>
        </w:tabs>
        <w:spacing w:after="0" w:line="240" w:lineRule="auto"/>
        <w:ind w:left="0" w:firstLine="0"/>
        <w:jc w:val="both"/>
        <w:rPr>
          <w:rFonts w:ascii="Times New Roman" w:hAnsi="Times New Roman"/>
          <w:sz w:val="24"/>
          <w:szCs w:val="24"/>
        </w:rPr>
      </w:pPr>
      <w:r w:rsidRPr="00FE0DA6">
        <w:rPr>
          <w:rFonts w:ascii="Times New Roman" w:hAnsi="Times New Roman"/>
          <w:sz w:val="24"/>
          <w:szCs w:val="24"/>
        </w:rPr>
        <w:t xml:space="preserve"> задания на оценку последствий принятых решений;</w:t>
      </w:r>
    </w:p>
    <w:p w:rsidR="00E2085E" w:rsidRPr="00FE0DA6" w:rsidRDefault="00E2085E" w:rsidP="00E2085E">
      <w:pPr>
        <w:numPr>
          <w:ilvl w:val="0"/>
          <w:numId w:val="7"/>
        </w:numPr>
        <w:shd w:val="clear" w:color="auto" w:fill="FFFFFF"/>
        <w:tabs>
          <w:tab w:val="left" w:pos="284"/>
          <w:tab w:val="left" w:pos="1134"/>
        </w:tabs>
        <w:spacing w:after="0" w:line="240" w:lineRule="auto"/>
        <w:ind w:left="0" w:firstLine="0"/>
        <w:jc w:val="both"/>
        <w:rPr>
          <w:rFonts w:ascii="Times New Roman" w:hAnsi="Times New Roman"/>
          <w:sz w:val="24"/>
          <w:szCs w:val="24"/>
        </w:rPr>
      </w:pPr>
      <w:r w:rsidRPr="00FE0DA6">
        <w:rPr>
          <w:rFonts w:ascii="Times New Roman" w:hAnsi="Times New Roman"/>
          <w:sz w:val="24"/>
          <w:szCs w:val="24"/>
        </w:rPr>
        <w:t xml:space="preserve"> задания на оценку эффективности выполнения действия.</w:t>
      </w:r>
    </w:p>
    <w:p w:rsidR="00E2085E" w:rsidRPr="00FE0DA6" w:rsidRDefault="00E2085E" w:rsidP="00E2085E">
      <w:pPr>
        <w:spacing w:after="0" w:line="240" w:lineRule="auto"/>
        <w:rPr>
          <w:rFonts w:ascii="Times New Roman" w:hAnsi="Times New Roman"/>
          <w:b/>
          <w:sz w:val="24"/>
          <w:szCs w:val="24"/>
        </w:rPr>
      </w:pPr>
    </w:p>
    <w:p w:rsidR="00E2085E" w:rsidRPr="00FE0DA6" w:rsidRDefault="00E2085E" w:rsidP="00E2085E">
      <w:pPr>
        <w:pStyle w:val="a6"/>
        <w:spacing w:after="0" w:line="240" w:lineRule="atLeast"/>
        <w:ind w:left="0" w:firstLine="708"/>
        <w:rPr>
          <w:rFonts w:ascii="Times New Roman" w:hAnsi="Times New Roman"/>
          <w:sz w:val="24"/>
          <w:szCs w:val="24"/>
          <w:lang w:val="ru-RU"/>
        </w:rPr>
      </w:pPr>
      <w:r w:rsidRPr="00FE0DA6">
        <w:rPr>
          <w:rFonts w:ascii="Times New Roman" w:hAnsi="Times New Roman"/>
          <w:sz w:val="24"/>
          <w:szCs w:val="24"/>
          <w:lang w:val="ru-RU"/>
        </w:rPr>
        <w:t xml:space="preserve">Примеры </w:t>
      </w:r>
    </w:p>
    <w:p w:rsidR="00E2085E" w:rsidRPr="00FE0DA6" w:rsidRDefault="00E2085E" w:rsidP="00E2085E">
      <w:pPr>
        <w:pStyle w:val="a6"/>
        <w:spacing w:after="0" w:line="240" w:lineRule="atLeast"/>
        <w:ind w:left="0" w:firstLine="708"/>
        <w:jc w:val="both"/>
        <w:rPr>
          <w:rFonts w:ascii="Times New Roman" w:hAnsi="Times New Roman"/>
          <w:sz w:val="24"/>
          <w:szCs w:val="24"/>
          <w:lang w:val="ru-RU"/>
        </w:rPr>
      </w:pPr>
      <w:r w:rsidRPr="00FE0DA6">
        <w:rPr>
          <w:rFonts w:ascii="Times New Roman" w:hAnsi="Times New Roman"/>
          <w:sz w:val="24"/>
          <w:szCs w:val="24"/>
          <w:lang w:val="ru-RU"/>
        </w:rPr>
        <w:t xml:space="preserve">1. </w:t>
      </w:r>
      <w:r w:rsidRPr="00FE0DA6">
        <w:rPr>
          <w:rFonts w:ascii="Times New Roman" w:hAnsi="Times New Roman"/>
          <w:sz w:val="24"/>
          <w:szCs w:val="24"/>
        </w:rPr>
        <w:t>В процессе поисковой работы обучающ</w:t>
      </w:r>
      <w:r w:rsidRPr="00FE0DA6">
        <w:rPr>
          <w:rFonts w:ascii="Times New Roman" w:hAnsi="Times New Roman"/>
          <w:sz w:val="24"/>
          <w:szCs w:val="24"/>
          <w:lang w:val="ru-RU"/>
        </w:rPr>
        <w:t>егося</w:t>
      </w:r>
      <w:r w:rsidRPr="00FE0DA6">
        <w:rPr>
          <w:rFonts w:ascii="Times New Roman" w:hAnsi="Times New Roman"/>
          <w:sz w:val="24"/>
          <w:szCs w:val="24"/>
        </w:rPr>
        <w:t xml:space="preserve"> открыли для себя удивительные факты. Они узнали, что мировую славу русской педагогике принес К. Д. Ушинский, который шаг за шагом пересматривал эту науку. На основе новейших достижений технологии он составлял подробнейшие рекомендации о методах формирования наблюдательности, внимания, воли, памяти, эмоций. И раскрыл пути реализации дидактических принципов сознательности, наглядности систематичности прочности обучения, концепцию развивающего обучения.</w:t>
      </w:r>
    </w:p>
    <w:p w:rsidR="00E2085E" w:rsidRPr="00FE0DA6" w:rsidRDefault="00E2085E" w:rsidP="00E2085E">
      <w:pPr>
        <w:pStyle w:val="a6"/>
        <w:spacing w:after="0" w:line="240" w:lineRule="atLeast"/>
        <w:ind w:left="0" w:firstLine="708"/>
        <w:jc w:val="both"/>
        <w:rPr>
          <w:rFonts w:ascii="Times New Roman" w:hAnsi="Times New Roman"/>
          <w:b/>
          <w:sz w:val="24"/>
          <w:szCs w:val="24"/>
        </w:rPr>
      </w:pPr>
      <w:r w:rsidRPr="00FE0DA6">
        <w:rPr>
          <w:rFonts w:ascii="Times New Roman" w:hAnsi="Times New Roman"/>
          <w:b/>
          <w:sz w:val="24"/>
          <w:szCs w:val="24"/>
        </w:rPr>
        <w:t>Задания:</w:t>
      </w:r>
    </w:p>
    <w:p w:rsidR="00E2085E" w:rsidRPr="00FE0DA6" w:rsidRDefault="00E2085E" w:rsidP="00E2085E">
      <w:pPr>
        <w:widowControl w:val="0"/>
        <w:spacing w:after="0" w:line="240" w:lineRule="atLeast"/>
        <w:jc w:val="both"/>
        <w:rPr>
          <w:rFonts w:ascii="Times New Roman" w:hAnsi="Times New Roman"/>
          <w:sz w:val="24"/>
          <w:szCs w:val="24"/>
        </w:rPr>
      </w:pPr>
      <w:r w:rsidRPr="00FE0DA6">
        <w:rPr>
          <w:rFonts w:ascii="Times New Roman" w:hAnsi="Times New Roman"/>
          <w:sz w:val="24"/>
          <w:szCs w:val="24"/>
        </w:rPr>
        <w:t>1.Расскажите, что изучает педагогика? Охарактеризуйте основные категории педагогики.</w:t>
      </w:r>
    </w:p>
    <w:p w:rsidR="00E2085E" w:rsidRPr="00FE0DA6" w:rsidRDefault="00E2085E" w:rsidP="00E2085E">
      <w:pPr>
        <w:pStyle w:val="a3"/>
        <w:spacing w:line="240" w:lineRule="atLeast"/>
        <w:rPr>
          <w:sz w:val="24"/>
          <w:szCs w:val="24"/>
        </w:rPr>
      </w:pPr>
      <w:r w:rsidRPr="00FE0DA6">
        <w:rPr>
          <w:sz w:val="24"/>
          <w:szCs w:val="24"/>
        </w:rPr>
        <w:t>2.Расскажите и поясните систему педагогических наук, их взаимосвязь.</w:t>
      </w:r>
    </w:p>
    <w:p w:rsidR="00E2085E" w:rsidRPr="00FE0DA6" w:rsidRDefault="00E2085E" w:rsidP="00E2085E">
      <w:pPr>
        <w:pStyle w:val="a3"/>
        <w:spacing w:line="240" w:lineRule="atLeast"/>
        <w:rPr>
          <w:sz w:val="24"/>
          <w:szCs w:val="24"/>
        </w:rPr>
      </w:pPr>
    </w:p>
    <w:p w:rsidR="00E2085E" w:rsidRPr="00FE0DA6" w:rsidRDefault="00E2085E" w:rsidP="00E2085E">
      <w:pPr>
        <w:spacing w:after="0" w:line="240" w:lineRule="atLeast"/>
        <w:ind w:firstLine="708"/>
        <w:jc w:val="both"/>
        <w:rPr>
          <w:rFonts w:ascii="Times New Roman" w:hAnsi="Times New Roman"/>
          <w:sz w:val="24"/>
          <w:szCs w:val="24"/>
        </w:rPr>
      </w:pPr>
      <w:r w:rsidRPr="00FE0DA6">
        <w:rPr>
          <w:rFonts w:ascii="Times New Roman" w:hAnsi="Times New Roman"/>
          <w:sz w:val="24"/>
          <w:szCs w:val="24"/>
        </w:rPr>
        <w:lastRenderedPageBreak/>
        <w:t xml:space="preserve">2. Врач проводит лекцию по теме занятия с использованием м/медиа презентации. В лекции </w:t>
      </w:r>
      <w:proofErr w:type="gramStart"/>
      <w:r w:rsidRPr="00FE0DA6">
        <w:rPr>
          <w:rFonts w:ascii="Times New Roman" w:hAnsi="Times New Roman"/>
          <w:sz w:val="24"/>
          <w:szCs w:val="24"/>
        </w:rPr>
        <w:t>присутствует  видеофрагмент</w:t>
      </w:r>
      <w:proofErr w:type="gramEnd"/>
      <w:r w:rsidRPr="00FE0DA6">
        <w:rPr>
          <w:rFonts w:ascii="Times New Roman" w:hAnsi="Times New Roman"/>
          <w:sz w:val="24"/>
          <w:szCs w:val="24"/>
        </w:rPr>
        <w:t xml:space="preserve"> «Механизм действия инсулина». После лекции пациенты имеют возможность задать вопросы врачу и обменяться мнениями. Далее врач демонстрирует технику введения инсулина. На столах пациентов расположены схемы, брошюры, инсулин, шприцы, вата. Пациентам предлагается провести процедуру введения инсулина самостоятельно. Во время самостоятельной работы врач находится рядом с пациентом, корректирует его действия. После окончания манипуляций проводится разбор допущенных ошибок. В конце занятия врач проводит тест для закрепления знаний.</w:t>
      </w:r>
    </w:p>
    <w:p w:rsidR="00E2085E" w:rsidRPr="00FE0DA6" w:rsidRDefault="00E2085E" w:rsidP="00E2085E">
      <w:pPr>
        <w:spacing w:after="0" w:line="240" w:lineRule="atLeast"/>
        <w:ind w:firstLine="708"/>
        <w:jc w:val="both"/>
        <w:rPr>
          <w:rFonts w:ascii="Times New Roman" w:hAnsi="Times New Roman"/>
          <w:sz w:val="24"/>
          <w:szCs w:val="24"/>
        </w:rPr>
      </w:pPr>
      <w:r w:rsidRPr="00FE0DA6">
        <w:rPr>
          <w:rFonts w:ascii="Times New Roman" w:hAnsi="Times New Roman"/>
          <w:b/>
          <w:sz w:val="24"/>
          <w:szCs w:val="24"/>
        </w:rPr>
        <w:t xml:space="preserve">Задание: </w:t>
      </w:r>
      <w:r w:rsidRPr="00FE0DA6">
        <w:rPr>
          <w:rFonts w:ascii="Times New Roman" w:hAnsi="Times New Roman"/>
          <w:sz w:val="24"/>
          <w:szCs w:val="24"/>
        </w:rPr>
        <w:t>определите методы, формы и средства обучения, использованные на занятии.</w:t>
      </w:r>
    </w:p>
    <w:p w:rsidR="00064015" w:rsidRPr="00FE0DA6" w:rsidRDefault="00064015" w:rsidP="00064015">
      <w:pPr>
        <w:spacing w:after="0" w:line="240" w:lineRule="auto"/>
        <w:ind w:left="951"/>
        <w:jc w:val="both"/>
        <w:rPr>
          <w:rFonts w:ascii="Times New Roman" w:hAnsi="Times New Roman"/>
          <w:sz w:val="24"/>
          <w:szCs w:val="24"/>
        </w:rPr>
      </w:pPr>
      <w:r w:rsidRPr="00FE0DA6">
        <w:rPr>
          <w:rFonts w:ascii="Times New Roman" w:hAnsi="Times New Roman"/>
          <w:sz w:val="24"/>
          <w:szCs w:val="24"/>
        </w:rPr>
        <w:t>Критерии оценки:</w:t>
      </w:r>
    </w:p>
    <w:p w:rsidR="00064015" w:rsidRPr="00FE0DA6" w:rsidRDefault="00064015" w:rsidP="00064015">
      <w:pPr>
        <w:spacing w:after="0" w:line="240" w:lineRule="auto"/>
        <w:ind w:left="250" w:right="136" w:firstLine="672"/>
        <w:jc w:val="both"/>
        <w:rPr>
          <w:rFonts w:ascii="Times New Roman" w:hAnsi="Times New Roman"/>
          <w:sz w:val="24"/>
          <w:szCs w:val="24"/>
        </w:rPr>
      </w:pPr>
      <w:r w:rsidRPr="00FE0DA6">
        <w:rPr>
          <w:rFonts w:ascii="Times New Roman" w:hAnsi="Times New Roman"/>
          <w:noProof/>
          <w:sz w:val="24"/>
          <w:szCs w:val="24"/>
          <w:lang w:eastAsia="ru-RU"/>
        </w:rPr>
        <w:drawing>
          <wp:inline distT="0" distB="0" distL="0" distR="0">
            <wp:extent cx="4445" cy="444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inline>
        </w:drawing>
      </w:r>
      <w:r w:rsidRPr="00FE0DA6">
        <w:rPr>
          <w:rFonts w:ascii="Times New Roman" w:hAnsi="Times New Roman"/>
          <w:sz w:val="24"/>
          <w:szCs w:val="24"/>
        </w:rPr>
        <w:t>«Отлично» (90-100 баллов) — комплексная оценка предложенной ситуации; правильный и полный ответ на вопрос задачи с указанием нормативного источника, знание теоретического материала, правильный выбор тактики действий.</w:t>
      </w:r>
    </w:p>
    <w:p w:rsidR="00064015" w:rsidRPr="00FE0DA6" w:rsidRDefault="00064015" w:rsidP="00064015">
      <w:pPr>
        <w:spacing w:after="0" w:line="240" w:lineRule="auto"/>
        <w:ind w:left="250" w:right="143" w:firstLine="693"/>
        <w:jc w:val="both"/>
        <w:rPr>
          <w:rFonts w:ascii="Times New Roman" w:hAnsi="Times New Roman"/>
          <w:sz w:val="24"/>
          <w:szCs w:val="24"/>
        </w:rPr>
      </w:pPr>
      <w:r w:rsidRPr="00FE0DA6">
        <w:rPr>
          <w:rFonts w:ascii="Times New Roman" w:hAnsi="Times New Roman"/>
          <w:noProof/>
          <w:sz w:val="24"/>
          <w:szCs w:val="24"/>
          <w:lang w:eastAsia="ru-RU"/>
        </w:rPr>
        <w:drawing>
          <wp:inline distT="0" distB="0" distL="0" distR="0">
            <wp:extent cx="4445" cy="889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5" cy="8890"/>
                    </a:xfrm>
                    <a:prstGeom prst="rect">
                      <a:avLst/>
                    </a:prstGeom>
                    <a:noFill/>
                    <a:ln>
                      <a:noFill/>
                    </a:ln>
                  </pic:spPr>
                </pic:pic>
              </a:graphicData>
            </a:graphic>
          </wp:inline>
        </w:drawing>
      </w:r>
      <w:r w:rsidRPr="00FE0DA6">
        <w:rPr>
          <w:rFonts w:ascii="Times New Roman" w:hAnsi="Times New Roman"/>
          <w:sz w:val="24"/>
          <w:szCs w:val="24"/>
        </w:rPr>
        <w:t>«Хорошо» (80-89 баллов) — комплексная оценка предложенной ситуации, неполный от</w:t>
      </w:r>
      <w:r w:rsidRPr="00FE0DA6">
        <w:rPr>
          <w:rFonts w:ascii="Times New Roman" w:hAnsi="Times New Roman"/>
          <w:noProof/>
          <w:sz w:val="24"/>
          <w:szCs w:val="24"/>
          <w:lang w:eastAsia="ru-RU"/>
        </w:rPr>
        <w:drawing>
          <wp:inline distT="0" distB="0" distL="0" distR="0">
            <wp:extent cx="4445" cy="889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8890"/>
                    </a:xfrm>
                    <a:prstGeom prst="rect">
                      <a:avLst/>
                    </a:prstGeom>
                    <a:noFill/>
                    <a:ln>
                      <a:noFill/>
                    </a:ln>
                  </pic:spPr>
                </pic:pic>
              </a:graphicData>
            </a:graphic>
          </wp:inline>
        </w:drawing>
      </w:r>
      <w:proofErr w:type="spellStart"/>
      <w:r w:rsidRPr="00FE0DA6">
        <w:rPr>
          <w:rFonts w:ascii="Times New Roman" w:hAnsi="Times New Roman"/>
          <w:sz w:val="24"/>
          <w:szCs w:val="24"/>
        </w:rPr>
        <w:t>вет</w:t>
      </w:r>
      <w:proofErr w:type="spellEnd"/>
      <w:r w:rsidRPr="00FE0DA6">
        <w:rPr>
          <w:rFonts w:ascii="Times New Roman" w:hAnsi="Times New Roman"/>
          <w:sz w:val="24"/>
          <w:szCs w:val="24"/>
        </w:rPr>
        <w:t xml:space="preserve"> на вопрос задачи, не указан нормативный источник, незначительные затруднения при ответе на теоретический вопрос,</w:t>
      </w:r>
    </w:p>
    <w:p w:rsidR="00064015" w:rsidRPr="00FE0DA6" w:rsidRDefault="00064015" w:rsidP="00064015">
      <w:pPr>
        <w:spacing w:after="0" w:line="240" w:lineRule="auto"/>
        <w:ind w:left="250" w:right="122" w:firstLine="672"/>
        <w:jc w:val="both"/>
        <w:rPr>
          <w:rFonts w:ascii="Times New Roman" w:hAnsi="Times New Roman"/>
          <w:sz w:val="24"/>
          <w:szCs w:val="24"/>
        </w:rPr>
      </w:pPr>
      <w:r w:rsidRPr="00FE0DA6">
        <w:rPr>
          <w:rFonts w:ascii="Times New Roman" w:hAnsi="Times New Roman"/>
          <w:noProof/>
          <w:sz w:val="24"/>
          <w:szCs w:val="24"/>
          <w:lang w:eastAsia="ru-RU"/>
        </w:rPr>
        <w:drawing>
          <wp:inline distT="0" distB="0" distL="0" distR="0">
            <wp:extent cx="4445" cy="444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inline>
        </w:drawing>
      </w:r>
      <w:r w:rsidRPr="00FE0DA6">
        <w:rPr>
          <w:rFonts w:ascii="Times New Roman" w:hAnsi="Times New Roman"/>
          <w:sz w:val="24"/>
          <w:szCs w:val="24"/>
        </w:rPr>
        <w:t>«Удовлетворительно» (70-79 баллов) — затруднения с комплекс-ной оценкой предложен</w:t>
      </w:r>
      <w:r w:rsidRPr="00FE0DA6">
        <w:rPr>
          <w:rFonts w:ascii="Times New Roman" w:hAnsi="Times New Roman"/>
          <w:noProof/>
          <w:sz w:val="24"/>
          <w:szCs w:val="24"/>
          <w:lang w:eastAsia="ru-RU"/>
        </w:rPr>
        <w:drawing>
          <wp:inline distT="0" distB="0" distL="0" distR="0">
            <wp:extent cx="8890" cy="444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8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4445"/>
                    </a:xfrm>
                    <a:prstGeom prst="rect">
                      <a:avLst/>
                    </a:prstGeom>
                    <a:noFill/>
                    <a:ln>
                      <a:noFill/>
                    </a:ln>
                  </pic:spPr>
                </pic:pic>
              </a:graphicData>
            </a:graphic>
          </wp:inline>
        </w:drawing>
      </w:r>
      <w:r w:rsidRPr="00FE0DA6">
        <w:rPr>
          <w:rFonts w:ascii="Times New Roman" w:hAnsi="Times New Roman"/>
          <w:sz w:val="24"/>
          <w:szCs w:val="24"/>
        </w:rPr>
        <w:t>ной ситуации; неполный ответ на вопрос задачи, в том числе на вопросы задачи, неправильный или неполный выбор тактики действий, неполный ответ на теоретический вопрос.</w:t>
      </w:r>
    </w:p>
    <w:p w:rsidR="00064015" w:rsidRPr="00FE0DA6" w:rsidRDefault="00064015" w:rsidP="00064015">
      <w:pPr>
        <w:spacing w:after="0" w:line="240" w:lineRule="auto"/>
        <w:ind w:left="250" w:right="143" w:firstLine="699"/>
        <w:jc w:val="both"/>
        <w:rPr>
          <w:rFonts w:ascii="Times New Roman" w:hAnsi="Times New Roman"/>
          <w:sz w:val="24"/>
          <w:szCs w:val="24"/>
        </w:rPr>
      </w:pPr>
      <w:r w:rsidRPr="00FE0DA6">
        <w:rPr>
          <w:rFonts w:ascii="Times New Roman" w:hAnsi="Times New Roman"/>
          <w:sz w:val="24"/>
          <w:szCs w:val="24"/>
        </w:rPr>
        <w:t>«Неудовлетворительно» (0-69 баллов) — неверная оценка ситуации; неправильный ответ на вопрос задачи; неправильный выбор тактики действий, незнание нормативного документа и (или) неумение применить его в практической ситуации, нет ответа на теоретический вопрос.</w:t>
      </w:r>
    </w:p>
    <w:p w:rsidR="00064015" w:rsidRPr="00FE0DA6" w:rsidRDefault="00064015" w:rsidP="00C72161">
      <w:pPr>
        <w:tabs>
          <w:tab w:val="left" w:pos="284"/>
        </w:tabs>
        <w:spacing w:after="0" w:line="240" w:lineRule="auto"/>
        <w:ind w:right="754"/>
        <w:jc w:val="center"/>
        <w:rPr>
          <w:rFonts w:ascii="Times New Roman" w:hAnsi="Times New Roman"/>
          <w:b/>
          <w:sz w:val="24"/>
          <w:szCs w:val="24"/>
        </w:rPr>
      </w:pPr>
      <w:r w:rsidRPr="00FE0DA6">
        <w:rPr>
          <w:rFonts w:ascii="Times New Roman" w:hAnsi="Times New Roman"/>
          <w:b/>
          <w:sz w:val="24"/>
          <w:szCs w:val="24"/>
        </w:rPr>
        <w:t>З уровень — оценка навыков</w:t>
      </w:r>
      <w:r w:rsidRPr="00FE0DA6">
        <w:rPr>
          <w:rFonts w:ascii="Times New Roman" w:hAnsi="Times New Roman"/>
          <w:b/>
          <w:noProof/>
          <w:sz w:val="24"/>
          <w:szCs w:val="24"/>
          <w:lang w:eastAsia="ru-RU"/>
        </w:rPr>
        <w:drawing>
          <wp:inline distT="0" distB="0" distL="0" distR="0">
            <wp:extent cx="4445" cy="1333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8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 cy="13335"/>
                    </a:xfrm>
                    <a:prstGeom prst="rect">
                      <a:avLst/>
                    </a:prstGeom>
                    <a:noFill/>
                    <a:ln>
                      <a:noFill/>
                    </a:ln>
                  </pic:spPr>
                </pic:pic>
              </a:graphicData>
            </a:graphic>
          </wp:inline>
        </w:drawing>
      </w:r>
    </w:p>
    <w:p w:rsidR="00064015" w:rsidRPr="00FE0DA6" w:rsidRDefault="00064015" w:rsidP="008F7783">
      <w:pPr>
        <w:tabs>
          <w:tab w:val="left" w:pos="284"/>
        </w:tabs>
        <w:spacing w:after="0" w:line="240" w:lineRule="auto"/>
        <w:ind w:right="5"/>
        <w:jc w:val="both"/>
        <w:rPr>
          <w:rFonts w:ascii="Times New Roman" w:hAnsi="Times New Roman"/>
          <w:sz w:val="24"/>
          <w:szCs w:val="24"/>
        </w:rPr>
      </w:pPr>
      <w:r w:rsidRPr="00FE0DA6">
        <w:rPr>
          <w:rFonts w:ascii="Times New Roman" w:hAnsi="Times New Roman"/>
          <w:sz w:val="24"/>
          <w:szCs w:val="24"/>
        </w:rPr>
        <w:t>Для оценивания результатов обучения в виде навыков исполь</w:t>
      </w:r>
      <w:r w:rsidR="00E2085E" w:rsidRPr="00FE0DA6">
        <w:rPr>
          <w:rFonts w:ascii="Times New Roman" w:hAnsi="Times New Roman"/>
          <w:sz w:val="24"/>
          <w:szCs w:val="24"/>
        </w:rPr>
        <w:t>зуются следующие типы контроля</w:t>
      </w:r>
    </w:p>
    <w:p w:rsidR="0033780E" w:rsidRPr="00FE0DA6" w:rsidRDefault="0033780E" w:rsidP="008F7783">
      <w:pPr>
        <w:pStyle w:val="11"/>
        <w:widowControl/>
        <w:tabs>
          <w:tab w:val="left" w:pos="284"/>
          <w:tab w:val="left" w:pos="1080"/>
        </w:tabs>
        <w:rPr>
          <w:sz w:val="24"/>
          <w:szCs w:val="24"/>
        </w:rPr>
      </w:pPr>
      <w:r w:rsidRPr="00FE0DA6">
        <w:rPr>
          <w:b/>
          <w:bCs/>
          <w:sz w:val="24"/>
          <w:szCs w:val="24"/>
        </w:rPr>
        <w:t>- Составление технологической карты занятия (для преподавания)</w:t>
      </w:r>
    </w:p>
    <w:p w:rsidR="0033780E" w:rsidRPr="00FE0DA6" w:rsidRDefault="0033780E" w:rsidP="008F7783">
      <w:pPr>
        <w:shd w:val="clear" w:color="auto" w:fill="FFFFFF"/>
        <w:tabs>
          <w:tab w:val="left" w:pos="284"/>
        </w:tabs>
        <w:spacing w:after="0" w:line="240" w:lineRule="auto"/>
        <w:rPr>
          <w:rFonts w:ascii="Times New Roman" w:hAnsi="Times New Roman"/>
          <w:sz w:val="24"/>
          <w:szCs w:val="24"/>
        </w:rPr>
      </w:pPr>
      <w:r w:rsidRPr="00FE0DA6">
        <w:rPr>
          <w:rFonts w:ascii="Times New Roman" w:hAnsi="Times New Roman"/>
          <w:bCs/>
          <w:sz w:val="24"/>
          <w:szCs w:val="24"/>
        </w:rPr>
        <w:t>Группа _______________________________________________________________________</w:t>
      </w:r>
    </w:p>
    <w:p w:rsidR="0033780E" w:rsidRPr="00FE0DA6" w:rsidRDefault="0033780E" w:rsidP="008F7783">
      <w:pPr>
        <w:shd w:val="clear" w:color="auto" w:fill="FFFFFF"/>
        <w:tabs>
          <w:tab w:val="left" w:pos="284"/>
        </w:tabs>
        <w:spacing w:after="0" w:line="240" w:lineRule="auto"/>
        <w:rPr>
          <w:rFonts w:ascii="Times New Roman" w:hAnsi="Times New Roman"/>
          <w:sz w:val="24"/>
          <w:szCs w:val="24"/>
        </w:rPr>
      </w:pPr>
      <w:r w:rsidRPr="00FE0DA6">
        <w:rPr>
          <w:rFonts w:ascii="Times New Roman" w:hAnsi="Times New Roman"/>
          <w:bCs/>
          <w:sz w:val="24"/>
          <w:szCs w:val="24"/>
        </w:rPr>
        <w:t>Тема занятия</w:t>
      </w:r>
      <w:r w:rsidRPr="00FE0DA6">
        <w:rPr>
          <w:rFonts w:ascii="Times New Roman" w:hAnsi="Times New Roman"/>
          <w:sz w:val="24"/>
          <w:szCs w:val="24"/>
        </w:rPr>
        <w:t xml:space="preserve"> __________________________________________________________________</w:t>
      </w:r>
    </w:p>
    <w:p w:rsidR="0033780E" w:rsidRPr="00FE0DA6" w:rsidRDefault="0033780E" w:rsidP="008F7783">
      <w:pPr>
        <w:shd w:val="clear" w:color="auto" w:fill="FFFFFF"/>
        <w:tabs>
          <w:tab w:val="left" w:pos="284"/>
        </w:tabs>
        <w:spacing w:after="0" w:line="240" w:lineRule="auto"/>
        <w:rPr>
          <w:rFonts w:ascii="Times New Roman" w:hAnsi="Times New Roman"/>
          <w:sz w:val="24"/>
          <w:szCs w:val="24"/>
        </w:rPr>
      </w:pPr>
      <w:r w:rsidRPr="00FE0DA6">
        <w:rPr>
          <w:rFonts w:ascii="Times New Roman" w:hAnsi="Times New Roman"/>
          <w:bCs/>
          <w:sz w:val="24"/>
          <w:szCs w:val="24"/>
        </w:rPr>
        <w:t>Тип занятия</w:t>
      </w:r>
      <w:r w:rsidRPr="00FE0DA6">
        <w:rPr>
          <w:rFonts w:ascii="Times New Roman" w:hAnsi="Times New Roman"/>
          <w:sz w:val="24"/>
          <w:szCs w:val="24"/>
        </w:rPr>
        <w:t xml:space="preserve"> ___________________________________________________________________</w:t>
      </w:r>
    </w:p>
    <w:p w:rsidR="0033780E" w:rsidRPr="00FE0DA6" w:rsidRDefault="0033780E" w:rsidP="008F7783">
      <w:pPr>
        <w:shd w:val="clear" w:color="auto" w:fill="FFFFFF"/>
        <w:tabs>
          <w:tab w:val="left" w:pos="284"/>
        </w:tabs>
        <w:spacing w:after="0" w:line="240" w:lineRule="auto"/>
        <w:rPr>
          <w:rFonts w:ascii="Times New Roman" w:hAnsi="Times New Roman"/>
          <w:bCs/>
          <w:sz w:val="24"/>
          <w:szCs w:val="24"/>
        </w:rPr>
      </w:pPr>
      <w:r w:rsidRPr="00FE0DA6">
        <w:rPr>
          <w:rFonts w:ascii="Times New Roman" w:hAnsi="Times New Roman"/>
          <w:bCs/>
          <w:sz w:val="24"/>
          <w:szCs w:val="24"/>
        </w:rPr>
        <w:t>Формируемые компетенции на занятии (цели занятия): ______________________________</w:t>
      </w:r>
    </w:p>
    <w:p w:rsidR="0033780E" w:rsidRPr="00FE0DA6" w:rsidRDefault="0033780E" w:rsidP="008F7783">
      <w:pPr>
        <w:tabs>
          <w:tab w:val="left" w:pos="284"/>
        </w:tabs>
        <w:spacing w:after="0" w:line="240" w:lineRule="auto"/>
        <w:rPr>
          <w:rFonts w:ascii="Times New Roman" w:hAnsi="Times New Roman"/>
          <w:sz w:val="24"/>
          <w:szCs w:val="24"/>
        </w:rPr>
      </w:pPr>
      <w:r w:rsidRPr="00FE0DA6">
        <w:rPr>
          <w:rFonts w:ascii="Times New Roman" w:hAnsi="Times New Roman"/>
          <w:bCs/>
          <w:sz w:val="24"/>
          <w:szCs w:val="24"/>
        </w:rPr>
        <w:t>Методы и методические приемы</w:t>
      </w:r>
      <w:r w:rsidRPr="00FE0DA6">
        <w:rPr>
          <w:rFonts w:ascii="Times New Roman" w:hAnsi="Times New Roman"/>
          <w:sz w:val="24"/>
          <w:szCs w:val="24"/>
        </w:rPr>
        <w:t xml:space="preserve"> _________________________________________________</w:t>
      </w:r>
    </w:p>
    <w:p w:rsidR="0033780E" w:rsidRPr="00FE0DA6" w:rsidRDefault="0033780E" w:rsidP="008F7783">
      <w:pPr>
        <w:tabs>
          <w:tab w:val="left" w:pos="284"/>
        </w:tabs>
        <w:spacing w:after="0" w:line="240" w:lineRule="auto"/>
        <w:rPr>
          <w:rFonts w:ascii="Times New Roman" w:hAnsi="Times New Roman"/>
          <w:sz w:val="24"/>
          <w:szCs w:val="24"/>
        </w:rPr>
      </w:pPr>
      <w:r w:rsidRPr="00FE0DA6">
        <w:rPr>
          <w:rFonts w:ascii="Times New Roman" w:hAnsi="Times New Roman"/>
          <w:bCs/>
          <w:sz w:val="24"/>
          <w:szCs w:val="24"/>
        </w:rPr>
        <w:t>Оборудование и основные источники информации</w:t>
      </w:r>
      <w:r w:rsidRPr="00FE0DA6">
        <w:rPr>
          <w:rFonts w:ascii="Times New Roman" w:hAnsi="Times New Roman"/>
          <w:sz w:val="24"/>
          <w:szCs w:val="24"/>
        </w:rPr>
        <w:t xml:space="preserve"> __________________________________</w:t>
      </w:r>
    </w:p>
    <w:p w:rsidR="0033780E" w:rsidRPr="00FE0DA6" w:rsidRDefault="0033780E" w:rsidP="008F7783">
      <w:pPr>
        <w:tabs>
          <w:tab w:val="left" w:pos="284"/>
        </w:tabs>
        <w:spacing w:after="0" w:line="240" w:lineRule="auto"/>
        <w:rPr>
          <w:rFonts w:ascii="Times New Roman" w:hAnsi="Times New Roman"/>
          <w:sz w:val="24"/>
          <w:szCs w:val="24"/>
        </w:rPr>
      </w:pPr>
      <w:r w:rsidRPr="00FE0DA6">
        <w:rPr>
          <w:rFonts w:ascii="Times New Roman" w:hAnsi="Times New Roman"/>
          <w:bCs/>
          <w:sz w:val="24"/>
          <w:szCs w:val="24"/>
        </w:rPr>
        <w:t>Литература</w:t>
      </w:r>
      <w:r w:rsidRPr="00FE0DA6">
        <w:rPr>
          <w:rFonts w:ascii="Times New Roman" w:hAnsi="Times New Roman"/>
          <w:b/>
          <w:bCs/>
          <w:sz w:val="24"/>
          <w:szCs w:val="24"/>
        </w:rPr>
        <w:t>:</w:t>
      </w:r>
    </w:p>
    <w:p w:rsidR="0033780E" w:rsidRPr="00FE0DA6" w:rsidRDefault="0033780E" w:rsidP="008F7783">
      <w:pPr>
        <w:tabs>
          <w:tab w:val="left" w:pos="284"/>
        </w:tabs>
        <w:spacing w:after="0" w:line="240" w:lineRule="auto"/>
        <w:rPr>
          <w:rFonts w:ascii="Times New Roman" w:hAnsi="Times New Roman"/>
          <w:sz w:val="24"/>
          <w:szCs w:val="24"/>
        </w:rPr>
      </w:pPr>
      <w:r w:rsidRPr="00FE0DA6">
        <w:rPr>
          <w:rFonts w:ascii="Times New Roman" w:hAnsi="Times New Roman"/>
          <w:sz w:val="24"/>
          <w:szCs w:val="24"/>
        </w:rPr>
        <w:t>Основная _____________________________________________________________________</w:t>
      </w:r>
    </w:p>
    <w:p w:rsidR="0033780E" w:rsidRPr="00FE0DA6" w:rsidRDefault="0033780E" w:rsidP="008F7783">
      <w:pPr>
        <w:tabs>
          <w:tab w:val="left" w:pos="284"/>
        </w:tabs>
        <w:spacing w:after="0" w:line="240" w:lineRule="auto"/>
        <w:rPr>
          <w:rFonts w:ascii="Times New Roman" w:hAnsi="Times New Roman"/>
          <w:sz w:val="24"/>
          <w:szCs w:val="24"/>
        </w:rPr>
      </w:pPr>
      <w:r w:rsidRPr="00FE0DA6">
        <w:rPr>
          <w:rFonts w:ascii="Times New Roman" w:hAnsi="Times New Roman"/>
          <w:sz w:val="24"/>
          <w:szCs w:val="24"/>
        </w:rPr>
        <w:t>Дополнительная _______________________________________________________________</w:t>
      </w:r>
    </w:p>
    <w:p w:rsidR="0033780E" w:rsidRPr="00FE0DA6" w:rsidRDefault="0033780E" w:rsidP="008F7783">
      <w:pPr>
        <w:tabs>
          <w:tab w:val="left" w:pos="284"/>
        </w:tabs>
        <w:spacing w:after="0" w:line="240" w:lineRule="auto"/>
        <w:rPr>
          <w:rFonts w:ascii="Times New Roman" w:hAnsi="Times New Roman"/>
          <w:sz w:val="24"/>
          <w:szCs w:val="24"/>
        </w:rPr>
      </w:pPr>
      <w:r w:rsidRPr="00FE0DA6">
        <w:rPr>
          <w:rFonts w:ascii="Times New Roman" w:hAnsi="Times New Roman"/>
          <w:sz w:val="24"/>
          <w:szCs w:val="24"/>
        </w:rPr>
        <w:t>Структура занятия:</w:t>
      </w:r>
    </w:p>
    <w:p w:rsidR="0033780E" w:rsidRPr="00FE0DA6" w:rsidRDefault="0033780E" w:rsidP="008F7783">
      <w:pPr>
        <w:tabs>
          <w:tab w:val="left" w:pos="284"/>
        </w:tabs>
        <w:spacing w:after="0" w:line="240" w:lineRule="auto"/>
        <w:rPr>
          <w:rFonts w:ascii="Times New Roman" w:hAnsi="Times New Roman"/>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1037"/>
        <w:gridCol w:w="1087"/>
        <w:gridCol w:w="1716"/>
        <w:gridCol w:w="1795"/>
        <w:gridCol w:w="3513"/>
      </w:tblGrid>
      <w:tr w:rsidR="0033780E" w:rsidRPr="00FE0DA6" w:rsidTr="0033780E">
        <w:trPr>
          <w:trHeight w:val="302"/>
        </w:trPr>
        <w:tc>
          <w:tcPr>
            <w:tcW w:w="0" w:type="auto"/>
          </w:tcPr>
          <w:p w:rsidR="0033780E" w:rsidRPr="00FE0DA6" w:rsidRDefault="0033780E" w:rsidP="008F778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E0DA6">
              <w:rPr>
                <w:rFonts w:ascii="Times New Roman" w:hAnsi="Times New Roman"/>
                <w:b/>
                <w:sz w:val="24"/>
                <w:szCs w:val="24"/>
              </w:rPr>
              <w:t>№</w:t>
            </w:r>
          </w:p>
        </w:tc>
        <w:tc>
          <w:tcPr>
            <w:tcW w:w="1040" w:type="dxa"/>
          </w:tcPr>
          <w:p w:rsidR="0033780E" w:rsidRPr="00FE0DA6" w:rsidRDefault="0033780E" w:rsidP="008F778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E0DA6">
              <w:rPr>
                <w:rFonts w:ascii="Times New Roman" w:hAnsi="Times New Roman"/>
                <w:b/>
                <w:sz w:val="24"/>
                <w:szCs w:val="24"/>
              </w:rPr>
              <w:t>Время</w:t>
            </w:r>
          </w:p>
        </w:tc>
        <w:tc>
          <w:tcPr>
            <w:tcW w:w="1019" w:type="dxa"/>
          </w:tcPr>
          <w:p w:rsidR="0033780E" w:rsidRPr="00FE0DA6" w:rsidRDefault="0033780E" w:rsidP="008F778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E0DA6">
              <w:rPr>
                <w:rFonts w:ascii="Times New Roman" w:hAnsi="Times New Roman"/>
                <w:b/>
                <w:sz w:val="24"/>
                <w:szCs w:val="24"/>
              </w:rPr>
              <w:t>Этапы занятия</w:t>
            </w:r>
          </w:p>
        </w:tc>
        <w:tc>
          <w:tcPr>
            <w:tcW w:w="1661" w:type="dxa"/>
          </w:tcPr>
          <w:p w:rsidR="0033780E" w:rsidRPr="00FE0DA6" w:rsidRDefault="0033780E" w:rsidP="008F778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E0DA6">
              <w:rPr>
                <w:rFonts w:ascii="Times New Roman" w:hAnsi="Times New Roman"/>
                <w:b/>
                <w:sz w:val="24"/>
                <w:szCs w:val="24"/>
              </w:rPr>
              <w:t>Методы и методические приёмы</w:t>
            </w:r>
          </w:p>
        </w:tc>
        <w:tc>
          <w:tcPr>
            <w:tcW w:w="1730" w:type="dxa"/>
          </w:tcPr>
          <w:p w:rsidR="0033780E" w:rsidRPr="00FE0DA6" w:rsidRDefault="0033780E" w:rsidP="008F778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E0DA6">
              <w:rPr>
                <w:rFonts w:ascii="Times New Roman" w:hAnsi="Times New Roman"/>
                <w:b/>
                <w:sz w:val="24"/>
                <w:szCs w:val="24"/>
              </w:rPr>
              <w:t>Формируемые компетенции</w:t>
            </w:r>
          </w:p>
        </w:tc>
        <w:tc>
          <w:tcPr>
            <w:tcW w:w="3555" w:type="dxa"/>
          </w:tcPr>
          <w:p w:rsidR="0033780E" w:rsidRPr="00FE0DA6" w:rsidRDefault="0033780E" w:rsidP="008F778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E0DA6">
              <w:rPr>
                <w:rFonts w:ascii="Times New Roman" w:hAnsi="Times New Roman"/>
                <w:b/>
                <w:sz w:val="24"/>
                <w:szCs w:val="24"/>
              </w:rPr>
              <w:t>Основное содержание занятия</w:t>
            </w:r>
          </w:p>
        </w:tc>
      </w:tr>
      <w:tr w:rsidR="0033780E" w:rsidRPr="00FE0DA6" w:rsidTr="0033780E">
        <w:trPr>
          <w:trHeight w:val="292"/>
        </w:trPr>
        <w:tc>
          <w:tcPr>
            <w:tcW w:w="0" w:type="auto"/>
          </w:tcPr>
          <w:p w:rsidR="0033780E" w:rsidRPr="00FE0DA6" w:rsidRDefault="0033780E" w:rsidP="008F778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0DA6">
              <w:rPr>
                <w:rFonts w:ascii="Times New Roman" w:hAnsi="Times New Roman"/>
                <w:sz w:val="24"/>
                <w:szCs w:val="24"/>
              </w:rPr>
              <w:t>1.</w:t>
            </w:r>
          </w:p>
        </w:tc>
        <w:tc>
          <w:tcPr>
            <w:tcW w:w="1040" w:type="dxa"/>
          </w:tcPr>
          <w:p w:rsidR="0033780E" w:rsidRPr="00FE0DA6" w:rsidRDefault="0033780E" w:rsidP="008F778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019" w:type="dxa"/>
          </w:tcPr>
          <w:p w:rsidR="0033780E" w:rsidRPr="00FE0DA6" w:rsidRDefault="0033780E" w:rsidP="008F778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661" w:type="dxa"/>
          </w:tcPr>
          <w:p w:rsidR="0033780E" w:rsidRPr="00FE0DA6" w:rsidRDefault="0033780E" w:rsidP="008F778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30" w:type="dxa"/>
          </w:tcPr>
          <w:p w:rsidR="0033780E" w:rsidRPr="00FE0DA6" w:rsidRDefault="0033780E" w:rsidP="008F778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555" w:type="dxa"/>
          </w:tcPr>
          <w:p w:rsidR="0033780E" w:rsidRPr="00FE0DA6" w:rsidRDefault="0033780E" w:rsidP="008F778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3780E" w:rsidRPr="00FE0DA6" w:rsidTr="0033780E">
        <w:trPr>
          <w:trHeight w:val="292"/>
        </w:trPr>
        <w:tc>
          <w:tcPr>
            <w:tcW w:w="0" w:type="auto"/>
          </w:tcPr>
          <w:p w:rsidR="0033780E" w:rsidRPr="00FE0DA6" w:rsidRDefault="0033780E" w:rsidP="008F778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0DA6">
              <w:rPr>
                <w:rFonts w:ascii="Times New Roman" w:hAnsi="Times New Roman"/>
                <w:sz w:val="24"/>
                <w:szCs w:val="24"/>
              </w:rPr>
              <w:t>2.</w:t>
            </w:r>
          </w:p>
        </w:tc>
        <w:tc>
          <w:tcPr>
            <w:tcW w:w="1040" w:type="dxa"/>
          </w:tcPr>
          <w:p w:rsidR="0033780E" w:rsidRPr="00FE0DA6" w:rsidRDefault="0033780E" w:rsidP="008F778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019" w:type="dxa"/>
          </w:tcPr>
          <w:p w:rsidR="0033780E" w:rsidRPr="00FE0DA6" w:rsidRDefault="0033780E" w:rsidP="008F778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661" w:type="dxa"/>
          </w:tcPr>
          <w:p w:rsidR="0033780E" w:rsidRPr="00FE0DA6" w:rsidRDefault="0033780E" w:rsidP="008F778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30" w:type="dxa"/>
          </w:tcPr>
          <w:p w:rsidR="0033780E" w:rsidRPr="00FE0DA6" w:rsidRDefault="0033780E" w:rsidP="008F778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555" w:type="dxa"/>
          </w:tcPr>
          <w:p w:rsidR="0033780E" w:rsidRPr="00FE0DA6" w:rsidRDefault="0033780E" w:rsidP="008F778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3780E" w:rsidRPr="00FE0DA6" w:rsidTr="0033780E">
        <w:trPr>
          <w:trHeight w:val="292"/>
        </w:trPr>
        <w:tc>
          <w:tcPr>
            <w:tcW w:w="0" w:type="auto"/>
          </w:tcPr>
          <w:p w:rsidR="0033780E" w:rsidRPr="00FE0DA6" w:rsidRDefault="0033780E" w:rsidP="008F778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0DA6">
              <w:rPr>
                <w:rFonts w:ascii="Times New Roman" w:hAnsi="Times New Roman"/>
                <w:sz w:val="24"/>
                <w:szCs w:val="24"/>
              </w:rPr>
              <w:t>3.</w:t>
            </w:r>
          </w:p>
        </w:tc>
        <w:tc>
          <w:tcPr>
            <w:tcW w:w="1040" w:type="dxa"/>
          </w:tcPr>
          <w:p w:rsidR="0033780E" w:rsidRPr="00FE0DA6" w:rsidRDefault="0033780E" w:rsidP="008F778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019" w:type="dxa"/>
          </w:tcPr>
          <w:p w:rsidR="0033780E" w:rsidRPr="00FE0DA6" w:rsidRDefault="0033780E" w:rsidP="008F778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661" w:type="dxa"/>
          </w:tcPr>
          <w:p w:rsidR="0033780E" w:rsidRPr="00FE0DA6" w:rsidRDefault="0033780E" w:rsidP="008F778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30" w:type="dxa"/>
          </w:tcPr>
          <w:p w:rsidR="0033780E" w:rsidRPr="00FE0DA6" w:rsidRDefault="0033780E" w:rsidP="008F778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555" w:type="dxa"/>
          </w:tcPr>
          <w:p w:rsidR="0033780E" w:rsidRPr="00FE0DA6" w:rsidRDefault="0033780E" w:rsidP="008F778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3780E" w:rsidRPr="00FE0DA6" w:rsidTr="0033780E">
        <w:trPr>
          <w:trHeight w:val="292"/>
        </w:trPr>
        <w:tc>
          <w:tcPr>
            <w:tcW w:w="0" w:type="auto"/>
          </w:tcPr>
          <w:p w:rsidR="0033780E" w:rsidRPr="00FE0DA6" w:rsidRDefault="0033780E" w:rsidP="008F778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E0DA6">
              <w:rPr>
                <w:rFonts w:ascii="Times New Roman" w:hAnsi="Times New Roman"/>
                <w:sz w:val="24"/>
                <w:szCs w:val="24"/>
              </w:rPr>
              <w:t>4.</w:t>
            </w:r>
          </w:p>
        </w:tc>
        <w:tc>
          <w:tcPr>
            <w:tcW w:w="1040" w:type="dxa"/>
          </w:tcPr>
          <w:p w:rsidR="0033780E" w:rsidRPr="00FE0DA6" w:rsidRDefault="0033780E" w:rsidP="008F778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019" w:type="dxa"/>
          </w:tcPr>
          <w:p w:rsidR="0033780E" w:rsidRPr="00FE0DA6" w:rsidRDefault="0033780E" w:rsidP="008F778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661" w:type="dxa"/>
          </w:tcPr>
          <w:p w:rsidR="0033780E" w:rsidRPr="00FE0DA6" w:rsidRDefault="0033780E" w:rsidP="008F778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30" w:type="dxa"/>
          </w:tcPr>
          <w:p w:rsidR="0033780E" w:rsidRPr="00FE0DA6" w:rsidRDefault="0033780E" w:rsidP="008F778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555" w:type="dxa"/>
          </w:tcPr>
          <w:p w:rsidR="0033780E" w:rsidRPr="00FE0DA6" w:rsidRDefault="0033780E" w:rsidP="008F778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bl>
    <w:p w:rsidR="0033780E" w:rsidRPr="00FE0DA6" w:rsidRDefault="0033780E" w:rsidP="008F7783">
      <w:pPr>
        <w:tabs>
          <w:tab w:val="left" w:pos="284"/>
        </w:tabs>
        <w:spacing w:after="0" w:line="240" w:lineRule="auto"/>
        <w:rPr>
          <w:rFonts w:ascii="Times New Roman" w:hAnsi="Times New Roman"/>
          <w:sz w:val="24"/>
          <w:szCs w:val="24"/>
        </w:rPr>
      </w:pPr>
      <w:r w:rsidRPr="00FE0DA6">
        <w:rPr>
          <w:rFonts w:ascii="Times New Roman" w:hAnsi="Times New Roman"/>
          <w:b/>
          <w:bCs/>
          <w:sz w:val="24"/>
          <w:szCs w:val="24"/>
        </w:rPr>
        <w:t>Домашнее задание_</w:t>
      </w:r>
      <w:r w:rsidRPr="00FE0DA6">
        <w:rPr>
          <w:rFonts w:ascii="Times New Roman" w:hAnsi="Times New Roman"/>
          <w:sz w:val="24"/>
          <w:szCs w:val="24"/>
        </w:rPr>
        <w:t>__________________________________________________________</w:t>
      </w:r>
    </w:p>
    <w:p w:rsidR="0033780E" w:rsidRPr="00FE0DA6" w:rsidRDefault="0033780E" w:rsidP="008F7783">
      <w:pPr>
        <w:tabs>
          <w:tab w:val="left" w:pos="284"/>
        </w:tabs>
        <w:spacing w:after="0" w:line="240" w:lineRule="auto"/>
        <w:rPr>
          <w:rFonts w:ascii="Times New Roman" w:hAnsi="Times New Roman"/>
          <w:sz w:val="24"/>
          <w:szCs w:val="24"/>
        </w:rPr>
      </w:pPr>
      <w:r w:rsidRPr="00FE0DA6">
        <w:rPr>
          <w:rFonts w:ascii="Times New Roman" w:hAnsi="Times New Roman"/>
          <w:sz w:val="24"/>
          <w:szCs w:val="24"/>
        </w:rPr>
        <w:t xml:space="preserve">Анализ проведенного занятия (заполняется после </w:t>
      </w:r>
      <w:proofErr w:type="gramStart"/>
      <w:r w:rsidRPr="00FE0DA6">
        <w:rPr>
          <w:rFonts w:ascii="Times New Roman" w:hAnsi="Times New Roman"/>
          <w:sz w:val="24"/>
          <w:szCs w:val="24"/>
        </w:rPr>
        <w:t>проведения)_</w:t>
      </w:r>
      <w:proofErr w:type="gramEnd"/>
      <w:r w:rsidRPr="00FE0DA6">
        <w:rPr>
          <w:rFonts w:ascii="Times New Roman" w:hAnsi="Times New Roman"/>
          <w:sz w:val="24"/>
          <w:szCs w:val="24"/>
        </w:rPr>
        <w:t>______________________</w:t>
      </w:r>
    </w:p>
    <w:p w:rsidR="00064015" w:rsidRPr="00FE0DA6" w:rsidRDefault="00064015" w:rsidP="008F7783">
      <w:pPr>
        <w:tabs>
          <w:tab w:val="left" w:pos="284"/>
        </w:tabs>
        <w:spacing w:after="0" w:line="240" w:lineRule="auto"/>
        <w:ind w:right="349"/>
        <w:jc w:val="both"/>
        <w:rPr>
          <w:rFonts w:ascii="Times New Roman" w:hAnsi="Times New Roman"/>
          <w:sz w:val="24"/>
          <w:szCs w:val="24"/>
        </w:rPr>
      </w:pPr>
      <w:r w:rsidRPr="00FE0DA6">
        <w:rPr>
          <w:rFonts w:ascii="Times New Roman" w:hAnsi="Times New Roman"/>
          <w:sz w:val="24"/>
          <w:szCs w:val="24"/>
        </w:rPr>
        <w:t>Критерии оценки;</w:t>
      </w:r>
    </w:p>
    <w:p w:rsidR="00064015" w:rsidRPr="00FE0DA6" w:rsidRDefault="00064015" w:rsidP="008F7783">
      <w:pPr>
        <w:tabs>
          <w:tab w:val="left" w:pos="284"/>
        </w:tabs>
        <w:spacing w:after="0" w:line="240" w:lineRule="auto"/>
        <w:ind w:right="5"/>
        <w:jc w:val="both"/>
        <w:rPr>
          <w:rFonts w:ascii="Times New Roman" w:hAnsi="Times New Roman"/>
          <w:sz w:val="24"/>
          <w:szCs w:val="24"/>
        </w:rPr>
      </w:pPr>
      <w:r w:rsidRPr="00FE0DA6">
        <w:rPr>
          <w:rFonts w:ascii="Times New Roman" w:hAnsi="Times New Roman"/>
          <w:sz w:val="24"/>
          <w:szCs w:val="24"/>
        </w:rPr>
        <w:t>«Отлично» (90-100 баллов) — Верно подобраны все примеры. Дана правильная оценка приведенной ситуации.</w:t>
      </w:r>
    </w:p>
    <w:p w:rsidR="00064015" w:rsidRPr="00FE0DA6" w:rsidRDefault="00064015" w:rsidP="008F7783">
      <w:pPr>
        <w:tabs>
          <w:tab w:val="left" w:pos="284"/>
        </w:tabs>
        <w:spacing w:after="0" w:line="240" w:lineRule="auto"/>
        <w:ind w:right="5"/>
        <w:jc w:val="both"/>
        <w:rPr>
          <w:rFonts w:ascii="Times New Roman" w:hAnsi="Times New Roman"/>
          <w:sz w:val="24"/>
          <w:szCs w:val="24"/>
        </w:rPr>
      </w:pPr>
      <w:r w:rsidRPr="00FE0DA6">
        <w:rPr>
          <w:rFonts w:ascii="Times New Roman" w:hAnsi="Times New Roman"/>
          <w:sz w:val="24"/>
          <w:szCs w:val="24"/>
        </w:rPr>
        <w:t xml:space="preserve">«Хорошо» (80-89 баллов) — Верно подобраны примеры. </w:t>
      </w:r>
      <w:r w:rsidRPr="00FE0DA6">
        <w:rPr>
          <w:rFonts w:ascii="Times New Roman" w:hAnsi="Times New Roman"/>
          <w:noProof/>
          <w:sz w:val="24"/>
          <w:szCs w:val="24"/>
          <w:lang w:eastAsia="ru-RU"/>
        </w:rPr>
        <w:drawing>
          <wp:inline distT="0" distB="0" distL="0" distR="0">
            <wp:extent cx="4445" cy="889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8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 cy="8890"/>
                    </a:xfrm>
                    <a:prstGeom prst="rect">
                      <a:avLst/>
                    </a:prstGeom>
                    <a:noFill/>
                    <a:ln>
                      <a:noFill/>
                    </a:ln>
                  </pic:spPr>
                </pic:pic>
              </a:graphicData>
            </a:graphic>
          </wp:inline>
        </w:drawing>
      </w:r>
    </w:p>
    <w:p w:rsidR="00064015" w:rsidRPr="00FE0DA6" w:rsidRDefault="00064015" w:rsidP="008F7783">
      <w:pPr>
        <w:tabs>
          <w:tab w:val="left" w:pos="284"/>
        </w:tabs>
        <w:spacing w:after="0" w:line="240" w:lineRule="auto"/>
        <w:ind w:right="5"/>
        <w:jc w:val="both"/>
        <w:rPr>
          <w:rFonts w:ascii="Times New Roman" w:hAnsi="Times New Roman"/>
          <w:sz w:val="24"/>
          <w:szCs w:val="24"/>
        </w:rPr>
      </w:pPr>
      <w:r w:rsidRPr="00FE0DA6">
        <w:rPr>
          <w:rFonts w:ascii="Times New Roman" w:hAnsi="Times New Roman"/>
          <w:sz w:val="24"/>
          <w:szCs w:val="24"/>
        </w:rPr>
        <w:t xml:space="preserve">«Удовлетворительно» (70-79 баллов) — Верно подобраны примеры. </w:t>
      </w:r>
    </w:p>
    <w:p w:rsidR="00064015" w:rsidRPr="00FE0DA6" w:rsidRDefault="00064015" w:rsidP="008F7783">
      <w:pPr>
        <w:tabs>
          <w:tab w:val="left" w:pos="284"/>
        </w:tabs>
        <w:spacing w:after="0" w:line="240" w:lineRule="auto"/>
        <w:ind w:right="5"/>
        <w:jc w:val="both"/>
        <w:rPr>
          <w:rFonts w:ascii="Times New Roman" w:hAnsi="Times New Roman"/>
          <w:sz w:val="24"/>
          <w:szCs w:val="24"/>
        </w:rPr>
      </w:pPr>
      <w:r w:rsidRPr="00FE0DA6">
        <w:rPr>
          <w:rFonts w:ascii="Times New Roman" w:hAnsi="Times New Roman"/>
          <w:sz w:val="24"/>
          <w:szCs w:val="24"/>
        </w:rPr>
        <w:lastRenderedPageBreak/>
        <w:t>«Неудовлетворительно» (0-69 баллов) — Задание не выполнено или более половины примеры подобраны неверно.</w:t>
      </w:r>
    </w:p>
    <w:p w:rsidR="001F2250" w:rsidRPr="00FE0DA6" w:rsidRDefault="001F2250" w:rsidP="008F7783">
      <w:pPr>
        <w:tabs>
          <w:tab w:val="left" w:pos="284"/>
        </w:tabs>
        <w:jc w:val="center"/>
        <w:rPr>
          <w:rFonts w:ascii="Times New Roman" w:hAnsi="Times New Roman"/>
          <w:b/>
          <w:sz w:val="24"/>
          <w:szCs w:val="24"/>
        </w:rPr>
      </w:pPr>
    </w:p>
    <w:p w:rsidR="008F7783" w:rsidRPr="00FE0DA6" w:rsidRDefault="008F7783" w:rsidP="00FE0DA6">
      <w:pPr>
        <w:tabs>
          <w:tab w:val="left" w:pos="284"/>
        </w:tabs>
        <w:spacing w:after="0" w:line="120" w:lineRule="atLeast"/>
        <w:jc w:val="center"/>
        <w:rPr>
          <w:rFonts w:ascii="Times New Roman" w:hAnsi="Times New Roman"/>
          <w:b/>
          <w:sz w:val="24"/>
          <w:szCs w:val="24"/>
        </w:rPr>
      </w:pPr>
      <w:r w:rsidRPr="00FE0DA6">
        <w:rPr>
          <w:rFonts w:ascii="Times New Roman" w:hAnsi="Times New Roman"/>
          <w:b/>
          <w:sz w:val="24"/>
          <w:szCs w:val="24"/>
        </w:rPr>
        <w:t xml:space="preserve">- </w:t>
      </w:r>
      <w:bookmarkStart w:id="0" w:name="_GoBack"/>
      <w:r w:rsidRPr="00FE0DA6">
        <w:rPr>
          <w:rFonts w:ascii="Times New Roman" w:hAnsi="Times New Roman"/>
          <w:b/>
          <w:sz w:val="24"/>
          <w:szCs w:val="24"/>
        </w:rPr>
        <w:t>РАЗРАБОТКА, ОРГАНИЗАЦИЯ И ПРОВЕДЕНИЕ АУДИТОРНЫХ ЗАНЯТИЙ</w:t>
      </w:r>
    </w:p>
    <w:p w:rsidR="008F7783" w:rsidRPr="00FE0DA6" w:rsidRDefault="008F7783" w:rsidP="00FE0DA6">
      <w:pPr>
        <w:tabs>
          <w:tab w:val="left" w:pos="284"/>
        </w:tabs>
        <w:spacing w:after="0" w:line="120" w:lineRule="atLeast"/>
        <w:rPr>
          <w:rFonts w:ascii="Times New Roman" w:hAnsi="Times New Roman"/>
          <w:b/>
          <w:sz w:val="24"/>
          <w:szCs w:val="24"/>
        </w:rPr>
      </w:pPr>
      <w:r w:rsidRPr="00FE0DA6">
        <w:rPr>
          <w:rFonts w:ascii="Times New Roman" w:hAnsi="Times New Roman"/>
          <w:b/>
          <w:sz w:val="24"/>
          <w:szCs w:val="24"/>
        </w:rPr>
        <w:t>МЕТОДИЧЕСКАЯ РАЗРАБОТКА занятия (темы)</w:t>
      </w:r>
    </w:p>
    <w:p w:rsidR="008F7783" w:rsidRPr="00FE0DA6" w:rsidRDefault="008F7783" w:rsidP="00FE0DA6">
      <w:pPr>
        <w:tabs>
          <w:tab w:val="left" w:pos="284"/>
        </w:tabs>
        <w:spacing w:after="0" w:line="120" w:lineRule="atLeast"/>
        <w:jc w:val="both"/>
        <w:rPr>
          <w:rFonts w:ascii="Times New Roman" w:hAnsi="Times New Roman"/>
          <w:b/>
          <w:sz w:val="24"/>
          <w:szCs w:val="24"/>
        </w:rPr>
      </w:pPr>
      <w:r w:rsidRPr="00FE0DA6">
        <w:rPr>
          <w:rFonts w:ascii="Times New Roman" w:hAnsi="Times New Roman"/>
          <w:b/>
          <w:sz w:val="24"/>
          <w:szCs w:val="24"/>
        </w:rPr>
        <w:t>Требования к методической разработке</w:t>
      </w:r>
    </w:p>
    <w:p w:rsidR="008F7783" w:rsidRPr="00FE0DA6" w:rsidRDefault="008F7783" w:rsidP="00FE0DA6">
      <w:pPr>
        <w:numPr>
          <w:ilvl w:val="0"/>
          <w:numId w:val="8"/>
        </w:numPr>
        <w:tabs>
          <w:tab w:val="left" w:pos="142"/>
          <w:tab w:val="left" w:pos="284"/>
        </w:tabs>
        <w:spacing w:after="0" w:line="120" w:lineRule="atLeast"/>
        <w:ind w:left="0" w:firstLine="0"/>
        <w:jc w:val="both"/>
        <w:rPr>
          <w:rFonts w:ascii="Times New Roman" w:hAnsi="Times New Roman"/>
          <w:sz w:val="24"/>
          <w:szCs w:val="24"/>
        </w:rPr>
      </w:pPr>
      <w:r w:rsidRPr="00FE0DA6">
        <w:rPr>
          <w:rFonts w:ascii="Times New Roman" w:hAnsi="Times New Roman"/>
          <w:sz w:val="24"/>
          <w:szCs w:val="24"/>
        </w:rPr>
        <w:t xml:space="preserve">Соответствие целей и задач методической разработки общему смыслу </w:t>
      </w:r>
      <w:proofErr w:type="gramStart"/>
      <w:r w:rsidRPr="00FE0DA6">
        <w:rPr>
          <w:rFonts w:ascii="Times New Roman" w:hAnsi="Times New Roman"/>
          <w:sz w:val="24"/>
          <w:szCs w:val="24"/>
        </w:rPr>
        <w:t>образовательной  программы</w:t>
      </w:r>
      <w:proofErr w:type="gramEnd"/>
      <w:r w:rsidRPr="00FE0DA6">
        <w:rPr>
          <w:rFonts w:ascii="Times New Roman" w:hAnsi="Times New Roman"/>
          <w:sz w:val="24"/>
          <w:szCs w:val="24"/>
        </w:rPr>
        <w:t>.</w:t>
      </w:r>
    </w:p>
    <w:p w:rsidR="008F7783" w:rsidRPr="00FE0DA6" w:rsidRDefault="008F7783" w:rsidP="00FE0DA6">
      <w:pPr>
        <w:numPr>
          <w:ilvl w:val="0"/>
          <w:numId w:val="8"/>
        </w:numPr>
        <w:tabs>
          <w:tab w:val="left" w:pos="142"/>
          <w:tab w:val="left" w:pos="284"/>
        </w:tabs>
        <w:spacing w:after="0" w:line="120" w:lineRule="atLeast"/>
        <w:ind w:left="0" w:firstLine="0"/>
        <w:jc w:val="both"/>
        <w:rPr>
          <w:rFonts w:ascii="Times New Roman" w:hAnsi="Times New Roman"/>
          <w:sz w:val="24"/>
          <w:szCs w:val="24"/>
        </w:rPr>
      </w:pPr>
      <w:r w:rsidRPr="00FE0DA6">
        <w:rPr>
          <w:rFonts w:ascii="Times New Roman" w:hAnsi="Times New Roman"/>
          <w:sz w:val="24"/>
          <w:szCs w:val="24"/>
        </w:rPr>
        <w:t>Новизна представляемой методики</w:t>
      </w:r>
    </w:p>
    <w:p w:rsidR="008F7783" w:rsidRPr="00FE0DA6" w:rsidRDefault="008F7783" w:rsidP="00FE0DA6">
      <w:pPr>
        <w:numPr>
          <w:ilvl w:val="0"/>
          <w:numId w:val="8"/>
        </w:numPr>
        <w:tabs>
          <w:tab w:val="left" w:pos="142"/>
          <w:tab w:val="left" w:pos="284"/>
        </w:tabs>
        <w:spacing w:after="0" w:line="120" w:lineRule="atLeast"/>
        <w:ind w:left="0" w:firstLine="0"/>
        <w:jc w:val="both"/>
        <w:rPr>
          <w:rFonts w:ascii="Times New Roman" w:hAnsi="Times New Roman"/>
          <w:sz w:val="24"/>
          <w:szCs w:val="24"/>
        </w:rPr>
      </w:pPr>
      <w:r w:rsidRPr="00FE0DA6">
        <w:rPr>
          <w:rFonts w:ascii="Times New Roman" w:hAnsi="Times New Roman"/>
          <w:sz w:val="24"/>
          <w:szCs w:val="24"/>
        </w:rPr>
        <w:t xml:space="preserve">Полнота, системность содержания учебного материала </w:t>
      </w:r>
    </w:p>
    <w:p w:rsidR="008F7783" w:rsidRPr="00FE0DA6" w:rsidRDefault="008F7783" w:rsidP="00FE0DA6">
      <w:pPr>
        <w:numPr>
          <w:ilvl w:val="0"/>
          <w:numId w:val="8"/>
        </w:numPr>
        <w:tabs>
          <w:tab w:val="left" w:pos="142"/>
          <w:tab w:val="left" w:pos="284"/>
        </w:tabs>
        <w:spacing w:after="0" w:line="120" w:lineRule="atLeast"/>
        <w:ind w:left="0" w:firstLine="0"/>
        <w:jc w:val="both"/>
        <w:rPr>
          <w:rFonts w:ascii="Times New Roman" w:hAnsi="Times New Roman"/>
          <w:sz w:val="24"/>
          <w:szCs w:val="24"/>
        </w:rPr>
      </w:pPr>
      <w:r w:rsidRPr="00FE0DA6">
        <w:rPr>
          <w:rFonts w:ascii="Times New Roman" w:hAnsi="Times New Roman"/>
          <w:sz w:val="24"/>
          <w:szCs w:val="24"/>
        </w:rPr>
        <w:t>Уровень теоретического осмысления и анализа существующих программ по аналогичной проблематике, знание соответствующей литературы</w:t>
      </w:r>
    </w:p>
    <w:p w:rsidR="008F7783" w:rsidRPr="00FE0DA6" w:rsidRDefault="008F7783" w:rsidP="00FE0DA6">
      <w:pPr>
        <w:numPr>
          <w:ilvl w:val="0"/>
          <w:numId w:val="8"/>
        </w:numPr>
        <w:tabs>
          <w:tab w:val="left" w:pos="142"/>
          <w:tab w:val="left" w:pos="284"/>
        </w:tabs>
        <w:spacing w:after="0" w:line="120" w:lineRule="atLeast"/>
        <w:ind w:left="0" w:firstLine="0"/>
        <w:jc w:val="both"/>
        <w:rPr>
          <w:rFonts w:ascii="Times New Roman" w:hAnsi="Times New Roman"/>
          <w:sz w:val="24"/>
          <w:szCs w:val="24"/>
        </w:rPr>
      </w:pPr>
      <w:r w:rsidRPr="00FE0DA6">
        <w:rPr>
          <w:rFonts w:ascii="Times New Roman" w:hAnsi="Times New Roman"/>
          <w:sz w:val="24"/>
          <w:szCs w:val="24"/>
        </w:rPr>
        <w:t xml:space="preserve">Личностно-ориентированная </w:t>
      </w:r>
      <w:proofErr w:type="gramStart"/>
      <w:r w:rsidRPr="00FE0DA6">
        <w:rPr>
          <w:rFonts w:ascii="Times New Roman" w:hAnsi="Times New Roman"/>
          <w:sz w:val="24"/>
          <w:szCs w:val="24"/>
        </w:rPr>
        <w:t>направленность,  соответствие</w:t>
      </w:r>
      <w:proofErr w:type="gramEnd"/>
      <w:r w:rsidRPr="00FE0DA6">
        <w:rPr>
          <w:rFonts w:ascii="Times New Roman" w:hAnsi="Times New Roman"/>
          <w:sz w:val="24"/>
          <w:szCs w:val="24"/>
        </w:rPr>
        <w:t xml:space="preserve"> методов обучения поставленным целям и возрастным особенностям учащихся</w:t>
      </w:r>
    </w:p>
    <w:p w:rsidR="008F7783" w:rsidRPr="00FE0DA6" w:rsidRDefault="008F7783" w:rsidP="00FE0DA6">
      <w:pPr>
        <w:numPr>
          <w:ilvl w:val="0"/>
          <w:numId w:val="8"/>
        </w:numPr>
        <w:tabs>
          <w:tab w:val="left" w:pos="284"/>
        </w:tabs>
        <w:spacing w:after="0" w:line="120" w:lineRule="atLeast"/>
        <w:ind w:left="0" w:firstLine="0"/>
        <w:jc w:val="both"/>
        <w:rPr>
          <w:rFonts w:ascii="Times New Roman" w:hAnsi="Times New Roman"/>
          <w:sz w:val="24"/>
          <w:szCs w:val="24"/>
        </w:rPr>
      </w:pPr>
      <w:r w:rsidRPr="00FE0DA6">
        <w:rPr>
          <w:rFonts w:ascii="Times New Roman" w:hAnsi="Times New Roman"/>
          <w:sz w:val="24"/>
          <w:szCs w:val="24"/>
        </w:rPr>
        <w:t>Реалистичность методической разработки с точки зрения времени.</w:t>
      </w:r>
    </w:p>
    <w:p w:rsidR="008F7783" w:rsidRPr="00FE0DA6" w:rsidRDefault="008F7783" w:rsidP="00FE0DA6">
      <w:pPr>
        <w:numPr>
          <w:ilvl w:val="0"/>
          <w:numId w:val="8"/>
        </w:numPr>
        <w:tabs>
          <w:tab w:val="left" w:pos="284"/>
        </w:tabs>
        <w:spacing w:after="0" w:line="120" w:lineRule="atLeast"/>
        <w:ind w:left="0" w:firstLine="0"/>
        <w:jc w:val="both"/>
        <w:rPr>
          <w:rFonts w:ascii="Times New Roman" w:hAnsi="Times New Roman"/>
          <w:sz w:val="24"/>
          <w:szCs w:val="24"/>
        </w:rPr>
      </w:pPr>
      <w:r w:rsidRPr="00FE0DA6">
        <w:rPr>
          <w:rFonts w:ascii="Times New Roman" w:hAnsi="Times New Roman"/>
          <w:sz w:val="24"/>
          <w:szCs w:val="24"/>
        </w:rPr>
        <w:t>Наличие мотивирующих приемов и средств.</w:t>
      </w:r>
    </w:p>
    <w:p w:rsidR="008F7783" w:rsidRPr="00FE0DA6" w:rsidRDefault="008F7783" w:rsidP="00FE0DA6">
      <w:pPr>
        <w:tabs>
          <w:tab w:val="left" w:pos="284"/>
        </w:tabs>
        <w:spacing w:after="0" w:line="120" w:lineRule="atLeast"/>
        <w:rPr>
          <w:rFonts w:ascii="Times New Roman" w:hAnsi="Times New Roman"/>
          <w:b/>
          <w:sz w:val="24"/>
          <w:szCs w:val="24"/>
        </w:rPr>
      </w:pPr>
      <w:r w:rsidRPr="00FE0DA6">
        <w:rPr>
          <w:rFonts w:ascii="Times New Roman" w:hAnsi="Times New Roman"/>
          <w:b/>
          <w:sz w:val="24"/>
          <w:szCs w:val="24"/>
        </w:rPr>
        <w:t xml:space="preserve">Менее 70 баллов «неудовлетворительно»: </w:t>
      </w:r>
      <w:r w:rsidRPr="00FE0DA6">
        <w:rPr>
          <w:rFonts w:ascii="Times New Roman" w:hAnsi="Times New Roman"/>
          <w:spacing w:val="-6"/>
          <w:kern w:val="2"/>
          <w:sz w:val="24"/>
          <w:szCs w:val="24"/>
        </w:rPr>
        <w:t>методическая разработка не отвечает требованиям, технологическая карта занятия отсутствует.</w:t>
      </w:r>
    </w:p>
    <w:p w:rsidR="008F7783" w:rsidRPr="00FE0DA6" w:rsidRDefault="008F7783" w:rsidP="00FE0DA6">
      <w:pPr>
        <w:tabs>
          <w:tab w:val="left" w:pos="284"/>
        </w:tabs>
        <w:spacing w:after="0" w:line="120" w:lineRule="atLeast"/>
        <w:rPr>
          <w:rFonts w:ascii="Times New Roman" w:hAnsi="Times New Roman"/>
          <w:b/>
          <w:sz w:val="24"/>
          <w:szCs w:val="24"/>
        </w:rPr>
      </w:pPr>
      <w:r w:rsidRPr="00FE0DA6">
        <w:rPr>
          <w:rFonts w:ascii="Times New Roman" w:hAnsi="Times New Roman"/>
          <w:b/>
          <w:sz w:val="24"/>
          <w:szCs w:val="24"/>
        </w:rPr>
        <w:t>ПРОВЕД</w:t>
      </w:r>
      <w:r w:rsidR="008A2C98" w:rsidRPr="00FE0DA6">
        <w:rPr>
          <w:rFonts w:ascii="Times New Roman" w:hAnsi="Times New Roman"/>
          <w:b/>
          <w:sz w:val="24"/>
          <w:szCs w:val="24"/>
        </w:rPr>
        <w:t>ЕНИЕ АУДИТОРНОГО ЗАНЯТИЯ (ФРАГМЕНТ)</w:t>
      </w:r>
    </w:p>
    <w:p w:rsidR="008F7783" w:rsidRPr="00FE0DA6" w:rsidRDefault="008F7783" w:rsidP="00FE0DA6">
      <w:pPr>
        <w:tabs>
          <w:tab w:val="left" w:pos="284"/>
        </w:tabs>
        <w:spacing w:after="0" w:line="120" w:lineRule="atLeast"/>
        <w:rPr>
          <w:rFonts w:ascii="Times New Roman" w:hAnsi="Times New Roman"/>
          <w:sz w:val="24"/>
          <w:szCs w:val="24"/>
        </w:rPr>
      </w:pPr>
      <w:r w:rsidRPr="00FE0DA6">
        <w:rPr>
          <w:rFonts w:ascii="Times New Roman" w:hAnsi="Times New Roman"/>
          <w:sz w:val="24"/>
          <w:szCs w:val="24"/>
        </w:rPr>
        <w:t xml:space="preserve">Оценивается по 10-бальной шкале и складывается из следующих параметров </w:t>
      </w:r>
    </w:p>
    <w:p w:rsidR="008F7783" w:rsidRPr="00FE0DA6" w:rsidRDefault="008F7783" w:rsidP="00FE0DA6">
      <w:pPr>
        <w:tabs>
          <w:tab w:val="left" w:pos="284"/>
        </w:tabs>
        <w:spacing w:after="0" w:line="120" w:lineRule="atLeast"/>
        <w:rPr>
          <w:rFonts w:ascii="Times New Roman" w:hAnsi="Times New Roman"/>
          <w:sz w:val="24"/>
          <w:szCs w:val="24"/>
        </w:rPr>
      </w:pPr>
      <w:r w:rsidRPr="00FE0DA6">
        <w:rPr>
          <w:rFonts w:ascii="Times New Roman" w:hAnsi="Times New Roman"/>
          <w:sz w:val="24"/>
          <w:szCs w:val="24"/>
        </w:rPr>
        <w:t>(наличие каждой позиции – один балл, отсутствие какой-либо позиции – 0 баллов):</w:t>
      </w:r>
    </w:p>
    <w:p w:rsidR="008F7783" w:rsidRPr="00FE0DA6" w:rsidRDefault="008F7783" w:rsidP="00FE0DA6">
      <w:pPr>
        <w:numPr>
          <w:ilvl w:val="0"/>
          <w:numId w:val="9"/>
        </w:numPr>
        <w:tabs>
          <w:tab w:val="left" w:pos="284"/>
        </w:tabs>
        <w:spacing w:after="0" w:line="120" w:lineRule="atLeast"/>
        <w:ind w:left="0" w:firstLine="0"/>
        <w:rPr>
          <w:rFonts w:ascii="Times New Roman" w:hAnsi="Times New Roman"/>
          <w:sz w:val="24"/>
          <w:szCs w:val="24"/>
        </w:rPr>
      </w:pPr>
      <w:r w:rsidRPr="00FE0DA6">
        <w:rPr>
          <w:rFonts w:ascii="Times New Roman" w:hAnsi="Times New Roman"/>
          <w:sz w:val="24"/>
          <w:szCs w:val="24"/>
        </w:rPr>
        <w:t>Организация времени занятия.</w:t>
      </w:r>
    </w:p>
    <w:p w:rsidR="008F7783" w:rsidRPr="00FE0DA6" w:rsidRDefault="008F7783" w:rsidP="00FE0DA6">
      <w:pPr>
        <w:numPr>
          <w:ilvl w:val="0"/>
          <w:numId w:val="9"/>
        </w:numPr>
        <w:tabs>
          <w:tab w:val="left" w:pos="284"/>
        </w:tabs>
        <w:spacing w:after="0" w:line="120" w:lineRule="atLeast"/>
        <w:ind w:left="0" w:firstLine="0"/>
        <w:rPr>
          <w:rFonts w:ascii="Times New Roman" w:hAnsi="Times New Roman"/>
          <w:sz w:val="24"/>
          <w:szCs w:val="24"/>
        </w:rPr>
      </w:pPr>
      <w:r w:rsidRPr="00FE0DA6">
        <w:rPr>
          <w:rFonts w:ascii="Times New Roman" w:hAnsi="Times New Roman"/>
          <w:sz w:val="24"/>
          <w:szCs w:val="24"/>
        </w:rPr>
        <w:t>Ознакомление обучающихся с целями и планом занятия.</w:t>
      </w:r>
    </w:p>
    <w:p w:rsidR="008F7783" w:rsidRPr="00FE0DA6" w:rsidRDefault="008F7783" w:rsidP="00FE0DA6">
      <w:pPr>
        <w:numPr>
          <w:ilvl w:val="0"/>
          <w:numId w:val="9"/>
        </w:numPr>
        <w:tabs>
          <w:tab w:val="left" w:pos="284"/>
        </w:tabs>
        <w:spacing w:after="0" w:line="120" w:lineRule="atLeast"/>
        <w:ind w:left="0" w:firstLine="0"/>
        <w:rPr>
          <w:rFonts w:ascii="Times New Roman" w:hAnsi="Times New Roman"/>
          <w:sz w:val="24"/>
          <w:szCs w:val="24"/>
        </w:rPr>
      </w:pPr>
      <w:r w:rsidRPr="00FE0DA6">
        <w:rPr>
          <w:rFonts w:ascii="Times New Roman" w:hAnsi="Times New Roman"/>
          <w:sz w:val="24"/>
          <w:szCs w:val="24"/>
        </w:rPr>
        <w:t>Качество изложения теоретического материала.</w:t>
      </w:r>
    </w:p>
    <w:p w:rsidR="008F7783" w:rsidRPr="00FE0DA6" w:rsidRDefault="008F7783" w:rsidP="00FE0DA6">
      <w:pPr>
        <w:numPr>
          <w:ilvl w:val="0"/>
          <w:numId w:val="9"/>
        </w:numPr>
        <w:tabs>
          <w:tab w:val="left" w:pos="284"/>
        </w:tabs>
        <w:spacing w:after="0" w:line="120" w:lineRule="atLeast"/>
        <w:ind w:left="0" w:firstLine="0"/>
        <w:rPr>
          <w:rFonts w:ascii="Times New Roman" w:hAnsi="Times New Roman"/>
          <w:sz w:val="24"/>
          <w:szCs w:val="24"/>
        </w:rPr>
      </w:pPr>
      <w:r w:rsidRPr="00FE0DA6">
        <w:rPr>
          <w:rFonts w:ascii="Times New Roman" w:hAnsi="Times New Roman"/>
          <w:sz w:val="24"/>
          <w:szCs w:val="24"/>
        </w:rPr>
        <w:t>Организация практической работы обучающихся.</w:t>
      </w:r>
    </w:p>
    <w:p w:rsidR="008F7783" w:rsidRPr="00FE0DA6" w:rsidRDefault="008F7783" w:rsidP="00FE0DA6">
      <w:pPr>
        <w:numPr>
          <w:ilvl w:val="0"/>
          <w:numId w:val="9"/>
        </w:numPr>
        <w:tabs>
          <w:tab w:val="left" w:pos="284"/>
        </w:tabs>
        <w:spacing w:after="0" w:line="120" w:lineRule="atLeast"/>
        <w:ind w:left="0" w:firstLine="0"/>
        <w:rPr>
          <w:rFonts w:ascii="Times New Roman" w:hAnsi="Times New Roman"/>
          <w:sz w:val="24"/>
          <w:szCs w:val="24"/>
        </w:rPr>
      </w:pPr>
      <w:r w:rsidRPr="00FE0DA6">
        <w:rPr>
          <w:rFonts w:ascii="Times New Roman" w:hAnsi="Times New Roman"/>
          <w:sz w:val="24"/>
          <w:szCs w:val="24"/>
        </w:rPr>
        <w:t>Диалогичность ведения занятия.</w:t>
      </w:r>
    </w:p>
    <w:p w:rsidR="008F7783" w:rsidRPr="00FE0DA6" w:rsidRDefault="008F7783" w:rsidP="00FE0DA6">
      <w:pPr>
        <w:numPr>
          <w:ilvl w:val="0"/>
          <w:numId w:val="9"/>
        </w:numPr>
        <w:tabs>
          <w:tab w:val="left" w:pos="284"/>
        </w:tabs>
        <w:spacing w:after="0" w:line="120" w:lineRule="atLeast"/>
        <w:ind w:left="0" w:firstLine="0"/>
        <w:rPr>
          <w:rFonts w:ascii="Times New Roman" w:hAnsi="Times New Roman"/>
          <w:sz w:val="24"/>
          <w:szCs w:val="24"/>
        </w:rPr>
      </w:pPr>
      <w:r w:rsidRPr="00FE0DA6">
        <w:rPr>
          <w:rFonts w:ascii="Times New Roman" w:hAnsi="Times New Roman"/>
          <w:sz w:val="24"/>
          <w:szCs w:val="24"/>
        </w:rPr>
        <w:t>Стимулирование познавательного интереса обучающихся, мотивирующие действия.</w:t>
      </w:r>
    </w:p>
    <w:p w:rsidR="008F7783" w:rsidRPr="00FE0DA6" w:rsidRDefault="008F7783" w:rsidP="00FE0DA6">
      <w:pPr>
        <w:numPr>
          <w:ilvl w:val="0"/>
          <w:numId w:val="9"/>
        </w:numPr>
        <w:tabs>
          <w:tab w:val="left" w:pos="284"/>
        </w:tabs>
        <w:spacing w:after="0" w:line="120" w:lineRule="atLeast"/>
        <w:ind w:left="0" w:firstLine="0"/>
        <w:rPr>
          <w:rFonts w:ascii="Times New Roman" w:hAnsi="Times New Roman"/>
          <w:sz w:val="24"/>
          <w:szCs w:val="24"/>
        </w:rPr>
      </w:pPr>
      <w:r w:rsidRPr="00FE0DA6">
        <w:rPr>
          <w:rFonts w:ascii="Times New Roman" w:hAnsi="Times New Roman"/>
          <w:sz w:val="24"/>
          <w:szCs w:val="24"/>
        </w:rPr>
        <w:t>Организация дисциплины на занятии.</w:t>
      </w:r>
    </w:p>
    <w:p w:rsidR="008F7783" w:rsidRPr="00FE0DA6" w:rsidRDefault="008F7783" w:rsidP="00FE0DA6">
      <w:pPr>
        <w:numPr>
          <w:ilvl w:val="0"/>
          <w:numId w:val="9"/>
        </w:numPr>
        <w:tabs>
          <w:tab w:val="left" w:pos="284"/>
        </w:tabs>
        <w:spacing w:after="0" w:line="120" w:lineRule="atLeast"/>
        <w:ind w:left="0" w:firstLine="0"/>
        <w:rPr>
          <w:rFonts w:ascii="Times New Roman" w:hAnsi="Times New Roman"/>
          <w:sz w:val="24"/>
          <w:szCs w:val="24"/>
        </w:rPr>
      </w:pPr>
      <w:r w:rsidRPr="00FE0DA6">
        <w:rPr>
          <w:rFonts w:ascii="Times New Roman" w:hAnsi="Times New Roman"/>
          <w:sz w:val="24"/>
          <w:szCs w:val="24"/>
        </w:rPr>
        <w:t>Педагогический контроль.</w:t>
      </w:r>
    </w:p>
    <w:p w:rsidR="008F7783" w:rsidRPr="00FE0DA6" w:rsidRDefault="008F7783" w:rsidP="00FE0DA6">
      <w:pPr>
        <w:numPr>
          <w:ilvl w:val="0"/>
          <w:numId w:val="9"/>
        </w:numPr>
        <w:tabs>
          <w:tab w:val="left" w:pos="284"/>
        </w:tabs>
        <w:spacing w:after="0" w:line="120" w:lineRule="atLeast"/>
        <w:ind w:left="0" w:firstLine="0"/>
        <w:rPr>
          <w:rFonts w:ascii="Times New Roman" w:hAnsi="Times New Roman"/>
          <w:sz w:val="24"/>
          <w:szCs w:val="24"/>
        </w:rPr>
      </w:pPr>
      <w:r w:rsidRPr="00FE0DA6">
        <w:rPr>
          <w:rFonts w:ascii="Times New Roman" w:hAnsi="Times New Roman"/>
          <w:sz w:val="24"/>
          <w:szCs w:val="24"/>
        </w:rPr>
        <w:t>Благоприятный психологический климат на занятии.</w:t>
      </w:r>
    </w:p>
    <w:p w:rsidR="008F7783" w:rsidRPr="00FE0DA6" w:rsidRDefault="008F7783" w:rsidP="00FE0DA6">
      <w:pPr>
        <w:numPr>
          <w:ilvl w:val="0"/>
          <w:numId w:val="9"/>
        </w:numPr>
        <w:tabs>
          <w:tab w:val="left" w:pos="284"/>
        </w:tabs>
        <w:spacing w:after="0" w:line="120" w:lineRule="atLeast"/>
        <w:ind w:left="0" w:firstLine="0"/>
        <w:rPr>
          <w:rFonts w:ascii="Times New Roman" w:hAnsi="Times New Roman"/>
          <w:sz w:val="24"/>
          <w:szCs w:val="24"/>
        </w:rPr>
      </w:pPr>
      <w:r w:rsidRPr="00FE0DA6">
        <w:rPr>
          <w:rFonts w:ascii="Times New Roman" w:hAnsi="Times New Roman"/>
          <w:sz w:val="24"/>
          <w:szCs w:val="24"/>
        </w:rPr>
        <w:t>Педагогическая рефлексия, самооценка занятия.</w:t>
      </w:r>
    </w:p>
    <w:p w:rsidR="008A2C98" w:rsidRPr="00FE0DA6" w:rsidRDefault="008A2C98" w:rsidP="00FE0DA6">
      <w:pPr>
        <w:tabs>
          <w:tab w:val="left" w:pos="284"/>
        </w:tabs>
        <w:spacing w:after="0" w:line="120" w:lineRule="atLeast"/>
        <w:rPr>
          <w:rFonts w:ascii="Times New Roman" w:hAnsi="Times New Roman"/>
          <w:spacing w:val="-6"/>
          <w:kern w:val="2"/>
          <w:sz w:val="24"/>
          <w:szCs w:val="24"/>
        </w:rPr>
      </w:pPr>
      <w:r w:rsidRPr="00FE0DA6">
        <w:rPr>
          <w:rFonts w:ascii="Times New Roman" w:hAnsi="Times New Roman"/>
          <w:b/>
          <w:spacing w:val="-6"/>
          <w:kern w:val="2"/>
          <w:sz w:val="24"/>
          <w:szCs w:val="24"/>
        </w:rPr>
        <w:t>71 – 79 баллов «удовлетворительно»:</w:t>
      </w:r>
      <w:r w:rsidRPr="00FE0DA6">
        <w:rPr>
          <w:rFonts w:ascii="Times New Roman" w:hAnsi="Times New Roman"/>
          <w:spacing w:val="-6"/>
          <w:kern w:val="2"/>
          <w:sz w:val="24"/>
          <w:szCs w:val="24"/>
        </w:rPr>
        <w:t xml:space="preserve"> методическая разработка фрагментарная, незавершенная, план занятия содержит недочеты, содержание занятия не прописано.</w:t>
      </w:r>
    </w:p>
    <w:p w:rsidR="008A2C98" w:rsidRPr="00FE0DA6" w:rsidRDefault="008A2C98" w:rsidP="00FE0DA6">
      <w:pPr>
        <w:tabs>
          <w:tab w:val="left" w:pos="284"/>
        </w:tabs>
        <w:spacing w:after="0" w:line="120" w:lineRule="atLeast"/>
        <w:rPr>
          <w:rFonts w:ascii="Times New Roman" w:hAnsi="Times New Roman"/>
          <w:spacing w:val="-6"/>
          <w:kern w:val="2"/>
          <w:sz w:val="24"/>
          <w:szCs w:val="24"/>
        </w:rPr>
      </w:pPr>
      <w:r w:rsidRPr="00FE0DA6">
        <w:rPr>
          <w:rFonts w:ascii="Times New Roman" w:hAnsi="Times New Roman"/>
          <w:b/>
          <w:spacing w:val="-6"/>
          <w:kern w:val="2"/>
          <w:sz w:val="24"/>
          <w:szCs w:val="24"/>
        </w:rPr>
        <w:t>80 – 89 баллов «хорошо»:</w:t>
      </w:r>
      <w:r w:rsidRPr="00FE0DA6">
        <w:rPr>
          <w:rFonts w:ascii="Times New Roman" w:hAnsi="Times New Roman"/>
          <w:spacing w:val="-6"/>
          <w:kern w:val="2"/>
          <w:sz w:val="24"/>
          <w:szCs w:val="24"/>
        </w:rPr>
        <w:t xml:space="preserve"> методическая разработка в целом завершенная, технологическая карта занятии составлена полностью, но не очень подробно, отражает ключевые содержательные вопросы занятия, присутствуют план занятия, методы обучения, содержание обучения с отдельными недочетами </w:t>
      </w:r>
    </w:p>
    <w:p w:rsidR="008A2C98" w:rsidRPr="00FE0DA6" w:rsidRDefault="008A2C98" w:rsidP="00FE0DA6">
      <w:pPr>
        <w:tabs>
          <w:tab w:val="left" w:pos="284"/>
        </w:tabs>
        <w:spacing w:after="0" w:line="120" w:lineRule="atLeast"/>
        <w:rPr>
          <w:rFonts w:ascii="Times New Roman" w:hAnsi="Times New Roman"/>
          <w:spacing w:val="-6"/>
          <w:kern w:val="2"/>
          <w:sz w:val="24"/>
          <w:szCs w:val="24"/>
        </w:rPr>
      </w:pPr>
      <w:r w:rsidRPr="00FE0DA6">
        <w:rPr>
          <w:rFonts w:ascii="Times New Roman" w:hAnsi="Times New Roman"/>
          <w:b/>
          <w:spacing w:val="-6"/>
          <w:kern w:val="2"/>
          <w:sz w:val="24"/>
          <w:szCs w:val="24"/>
        </w:rPr>
        <w:t>90 – 100 баллов «отлично»:</w:t>
      </w:r>
      <w:r w:rsidRPr="00FE0DA6">
        <w:rPr>
          <w:rFonts w:ascii="Times New Roman" w:hAnsi="Times New Roman"/>
          <w:spacing w:val="-6"/>
          <w:kern w:val="2"/>
          <w:sz w:val="24"/>
          <w:szCs w:val="24"/>
        </w:rPr>
        <w:t xml:space="preserve"> методическая разработка целостная и завершенная, включает план занятия, методы, содержание занятия, разнообразие видов деятельности обучающихся на занятии, включает видеоматериалы.</w:t>
      </w:r>
    </w:p>
    <w:p w:rsidR="008F7783" w:rsidRPr="00FE0DA6" w:rsidRDefault="008F7783" w:rsidP="00FE0DA6">
      <w:pPr>
        <w:spacing w:after="0" w:line="120" w:lineRule="atLeast"/>
        <w:jc w:val="both"/>
        <w:rPr>
          <w:rFonts w:ascii="Times New Roman" w:hAnsi="Times New Roman"/>
          <w:sz w:val="24"/>
          <w:szCs w:val="24"/>
        </w:rPr>
      </w:pPr>
    </w:p>
    <w:p w:rsidR="00064015" w:rsidRPr="00FE0DA6" w:rsidRDefault="00064015" w:rsidP="00FE0DA6">
      <w:pPr>
        <w:spacing w:after="0" w:line="120" w:lineRule="atLeast"/>
        <w:jc w:val="both"/>
        <w:rPr>
          <w:rFonts w:ascii="Times New Roman" w:hAnsi="Times New Roman"/>
          <w:sz w:val="24"/>
          <w:szCs w:val="24"/>
        </w:rPr>
      </w:pPr>
    </w:p>
    <w:p w:rsidR="00064015" w:rsidRPr="00FE0DA6" w:rsidRDefault="00064015" w:rsidP="00FE0DA6">
      <w:pPr>
        <w:spacing w:after="0" w:line="120" w:lineRule="atLeast"/>
        <w:jc w:val="center"/>
        <w:rPr>
          <w:rFonts w:ascii="Times New Roman" w:hAnsi="Times New Roman"/>
          <w:b/>
          <w:sz w:val="24"/>
          <w:szCs w:val="24"/>
        </w:rPr>
      </w:pPr>
      <w:r w:rsidRPr="00FE0DA6">
        <w:rPr>
          <w:rFonts w:ascii="Times New Roman" w:hAnsi="Times New Roman"/>
          <w:b/>
          <w:sz w:val="24"/>
          <w:szCs w:val="24"/>
        </w:rPr>
        <w:t>6.4.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064015" w:rsidRPr="00FE0DA6" w:rsidRDefault="00064015" w:rsidP="00FE0DA6">
      <w:pPr>
        <w:spacing w:after="0" w:line="120" w:lineRule="atLeast"/>
        <w:jc w:val="both"/>
        <w:rPr>
          <w:rFonts w:ascii="Times New Roman" w:hAnsi="Times New Roman"/>
          <w:sz w:val="24"/>
          <w:szCs w:val="24"/>
        </w:rPr>
      </w:pPr>
      <w:r w:rsidRPr="00FE0DA6">
        <w:rPr>
          <w:rFonts w:ascii="Times New Roman" w:hAnsi="Times New Roman"/>
          <w:sz w:val="24"/>
          <w:szCs w:val="24"/>
        </w:rPr>
        <w:t xml:space="preserve">Процедура оценивания результатов обучения осуществляется на основе Положения Казанского ПЛУ «О формах, периодичности и порядке текущего контроля успеваемости и промежуточной аттестации обучающихся». Текущему контролю успеваемости (далее — ТКУ) подлежат следующие виды учебной деятельности студентов по дисциплине «Педагогика высшей школы»: посещение лекций, работа на семинарских занятиях, результаты самостоятельной работы, в том числе, </w:t>
      </w:r>
      <w:r w:rsidRPr="00FE0DA6">
        <w:rPr>
          <w:rFonts w:ascii="Times New Roman" w:hAnsi="Times New Roman"/>
          <w:noProof/>
          <w:sz w:val="24"/>
          <w:szCs w:val="24"/>
          <w:lang w:eastAsia="ru-RU"/>
        </w:rPr>
        <w:drawing>
          <wp:inline distT="0" distB="0" distL="0" distR="0">
            <wp:extent cx="4445" cy="444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inline>
        </w:drawing>
      </w:r>
      <w:r w:rsidRPr="00FE0DA6">
        <w:rPr>
          <w:rFonts w:ascii="Times New Roman" w:hAnsi="Times New Roman"/>
          <w:sz w:val="24"/>
          <w:szCs w:val="24"/>
        </w:rPr>
        <w:t>на образовательном портале. ТКУ проводится преподавателем, прикрепленным для реализации образовательной программы в конкретной академической группе.</w:t>
      </w:r>
    </w:p>
    <w:p w:rsidR="00064015" w:rsidRPr="00FE0DA6" w:rsidRDefault="00064015" w:rsidP="00FE0DA6">
      <w:pPr>
        <w:spacing w:after="0" w:line="120" w:lineRule="atLeast"/>
        <w:jc w:val="both"/>
        <w:rPr>
          <w:rFonts w:ascii="Times New Roman" w:hAnsi="Times New Roman"/>
          <w:sz w:val="24"/>
          <w:szCs w:val="24"/>
        </w:rPr>
      </w:pPr>
      <w:r w:rsidRPr="00FE0DA6">
        <w:rPr>
          <w:rFonts w:ascii="Times New Roman" w:hAnsi="Times New Roman"/>
          <w:sz w:val="24"/>
          <w:szCs w:val="24"/>
        </w:rPr>
        <w:lastRenderedPageBreak/>
        <w:t xml:space="preserve">При проведении промежуточной аттестации (зачета) учитываются результаты ТКУ и применяется </w:t>
      </w:r>
      <w:proofErr w:type="spellStart"/>
      <w:r w:rsidRPr="00FE0DA6">
        <w:rPr>
          <w:rFonts w:ascii="Times New Roman" w:hAnsi="Times New Roman"/>
          <w:sz w:val="24"/>
          <w:szCs w:val="24"/>
        </w:rPr>
        <w:t>балльно</w:t>
      </w:r>
      <w:proofErr w:type="spellEnd"/>
      <w:r w:rsidRPr="00FE0DA6">
        <w:rPr>
          <w:rFonts w:ascii="Times New Roman" w:hAnsi="Times New Roman"/>
          <w:sz w:val="24"/>
          <w:szCs w:val="24"/>
        </w:rPr>
        <w:t xml:space="preserve">-рейтинговая система, утвержденная Положением Казанского ПЛУ «О формах, </w:t>
      </w:r>
      <w:r w:rsidRPr="00FE0DA6">
        <w:rPr>
          <w:rFonts w:ascii="Times New Roman" w:hAnsi="Times New Roman"/>
          <w:noProof/>
          <w:sz w:val="24"/>
          <w:szCs w:val="24"/>
          <w:lang w:eastAsia="ru-RU"/>
        </w:rPr>
        <w:drawing>
          <wp:inline distT="0" distB="0" distL="0" distR="0">
            <wp:extent cx="4445" cy="222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22225"/>
                    </a:xfrm>
                    <a:prstGeom prst="rect">
                      <a:avLst/>
                    </a:prstGeom>
                    <a:noFill/>
                    <a:ln>
                      <a:noFill/>
                    </a:ln>
                  </pic:spPr>
                </pic:pic>
              </a:graphicData>
            </a:graphic>
          </wp:inline>
        </w:drawing>
      </w:r>
      <w:r w:rsidRPr="00FE0DA6">
        <w:rPr>
          <w:rFonts w:ascii="Times New Roman" w:hAnsi="Times New Roman"/>
          <w:sz w:val="24"/>
          <w:szCs w:val="24"/>
        </w:rPr>
        <w:t>периодичности и порядке текущего контроля успеваемости и промежуточной аттестации обучающихся». Зачет проводится в пределах аудиторных часов, выделенных на освоение учебной дисциплины, на последнем семинарском занятии согласно календарно-тематическому плану.</w:t>
      </w:r>
    </w:p>
    <w:p w:rsidR="00064015" w:rsidRPr="00FE0DA6" w:rsidRDefault="00064015" w:rsidP="00FE0DA6">
      <w:pPr>
        <w:spacing w:after="0" w:line="120" w:lineRule="atLeast"/>
        <w:jc w:val="both"/>
        <w:rPr>
          <w:rFonts w:ascii="Times New Roman" w:hAnsi="Times New Roman"/>
          <w:sz w:val="24"/>
          <w:szCs w:val="24"/>
        </w:rPr>
      </w:pPr>
      <w:r w:rsidRPr="00FE0DA6">
        <w:rPr>
          <w:rFonts w:ascii="Times New Roman" w:hAnsi="Times New Roman"/>
          <w:sz w:val="24"/>
          <w:szCs w:val="24"/>
        </w:rPr>
        <w:t>Лекции. Оценивается посещаемость лекций, Посещаемость обязательная. Пропущенные лекции отрабатываются на образовательном портале КГМУ.</w:t>
      </w:r>
    </w:p>
    <w:p w:rsidR="00064015" w:rsidRPr="00FE0DA6" w:rsidRDefault="00064015" w:rsidP="00FE0DA6">
      <w:pPr>
        <w:spacing w:after="0" w:line="120" w:lineRule="atLeast"/>
        <w:jc w:val="both"/>
        <w:rPr>
          <w:rFonts w:ascii="Times New Roman" w:hAnsi="Times New Roman"/>
          <w:sz w:val="24"/>
          <w:szCs w:val="24"/>
        </w:rPr>
      </w:pPr>
      <w:r w:rsidRPr="00FE0DA6">
        <w:rPr>
          <w:rFonts w:ascii="Times New Roman" w:hAnsi="Times New Roman"/>
          <w:sz w:val="24"/>
          <w:szCs w:val="24"/>
        </w:rPr>
        <w:t>Практические (семинарские занятия) занятия.</w:t>
      </w:r>
    </w:p>
    <w:p w:rsidR="00064015" w:rsidRPr="00FE0DA6" w:rsidRDefault="00064015" w:rsidP="00FE0DA6">
      <w:pPr>
        <w:spacing w:after="0" w:line="120" w:lineRule="atLeast"/>
        <w:jc w:val="both"/>
        <w:rPr>
          <w:rFonts w:ascii="Times New Roman" w:hAnsi="Times New Roman"/>
          <w:sz w:val="24"/>
          <w:szCs w:val="24"/>
        </w:rPr>
      </w:pPr>
      <w:r w:rsidRPr="00FE0DA6">
        <w:rPr>
          <w:rFonts w:ascii="Times New Roman" w:hAnsi="Times New Roman"/>
          <w:sz w:val="24"/>
          <w:szCs w:val="24"/>
        </w:rPr>
        <w:t>При устном или письменном ответе оценивается уровень подготовки к занятиям, полнота и правильность ответа.</w:t>
      </w:r>
    </w:p>
    <w:p w:rsidR="00064015" w:rsidRPr="00FE0DA6" w:rsidRDefault="00064015" w:rsidP="00FE0DA6">
      <w:pPr>
        <w:spacing w:after="0" w:line="120" w:lineRule="atLeast"/>
        <w:jc w:val="both"/>
        <w:rPr>
          <w:rFonts w:ascii="Times New Roman" w:hAnsi="Times New Roman"/>
          <w:sz w:val="24"/>
          <w:szCs w:val="24"/>
        </w:rPr>
      </w:pPr>
      <w:r w:rsidRPr="00FE0DA6">
        <w:rPr>
          <w:rFonts w:ascii="Times New Roman" w:hAnsi="Times New Roman"/>
          <w:sz w:val="24"/>
          <w:szCs w:val="24"/>
        </w:rPr>
        <w:t>Решение тестового задания. Оценивается уровень подготовки к занятиям. Решение ситуационной задачи. Оценивается полнота и правильность ответа. Самостоятельная работа.</w:t>
      </w:r>
    </w:p>
    <w:p w:rsidR="00064015" w:rsidRPr="00FE0DA6" w:rsidRDefault="00064015" w:rsidP="00FE0DA6">
      <w:pPr>
        <w:spacing w:after="0" w:line="120" w:lineRule="atLeast"/>
        <w:jc w:val="both"/>
        <w:rPr>
          <w:rFonts w:ascii="Times New Roman" w:hAnsi="Times New Roman"/>
          <w:sz w:val="24"/>
          <w:szCs w:val="24"/>
        </w:rPr>
      </w:pPr>
      <w:r w:rsidRPr="00FE0DA6">
        <w:rPr>
          <w:rFonts w:ascii="Times New Roman" w:hAnsi="Times New Roman"/>
          <w:sz w:val="24"/>
          <w:szCs w:val="24"/>
        </w:rPr>
        <w:t>Оценивается качество и своевременность выполненных домашних работ, грамотность в оформлении, правильность выполнения. Промежуточная аттестация.</w:t>
      </w:r>
    </w:p>
    <w:p w:rsidR="00064015" w:rsidRPr="00FE0DA6" w:rsidRDefault="00064015" w:rsidP="00FE0DA6">
      <w:pPr>
        <w:spacing w:after="0" w:line="120" w:lineRule="atLeast"/>
        <w:jc w:val="both"/>
        <w:rPr>
          <w:rFonts w:ascii="Times New Roman" w:hAnsi="Times New Roman"/>
          <w:sz w:val="24"/>
          <w:szCs w:val="24"/>
        </w:rPr>
      </w:pPr>
      <w:r w:rsidRPr="00FE0DA6">
        <w:rPr>
          <w:rFonts w:ascii="Times New Roman" w:hAnsi="Times New Roman"/>
          <w:noProof/>
          <w:sz w:val="24"/>
          <w:szCs w:val="24"/>
          <w:lang w:eastAsia="ru-RU"/>
        </w:rPr>
        <w:drawing>
          <wp:inline distT="0" distB="0" distL="0" distR="0">
            <wp:extent cx="4445" cy="444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inline>
        </w:drawing>
      </w:r>
      <w:r w:rsidRPr="00FE0DA6">
        <w:rPr>
          <w:rFonts w:ascii="Times New Roman" w:hAnsi="Times New Roman"/>
          <w:sz w:val="24"/>
          <w:szCs w:val="24"/>
        </w:rPr>
        <w:t xml:space="preserve">Зачет. Итоговая оценка при использовании рейтинговой системы. Общая сумма баллов может составлять при зачёте от 100 до 70 баллов: Отлично - 100 — 90, </w:t>
      </w:r>
      <w:proofErr w:type="gramStart"/>
      <w:r w:rsidRPr="00FE0DA6">
        <w:rPr>
          <w:rFonts w:ascii="Times New Roman" w:hAnsi="Times New Roman"/>
          <w:sz w:val="24"/>
          <w:szCs w:val="24"/>
        </w:rPr>
        <w:t>Хорошо</w:t>
      </w:r>
      <w:proofErr w:type="gramEnd"/>
      <w:r w:rsidRPr="00FE0DA6">
        <w:rPr>
          <w:rFonts w:ascii="Times New Roman" w:hAnsi="Times New Roman"/>
          <w:sz w:val="24"/>
          <w:szCs w:val="24"/>
        </w:rPr>
        <w:t xml:space="preserve"> - 89-80, Удовлетворительно — 79-70. Итоговая оценка: зачета — «Зачёт» / «Не зачёт»</w:t>
      </w:r>
    </w:p>
    <w:p w:rsidR="00064015" w:rsidRPr="00FE0DA6" w:rsidRDefault="00064015" w:rsidP="00FE0DA6">
      <w:pPr>
        <w:pStyle w:val="1"/>
        <w:spacing w:line="120" w:lineRule="atLeast"/>
        <w:ind w:firstLine="0"/>
        <w:rPr>
          <w:sz w:val="24"/>
          <w:szCs w:val="24"/>
          <w:lang w:val="ru-RU"/>
        </w:rPr>
      </w:pPr>
    </w:p>
    <w:p w:rsidR="00064015" w:rsidRPr="00FE0DA6" w:rsidRDefault="00064015" w:rsidP="00FE0DA6">
      <w:pPr>
        <w:tabs>
          <w:tab w:val="num" w:pos="720"/>
        </w:tabs>
        <w:spacing w:after="0" w:line="120" w:lineRule="atLeast"/>
        <w:jc w:val="center"/>
        <w:rPr>
          <w:rFonts w:ascii="Times New Roman" w:eastAsia="Times New Roman" w:hAnsi="Times New Roman"/>
          <w:b/>
          <w:sz w:val="24"/>
          <w:szCs w:val="24"/>
          <w:lang w:eastAsia="ru-RU"/>
        </w:rPr>
      </w:pPr>
      <w:r w:rsidRPr="00FE0DA6">
        <w:rPr>
          <w:rFonts w:ascii="Times New Roman" w:eastAsia="Times New Roman" w:hAnsi="Times New Roman"/>
          <w:b/>
          <w:caps/>
          <w:sz w:val="24"/>
          <w:szCs w:val="24"/>
          <w:lang w:eastAsia="ru-RU"/>
        </w:rPr>
        <w:t xml:space="preserve">7. </w:t>
      </w:r>
      <w:r w:rsidRPr="00FE0DA6">
        <w:rPr>
          <w:rFonts w:ascii="Times New Roman" w:eastAsia="Times New Roman" w:hAnsi="Times New Roman"/>
          <w:b/>
          <w:sz w:val="24"/>
          <w:szCs w:val="24"/>
          <w:lang w:eastAsia="ru-RU"/>
        </w:rPr>
        <w:t>Перечень основной и дополнительной учебной литературы, необходимой для освоения дисциплины (модуля)</w:t>
      </w:r>
    </w:p>
    <w:p w:rsidR="00064015" w:rsidRPr="00FE0DA6" w:rsidRDefault="00064015" w:rsidP="00FE0DA6">
      <w:pPr>
        <w:spacing w:after="0" w:line="120" w:lineRule="atLeast"/>
        <w:jc w:val="center"/>
        <w:rPr>
          <w:rFonts w:ascii="Times New Roman" w:eastAsia="Times New Roman" w:hAnsi="Times New Roman"/>
          <w:b/>
          <w:sz w:val="24"/>
          <w:szCs w:val="24"/>
          <w:lang w:eastAsia="ru-RU"/>
        </w:rPr>
      </w:pPr>
      <w:r w:rsidRPr="00FE0DA6">
        <w:rPr>
          <w:rFonts w:ascii="Times New Roman" w:eastAsia="Times New Roman" w:hAnsi="Times New Roman"/>
          <w:b/>
          <w:sz w:val="24"/>
          <w:szCs w:val="24"/>
          <w:lang w:eastAsia="ru-RU"/>
        </w:rPr>
        <w:t xml:space="preserve">7.1. Основная учебная литература </w:t>
      </w:r>
    </w:p>
    <w:p w:rsidR="00064015" w:rsidRPr="00FE0DA6" w:rsidRDefault="00064015" w:rsidP="00FE0DA6">
      <w:pPr>
        <w:tabs>
          <w:tab w:val="num" w:pos="0"/>
        </w:tabs>
        <w:spacing w:after="0" w:line="120" w:lineRule="atLeast"/>
        <w:jc w:val="both"/>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
        <w:gridCol w:w="6613"/>
        <w:gridCol w:w="2610"/>
      </w:tblGrid>
      <w:tr w:rsidR="00064015" w:rsidRPr="00FE0DA6" w:rsidTr="00766BD8">
        <w:tc>
          <w:tcPr>
            <w:tcW w:w="553" w:type="dxa"/>
            <w:vMerge w:val="restart"/>
            <w:tcBorders>
              <w:top w:val="single" w:sz="4" w:space="0" w:color="auto"/>
              <w:left w:val="single" w:sz="4" w:space="0" w:color="auto"/>
              <w:bottom w:val="single" w:sz="4" w:space="0" w:color="auto"/>
              <w:right w:val="single" w:sz="4" w:space="0" w:color="auto"/>
            </w:tcBorders>
          </w:tcPr>
          <w:p w:rsidR="00064015" w:rsidRPr="00FE0DA6" w:rsidRDefault="00064015" w:rsidP="00FE0DA6">
            <w:pPr>
              <w:widowControl w:val="0"/>
              <w:spacing w:after="0" w:line="120" w:lineRule="atLeast"/>
              <w:jc w:val="both"/>
              <w:rPr>
                <w:rFonts w:ascii="Times New Roman" w:hAnsi="Times New Roman"/>
                <w:b/>
                <w:sz w:val="24"/>
                <w:szCs w:val="24"/>
                <w:lang w:eastAsia="ru-RU"/>
              </w:rPr>
            </w:pPr>
            <w:r w:rsidRPr="00FE0DA6">
              <w:rPr>
                <w:rFonts w:ascii="Times New Roman" w:eastAsia="Times New Roman" w:hAnsi="Times New Roman"/>
                <w:b/>
                <w:sz w:val="24"/>
                <w:szCs w:val="24"/>
                <w:lang w:eastAsia="ru-RU"/>
              </w:rPr>
              <w:t xml:space="preserve">№ </w:t>
            </w:r>
            <w:proofErr w:type="spellStart"/>
            <w:r w:rsidRPr="00FE0DA6">
              <w:rPr>
                <w:rFonts w:ascii="Times New Roman" w:eastAsia="Times New Roman" w:hAnsi="Times New Roman"/>
                <w:b/>
                <w:sz w:val="24"/>
                <w:szCs w:val="24"/>
                <w:lang w:eastAsia="ru-RU"/>
              </w:rPr>
              <w:t>пп</w:t>
            </w:r>
            <w:proofErr w:type="spellEnd"/>
            <w:r w:rsidRPr="00FE0DA6">
              <w:rPr>
                <w:rFonts w:ascii="Times New Roman" w:eastAsia="Times New Roman" w:hAnsi="Times New Roman"/>
                <w:b/>
                <w:sz w:val="24"/>
                <w:szCs w:val="24"/>
                <w:lang w:eastAsia="ru-RU"/>
              </w:rPr>
              <w:t>.</w:t>
            </w:r>
          </w:p>
        </w:tc>
        <w:tc>
          <w:tcPr>
            <w:tcW w:w="6613" w:type="dxa"/>
            <w:vMerge w:val="restart"/>
            <w:tcBorders>
              <w:top w:val="single" w:sz="4" w:space="0" w:color="auto"/>
              <w:left w:val="single" w:sz="4" w:space="0" w:color="auto"/>
              <w:bottom w:val="single" w:sz="4" w:space="0" w:color="auto"/>
              <w:right w:val="single" w:sz="4" w:space="0" w:color="auto"/>
            </w:tcBorders>
          </w:tcPr>
          <w:p w:rsidR="00064015" w:rsidRPr="00FE0DA6" w:rsidRDefault="00064015" w:rsidP="00FE0DA6">
            <w:pPr>
              <w:widowControl w:val="0"/>
              <w:spacing w:after="0" w:line="120" w:lineRule="atLeast"/>
              <w:jc w:val="both"/>
              <w:rPr>
                <w:rFonts w:ascii="Times New Roman" w:hAnsi="Times New Roman"/>
                <w:b/>
                <w:sz w:val="24"/>
                <w:szCs w:val="24"/>
                <w:lang w:eastAsia="ru-RU"/>
              </w:rPr>
            </w:pPr>
            <w:r w:rsidRPr="00FE0DA6">
              <w:rPr>
                <w:rFonts w:ascii="Times New Roman" w:eastAsia="Times New Roman" w:hAnsi="Times New Roman"/>
                <w:b/>
                <w:sz w:val="24"/>
                <w:szCs w:val="24"/>
                <w:lang w:eastAsia="ru-RU"/>
              </w:rPr>
              <w:t>Наименование согласно библиографическим требованиям</w:t>
            </w:r>
          </w:p>
        </w:tc>
        <w:tc>
          <w:tcPr>
            <w:tcW w:w="2610" w:type="dxa"/>
            <w:tcBorders>
              <w:top w:val="single" w:sz="4" w:space="0" w:color="auto"/>
              <w:left w:val="single" w:sz="4" w:space="0" w:color="auto"/>
              <w:bottom w:val="nil"/>
              <w:right w:val="single" w:sz="4" w:space="0" w:color="auto"/>
            </w:tcBorders>
          </w:tcPr>
          <w:p w:rsidR="00064015" w:rsidRPr="00FE0DA6" w:rsidRDefault="00064015" w:rsidP="00FE0DA6">
            <w:pPr>
              <w:widowControl w:val="0"/>
              <w:spacing w:after="0" w:line="120" w:lineRule="atLeast"/>
              <w:jc w:val="center"/>
              <w:rPr>
                <w:rFonts w:ascii="Times New Roman" w:hAnsi="Times New Roman"/>
                <w:b/>
                <w:sz w:val="24"/>
                <w:szCs w:val="24"/>
                <w:lang w:eastAsia="ru-RU"/>
              </w:rPr>
            </w:pPr>
            <w:r w:rsidRPr="00FE0DA6">
              <w:rPr>
                <w:rFonts w:ascii="Times New Roman" w:eastAsia="Times New Roman" w:hAnsi="Times New Roman"/>
                <w:b/>
                <w:sz w:val="24"/>
                <w:szCs w:val="24"/>
                <w:lang w:eastAsia="ru-RU"/>
              </w:rPr>
              <w:t>Количество экземпляров</w:t>
            </w:r>
          </w:p>
        </w:tc>
      </w:tr>
      <w:tr w:rsidR="00064015" w:rsidRPr="00FE0DA6" w:rsidTr="00766BD8">
        <w:tc>
          <w:tcPr>
            <w:tcW w:w="0" w:type="auto"/>
            <w:vMerge/>
            <w:tcBorders>
              <w:top w:val="single" w:sz="4" w:space="0" w:color="auto"/>
              <w:left w:val="single" w:sz="4" w:space="0" w:color="auto"/>
              <w:bottom w:val="single" w:sz="4" w:space="0" w:color="auto"/>
              <w:right w:val="single" w:sz="4" w:space="0" w:color="auto"/>
            </w:tcBorders>
            <w:vAlign w:val="center"/>
          </w:tcPr>
          <w:p w:rsidR="00064015" w:rsidRPr="00FE0DA6" w:rsidRDefault="00064015" w:rsidP="00FE0DA6">
            <w:pPr>
              <w:spacing w:after="0" w:line="120" w:lineRule="atLeast"/>
              <w:rPr>
                <w:rFonts w:ascii="Times New Roman" w:hAnsi="Times New Roman"/>
                <w:b/>
                <w:sz w:val="24"/>
                <w:szCs w:val="24"/>
                <w:lang w:eastAsia="ru-RU"/>
              </w:rPr>
            </w:pPr>
          </w:p>
        </w:tc>
        <w:tc>
          <w:tcPr>
            <w:tcW w:w="6613" w:type="dxa"/>
            <w:vMerge/>
            <w:tcBorders>
              <w:top w:val="single" w:sz="4" w:space="0" w:color="auto"/>
              <w:left w:val="single" w:sz="4" w:space="0" w:color="auto"/>
              <w:bottom w:val="single" w:sz="4" w:space="0" w:color="auto"/>
              <w:right w:val="single" w:sz="4" w:space="0" w:color="auto"/>
            </w:tcBorders>
            <w:vAlign w:val="center"/>
          </w:tcPr>
          <w:p w:rsidR="00064015" w:rsidRPr="00FE0DA6" w:rsidRDefault="00064015" w:rsidP="00FE0DA6">
            <w:pPr>
              <w:spacing w:after="0" w:line="120" w:lineRule="atLeast"/>
              <w:rPr>
                <w:rFonts w:ascii="Times New Roman" w:hAnsi="Times New Roman"/>
                <w:b/>
                <w:sz w:val="24"/>
                <w:szCs w:val="24"/>
                <w:lang w:eastAsia="ru-RU"/>
              </w:rPr>
            </w:pPr>
          </w:p>
        </w:tc>
        <w:tc>
          <w:tcPr>
            <w:tcW w:w="2610" w:type="dxa"/>
            <w:tcBorders>
              <w:top w:val="nil"/>
              <w:left w:val="single" w:sz="4" w:space="0" w:color="auto"/>
              <w:bottom w:val="single" w:sz="4" w:space="0" w:color="auto"/>
              <w:right w:val="single" w:sz="4" w:space="0" w:color="auto"/>
            </w:tcBorders>
          </w:tcPr>
          <w:p w:rsidR="00064015" w:rsidRPr="00FE0DA6" w:rsidRDefault="00064015" w:rsidP="00FE0DA6">
            <w:pPr>
              <w:widowControl w:val="0"/>
              <w:spacing w:after="0" w:line="120" w:lineRule="atLeast"/>
              <w:jc w:val="center"/>
              <w:rPr>
                <w:rFonts w:ascii="Times New Roman" w:hAnsi="Times New Roman"/>
                <w:b/>
                <w:sz w:val="24"/>
                <w:szCs w:val="24"/>
                <w:lang w:eastAsia="ru-RU"/>
              </w:rPr>
            </w:pPr>
            <w:r w:rsidRPr="00FE0DA6">
              <w:rPr>
                <w:rFonts w:ascii="Times New Roman" w:eastAsia="Times New Roman" w:hAnsi="Times New Roman"/>
                <w:b/>
                <w:sz w:val="24"/>
                <w:szCs w:val="24"/>
                <w:lang w:eastAsia="ru-RU"/>
              </w:rPr>
              <w:t>в библиотеке</w:t>
            </w:r>
          </w:p>
        </w:tc>
      </w:tr>
      <w:tr w:rsidR="00064015" w:rsidRPr="00FE0DA6" w:rsidTr="00766BD8">
        <w:tc>
          <w:tcPr>
            <w:tcW w:w="553" w:type="dxa"/>
            <w:tcBorders>
              <w:top w:val="single" w:sz="4" w:space="0" w:color="auto"/>
              <w:left w:val="single" w:sz="4" w:space="0" w:color="auto"/>
              <w:bottom w:val="single" w:sz="4" w:space="0" w:color="auto"/>
              <w:right w:val="single" w:sz="4" w:space="0" w:color="auto"/>
            </w:tcBorders>
          </w:tcPr>
          <w:p w:rsidR="00064015" w:rsidRPr="00FE0DA6" w:rsidRDefault="00064015" w:rsidP="00FE0DA6">
            <w:pPr>
              <w:widowControl w:val="0"/>
              <w:spacing w:after="0" w:line="120" w:lineRule="atLeast"/>
              <w:jc w:val="both"/>
              <w:rPr>
                <w:rFonts w:ascii="Times New Roman" w:hAnsi="Times New Roman"/>
                <w:sz w:val="24"/>
                <w:szCs w:val="24"/>
                <w:lang w:eastAsia="ru-RU"/>
              </w:rPr>
            </w:pPr>
            <w:r w:rsidRPr="00FE0DA6">
              <w:rPr>
                <w:rFonts w:ascii="Times New Roman" w:hAnsi="Times New Roman"/>
                <w:sz w:val="24"/>
                <w:szCs w:val="24"/>
                <w:lang w:eastAsia="ru-RU"/>
              </w:rPr>
              <w:t>1</w:t>
            </w:r>
          </w:p>
        </w:tc>
        <w:tc>
          <w:tcPr>
            <w:tcW w:w="6613" w:type="dxa"/>
            <w:tcBorders>
              <w:top w:val="single" w:sz="4" w:space="0" w:color="auto"/>
              <w:left w:val="single" w:sz="4" w:space="0" w:color="auto"/>
              <w:bottom w:val="single" w:sz="4" w:space="0" w:color="auto"/>
              <w:right w:val="single" w:sz="4" w:space="0" w:color="auto"/>
            </w:tcBorders>
          </w:tcPr>
          <w:p w:rsidR="00064015" w:rsidRPr="00FE0DA6" w:rsidRDefault="00064015" w:rsidP="00FE0DA6">
            <w:pPr>
              <w:spacing w:after="0" w:line="120" w:lineRule="atLeast"/>
              <w:rPr>
                <w:rFonts w:ascii="Times New Roman" w:hAnsi="Times New Roman"/>
                <w:sz w:val="24"/>
                <w:szCs w:val="24"/>
              </w:rPr>
            </w:pPr>
            <w:r w:rsidRPr="00FE0DA6">
              <w:rPr>
                <w:rFonts w:ascii="Times New Roman" w:hAnsi="Times New Roman"/>
                <w:sz w:val="24"/>
                <w:szCs w:val="24"/>
              </w:rPr>
              <w:t xml:space="preserve">Педагогическая наука. История и современность [Электронный ресурс]: учебное пособие / Лукацкий М.А. - М. : ГЭОТАР-Медиа, 2012. - http://www.studentlibrary.ru/book/ISBN9785970420874. </w:t>
            </w:r>
            <w:proofErr w:type="spellStart"/>
            <w:r w:rsidRPr="00FE0DA6">
              <w:rPr>
                <w:rFonts w:ascii="Times New Roman" w:hAnsi="Times New Roman"/>
                <w:sz w:val="24"/>
                <w:szCs w:val="24"/>
              </w:rPr>
              <w:t>html</w:t>
            </w:r>
            <w:proofErr w:type="spellEnd"/>
          </w:p>
        </w:tc>
        <w:tc>
          <w:tcPr>
            <w:tcW w:w="2610" w:type="dxa"/>
            <w:tcBorders>
              <w:top w:val="single" w:sz="4" w:space="0" w:color="auto"/>
              <w:left w:val="single" w:sz="4" w:space="0" w:color="auto"/>
              <w:bottom w:val="single" w:sz="4" w:space="0" w:color="auto"/>
              <w:right w:val="single" w:sz="4" w:space="0" w:color="auto"/>
            </w:tcBorders>
          </w:tcPr>
          <w:p w:rsidR="00064015" w:rsidRPr="00FE0DA6" w:rsidRDefault="00064015" w:rsidP="00FE0DA6">
            <w:pPr>
              <w:widowControl w:val="0"/>
              <w:spacing w:after="0" w:line="120" w:lineRule="atLeast"/>
              <w:jc w:val="center"/>
              <w:rPr>
                <w:rFonts w:ascii="Times New Roman" w:hAnsi="Times New Roman"/>
                <w:sz w:val="24"/>
                <w:szCs w:val="24"/>
                <w:highlight w:val="yellow"/>
                <w:lang w:eastAsia="ru-RU"/>
              </w:rPr>
            </w:pPr>
            <w:r w:rsidRPr="00FE0DA6">
              <w:rPr>
                <w:rFonts w:ascii="Times New Roman" w:hAnsi="Times New Roman"/>
                <w:sz w:val="24"/>
                <w:szCs w:val="24"/>
                <w:lang w:eastAsia="ru-RU"/>
              </w:rPr>
              <w:t>20</w:t>
            </w:r>
          </w:p>
        </w:tc>
      </w:tr>
      <w:bookmarkEnd w:id="0"/>
    </w:tbl>
    <w:p w:rsidR="00064015" w:rsidRPr="00FE0DA6" w:rsidRDefault="00064015" w:rsidP="00064015">
      <w:pPr>
        <w:spacing w:before="120" w:after="120" w:line="240" w:lineRule="auto"/>
        <w:ind w:left="709"/>
        <w:jc w:val="center"/>
        <w:rPr>
          <w:rFonts w:ascii="Times New Roman" w:eastAsia="Times New Roman" w:hAnsi="Times New Roman"/>
          <w:b/>
          <w:sz w:val="24"/>
          <w:szCs w:val="24"/>
          <w:lang w:eastAsia="ru-RU"/>
        </w:rPr>
      </w:pPr>
    </w:p>
    <w:p w:rsidR="00064015" w:rsidRPr="00FE0DA6" w:rsidRDefault="00064015" w:rsidP="00064015">
      <w:pPr>
        <w:spacing w:before="120" w:after="120" w:line="240" w:lineRule="auto"/>
        <w:ind w:left="709"/>
        <w:jc w:val="center"/>
        <w:rPr>
          <w:rFonts w:ascii="Times New Roman" w:eastAsia="Times New Roman" w:hAnsi="Times New Roman"/>
          <w:b/>
          <w:sz w:val="24"/>
          <w:szCs w:val="24"/>
          <w:lang w:eastAsia="ru-RU"/>
        </w:rPr>
      </w:pPr>
      <w:r w:rsidRPr="00FE0DA6">
        <w:rPr>
          <w:rFonts w:ascii="Times New Roman" w:eastAsia="Times New Roman" w:hAnsi="Times New Roman"/>
          <w:b/>
          <w:sz w:val="24"/>
          <w:szCs w:val="24"/>
          <w:lang w:eastAsia="ru-RU"/>
        </w:rPr>
        <w:t xml:space="preserve">7.2. Дополнительная учебная литература </w:t>
      </w:r>
    </w:p>
    <w:p w:rsidR="00064015" w:rsidRPr="00FE0DA6" w:rsidRDefault="00064015" w:rsidP="00064015">
      <w:pPr>
        <w:spacing w:after="0" w:line="240" w:lineRule="auto"/>
        <w:jc w:val="both"/>
        <w:rPr>
          <w:rFonts w:ascii="Times New Roman" w:eastAsia="Times New Roman" w:hAnsi="Times New Roman"/>
          <w:i/>
          <w:i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
        <w:gridCol w:w="6385"/>
        <w:gridCol w:w="2689"/>
      </w:tblGrid>
      <w:tr w:rsidR="00064015" w:rsidRPr="00FE0DA6" w:rsidTr="0033780E">
        <w:tc>
          <w:tcPr>
            <w:tcW w:w="553" w:type="dxa"/>
            <w:vMerge w:val="restart"/>
            <w:tcBorders>
              <w:top w:val="single" w:sz="4" w:space="0" w:color="auto"/>
              <w:left w:val="single" w:sz="4" w:space="0" w:color="auto"/>
              <w:bottom w:val="single" w:sz="4" w:space="0" w:color="auto"/>
              <w:right w:val="single" w:sz="4" w:space="0" w:color="auto"/>
            </w:tcBorders>
          </w:tcPr>
          <w:p w:rsidR="00064015" w:rsidRPr="00FE0DA6" w:rsidRDefault="00064015" w:rsidP="0033780E">
            <w:pPr>
              <w:widowControl w:val="0"/>
              <w:spacing w:after="0" w:line="240" w:lineRule="auto"/>
              <w:jc w:val="both"/>
              <w:rPr>
                <w:rFonts w:ascii="Times New Roman" w:hAnsi="Times New Roman"/>
                <w:b/>
                <w:sz w:val="24"/>
                <w:szCs w:val="24"/>
                <w:lang w:eastAsia="ru-RU"/>
              </w:rPr>
            </w:pPr>
            <w:r w:rsidRPr="00FE0DA6">
              <w:rPr>
                <w:rFonts w:ascii="Times New Roman" w:eastAsia="Times New Roman" w:hAnsi="Times New Roman"/>
                <w:b/>
                <w:sz w:val="24"/>
                <w:szCs w:val="24"/>
                <w:lang w:eastAsia="ru-RU"/>
              </w:rPr>
              <w:t xml:space="preserve">№ </w:t>
            </w:r>
            <w:proofErr w:type="spellStart"/>
            <w:r w:rsidRPr="00FE0DA6">
              <w:rPr>
                <w:rFonts w:ascii="Times New Roman" w:eastAsia="Times New Roman" w:hAnsi="Times New Roman"/>
                <w:b/>
                <w:sz w:val="24"/>
                <w:szCs w:val="24"/>
                <w:lang w:eastAsia="ru-RU"/>
              </w:rPr>
              <w:t>пп</w:t>
            </w:r>
            <w:proofErr w:type="spellEnd"/>
            <w:r w:rsidRPr="00FE0DA6">
              <w:rPr>
                <w:rFonts w:ascii="Times New Roman" w:eastAsia="Times New Roman" w:hAnsi="Times New Roman"/>
                <w:b/>
                <w:sz w:val="24"/>
                <w:szCs w:val="24"/>
                <w:lang w:eastAsia="ru-RU"/>
              </w:rPr>
              <w:t>.</w:t>
            </w:r>
          </w:p>
        </w:tc>
        <w:tc>
          <w:tcPr>
            <w:tcW w:w="6385" w:type="dxa"/>
            <w:vMerge w:val="restart"/>
            <w:tcBorders>
              <w:top w:val="single" w:sz="4" w:space="0" w:color="auto"/>
              <w:left w:val="single" w:sz="4" w:space="0" w:color="auto"/>
              <w:bottom w:val="single" w:sz="4" w:space="0" w:color="auto"/>
              <w:right w:val="single" w:sz="4" w:space="0" w:color="auto"/>
            </w:tcBorders>
          </w:tcPr>
          <w:p w:rsidR="00064015" w:rsidRPr="00FE0DA6" w:rsidRDefault="00064015" w:rsidP="0033780E">
            <w:pPr>
              <w:widowControl w:val="0"/>
              <w:spacing w:after="0" w:line="240" w:lineRule="auto"/>
              <w:jc w:val="both"/>
              <w:rPr>
                <w:rFonts w:ascii="Times New Roman" w:hAnsi="Times New Roman"/>
                <w:b/>
                <w:sz w:val="24"/>
                <w:szCs w:val="24"/>
                <w:lang w:eastAsia="ru-RU"/>
              </w:rPr>
            </w:pPr>
            <w:r w:rsidRPr="00FE0DA6">
              <w:rPr>
                <w:rFonts w:ascii="Times New Roman" w:eastAsia="Times New Roman" w:hAnsi="Times New Roman"/>
                <w:b/>
                <w:sz w:val="24"/>
                <w:szCs w:val="24"/>
                <w:lang w:eastAsia="ru-RU"/>
              </w:rPr>
              <w:t>Наименование согласно библиографическим требованиям</w:t>
            </w:r>
          </w:p>
        </w:tc>
        <w:tc>
          <w:tcPr>
            <w:tcW w:w="2689" w:type="dxa"/>
            <w:tcBorders>
              <w:top w:val="single" w:sz="4" w:space="0" w:color="auto"/>
              <w:left w:val="single" w:sz="4" w:space="0" w:color="auto"/>
              <w:bottom w:val="nil"/>
              <w:right w:val="single" w:sz="4" w:space="0" w:color="auto"/>
            </w:tcBorders>
          </w:tcPr>
          <w:p w:rsidR="00064015" w:rsidRPr="00FE0DA6" w:rsidRDefault="00064015" w:rsidP="0033780E">
            <w:pPr>
              <w:widowControl w:val="0"/>
              <w:spacing w:after="0" w:line="240" w:lineRule="auto"/>
              <w:jc w:val="center"/>
              <w:rPr>
                <w:rFonts w:ascii="Times New Roman" w:hAnsi="Times New Roman"/>
                <w:b/>
                <w:sz w:val="24"/>
                <w:szCs w:val="24"/>
                <w:lang w:eastAsia="ru-RU"/>
              </w:rPr>
            </w:pPr>
            <w:r w:rsidRPr="00FE0DA6">
              <w:rPr>
                <w:rFonts w:ascii="Times New Roman" w:eastAsia="Times New Roman" w:hAnsi="Times New Roman"/>
                <w:b/>
                <w:sz w:val="24"/>
                <w:szCs w:val="24"/>
                <w:lang w:eastAsia="ru-RU"/>
              </w:rPr>
              <w:t>Количество экземпляров</w:t>
            </w:r>
          </w:p>
        </w:tc>
      </w:tr>
      <w:tr w:rsidR="00064015" w:rsidRPr="00FE0DA6" w:rsidTr="0033780E">
        <w:tc>
          <w:tcPr>
            <w:tcW w:w="0" w:type="auto"/>
            <w:vMerge/>
            <w:tcBorders>
              <w:top w:val="single" w:sz="4" w:space="0" w:color="auto"/>
              <w:left w:val="single" w:sz="4" w:space="0" w:color="auto"/>
              <w:bottom w:val="single" w:sz="4" w:space="0" w:color="auto"/>
              <w:right w:val="single" w:sz="4" w:space="0" w:color="auto"/>
            </w:tcBorders>
            <w:vAlign w:val="center"/>
          </w:tcPr>
          <w:p w:rsidR="00064015" w:rsidRPr="00FE0DA6" w:rsidRDefault="00064015" w:rsidP="0033780E">
            <w:pPr>
              <w:spacing w:after="0" w:line="240" w:lineRule="auto"/>
              <w:rPr>
                <w:rFonts w:ascii="Times New Roman" w:hAnsi="Times New Roman"/>
                <w:b/>
                <w:sz w:val="24"/>
                <w:szCs w:val="24"/>
                <w:lang w:eastAsia="ru-RU"/>
              </w:rPr>
            </w:pPr>
          </w:p>
        </w:tc>
        <w:tc>
          <w:tcPr>
            <w:tcW w:w="6385" w:type="dxa"/>
            <w:vMerge/>
            <w:tcBorders>
              <w:top w:val="single" w:sz="4" w:space="0" w:color="auto"/>
              <w:left w:val="single" w:sz="4" w:space="0" w:color="auto"/>
              <w:bottom w:val="single" w:sz="4" w:space="0" w:color="auto"/>
              <w:right w:val="single" w:sz="4" w:space="0" w:color="auto"/>
            </w:tcBorders>
            <w:vAlign w:val="center"/>
          </w:tcPr>
          <w:p w:rsidR="00064015" w:rsidRPr="00FE0DA6" w:rsidRDefault="00064015" w:rsidP="0033780E">
            <w:pPr>
              <w:spacing w:after="0" w:line="240" w:lineRule="auto"/>
              <w:rPr>
                <w:rFonts w:ascii="Times New Roman" w:hAnsi="Times New Roman"/>
                <w:b/>
                <w:sz w:val="24"/>
                <w:szCs w:val="24"/>
                <w:lang w:eastAsia="ru-RU"/>
              </w:rPr>
            </w:pPr>
          </w:p>
        </w:tc>
        <w:tc>
          <w:tcPr>
            <w:tcW w:w="2689" w:type="dxa"/>
            <w:tcBorders>
              <w:top w:val="nil"/>
              <w:left w:val="single" w:sz="4" w:space="0" w:color="auto"/>
              <w:bottom w:val="single" w:sz="4" w:space="0" w:color="auto"/>
              <w:right w:val="single" w:sz="4" w:space="0" w:color="auto"/>
            </w:tcBorders>
          </w:tcPr>
          <w:p w:rsidR="00064015" w:rsidRPr="00FE0DA6" w:rsidRDefault="00064015" w:rsidP="0033780E">
            <w:pPr>
              <w:widowControl w:val="0"/>
              <w:spacing w:after="0" w:line="240" w:lineRule="auto"/>
              <w:jc w:val="center"/>
              <w:rPr>
                <w:rFonts w:ascii="Times New Roman" w:hAnsi="Times New Roman"/>
                <w:b/>
                <w:sz w:val="24"/>
                <w:szCs w:val="24"/>
                <w:lang w:eastAsia="ru-RU"/>
              </w:rPr>
            </w:pPr>
            <w:r w:rsidRPr="00FE0DA6">
              <w:rPr>
                <w:rFonts w:ascii="Times New Roman" w:eastAsia="Times New Roman" w:hAnsi="Times New Roman"/>
                <w:b/>
                <w:sz w:val="24"/>
                <w:szCs w:val="24"/>
                <w:lang w:eastAsia="ru-RU"/>
              </w:rPr>
              <w:t>в библиотеке</w:t>
            </w:r>
          </w:p>
        </w:tc>
      </w:tr>
      <w:tr w:rsidR="00064015" w:rsidRPr="00FE0DA6" w:rsidTr="0033780E">
        <w:tc>
          <w:tcPr>
            <w:tcW w:w="553" w:type="dxa"/>
            <w:tcBorders>
              <w:top w:val="single" w:sz="4" w:space="0" w:color="auto"/>
              <w:left w:val="single" w:sz="4" w:space="0" w:color="auto"/>
              <w:bottom w:val="single" w:sz="4" w:space="0" w:color="auto"/>
              <w:right w:val="single" w:sz="4" w:space="0" w:color="auto"/>
            </w:tcBorders>
          </w:tcPr>
          <w:p w:rsidR="00064015" w:rsidRPr="00FE0DA6" w:rsidRDefault="00064015" w:rsidP="0033780E">
            <w:pPr>
              <w:widowControl w:val="0"/>
              <w:spacing w:after="0" w:line="240" w:lineRule="auto"/>
              <w:jc w:val="both"/>
              <w:rPr>
                <w:rFonts w:ascii="Times New Roman" w:hAnsi="Times New Roman"/>
                <w:sz w:val="24"/>
                <w:szCs w:val="24"/>
                <w:lang w:val="en-US" w:eastAsia="ru-RU"/>
              </w:rPr>
            </w:pPr>
            <w:r w:rsidRPr="00FE0DA6">
              <w:rPr>
                <w:rFonts w:ascii="Times New Roman" w:eastAsia="Times New Roman" w:hAnsi="Times New Roman"/>
                <w:sz w:val="24"/>
                <w:szCs w:val="24"/>
                <w:lang w:val="en-US" w:eastAsia="ru-RU"/>
              </w:rPr>
              <w:t>1</w:t>
            </w:r>
          </w:p>
        </w:tc>
        <w:tc>
          <w:tcPr>
            <w:tcW w:w="6385" w:type="dxa"/>
            <w:tcBorders>
              <w:top w:val="single" w:sz="4" w:space="0" w:color="auto"/>
              <w:left w:val="single" w:sz="4" w:space="0" w:color="auto"/>
              <w:bottom w:val="single" w:sz="4" w:space="0" w:color="auto"/>
              <w:right w:val="single" w:sz="4" w:space="0" w:color="auto"/>
            </w:tcBorders>
          </w:tcPr>
          <w:p w:rsidR="00064015" w:rsidRPr="00FE0DA6" w:rsidRDefault="00064015" w:rsidP="0033780E">
            <w:pPr>
              <w:shd w:val="clear" w:color="auto" w:fill="FFFFFF"/>
              <w:spacing w:after="0" w:line="240" w:lineRule="auto"/>
              <w:rPr>
                <w:rFonts w:ascii="Times New Roman" w:hAnsi="Times New Roman"/>
                <w:sz w:val="24"/>
                <w:szCs w:val="24"/>
              </w:rPr>
            </w:pPr>
            <w:r w:rsidRPr="00FE0DA6">
              <w:rPr>
                <w:rFonts w:ascii="Times New Roman" w:hAnsi="Times New Roman"/>
                <w:sz w:val="24"/>
                <w:szCs w:val="24"/>
              </w:rPr>
              <w:t>Симонов, Валентин Петрович. Педагогика и психология высшей школы. Инновационный курс для подготовки магистров [Текст</w:t>
            </w:r>
            <w:proofErr w:type="gramStart"/>
            <w:r w:rsidRPr="00FE0DA6">
              <w:rPr>
                <w:rFonts w:ascii="Times New Roman" w:hAnsi="Times New Roman"/>
                <w:sz w:val="24"/>
                <w:szCs w:val="24"/>
              </w:rPr>
              <w:t>] :</w:t>
            </w:r>
            <w:proofErr w:type="gramEnd"/>
            <w:r w:rsidRPr="00FE0DA6">
              <w:rPr>
                <w:rFonts w:ascii="Times New Roman" w:hAnsi="Times New Roman"/>
                <w:sz w:val="24"/>
                <w:szCs w:val="24"/>
              </w:rPr>
              <w:t xml:space="preserve"> учеб. пособие / В. П. Симонов. - </w:t>
            </w:r>
            <w:proofErr w:type="gramStart"/>
            <w:r w:rsidRPr="00FE0DA6">
              <w:rPr>
                <w:rFonts w:ascii="Times New Roman" w:hAnsi="Times New Roman"/>
                <w:sz w:val="24"/>
                <w:szCs w:val="24"/>
              </w:rPr>
              <w:t>Москва :</w:t>
            </w:r>
            <w:proofErr w:type="gramEnd"/>
            <w:r w:rsidRPr="00FE0DA6">
              <w:rPr>
                <w:rFonts w:ascii="Times New Roman" w:hAnsi="Times New Roman"/>
                <w:sz w:val="24"/>
                <w:szCs w:val="24"/>
              </w:rPr>
              <w:t xml:space="preserve"> ИНФРА-М, 2016. - 320 с.</w:t>
            </w:r>
          </w:p>
        </w:tc>
        <w:tc>
          <w:tcPr>
            <w:tcW w:w="2689" w:type="dxa"/>
            <w:tcBorders>
              <w:top w:val="single" w:sz="4" w:space="0" w:color="auto"/>
              <w:left w:val="single" w:sz="4" w:space="0" w:color="auto"/>
              <w:bottom w:val="single" w:sz="4" w:space="0" w:color="auto"/>
              <w:right w:val="single" w:sz="4" w:space="0" w:color="auto"/>
            </w:tcBorders>
          </w:tcPr>
          <w:p w:rsidR="00064015" w:rsidRPr="00FE0DA6" w:rsidRDefault="00064015" w:rsidP="0033780E">
            <w:pPr>
              <w:widowControl w:val="0"/>
              <w:spacing w:after="0" w:line="240" w:lineRule="auto"/>
              <w:rPr>
                <w:rFonts w:ascii="Times New Roman" w:hAnsi="Times New Roman"/>
                <w:sz w:val="24"/>
                <w:szCs w:val="24"/>
                <w:highlight w:val="yellow"/>
                <w:lang w:eastAsia="ru-RU"/>
              </w:rPr>
            </w:pPr>
            <w:r w:rsidRPr="00FE0DA6">
              <w:rPr>
                <w:rFonts w:ascii="Times New Roman" w:hAnsi="Times New Roman"/>
                <w:sz w:val="24"/>
                <w:szCs w:val="24"/>
                <w:lang w:eastAsia="ru-RU"/>
              </w:rPr>
              <w:t>ЭБС Консультант студента</w:t>
            </w:r>
          </w:p>
        </w:tc>
      </w:tr>
    </w:tbl>
    <w:p w:rsidR="00064015" w:rsidRPr="00FE0DA6" w:rsidRDefault="00064015" w:rsidP="00064015">
      <w:pPr>
        <w:autoSpaceDE w:val="0"/>
        <w:autoSpaceDN w:val="0"/>
        <w:adjustRightInd w:val="0"/>
        <w:spacing w:after="0" w:line="240" w:lineRule="auto"/>
        <w:jc w:val="both"/>
        <w:rPr>
          <w:rFonts w:ascii="Times New Roman" w:eastAsia="Times New Roman" w:hAnsi="Times New Roman"/>
          <w:sz w:val="24"/>
          <w:szCs w:val="24"/>
          <w:lang w:eastAsia="ru-RU"/>
        </w:rPr>
      </w:pPr>
    </w:p>
    <w:p w:rsidR="00064015" w:rsidRPr="00FE0DA6" w:rsidRDefault="00064015" w:rsidP="00064015">
      <w:pPr>
        <w:tabs>
          <w:tab w:val="left" w:pos="284"/>
        </w:tabs>
        <w:spacing w:after="0" w:line="140" w:lineRule="atLeast"/>
        <w:rPr>
          <w:rFonts w:ascii="Times New Roman" w:eastAsia="Times New Roman" w:hAnsi="Times New Roman"/>
          <w:sz w:val="24"/>
          <w:szCs w:val="24"/>
          <w:lang w:eastAsia="ru-RU"/>
        </w:rPr>
      </w:pPr>
    </w:p>
    <w:p w:rsidR="00064015" w:rsidRPr="00FE0DA6" w:rsidRDefault="00064015" w:rsidP="00064015">
      <w:pPr>
        <w:tabs>
          <w:tab w:val="num" w:pos="720"/>
          <w:tab w:val="left" w:pos="851"/>
        </w:tabs>
        <w:spacing w:after="100" w:afterAutospacing="1" w:line="240" w:lineRule="atLeast"/>
        <w:ind w:left="720" w:hanging="720"/>
        <w:jc w:val="center"/>
        <w:rPr>
          <w:rFonts w:ascii="Times New Roman" w:eastAsia="Times New Roman" w:hAnsi="Times New Roman"/>
          <w:b/>
          <w:sz w:val="24"/>
          <w:szCs w:val="24"/>
          <w:lang w:eastAsia="ru-RU"/>
        </w:rPr>
      </w:pPr>
      <w:r w:rsidRPr="00FE0DA6">
        <w:rPr>
          <w:rFonts w:ascii="Times New Roman" w:eastAsia="Times New Roman" w:hAnsi="Times New Roman"/>
          <w:b/>
          <w:sz w:val="24"/>
          <w:szCs w:val="24"/>
          <w:lang w:eastAsia="ru-RU"/>
        </w:rPr>
        <w:t>8. Перечень ресурсов информационно-телекоммуникационной сети «Интернет» (далее – сеть «Интернет»), необходимых для освоения дисциплины (модуля)</w:t>
      </w:r>
    </w:p>
    <w:p w:rsidR="00064015" w:rsidRPr="00FE0DA6" w:rsidRDefault="00064015" w:rsidP="00064015">
      <w:pPr>
        <w:numPr>
          <w:ilvl w:val="0"/>
          <w:numId w:val="3"/>
        </w:numPr>
        <w:tabs>
          <w:tab w:val="left" w:pos="426"/>
        </w:tabs>
        <w:spacing w:after="0" w:line="264" w:lineRule="auto"/>
        <w:contextualSpacing/>
        <w:jc w:val="both"/>
        <w:rPr>
          <w:rFonts w:ascii="Times New Roman" w:eastAsia="Times New Roman" w:hAnsi="Times New Roman"/>
          <w:sz w:val="24"/>
          <w:szCs w:val="24"/>
          <w:lang w:eastAsia="ru-RU"/>
        </w:rPr>
      </w:pPr>
      <w:r w:rsidRPr="00FE0DA6">
        <w:rPr>
          <w:rFonts w:ascii="Times New Roman" w:eastAsia="Times New Roman" w:hAnsi="Times New Roman"/>
          <w:sz w:val="24"/>
          <w:szCs w:val="24"/>
          <w:lang w:eastAsia="ru-RU"/>
        </w:rPr>
        <w:t>Электронный каталог научной библиотеки Казанского ГМУ</w:t>
      </w:r>
    </w:p>
    <w:p w:rsidR="00064015" w:rsidRPr="00FE0DA6" w:rsidRDefault="00FE0DA6" w:rsidP="00064015">
      <w:pPr>
        <w:tabs>
          <w:tab w:val="left" w:pos="426"/>
        </w:tabs>
        <w:spacing w:after="0" w:line="264" w:lineRule="auto"/>
        <w:contextualSpacing/>
        <w:jc w:val="both"/>
        <w:rPr>
          <w:rFonts w:ascii="Times New Roman" w:eastAsia="Times New Roman" w:hAnsi="Times New Roman"/>
          <w:sz w:val="24"/>
          <w:szCs w:val="24"/>
          <w:lang w:eastAsia="ru-RU"/>
        </w:rPr>
      </w:pPr>
      <w:hyperlink r:id="rId16" w:history="1">
        <w:r w:rsidR="00064015" w:rsidRPr="00FE0DA6">
          <w:rPr>
            <w:rFonts w:ascii="Times New Roman" w:eastAsia="Times New Roman" w:hAnsi="Times New Roman"/>
            <w:color w:val="0066CC"/>
            <w:sz w:val="24"/>
            <w:szCs w:val="24"/>
            <w:u w:val="single"/>
            <w:lang w:eastAsia="ru-RU"/>
          </w:rPr>
          <w:t>http://library.kazangmu.ru/jirbis2/index.php?option=com_irbis&amp;view=irbis&amp;Itemid=108</w:t>
        </w:r>
      </w:hyperlink>
    </w:p>
    <w:p w:rsidR="00064015" w:rsidRPr="00FE0DA6" w:rsidRDefault="00064015" w:rsidP="00064015">
      <w:pPr>
        <w:numPr>
          <w:ilvl w:val="0"/>
          <w:numId w:val="3"/>
        </w:numPr>
        <w:tabs>
          <w:tab w:val="left" w:pos="426"/>
        </w:tabs>
        <w:spacing w:before="240" w:after="0" w:line="264" w:lineRule="auto"/>
        <w:contextualSpacing/>
        <w:jc w:val="both"/>
        <w:rPr>
          <w:rFonts w:ascii="Times New Roman" w:eastAsia="Times New Roman" w:hAnsi="Times New Roman"/>
          <w:sz w:val="24"/>
          <w:szCs w:val="24"/>
          <w:lang w:eastAsia="ru-RU"/>
        </w:rPr>
      </w:pPr>
      <w:r w:rsidRPr="00FE0DA6">
        <w:rPr>
          <w:rFonts w:ascii="Times New Roman" w:eastAsia="Times New Roman" w:hAnsi="Times New Roman"/>
          <w:sz w:val="24"/>
          <w:szCs w:val="24"/>
          <w:lang w:eastAsia="ru-RU"/>
        </w:rPr>
        <w:t xml:space="preserve">Электронно-библиотечная система КГМУ Правообладатель: научная библиотека Казанского ГМУ. Свидетельство о регистрации СМИ Эл№ФС77-68965 от 07.03.2017г. </w:t>
      </w:r>
      <w:hyperlink r:id="rId17" w:history="1">
        <w:r w:rsidRPr="00FE0DA6">
          <w:rPr>
            <w:rFonts w:ascii="Times New Roman" w:eastAsia="Times New Roman" w:hAnsi="Times New Roman"/>
            <w:color w:val="0066CC"/>
            <w:sz w:val="24"/>
            <w:szCs w:val="24"/>
            <w:u w:val="single"/>
            <w:lang w:eastAsia="ru-RU"/>
          </w:rPr>
          <w:t>http://old.kazangmu.ru/lib/</w:t>
        </w:r>
      </w:hyperlink>
    </w:p>
    <w:p w:rsidR="00064015" w:rsidRPr="00FE0DA6" w:rsidRDefault="00064015" w:rsidP="00064015">
      <w:pPr>
        <w:numPr>
          <w:ilvl w:val="0"/>
          <w:numId w:val="3"/>
        </w:numPr>
        <w:tabs>
          <w:tab w:val="left" w:pos="426"/>
        </w:tabs>
        <w:spacing w:before="240" w:after="0" w:line="264" w:lineRule="auto"/>
        <w:contextualSpacing/>
        <w:jc w:val="both"/>
        <w:rPr>
          <w:rFonts w:ascii="Times New Roman" w:eastAsia="Times New Roman" w:hAnsi="Times New Roman"/>
          <w:color w:val="0066CC"/>
          <w:sz w:val="24"/>
          <w:szCs w:val="24"/>
          <w:u w:val="single"/>
          <w:lang w:eastAsia="ru-RU"/>
        </w:rPr>
      </w:pPr>
      <w:r w:rsidRPr="00FE0DA6">
        <w:rPr>
          <w:rFonts w:ascii="Times New Roman" w:eastAsia="Times New Roman" w:hAnsi="Times New Roman"/>
          <w:sz w:val="24"/>
          <w:szCs w:val="24"/>
          <w:lang w:eastAsia="ru-RU"/>
        </w:rPr>
        <w:t xml:space="preserve">Электронная библиотека технического ВУЗа – студенческая электронная библиотека «Консультант студента». Правообладатель: </w:t>
      </w:r>
      <w:r w:rsidRPr="00FE0DA6">
        <w:rPr>
          <w:rFonts w:ascii="Times New Roman" w:eastAsia="Times New Roman" w:hAnsi="Times New Roman"/>
          <w:color w:val="000000"/>
          <w:sz w:val="24"/>
          <w:szCs w:val="24"/>
          <w:lang w:eastAsia="ru-RU"/>
        </w:rPr>
        <w:t>ООО «</w:t>
      </w:r>
      <w:proofErr w:type="spellStart"/>
      <w:r w:rsidRPr="00FE0DA6">
        <w:rPr>
          <w:rFonts w:ascii="Times New Roman" w:eastAsia="Times New Roman" w:hAnsi="Times New Roman"/>
          <w:color w:val="000000"/>
          <w:sz w:val="24"/>
          <w:szCs w:val="24"/>
          <w:lang w:eastAsia="ru-RU"/>
        </w:rPr>
        <w:t>Политехресурс</w:t>
      </w:r>
      <w:proofErr w:type="spellEnd"/>
      <w:r w:rsidRPr="00FE0DA6">
        <w:rPr>
          <w:rFonts w:ascii="Times New Roman" w:eastAsia="Times New Roman" w:hAnsi="Times New Roman"/>
          <w:color w:val="000000"/>
          <w:sz w:val="24"/>
          <w:szCs w:val="24"/>
          <w:lang w:eastAsia="ru-RU"/>
        </w:rPr>
        <w:t>»</w:t>
      </w:r>
      <w:r w:rsidRPr="00FE0DA6">
        <w:rPr>
          <w:rFonts w:ascii="Times New Roman" w:eastAsia="Times New Roman" w:hAnsi="Times New Roman"/>
          <w:sz w:val="24"/>
          <w:szCs w:val="24"/>
          <w:lang w:eastAsia="ru-RU"/>
        </w:rPr>
        <w:t xml:space="preserve">. Договор </w:t>
      </w:r>
      <w:r w:rsidRPr="00FE0DA6">
        <w:rPr>
          <w:rFonts w:ascii="Times New Roman" w:eastAsia="Times New Roman" w:hAnsi="Times New Roman"/>
          <w:color w:val="000000"/>
          <w:sz w:val="24"/>
          <w:szCs w:val="24"/>
          <w:lang w:eastAsia="ru-RU"/>
        </w:rPr>
        <w:t>№ 75/</w:t>
      </w:r>
      <w:proofErr w:type="spellStart"/>
      <w:r w:rsidRPr="00FE0DA6">
        <w:rPr>
          <w:rFonts w:ascii="Times New Roman" w:eastAsia="Times New Roman" w:hAnsi="Times New Roman"/>
          <w:color w:val="000000"/>
          <w:sz w:val="24"/>
          <w:szCs w:val="24"/>
          <w:lang w:eastAsia="ru-RU"/>
        </w:rPr>
        <w:t>ЭлА</w:t>
      </w:r>
      <w:proofErr w:type="spellEnd"/>
      <w:r w:rsidRPr="00FE0DA6">
        <w:rPr>
          <w:rFonts w:ascii="Times New Roman" w:eastAsia="Times New Roman" w:hAnsi="Times New Roman"/>
          <w:color w:val="000000"/>
          <w:sz w:val="24"/>
          <w:szCs w:val="24"/>
          <w:lang w:eastAsia="ru-RU"/>
        </w:rPr>
        <w:t xml:space="preserve">/2018 </w:t>
      </w:r>
      <w:r w:rsidRPr="00FE0DA6">
        <w:rPr>
          <w:rFonts w:ascii="Times New Roman" w:eastAsia="Times New Roman" w:hAnsi="Times New Roman"/>
          <w:color w:val="000000"/>
          <w:sz w:val="24"/>
          <w:szCs w:val="24"/>
          <w:lang w:eastAsia="ru-RU"/>
        </w:rPr>
        <w:lastRenderedPageBreak/>
        <w:t xml:space="preserve">от 28 декабря 2018г. Срок доступа: 01.01.2019-28.02.2019. </w:t>
      </w:r>
      <w:r w:rsidRPr="00FE0DA6">
        <w:rPr>
          <w:rFonts w:ascii="Times New Roman" w:eastAsia="Times New Roman" w:hAnsi="Times New Roman"/>
          <w:sz w:val="24"/>
          <w:szCs w:val="24"/>
          <w:lang w:eastAsia="ru-RU"/>
        </w:rPr>
        <w:t>Договор № 5/2019/</w:t>
      </w:r>
      <w:proofErr w:type="gramStart"/>
      <w:r w:rsidRPr="00FE0DA6">
        <w:rPr>
          <w:rFonts w:ascii="Times New Roman" w:eastAsia="Times New Roman" w:hAnsi="Times New Roman"/>
          <w:sz w:val="24"/>
          <w:szCs w:val="24"/>
          <w:lang w:eastAsia="ru-RU"/>
        </w:rPr>
        <w:t>А</w:t>
      </w:r>
      <w:proofErr w:type="gramEnd"/>
      <w:r w:rsidRPr="00FE0DA6">
        <w:rPr>
          <w:rFonts w:ascii="Times New Roman" w:eastAsia="Times New Roman" w:hAnsi="Times New Roman"/>
          <w:sz w:val="24"/>
          <w:szCs w:val="24"/>
          <w:lang w:eastAsia="ru-RU"/>
        </w:rPr>
        <w:t xml:space="preserve"> от 1 марта 2019г. Срок доступа: 01.03.2019-31.12.2019. </w:t>
      </w:r>
      <w:hyperlink r:id="rId18" w:history="1">
        <w:r w:rsidRPr="00FE0DA6">
          <w:rPr>
            <w:rFonts w:ascii="Times New Roman" w:eastAsia="Times New Roman" w:hAnsi="Times New Roman"/>
            <w:color w:val="0066CC"/>
            <w:sz w:val="24"/>
            <w:szCs w:val="24"/>
            <w:u w:val="single"/>
            <w:lang w:eastAsia="ru-RU"/>
          </w:rPr>
          <w:t>http://www.studentlibrary.ru</w:t>
        </w:r>
      </w:hyperlink>
      <w:r w:rsidRPr="00FE0DA6">
        <w:rPr>
          <w:rFonts w:ascii="Times New Roman" w:eastAsia="Times New Roman" w:hAnsi="Times New Roman"/>
          <w:color w:val="0066CC"/>
          <w:sz w:val="24"/>
          <w:szCs w:val="24"/>
          <w:u w:val="single"/>
          <w:lang w:eastAsia="ru-RU"/>
        </w:rPr>
        <w:t xml:space="preserve"> </w:t>
      </w:r>
    </w:p>
    <w:p w:rsidR="00064015" w:rsidRPr="00FE0DA6" w:rsidRDefault="00064015" w:rsidP="00064015">
      <w:pPr>
        <w:numPr>
          <w:ilvl w:val="0"/>
          <w:numId w:val="3"/>
        </w:numPr>
        <w:tabs>
          <w:tab w:val="left" w:pos="426"/>
        </w:tabs>
        <w:spacing w:after="0" w:line="264" w:lineRule="auto"/>
        <w:contextualSpacing/>
        <w:jc w:val="both"/>
        <w:rPr>
          <w:rFonts w:ascii="Times New Roman" w:eastAsia="Times New Roman" w:hAnsi="Times New Roman"/>
          <w:color w:val="0066CC"/>
          <w:sz w:val="24"/>
          <w:szCs w:val="24"/>
          <w:u w:val="single"/>
          <w:lang w:eastAsia="ru-RU"/>
        </w:rPr>
      </w:pPr>
      <w:r w:rsidRPr="00FE0DA6">
        <w:rPr>
          <w:rFonts w:ascii="Times New Roman" w:eastAsia="Times New Roman" w:hAnsi="Times New Roman"/>
          <w:sz w:val="24"/>
          <w:szCs w:val="24"/>
          <w:lang w:eastAsia="ru-RU"/>
        </w:rPr>
        <w:t xml:space="preserve">Электронно-библиотечная система </w:t>
      </w:r>
      <w:proofErr w:type="spellStart"/>
      <w:r w:rsidRPr="00FE0DA6">
        <w:rPr>
          <w:rFonts w:ascii="Times New Roman" w:eastAsia="Times New Roman" w:hAnsi="Times New Roman"/>
          <w:sz w:val="24"/>
          <w:szCs w:val="24"/>
          <w:lang w:eastAsia="ru-RU"/>
        </w:rPr>
        <w:t>elibrary</w:t>
      </w:r>
      <w:proofErr w:type="spellEnd"/>
      <w:r w:rsidRPr="00FE0DA6">
        <w:rPr>
          <w:rFonts w:ascii="Times New Roman" w:eastAsia="Times New Roman" w:hAnsi="Times New Roman"/>
          <w:sz w:val="24"/>
          <w:szCs w:val="24"/>
          <w:lang w:eastAsia="ru-RU"/>
        </w:rPr>
        <w:t>.</w:t>
      </w:r>
      <w:proofErr w:type="spellStart"/>
      <w:r w:rsidRPr="00FE0DA6">
        <w:rPr>
          <w:rFonts w:ascii="Times New Roman" w:eastAsia="Times New Roman" w:hAnsi="Times New Roman"/>
          <w:sz w:val="24"/>
          <w:szCs w:val="24"/>
          <w:lang w:val="en-US" w:eastAsia="ru-RU"/>
        </w:rPr>
        <w:t>ru</w:t>
      </w:r>
      <w:proofErr w:type="spellEnd"/>
      <w:r w:rsidRPr="00FE0DA6">
        <w:rPr>
          <w:rFonts w:ascii="Times New Roman" w:eastAsia="Times New Roman" w:hAnsi="Times New Roman"/>
          <w:sz w:val="24"/>
          <w:szCs w:val="24"/>
          <w:lang w:eastAsia="ru-RU"/>
        </w:rPr>
        <w:t xml:space="preserve">. Правообладатель: ООО «РУНЭБ». Действующий договор № Д-4715 от 21.01.2019г. Срок доступа: 21.01.2019-31.12.2019. </w:t>
      </w:r>
      <w:hyperlink r:id="rId19" w:history="1">
        <w:r w:rsidRPr="00FE0DA6">
          <w:rPr>
            <w:rFonts w:ascii="Times New Roman" w:eastAsia="Times New Roman" w:hAnsi="Times New Roman"/>
            <w:color w:val="0066CC"/>
            <w:sz w:val="24"/>
            <w:szCs w:val="24"/>
            <w:u w:val="single"/>
            <w:lang w:eastAsia="ru-RU"/>
          </w:rPr>
          <w:t>http://elibrary.ru</w:t>
        </w:r>
      </w:hyperlink>
    </w:p>
    <w:p w:rsidR="00064015" w:rsidRPr="00FE0DA6" w:rsidRDefault="00064015" w:rsidP="00064015">
      <w:pPr>
        <w:keepNext/>
        <w:numPr>
          <w:ilvl w:val="0"/>
          <w:numId w:val="3"/>
        </w:numPr>
        <w:spacing w:after="0" w:line="240" w:lineRule="auto"/>
        <w:outlineLvl w:val="0"/>
        <w:rPr>
          <w:rFonts w:ascii="Times New Roman" w:eastAsia="Times New Roman" w:hAnsi="Times New Roman"/>
          <w:sz w:val="24"/>
          <w:szCs w:val="24"/>
          <w:lang w:eastAsia="ru-RU"/>
        </w:rPr>
      </w:pPr>
      <w:r w:rsidRPr="00FE0DA6">
        <w:rPr>
          <w:rFonts w:ascii="Times New Roman" w:eastAsia="Times New Roman" w:hAnsi="Times New Roman"/>
          <w:sz w:val="24"/>
          <w:szCs w:val="24"/>
          <w:lang w:val="x-none" w:eastAsia="ru-RU"/>
        </w:rPr>
        <w:t>Справочная правовая система «</w:t>
      </w:r>
      <w:proofErr w:type="spellStart"/>
      <w:r w:rsidRPr="00FE0DA6">
        <w:rPr>
          <w:rFonts w:ascii="Times New Roman" w:eastAsia="Times New Roman" w:hAnsi="Times New Roman"/>
          <w:sz w:val="24"/>
          <w:szCs w:val="24"/>
          <w:lang w:val="x-none" w:eastAsia="ru-RU"/>
        </w:rPr>
        <w:t>КонсультантПлюс</w:t>
      </w:r>
      <w:proofErr w:type="spellEnd"/>
      <w:r w:rsidRPr="00FE0DA6">
        <w:rPr>
          <w:rFonts w:ascii="Times New Roman" w:eastAsia="Times New Roman" w:hAnsi="Times New Roman"/>
          <w:sz w:val="24"/>
          <w:szCs w:val="24"/>
          <w:lang w:val="x-none" w:eastAsia="ru-RU"/>
        </w:rPr>
        <w:t xml:space="preserve">». Правообладатель: ООО «Информационный Центр «Консультант» – Региональный Информационный Центр Общероссийской Сети распространения правовой информации </w:t>
      </w:r>
      <w:proofErr w:type="spellStart"/>
      <w:r w:rsidRPr="00FE0DA6">
        <w:rPr>
          <w:rFonts w:ascii="Times New Roman" w:eastAsia="Times New Roman" w:hAnsi="Times New Roman"/>
          <w:sz w:val="24"/>
          <w:szCs w:val="24"/>
          <w:lang w:val="x-none" w:eastAsia="ru-RU"/>
        </w:rPr>
        <w:t>КонсультантПлюс</w:t>
      </w:r>
      <w:proofErr w:type="spellEnd"/>
      <w:r w:rsidRPr="00FE0DA6">
        <w:rPr>
          <w:rFonts w:ascii="Times New Roman" w:eastAsia="Times New Roman" w:hAnsi="Times New Roman"/>
          <w:sz w:val="24"/>
          <w:szCs w:val="24"/>
          <w:lang w:val="x-none" w:eastAsia="ru-RU"/>
        </w:rPr>
        <w:t xml:space="preserve"> (договор о сотрудничестве № 135/18РДД от 24.04.2018 г.) Доступ с компьютеров библиотеки</w:t>
      </w:r>
    </w:p>
    <w:p w:rsidR="00064015" w:rsidRPr="00FE0DA6" w:rsidRDefault="00064015" w:rsidP="00064015">
      <w:pPr>
        <w:spacing w:after="0" w:line="240" w:lineRule="auto"/>
        <w:rPr>
          <w:rFonts w:ascii="Times New Roman" w:eastAsia="Times New Roman" w:hAnsi="Times New Roman"/>
          <w:sz w:val="24"/>
          <w:szCs w:val="24"/>
          <w:lang w:eastAsia="ru-RU"/>
        </w:rPr>
      </w:pPr>
    </w:p>
    <w:p w:rsidR="00064015" w:rsidRPr="00FE0DA6" w:rsidRDefault="00064015" w:rsidP="00064015">
      <w:pPr>
        <w:tabs>
          <w:tab w:val="num" w:pos="720"/>
        </w:tabs>
        <w:spacing w:after="0" w:line="240" w:lineRule="auto"/>
        <w:ind w:left="720" w:hanging="720"/>
        <w:rPr>
          <w:rFonts w:ascii="Times New Roman" w:eastAsia="Times New Roman" w:hAnsi="Times New Roman"/>
          <w:sz w:val="24"/>
          <w:szCs w:val="24"/>
          <w:lang w:eastAsia="ru-RU"/>
        </w:rPr>
      </w:pPr>
    </w:p>
    <w:p w:rsidR="00064015" w:rsidRPr="00FE0DA6" w:rsidRDefault="00064015" w:rsidP="00064015">
      <w:pPr>
        <w:tabs>
          <w:tab w:val="left" w:pos="708"/>
        </w:tabs>
        <w:spacing w:after="0" w:line="240" w:lineRule="auto"/>
        <w:ind w:left="851"/>
        <w:jc w:val="center"/>
        <w:rPr>
          <w:rFonts w:ascii="Times New Roman" w:eastAsia="Times New Roman" w:hAnsi="Times New Roman"/>
          <w:b/>
          <w:sz w:val="24"/>
          <w:szCs w:val="24"/>
          <w:lang w:eastAsia="ru-RU"/>
        </w:rPr>
      </w:pPr>
      <w:r w:rsidRPr="00FE0DA6">
        <w:rPr>
          <w:rFonts w:ascii="Times New Roman" w:eastAsia="Times New Roman" w:hAnsi="Times New Roman"/>
          <w:b/>
          <w:sz w:val="24"/>
          <w:szCs w:val="24"/>
          <w:lang w:eastAsia="ru-RU"/>
        </w:rPr>
        <w:t>9. Методические указания для обучающихся по освоению дисциплины (модуля)</w:t>
      </w:r>
    </w:p>
    <w:p w:rsidR="00064015" w:rsidRPr="00FE0DA6" w:rsidRDefault="00064015" w:rsidP="00064015">
      <w:pPr>
        <w:tabs>
          <w:tab w:val="left" w:pos="708"/>
        </w:tabs>
        <w:spacing w:after="0" w:line="240" w:lineRule="auto"/>
        <w:rPr>
          <w:rFonts w:ascii="Times New Roman" w:eastAsia="Times New Roman" w:hAnsi="Times New Roman"/>
          <w:b/>
          <w:sz w:val="24"/>
          <w:szCs w:val="24"/>
          <w:highlight w:val="yellow"/>
          <w:lang w:eastAsia="ru-RU"/>
        </w:rPr>
      </w:pPr>
    </w:p>
    <w:p w:rsidR="00064015" w:rsidRPr="00FE0DA6" w:rsidRDefault="00064015" w:rsidP="00064015">
      <w:pPr>
        <w:spacing w:after="0" w:line="240" w:lineRule="auto"/>
        <w:ind w:firstLine="708"/>
        <w:jc w:val="both"/>
        <w:rPr>
          <w:rFonts w:ascii="Times New Roman" w:eastAsia="Times New Roman" w:hAnsi="Times New Roman"/>
          <w:sz w:val="24"/>
          <w:szCs w:val="24"/>
          <w:lang w:eastAsia="ru-RU"/>
        </w:rPr>
      </w:pPr>
      <w:r w:rsidRPr="00FE0DA6">
        <w:rPr>
          <w:rFonts w:ascii="Times New Roman" w:eastAsia="Times New Roman" w:hAnsi="Times New Roman"/>
          <w:sz w:val="24"/>
          <w:szCs w:val="24"/>
          <w:lang w:eastAsia="ru-RU"/>
        </w:rPr>
        <w:t xml:space="preserve">Занятия по дисциплине «Педагогика высшей школы» являются практическими. По завершении каждого занятия студентам предоставляется домашнее задание с указаниями, предъявляемыми преподавателем. Также, каждое занятие предполагает выполнение студентом самостоятельной работы.  </w:t>
      </w:r>
    </w:p>
    <w:p w:rsidR="00064015" w:rsidRPr="00FE0DA6" w:rsidRDefault="00064015" w:rsidP="00064015">
      <w:pPr>
        <w:spacing w:after="0" w:line="240" w:lineRule="auto"/>
        <w:ind w:left="250" w:right="95" w:firstLine="720"/>
        <w:jc w:val="both"/>
        <w:rPr>
          <w:rFonts w:ascii="Times New Roman" w:hAnsi="Times New Roman"/>
          <w:sz w:val="24"/>
          <w:szCs w:val="24"/>
        </w:rPr>
      </w:pPr>
      <w:r w:rsidRPr="00FE0DA6">
        <w:rPr>
          <w:rFonts w:ascii="Times New Roman" w:hAnsi="Times New Roman"/>
          <w:sz w:val="24"/>
          <w:szCs w:val="24"/>
        </w:rPr>
        <w:t xml:space="preserve">Устный ответ должен представлять собой краткий ответ на заданный вопрос. Письменный ответ должен представлять собой связное, логически последовательное сообщение на поставленный вопрос, показать его знания по заданной теме, умение представить их в кратком </w:t>
      </w:r>
      <w:r w:rsidRPr="00FE0DA6">
        <w:rPr>
          <w:rFonts w:ascii="Times New Roman" w:hAnsi="Times New Roman"/>
          <w:noProof/>
          <w:sz w:val="24"/>
          <w:szCs w:val="24"/>
          <w:lang w:eastAsia="ru-RU"/>
        </w:rPr>
        <w:drawing>
          <wp:inline distT="0" distB="0" distL="0" distR="0">
            <wp:extent cx="8890" cy="889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6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FE0DA6">
        <w:rPr>
          <w:rFonts w:ascii="Times New Roman" w:hAnsi="Times New Roman"/>
          <w:noProof/>
          <w:sz w:val="24"/>
          <w:szCs w:val="24"/>
          <w:lang w:eastAsia="ru-RU"/>
        </w:rPr>
        <w:drawing>
          <wp:inline distT="0" distB="0" distL="0" distR="0">
            <wp:extent cx="4445" cy="717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45" cy="71755"/>
                    </a:xfrm>
                    <a:prstGeom prst="rect">
                      <a:avLst/>
                    </a:prstGeom>
                    <a:noFill/>
                    <a:ln>
                      <a:noFill/>
                    </a:ln>
                  </pic:spPr>
                </pic:pic>
              </a:graphicData>
            </a:graphic>
          </wp:inline>
        </w:drawing>
      </w:r>
      <w:r w:rsidRPr="00FE0DA6">
        <w:rPr>
          <w:rFonts w:ascii="Times New Roman" w:hAnsi="Times New Roman"/>
          <w:sz w:val="24"/>
          <w:szCs w:val="24"/>
        </w:rPr>
        <w:t>конкретном виде.</w:t>
      </w:r>
    </w:p>
    <w:p w:rsidR="00064015" w:rsidRPr="00FE0DA6" w:rsidRDefault="00064015" w:rsidP="00064015">
      <w:pPr>
        <w:spacing w:after="0" w:line="240" w:lineRule="auto"/>
        <w:ind w:left="250" w:right="143" w:firstLine="699"/>
        <w:jc w:val="both"/>
        <w:rPr>
          <w:rFonts w:ascii="Times New Roman" w:hAnsi="Times New Roman"/>
          <w:sz w:val="24"/>
          <w:szCs w:val="24"/>
        </w:rPr>
      </w:pPr>
      <w:r w:rsidRPr="00FE0DA6">
        <w:rPr>
          <w:rFonts w:ascii="Times New Roman" w:hAnsi="Times New Roman"/>
          <w:sz w:val="24"/>
          <w:szCs w:val="24"/>
        </w:rPr>
        <w:t>Тестирование проводится в форме входящего контроля, состоящего из вопросов (от 8 до 15) с различной формой вопросов и ответов: множественного выбора, выбор одного правильного ответа из нескольких предложенных, тесты на логическое соответствие.</w:t>
      </w:r>
    </w:p>
    <w:p w:rsidR="00064015" w:rsidRPr="00FE0DA6" w:rsidRDefault="00064015" w:rsidP="00064015">
      <w:pPr>
        <w:spacing w:after="0" w:line="240" w:lineRule="auto"/>
        <w:ind w:left="250" w:right="143" w:firstLine="720"/>
        <w:jc w:val="both"/>
        <w:rPr>
          <w:rFonts w:ascii="Times New Roman" w:hAnsi="Times New Roman"/>
          <w:sz w:val="24"/>
          <w:szCs w:val="24"/>
        </w:rPr>
      </w:pPr>
      <w:r w:rsidRPr="00FE0DA6">
        <w:rPr>
          <w:rFonts w:ascii="Times New Roman" w:hAnsi="Times New Roman"/>
          <w:sz w:val="24"/>
          <w:szCs w:val="24"/>
        </w:rPr>
        <w:t xml:space="preserve">Решение ситуационной задачи позволяет интегрировать и активно использовать знания, полученные в процессе изучения проблем, так как основаны на реальных жизненных </w:t>
      </w:r>
      <w:r w:rsidRPr="00FE0DA6">
        <w:rPr>
          <w:rFonts w:ascii="Times New Roman" w:hAnsi="Times New Roman"/>
          <w:noProof/>
          <w:sz w:val="24"/>
          <w:szCs w:val="24"/>
          <w:lang w:eastAsia="ru-RU"/>
        </w:rPr>
        <w:drawing>
          <wp:inline distT="0" distB="0" distL="0" distR="0">
            <wp:extent cx="4445" cy="44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7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inline>
        </w:drawing>
      </w:r>
      <w:r w:rsidRPr="00FE0DA6">
        <w:rPr>
          <w:rFonts w:ascii="Times New Roman" w:hAnsi="Times New Roman"/>
          <w:sz w:val="24"/>
          <w:szCs w:val="24"/>
        </w:rPr>
        <w:t xml:space="preserve">ситуациях, с которыми может столкнуться будущий специалист-медик. Специфика ситуационной задачи заключается в том: что она носит ярко выраженный практико-ориентированный характер, но для ее решения необходимо конкретное предметное знание. </w:t>
      </w:r>
    </w:p>
    <w:p w:rsidR="00064015" w:rsidRPr="00FE0DA6" w:rsidRDefault="00064015" w:rsidP="00064015">
      <w:pPr>
        <w:spacing w:after="0" w:line="240" w:lineRule="auto"/>
        <w:ind w:left="250" w:right="163" w:firstLine="713"/>
        <w:jc w:val="both"/>
        <w:rPr>
          <w:rFonts w:ascii="Times New Roman" w:hAnsi="Times New Roman"/>
          <w:sz w:val="24"/>
          <w:szCs w:val="24"/>
        </w:rPr>
      </w:pPr>
      <w:r w:rsidRPr="00FE0DA6">
        <w:rPr>
          <w:rFonts w:ascii="Times New Roman" w:hAnsi="Times New Roman"/>
          <w:sz w:val="24"/>
          <w:szCs w:val="24"/>
        </w:rPr>
        <w:t>При решении ситуационной задачи необходимо внимательно прочитать её содержание, разобраться в ситуации и письменно аргументированно ответить на поставленный вопросы.</w:t>
      </w:r>
    </w:p>
    <w:p w:rsidR="00064015" w:rsidRPr="00FE0DA6" w:rsidRDefault="00064015" w:rsidP="00064015">
      <w:pPr>
        <w:spacing w:after="0" w:line="240" w:lineRule="auto"/>
        <w:ind w:firstLine="709"/>
        <w:jc w:val="both"/>
        <w:rPr>
          <w:rFonts w:ascii="Times New Roman" w:eastAsia="Times New Roman" w:hAnsi="Times New Roman"/>
          <w:b/>
          <w:sz w:val="24"/>
          <w:szCs w:val="24"/>
          <w:lang w:eastAsia="ru-RU"/>
        </w:rPr>
      </w:pPr>
    </w:p>
    <w:p w:rsidR="00064015" w:rsidRPr="00FE0DA6" w:rsidRDefault="00064015" w:rsidP="00064015">
      <w:pPr>
        <w:tabs>
          <w:tab w:val="left" w:pos="567"/>
          <w:tab w:val="right" w:leader="underscore" w:pos="9639"/>
        </w:tabs>
        <w:spacing w:after="60" w:line="240" w:lineRule="auto"/>
        <w:jc w:val="center"/>
        <w:rPr>
          <w:rFonts w:ascii="Times New Roman" w:eastAsia="Times New Roman" w:hAnsi="Times New Roman"/>
          <w:b/>
          <w:sz w:val="24"/>
          <w:szCs w:val="24"/>
          <w:lang w:eastAsia="ru-RU"/>
        </w:rPr>
      </w:pPr>
      <w:r w:rsidRPr="00FE0DA6">
        <w:rPr>
          <w:rFonts w:ascii="Times New Roman" w:eastAsia="Times New Roman" w:hAnsi="Times New Roman"/>
          <w:b/>
          <w:sz w:val="24"/>
          <w:szCs w:val="24"/>
          <w:lang w:eastAsia="ru-RU"/>
        </w:rPr>
        <w:t>10. 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w:t>
      </w:r>
    </w:p>
    <w:p w:rsidR="00064015" w:rsidRPr="00FE0DA6" w:rsidRDefault="00064015" w:rsidP="00064015">
      <w:pPr>
        <w:tabs>
          <w:tab w:val="left" w:pos="567"/>
          <w:tab w:val="right" w:leader="underscore" w:pos="9639"/>
        </w:tabs>
        <w:spacing w:after="60" w:line="240" w:lineRule="auto"/>
        <w:rPr>
          <w:rFonts w:ascii="Times New Roman" w:eastAsia="Times New Roman" w:hAnsi="Times New Roman"/>
          <w:sz w:val="24"/>
          <w:szCs w:val="24"/>
          <w:lang w:eastAsia="ru-RU"/>
        </w:rPr>
      </w:pPr>
    </w:p>
    <w:p w:rsidR="00064015" w:rsidRPr="00FE0DA6" w:rsidRDefault="00064015" w:rsidP="000B7588">
      <w:pPr>
        <w:numPr>
          <w:ilvl w:val="3"/>
          <w:numId w:val="3"/>
        </w:numPr>
        <w:tabs>
          <w:tab w:val="left" w:pos="284"/>
          <w:tab w:val="left" w:pos="426"/>
        </w:tabs>
        <w:spacing w:after="0" w:line="240" w:lineRule="auto"/>
        <w:ind w:left="0" w:firstLine="0"/>
        <w:contextualSpacing/>
        <w:jc w:val="both"/>
        <w:rPr>
          <w:rFonts w:ascii="Times New Roman" w:eastAsia="Times New Roman" w:hAnsi="Times New Roman"/>
          <w:sz w:val="24"/>
          <w:szCs w:val="24"/>
          <w:lang w:eastAsia="ru-RU"/>
        </w:rPr>
      </w:pPr>
      <w:r w:rsidRPr="00FE0DA6">
        <w:rPr>
          <w:rFonts w:ascii="Times New Roman" w:eastAsia="Times New Roman" w:hAnsi="Times New Roman"/>
          <w:sz w:val="24"/>
          <w:szCs w:val="24"/>
          <w:lang w:eastAsia="ru-RU"/>
        </w:rPr>
        <w:t xml:space="preserve">Образовательный портал дистанционного обучения Казанского ГМУ. Дистанционный курс в составе образовательного портала создан в системе </w:t>
      </w:r>
      <w:r w:rsidRPr="00FE0DA6">
        <w:rPr>
          <w:rFonts w:ascii="Times New Roman" w:eastAsia="Times New Roman" w:hAnsi="Times New Roman"/>
          <w:sz w:val="24"/>
          <w:szCs w:val="24"/>
          <w:lang w:val="en-US" w:eastAsia="ru-RU"/>
        </w:rPr>
        <w:t>MOODLE</w:t>
      </w:r>
      <w:r w:rsidRPr="00FE0DA6">
        <w:rPr>
          <w:rFonts w:ascii="Times New Roman" w:eastAsia="Times New Roman" w:hAnsi="Times New Roman"/>
          <w:sz w:val="24"/>
          <w:szCs w:val="24"/>
          <w:lang w:eastAsia="ru-RU"/>
        </w:rPr>
        <w:t xml:space="preserve"> и содержит в себе лекции, презентации, задания, гиперссылки на первоисточники учебного материала, тесты / задания для самоконтроля, контрольные и итоговые тесты по курсу.</w:t>
      </w:r>
    </w:p>
    <w:p w:rsidR="00064015" w:rsidRPr="00FE0DA6" w:rsidRDefault="00064015" w:rsidP="000B7588">
      <w:pPr>
        <w:numPr>
          <w:ilvl w:val="3"/>
          <w:numId w:val="3"/>
        </w:numPr>
        <w:tabs>
          <w:tab w:val="left" w:pos="284"/>
          <w:tab w:val="left" w:pos="426"/>
        </w:tabs>
        <w:spacing w:after="0" w:line="240" w:lineRule="auto"/>
        <w:ind w:left="0" w:firstLine="0"/>
        <w:contextualSpacing/>
        <w:jc w:val="both"/>
        <w:rPr>
          <w:rFonts w:ascii="Times New Roman" w:eastAsia="Times New Roman" w:hAnsi="Times New Roman"/>
          <w:sz w:val="24"/>
          <w:szCs w:val="24"/>
          <w:lang w:eastAsia="ru-RU"/>
        </w:rPr>
      </w:pPr>
      <w:r w:rsidRPr="00FE0DA6">
        <w:rPr>
          <w:rFonts w:ascii="Times New Roman" w:eastAsia="Times New Roman" w:hAnsi="Times New Roman"/>
          <w:sz w:val="24"/>
          <w:szCs w:val="24"/>
          <w:lang w:eastAsia="ru-RU"/>
        </w:rPr>
        <w:t xml:space="preserve">Операционная система </w:t>
      </w:r>
      <w:r w:rsidRPr="00FE0DA6">
        <w:rPr>
          <w:rFonts w:ascii="Times New Roman" w:eastAsia="Times New Roman" w:hAnsi="Times New Roman"/>
          <w:sz w:val="24"/>
          <w:szCs w:val="24"/>
          <w:lang w:val="en-US" w:eastAsia="ru-RU"/>
        </w:rPr>
        <w:t>WINDOWS</w:t>
      </w:r>
      <w:r w:rsidRPr="00FE0DA6">
        <w:rPr>
          <w:rFonts w:ascii="Times New Roman" w:eastAsia="Times New Roman" w:hAnsi="Times New Roman"/>
          <w:sz w:val="24"/>
          <w:szCs w:val="24"/>
          <w:lang w:eastAsia="ru-RU"/>
        </w:rPr>
        <w:t>.</w:t>
      </w:r>
    </w:p>
    <w:p w:rsidR="00064015" w:rsidRPr="00FE0DA6" w:rsidRDefault="00064015" w:rsidP="000B7588">
      <w:pPr>
        <w:numPr>
          <w:ilvl w:val="3"/>
          <w:numId w:val="3"/>
        </w:numPr>
        <w:tabs>
          <w:tab w:val="left" w:pos="284"/>
          <w:tab w:val="left" w:pos="426"/>
        </w:tabs>
        <w:spacing w:after="0" w:line="240" w:lineRule="auto"/>
        <w:ind w:left="0" w:firstLine="0"/>
        <w:contextualSpacing/>
        <w:jc w:val="both"/>
        <w:rPr>
          <w:rFonts w:ascii="Times New Roman" w:eastAsia="Times New Roman" w:hAnsi="Times New Roman"/>
          <w:sz w:val="24"/>
          <w:szCs w:val="24"/>
          <w:lang w:eastAsia="ru-RU"/>
        </w:rPr>
      </w:pPr>
      <w:r w:rsidRPr="00FE0DA6">
        <w:rPr>
          <w:rFonts w:ascii="Times New Roman" w:eastAsia="Times New Roman" w:hAnsi="Times New Roman"/>
          <w:sz w:val="24"/>
          <w:szCs w:val="24"/>
          <w:lang w:eastAsia="ru-RU"/>
        </w:rPr>
        <w:t xml:space="preserve">Пакет прикладных программ </w:t>
      </w:r>
      <w:r w:rsidRPr="00FE0DA6">
        <w:rPr>
          <w:rFonts w:ascii="Times New Roman" w:eastAsia="Times New Roman" w:hAnsi="Times New Roman"/>
          <w:sz w:val="24"/>
          <w:szCs w:val="24"/>
          <w:lang w:val="en-US" w:eastAsia="ru-RU"/>
        </w:rPr>
        <w:t>MS</w:t>
      </w:r>
      <w:r w:rsidRPr="00FE0DA6">
        <w:rPr>
          <w:rFonts w:ascii="Times New Roman" w:eastAsia="Times New Roman" w:hAnsi="Times New Roman"/>
          <w:sz w:val="24"/>
          <w:szCs w:val="24"/>
          <w:lang w:eastAsia="ru-RU"/>
        </w:rPr>
        <w:t xml:space="preserve"> </w:t>
      </w:r>
      <w:r w:rsidRPr="00FE0DA6">
        <w:rPr>
          <w:rFonts w:ascii="Times New Roman" w:eastAsia="Times New Roman" w:hAnsi="Times New Roman"/>
          <w:sz w:val="24"/>
          <w:szCs w:val="24"/>
          <w:lang w:val="en-US" w:eastAsia="ru-RU"/>
        </w:rPr>
        <w:t>OFFICE</w:t>
      </w:r>
      <w:r w:rsidRPr="00FE0DA6">
        <w:rPr>
          <w:rFonts w:ascii="Times New Roman" w:eastAsia="Times New Roman" w:hAnsi="Times New Roman"/>
          <w:sz w:val="24"/>
          <w:szCs w:val="24"/>
          <w:lang w:eastAsia="ru-RU"/>
        </w:rPr>
        <w:t xml:space="preserve"> </w:t>
      </w:r>
      <w:r w:rsidRPr="00FE0DA6">
        <w:rPr>
          <w:rFonts w:ascii="Times New Roman" w:eastAsia="Times New Roman" w:hAnsi="Times New Roman"/>
          <w:sz w:val="24"/>
          <w:szCs w:val="24"/>
          <w:lang w:val="en-US" w:eastAsia="ru-RU"/>
        </w:rPr>
        <w:t>Prof</w:t>
      </w:r>
      <w:r w:rsidRPr="00FE0DA6">
        <w:rPr>
          <w:rFonts w:ascii="Times New Roman" w:eastAsia="Times New Roman" w:hAnsi="Times New Roman"/>
          <w:sz w:val="24"/>
          <w:szCs w:val="24"/>
          <w:lang w:eastAsia="ru-RU"/>
        </w:rPr>
        <w:t xml:space="preserve"> в составе: текстовый редактор </w:t>
      </w:r>
      <w:r w:rsidRPr="00FE0DA6">
        <w:rPr>
          <w:rFonts w:ascii="Times New Roman" w:eastAsia="Times New Roman" w:hAnsi="Times New Roman"/>
          <w:sz w:val="24"/>
          <w:szCs w:val="24"/>
          <w:lang w:val="en-US" w:eastAsia="ru-RU"/>
        </w:rPr>
        <w:t>WORD</w:t>
      </w:r>
      <w:r w:rsidRPr="00FE0DA6">
        <w:rPr>
          <w:rFonts w:ascii="Times New Roman" w:eastAsia="Times New Roman" w:hAnsi="Times New Roman"/>
          <w:sz w:val="24"/>
          <w:szCs w:val="24"/>
          <w:lang w:eastAsia="ru-RU"/>
        </w:rPr>
        <w:t xml:space="preserve">, электронная таблица </w:t>
      </w:r>
      <w:r w:rsidRPr="00FE0DA6">
        <w:rPr>
          <w:rFonts w:ascii="Times New Roman" w:eastAsia="Times New Roman" w:hAnsi="Times New Roman"/>
          <w:sz w:val="24"/>
          <w:szCs w:val="24"/>
          <w:lang w:val="en-US" w:eastAsia="ru-RU"/>
        </w:rPr>
        <w:t>EX</w:t>
      </w:r>
      <w:r w:rsidRPr="00FE0DA6">
        <w:rPr>
          <w:rFonts w:ascii="Times New Roman" w:eastAsia="Times New Roman" w:hAnsi="Times New Roman"/>
          <w:sz w:val="24"/>
          <w:szCs w:val="24"/>
          <w:lang w:eastAsia="ru-RU"/>
        </w:rPr>
        <w:t>С</w:t>
      </w:r>
      <w:r w:rsidRPr="00FE0DA6">
        <w:rPr>
          <w:rFonts w:ascii="Times New Roman" w:eastAsia="Times New Roman" w:hAnsi="Times New Roman"/>
          <w:sz w:val="24"/>
          <w:szCs w:val="24"/>
          <w:lang w:val="en-US" w:eastAsia="ru-RU"/>
        </w:rPr>
        <w:t>EL</w:t>
      </w:r>
      <w:r w:rsidRPr="00FE0DA6">
        <w:rPr>
          <w:rFonts w:ascii="Times New Roman" w:eastAsia="Times New Roman" w:hAnsi="Times New Roman"/>
          <w:sz w:val="24"/>
          <w:szCs w:val="24"/>
          <w:lang w:eastAsia="ru-RU"/>
        </w:rPr>
        <w:t xml:space="preserve">, система подготовки презентаций </w:t>
      </w:r>
      <w:r w:rsidRPr="00FE0DA6">
        <w:rPr>
          <w:rFonts w:ascii="Times New Roman" w:eastAsia="Times New Roman" w:hAnsi="Times New Roman"/>
          <w:sz w:val="24"/>
          <w:szCs w:val="24"/>
          <w:lang w:val="en-US" w:eastAsia="ru-RU"/>
        </w:rPr>
        <w:t>POWER</w:t>
      </w:r>
      <w:r w:rsidRPr="00FE0DA6">
        <w:rPr>
          <w:rFonts w:ascii="Times New Roman" w:eastAsia="Times New Roman" w:hAnsi="Times New Roman"/>
          <w:sz w:val="24"/>
          <w:szCs w:val="24"/>
          <w:lang w:eastAsia="ru-RU"/>
        </w:rPr>
        <w:t xml:space="preserve"> </w:t>
      </w:r>
      <w:r w:rsidRPr="00FE0DA6">
        <w:rPr>
          <w:rFonts w:ascii="Times New Roman" w:eastAsia="Times New Roman" w:hAnsi="Times New Roman"/>
          <w:sz w:val="24"/>
          <w:szCs w:val="24"/>
          <w:lang w:val="en-US" w:eastAsia="ru-RU"/>
        </w:rPr>
        <w:t>POINT</w:t>
      </w:r>
      <w:r w:rsidRPr="00FE0DA6">
        <w:rPr>
          <w:rFonts w:ascii="Times New Roman" w:eastAsia="Times New Roman" w:hAnsi="Times New Roman"/>
          <w:sz w:val="24"/>
          <w:szCs w:val="24"/>
          <w:lang w:eastAsia="ru-RU"/>
        </w:rPr>
        <w:t xml:space="preserve">, база данных </w:t>
      </w:r>
      <w:r w:rsidRPr="00FE0DA6">
        <w:rPr>
          <w:rFonts w:ascii="Times New Roman" w:eastAsia="Times New Roman" w:hAnsi="Times New Roman"/>
          <w:sz w:val="24"/>
          <w:szCs w:val="24"/>
          <w:lang w:val="en-US" w:eastAsia="ru-RU"/>
        </w:rPr>
        <w:t>ACCESS</w:t>
      </w:r>
      <w:r w:rsidRPr="00FE0DA6">
        <w:rPr>
          <w:rFonts w:ascii="Times New Roman" w:eastAsia="Times New Roman" w:hAnsi="Times New Roman"/>
          <w:sz w:val="24"/>
          <w:szCs w:val="24"/>
          <w:lang w:eastAsia="ru-RU"/>
        </w:rPr>
        <w:t>.</w:t>
      </w:r>
    </w:p>
    <w:p w:rsidR="00064015" w:rsidRPr="00FE0DA6" w:rsidRDefault="00064015" w:rsidP="00064015">
      <w:pPr>
        <w:spacing w:after="0" w:line="240" w:lineRule="auto"/>
        <w:ind w:firstLine="708"/>
        <w:contextualSpacing/>
        <w:jc w:val="both"/>
        <w:rPr>
          <w:rFonts w:ascii="Times New Roman" w:eastAsia="Times New Roman" w:hAnsi="Times New Roman"/>
          <w:sz w:val="24"/>
          <w:szCs w:val="24"/>
          <w:lang w:eastAsia="ru-RU"/>
        </w:rPr>
      </w:pPr>
      <w:r w:rsidRPr="00FE0DA6">
        <w:rPr>
          <w:rFonts w:ascii="Times New Roman" w:eastAsia="Times New Roman" w:hAnsi="Times New Roman"/>
          <w:sz w:val="24"/>
          <w:szCs w:val="24"/>
          <w:lang w:eastAsia="ru-RU"/>
        </w:rPr>
        <w:t>Всё программное обеспечение имеет лицензию и своевременно и/или ежегодно обновляется.</w:t>
      </w:r>
    </w:p>
    <w:p w:rsidR="00064015" w:rsidRPr="00FE0DA6" w:rsidRDefault="00064015" w:rsidP="00064015">
      <w:pPr>
        <w:tabs>
          <w:tab w:val="right" w:leader="underscore" w:pos="9639"/>
        </w:tabs>
        <w:spacing w:after="0" w:line="240" w:lineRule="auto"/>
        <w:ind w:left="284"/>
        <w:jc w:val="center"/>
        <w:rPr>
          <w:rFonts w:ascii="Times New Roman" w:eastAsia="Times New Roman" w:hAnsi="Times New Roman"/>
          <w:bCs/>
          <w:sz w:val="24"/>
          <w:szCs w:val="24"/>
          <w:lang w:eastAsia="ru-RU"/>
        </w:rPr>
      </w:pPr>
    </w:p>
    <w:p w:rsidR="00064015" w:rsidRPr="00FE0DA6" w:rsidRDefault="00064015" w:rsidP="00064015">
      <w:pPr>
        <w:tabs>
          <w:tab w:val="right" w:leader="underscore" w:pos="9639"/>
        </w:tabs>
        <w:spacing w:after="0" w:line="240" w:lineRule="auto"/>
        <w:ind w:left="284"/>
        <w:jc w:val="center"/>
        <w:rPr>
          <w:rFonts w:ascii="Times New Roman" w:eastAsia="Times New Roman" w:hAnsi="Times New Roman"/>
          <w:b/>
          <w:bCs/>
          <w:sz w:val="24"/>
          <w:szCs w:val="24"/>
          <w:lang w:eastAsia="ru-RU"/>
        </w:rPr>
      </w:pPr>
      <w:r w:rsidRPr="00FE0DA6">
        <w:rPr>
          <w:rFonts w:ascii="Times New Roman" w:eastAsia="Times New Roman" w:hAnsi="Times New Roman"/>
          <w:b/>
          <w:bCs/>
          <w:sz w:val="24"/>
          <w:szCs w:val="24"/>
          <w:lang w:eastAsia="ru-RU"/>
        </w:rPr>
        <w:t>11. Материально-техническая база, необходимая для осуществления образовательного процесса по дисциплине (модулю)</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78"/>
        <w:gridCol w:w="5590"/>
        <w:gridCol w:w="2160"/>
      </w:tblGrid>
      <w:tr w:rsidR="00064015" w:rsidRPr="00FE0DA6" w:rsidTr="0033780E">
        <w:tc>
          <w:tcPr>
            <w:tcW w:w="2078" w:type="dxa"/>
          </w:tcPr>
          <w:p w:rsidR="00064015" w:rsidRPr="00FE0DA6" w:rsidRDefault="00064015" w:rsidP="0033780E">
            <w:pPr>
              <w:spacing w:after="0" w:line="240" w:lineRule="auto"/>
              <w:jc w:val="both"/>
              <w:rPr>
                <w:rFonts w:ascii="Times New Roman" w:eastAsia="Times New Roman" w:hAnsi="Times New Roman"/>
                <w:sz w:val="24"/>
                <w:szCs w:val="24"/>
                <w:lang w:eastAsia="ru-RU"/>
              </w:rPr>
            </w:pPr>
            <w:r w:rsidRPr="00FE0DA6">
              <w:rPr>
                <w:rFonts w:ascii="Times New Roman" w:eastAsia="Times New Roman" w:hAnsi="Times New Roman"/>
                <w:sz w:val="24"/>
                <w:szCs w:val="24"/>
                <w:lang w:eastAsia="ru-RU"/>
              </w:rPr>
              <w:t>Педагогика высшей школы</w:t>
            </w:r>
          </w:p>
        </w:tc>
        <w:tc>
          <w:tcPr>
            <w:tcW w:w="5590" w:type="dxa"/>
          </w:tcPr>
          <w:p w:rsidR="00064015" w:rsidRPr="00FE0DA6" w:rsidRDefault="00064015" w:rsidP="0033780E">
            <w:pPr>
              <w:spacing w:after="0" w:line="240" w:lineRule="auto"/>
              <w:jc w:val="both"/>
              <w:rPr>
                <w:rFonts w:ascii="Times New Roman" w:eastAsia="Times New Roman" w:hAnsi="Times New Roman"/>
                <w:sz w:val="24"/>
                <w:szCs w:val="24"/>
                <w:lang w:eastAsia="ru-RU"/>
              </w:rPr>
            </w:pPr>
            <w:r w:rsidRPr="00FE0DA6">
              <w:rPr>
                <w:rFonts w:ascii="Times New Roman" w:eastAsia="Times New Roman" w:hAnsi="Times New Roman"/>
                <w:sz w:val="24"/>
                <w:szCs w:val="24"/>
                <w:lang w:eastAsia="ru-RU"/>
              </w:rPr>
              <w:t>1. Учебно-методический кабинет (к. 404).</w:t>
            </w:r>
          </w:p>
          <w:p w:rsidR="00064015" w:rsidRPr="00FE0DA6" w:rsidRDefault="00064015" w:rsidP="0033780E">
            <w:pPr>
              <w:spacing w:after="0" w:line="240" w:lineRule="auto"/>
              <w:jc w:val="both"/>
              <w:rPr>
                <w:rFonts w:ascii="Times New Roman" w:eastAsia="Times New Roman" w:hAnsi="Times New Roman"/>
                <w:sz w:val="24"/>
                <w:szCs w:val="24"/>
                <w:lang w:eastAsia="ru-RU"/>
              </w:rPr>
            </w:pPr>
            <w:r w:rsidRPr="00FE0DA6">
              <w:rPr>
                <w:rFonts w:ascii="Times New Roman" w:eastAsia="Times New Roman" w:hAnsi="Times New Roman"/>
                <w:sz w:val="24"/>
                <w:szCs w:val="24"/>
                <w:lang w:eastAsia="ru-RU"/>
              </w:rPr>
              <w:t>3. Учебные комнаты (к. 417, 419).</w:t>
            </w:r>
          </w:p>
          <w:p w:rsidR="00064015" w:rsidRPr="00FE0DA6" w:rsidRDefault="00064015" w:rsidP="0033780E">
            <w:pPr>
              <w:spacing w:after="0" w:line="240" w:lineRule="auto"/>
              <w:jc w:val="both"/>
              <w:rPr>
                <w:rFonts w:ascii="Times New Roman" w:eastAsia="Times New Roman" w:hAnsi="Times New Roman"/>
                <w:sz w:val="24"/>
                <w:szCs w:val="24"/>
                <w:lang w:eastAsia="ru-RU"/>
              </w:rPr>
            </w:pPr>
          </w:p>
          <w:p w:rsidR="00064015" w:rsidRPr="00FE0DA6" w:rsidRDefault="00064015" w:rsidP="0033780E">
            <w:pPr>
              <w:spacing w:after="0" w:line="240" w:lineRule="auto"/>
              <w:jc w:val="both"/>
              <w:rPr>
                <w:rFonts w:ascii="Times New Roman" w:eastAsia="Times New Roman" w:hAnsi="Times New Roman"/>
                <w:sz w:val="24"/>
                <w:szCs w:val="24"/>
                <w:lang w:eastAsia="ru-RU"/>
              </w:rPr>
            </w:pPr>
            <w:r w:rsidRPr="00FE0DA6">
              <w:rPr>
                <w:rFonts w:ascii="Times New Roman" w:eastAsia="Times New Roman" w:hAnsi="Times New Roman"/>
                <w:sz w:val="24"/>
                <w:szCs w:val="24"/>
                <w:lang w:eastAsia="ru-RU"/>
              </w:rPr>
              <w:lastRenderedPageBreak/>
              <w:t xml:space="preserve">Оснащение: ноутбук с </w:t>
            </w:r>
            <w:proofErr w:type="spellStart"/>
            <w:r w:rsidRPr="00FE0DA6">
              <w:rPr>
                <w:rFonts w:ascii="Times New Roman" w:eastAsia="Times New Roman" w:hAnsi="Times New Roman"/>
                <w:sz w:val="24"/>
                <w:szCs w:val="24"/>
                <w:lang w:eastAsia="ru-RU"/>
              </w:rPr>
              <w:t>мультимедиапроектором</w:t>
            </w:r>
            <w:proofErr w:type="spellEnd"/>
            <w:r w:rsidRPr="00FE0DA6">
              <w:rPr>
                <w:rFonts w:ascii="Times New Roman" w:eastAsia="Times New Roman" w:hAnsi="Times New Roman"/>
                <w:sz w:val="24"/>
                <w:szCs w:val="24"/>
                <w:lang w:eastAsia="ru-RU"/>
              </w:rPr>
              <w:t xml:space="preserve"> (1 </w:t>
            </w:r>
            <w:proofErr w:type="spellStart"/>
            <w:r w:rsidRPr="00FE0DA6">
              <w:rPr>
                <w:rFonts w:ascii="Times New Roman" w:eastAsia="Times New Roman" w:hAnsi="Times New Roman"/>
                <w:sz w:val="24"/>
                <w:szCs w:val="24"/>
                <w:lang w:eastAsia="ru-RU"/>
              </w:rPr>
              <w:t>шт</w:t>
            </w:r>
            <w:proofErr w:type="spellEnd"/>
            <w:r w:rsidRPr="00FE0DA6">
              <w:rPr>
                <w:rFonts w:ascii="Times New Roman" w:eastAsia="Times New Roman" w:hAnsi="Times New Roman"/>
                <w:sz w:val="24"/>
                <w:szCs w:val="24"/>
                <w:lang w:eastAsia="ru-RU"/>
              </w:rPr>
              <w:t>); учебно-методические материалы;</w:t>
            </w:r>
            <w:r w:rsidRPr="00FE0DA6">
              <w:rPr>
                <w:rFonts w:ascii="Times New Roman" w:eastAsia="Times New Roman" w:hAnsi="Times New Roman"/>
                <w:color w:val="000000"/>
                <w:sz w:val="24"/>
                <w:szCs w:val="24"/>
                <w:lang w:eastAsia="ru-RU"/>
              </w:rPr>
              <w:t xml:space="preserve"> интерактивная доска с проектором;</w:t>
            </w:r>
            <w:r w:rsidRPr="00FE0DA6">
              <w:rPr>
                <w:rFonts w:ascii="Times New Roman" w:eastAsia="Times New Roman" w:hAnsi="Times New Roman"/>
                <w:sz w:val="24"/>
                <w:szCs w:val="24"/>
                <w:lang w:eastAsia="ru-RU"/>
              </w:rPr>
              <w:t xml:space="preserve"> компьютеры с мониторами; </w:t>
            </w:r>
            <w:r w:rsidRPr="00FE0DA6">
              <w:rPr>
                <w:rFonts w:ascii="Times New Roman" w:eastAsia="Times New Roman" w:hAnsi="Times New Roman"/>
                <w:color w:val="000000"/>
                <w:sz w:val="24"/>
                <w:szCs w:val="24"/>
                <w:lang w:eastAsia="ru-RU"/>
              </w:rPr>
              <w:t>магнитофоны; диски; телевизоры; видеокассеты с обучающими фильмами</w:t>
            </w:r>
          </w:p>
        </w:tc>
        <w:tc>
          <w:tcPr>
            <w:tcW w:w="2160" w:type="dxa"/>
          </w:tcPr>
          <w:p w:rsidR="00064015" w:rsidRPr="00FE0DA6" w:rsidRDefault="00064015" w:rsidP="0033780E">
            <w:pPr>
              <w:spacing w:after="0" w:line="240" w:lineRule="auto"/>
              <w:rPr>
                <w:rFonts w:ascii="Times New Roman" w:eastAsia="Times New Roman" w:hAnsi="Times New Roman"/>
                <w:sz w:val="24"/>
                <w:szCs w:val="24"/>
                <w:lang w:eastAsia="ru-RU"/>
              </w:rPr>
            </w:pPr>
            <w:r w:rsidRPr="00FE0DA6">
              <w:rPr>
                <w:rFonts w:ascii="Times New Roman" w:eastAsia="Times New Roman" w:hAnsi="Times New Roman"/>
                <w:sz w:val="24"/>
                <w:szCs w:val="24"/>
                <w:lang w:eastAsia="ru-RU"/>
              </w:rPr>
              <w:lastRenderedPageBreak/>
              <w:t>420012, Республика Татарстан,</w:t>
            </w:r>
          </w:p>
          <w:p w:rsidR="00064015" w:rsidRPr="00FE0DA6" w:rsidRDefault="00064015" w:rsidP="0033780E">
            <w:pPr>
              <w:spacing w:after="0" w:line="240" w:lineRule="auto"/>
              <w:jc w:val="both"/>
              <w:rPr>
                <w:rFonts w:ascii="Times New Roman" w:eastAsia="Times New Roman" w:hAnsi="Times New Roman"/>
                <w:sz w:val="24"/>
                <w:szCs w:val="24"/>
                <w:lang w:eastAsia="ru-RU"/>
              </w:rPr>
            </w:pPr>
            <w:r w:rsidRPr="00FE0DA6">
              <w:rPr>
                <w:rFonts w:ascii="Times New Roman" w:eastAsia="Times New Roman" w:hAnsi="Times New Roman"/>
                <w:sz w:val="24"/>
                <w:szCs w:val="24"/>
                <w:lang w:eastAsia="ru-RU"/>
              </w:rPr>
              <w:lastRenderedPageBreak/>
              <w:t>г. Казань,</w:t>
            </w:r>
          </w:p>
          <w:p w:rsidR="00064015" w:rsidRPr="00FE0DA6" w:rsidRDefault="00064015" w:rsidP="0033780E">
            <w:pPr>
              <w:spacing w:after="0" w:line="240" w:lineRule="auto"/>
              <w:jc w:val="both"/>
              <w:rPr>
                <w:rFonts w:ascii="Times New Roman" w:eastAsia="Times New Roman" w:hAnsi="Times New Roman"/>
                <w:sz w:val="24"/>
                <w:szCs w:val="24"/>
                <w:lang w:eastAsia="ru-RU"/>
              </w:rPr>
            </w:pPr>
            <w:r w:rsidRPr="00FE0DA6">
              <w:rPr>
                <w:rFonts w:ascii="Times New Roman" w:eastAsia="Times New Roman" w:hAnsi="Times New Roman"/>
                <w:sz w:val="24"/>
                <w:szCs w:val="24"/>
                <w:lang w:eastAsia="ru-RU"/>
              </w:rPr>
              <w:t xml:space="preserve">ул. Бутлерова, 49, НУК, </w:t>
            </w:r>
            <w:proofErr w:type="spellStart"/>
            <w:r w:rsidRPr="00FE0DA6">
              <w:rPr>
                <w:rFonts w:ascii="Times New Roman" w:eastAsia="Times New Roman" w:hAnsi="Times New Roman"/>
                <w:sz w:val="24"/>
                <w:szCs w:val="24"/>
                <w:lang w:eastAsia="ru-RU"/>
              </w:rPr>
              <w:t>каб</w:t>
            </w:r>
            <w:proofErr w:type="spellEnd"/>
            <w:r w:rsidRPr="00FE0DA6">
              <w:rPr>
                <w:rFonts w:ascii="Times New Roman" w:eastAsia="Times New Roman" w:hAnsi="Times New Roman"/>
                <w:sz w:val="24"/>
                <w:szCs w:val="24"/>
                <w:lang w:eastAsia="ru-RU"/>
              </w:rPr>
              <w:t xml:space="preserve"> 417, 419</w:t>
            </w:r>
          </w:p>
        </w:tc>
      </w:tr>
    </w:tbl>
    <w:p w:rsidR="00777C12" w:rsidRPr="00FE0DA6" w:rsidRDefault="00777C12">
      <w:pPr>
        <w:rPr>
          <w:sz w:val="24"/>
          <w:szCs w:val="24"/>
        </w:rPr>
      </w:pPr>
    </w:p>
    <w:sectPr w:rsidR="00777C12" w:rsidRPr="00FE0DA6" w:rsidSect="0033780E">
      <w:pgSz w:w="11906" w:h="16838"/>
      <w:pgMar w:top="1134" w:right="70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yandex-sans">
    <w:altName w:val="Times New Roman"/>
    <w:panose1 w:val="00000000000000000000"/>
    <w:charset w:val="00"/>
    <w:family w:val="roman"/>
    <w:notTrueType/>
    <w:pitch w:val="default"/>
  </w:font>
  <w:font w:name="TimesNewRomanPSMT">
    <w:charset w:val="00"/>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7CB"/>
    <w:multiLevelType w:val="hybridMultilevel"/>
    <w:tmpl w:val="AD0AC9F6"/>
    <w:lvl w:ilvl="0" w:tplc="7D768CE8">
      <w:start w:val="1"/>
      <w:numFmt w:val="decimal"/>
      <w:lvlText w:val="%1."/>
      <w:lvlJc w:val="left"/>
      <w:pPr>
        <w:ind w:left="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D1C1156">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D4181E">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830AE8E">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4788C1C">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C1C4F66">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0CBE0A">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54D09C">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63C53BA">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560764C"/>
    <w:multiLevelType w:val="hybridMultilevel"/>
    <w:tmpl w:val="D6725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F83B34"/>
    <w:multiLevelType w:val="multilevel"/>
    <w:tmpl w:val="8E2E1AF2"/>
    <w:lvl w:ilvl="0">
      <w:start w:val="4"/>
      <w:numFmt w:val="decimal"/>
      <w:lvlText w:val="%1."/>
      <w:lvlJc w:val="left"/>
      <w:pPr>
        <w:tabs>
          <w:tab w:val="num" w:pos="360"/>
        </w:tabs>
        <w:ind w:left="360" w:hanging="360"/>
      </w:pPr>
      <w:rPr>
        <w:rFonts w:hint="default"/>
        <w:b w:val="0"/>
      </w:rPr>
    </w:lvl>
    <w:lvl w:ilvl="1">
      <w:start w:val="2"/>
      <w:numFmt w:val="decimal"/>
      <w:lvlText w:val="%1.%2."/>
      <w:lvlJc w:val="left"/>
      <w:pPr>
        <w:tabs>
          <w:tab w:val="num" w:pos="1068"/>
        </w:tabs>
        <w:ind w:left="1068" w:hanging="360"/>
      </w:pPr>
      <w:rPr>
        <w:rFonts w:hint="default"/>
        <w:b/>
      </w:rPr>
    </w:lvl>
    <w:lvl w:ilvl="2">
      <w:start w:val="1"/>
      <w:numFmt w:val="decimal"/>
      <w:lvlText w:val="%1.%2.%3."/>
      <w:lvlJc w:val="left"/>
      <w:pPr>
        <w:tabs>
          <w:tab w:val="num" w:pos="2136"/>
        </w:tabs>
        <w:ind w:left="2136" w:hanging="720"/>
      </w:pPr>
      <w:rPr>
        <w:rFonts w:hint="default"/>
        <w:b w:val="0"/>
      </w:rPr>
    </w:lvl>
    <w:lvl w:ilvl="3">
      <w:start w:val="1"/>
      <w:numFmt w:val="decimal"/>
      <w:lvlText w:val="%1.%2.%3.%4."/>
      <w:lvlJc w:val="left"/>
      <w:pPr>
        <w:tabs>
          <w:tab w:val="num" w:pos="2844"/>
        </w:tabs>
        <w:ind w:left="2844" w:hanging="720"/>
      </w:pPr>
      <w:rPr>
        <w:rFonts w:hint="default"/>
        <w:b w:val="0"/>
      </w:rPr>
    </w:lvl>
    <w:lvl w:ilvl="4">
      <w:start w:val="1"/>
      <w:numFmt w:val="decimal"/>
      <w:lvlText w:val="%1.%2.%3.%4.%5."/>
      <w:lvlJc w:val="left"/>
      <w:pPr>
        <w:tabs>
          <w:tab w:val="num" w:pos="3912"/>
        </w:tabs>
        <w:ind w:left="3912" w:hanging="1080"/>
      </w:pPr>
      <w:rPr>
        <w:rFonts w:hint="default"/>
        <w:b w:val="0"/>
      </w:rPr>
    </w:lvl>
    <w:lvl w:ilvl="5">
      <w:start w:val="1"/>
      <w:numFmt w:val="decimal"/>
      <w:lvlText w:val="%1.%2.%3.%4.%5.%6."/>
      <w:lvlJc w:val="left"/>
      <w:pPr>
        <w:tabs>
          <w:tab w:val="num" w:pos="4620"/>
        </w:tabs>
        <w:ind w:left="4620" w:hanging="1080"/>
      </w:pPr>
      <w:rPr>
        <w:rFonts w:hint="default"/>
        <w:b w:val="0"/>
      </w:rPr>
    </w:lvl>
    <w:lvl w:ilvl="6">
      <w:start w:val="1"/>
      <w:numFmt w:val="decimal"/>
      <w:lvlText w:val="%1.%2.%3.%4.%5.%6.%7."/>
      <w:lvlJc w:val="left"/>
      <w:pPr>
        <w:tabs>
          <w:tab w:val="num" w:pos="5688"/>
        </w:tabs>
        <w:ind w:left="5688" w:hanging="1440"/>
      </w:pPr>
      <w:rPr>
        <w:rFonts w:hint="default"/>
        <w:b w:val="0"/>
      </w:rPr>
    </w:lvl>
    <w:lvl w:ilvl="7">
      <w:start w:val="1"/>
      <w:numFmt w:val="decimal"/>
      <w:lvlText w:val="%1.%2.%3.%4.%5.%6.%7.%8."/>
      <w:lvlJc w:val="left"/>
      <w:pPr>
        <w:tabs>
          <w:tab w:val="num" w:pos="6396"/>
        </w:tabs>
        <w:ind w:left="6396" w:hanging="1440"/>
      </w:pPr>
      <w:rPr>
        <w:rFonts w:hint="default"/>
        <w:b w:val="0"/>
      </w:rPr>
    </w:lvl>
    <w:lvl w:ilvl="8">
      <w:start w:val="1"/>
      <w:numFmt w:val="decimal"/>
      <w:lvlText w:val="%1.%2.%3.%4.%5.%6.%7.%8.%9."/>
      <w:lvlJc w:val="left"/>
      <w:pPr>
        <w:tabs>
          <w:tab w:val="num" w:pos="7464"/>
        </w:tabs>
        <w:ind w:left="7464" w:hanging="1800"/>
      </w:pPr>
      <w:rPr>
        <w:rFonts w:hint="default"/>
        <w:b w:val="0"/>
      </w:rPr>
    </w:lvl>
  </w:abstractNum>
  <w:abstractNum w:abstractNumId="3" w15:restartNumberingAfterBreak="0">
    <w:nsid w:val="24BA3A61"/>
    <w:multiLevelType w:val="hybridMultilevel"/>
    <w:tmpl w:val="9ADEB750"/>
    <w:lvl w:ilvl="0" w:tplc="FDCE7E32">
      <w:start w:val="1"/>
      <w:numFmt w:val="bullet"/>
      <w:lvlText w:val="-"/>
      <w:lvlJc w:val="left"/>
      <w:pPr>
        <w:ind w:left="2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E7A7FFE">
      <w:start w:val="1"/>
      <w:numFmt w:val="bullet"/>
      <w:lvlText w:val="o"/>
      <w:lvlJc w:val="left"/>
      <w:pPr>
        <w:ind w:left="34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644DBA4">
      <w:start w:val="1"/>
      <w:numFmt w:val="bullet"/>
      <w:lvlText w:val="▪"/>
      <w:lvlJc w:val="left"/>
      <w:pPr>
        <w:ind w:left="41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508ABDE">
      <w:start w:val="1"/>
      <w:numFmt w:val="bullet"/>
      <w:lvlText w:val="•"/>
      <w:lvlJc w:val="left"/>
      <w:pPr>
        <w:ind w:left="48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C727B4C">
      <w:start w:val="1"/>
      <w:numFmt w:val="bullet"/>
      <w:lvlText w:val="o"/>
      <w:lvlJc w:val="left"/>
      <w:pPr>
        <w:ind w:left="55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9E26AC0">
      <w:start w:val="1"/>
      <w:numFmt w:val="bullet"/>
      <w:lvlText w:val="▪"/>
      <w:lvlJc w:val="left"/>
      <w:pPr>
        <w:ind w:left="62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ADC1496">
      <w:start w:val="1"/>
      <w:numFmt w:val="bullet"/>
      <w:lvlText w:val="•"/>
      <w:lvlJc w:val="left"/>
      <w:pPr>
        <w:ind w:left="70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762B3F2">
      <w:start w:val="1"/>
      <w:numFmt w:val="bullet"/>
      <w:lvlText w:val="o"/>
      <w:lvlJc w:val="left"/>
      <w:pPr>
        <w:ind w:left="77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A540780">
      <w:start w:val="1"/>
      <w:numFmt w:val="bullet"/>
      <w:lvlText w:val="▪"/>
      <w:lvlJc w:val="left"/>
      <w:pPr>
        <w:ind w:left="84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5B4B1D04"/>
    <w:multiLevelType w:val="hybridMultilevel"/>
    <w:tmpl w:val="70A62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2D7402"/>
    <w:multiLevelType w:val="hybridMultilevel"/>
    <w:tmpl w:val="905CC070"/>
    <w:lvl w:ilvl="0" w:tplc="964AFC90">
      <w:start w:val="1"/>
      <w:numFmt w:val="bullet"/>
      <w:lvlText w:val=""/>
      <w:lvlJc w:val="left"/>
      <w:pPr>
        <w:ind w:left="1287" w:hanging="360"/>
      </w:pPr>
      <w:rPr>
        <w:rFonts w:ascii="Symbol"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7CA6DAE"/>
    <w:multiLevelType w:val="hybridMultilevel"/>
    <w:tmpl w:val="EA30F95C"/>
    <w:lvl w:ilvl="0" w:tplc="E97C00B2">
      <w:start w:val="1"/>
      <w:numFmt w:val="decimal"/>
      <w:lvlText w:val="%1."/>
      <w:lvlJc w:val="left"/>
      <w:pPr>
        <w:ind w:left="4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32BB24">
      <w:start w:val="1"/>
      <w:numFmt w:val="lowerLetter"/>
      <w:lvlText w:val="%2"/>
      <w:lvlJc w:val="left"/>
      <w:pPr>
        <w:ind w:left="11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1454E6">
      <w:start w:val="1"/>
      <w:numFmt w:val="lowerRoman"/>
      <w:lvlText w:val="%3"/>
      <w:lvlJc w:val="left"/>
      <w:pPr>
        <w:ind w:left="1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FE7BA6">
      <w:start w:val="1"/>
      <w:numFmt w:val="decimal"/>
      <w:lvlText w:val="%4"/>
      <w:lvlJc w:val="left"/>
      <w:pPr>
        <w:ind w:left="25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1AF77C">
      <w:start w:val="1"/>
      <w:numFmt w:val="lowerLetter"/>
      <w:lvlText w:val="%5"/>
      <w:lvlJc w:val="left"/>
      <w:pPr>
        <w:ind w:left="32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885054">
      <w:start w:val="1"/>
      <w:numFmt w:val="lowerRoman"/>
      <w:lvlText w:val="%6"/>
      <w:lvlJc w:val="left"/>
      <w:pPr>
        <w:ind w:left="39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DD007A0">
      <w:start w:val="1"/>
      <w:numFmt w:val="decimal"/>
      <w:lvlText w:val="%7"/>
      <w:lvlJc w:val="left"/>
      <w:pPr>
        <w:ind w:left="47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30D50E">
      <w:start w:val="1"/>
      <w:numFmt w:val="lowerLetter"/>
      <w:lvlText w:val="%8"/>
      <w:lvlJc w:val="left"/>
      <w:pPr>
        <w:ind w:left="54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BDA679C">
      <w:start w:val="1"/>
      <w:numFmt w:val="lowerRoman"/>
      <w:lvlText w:val="%9"/>
      <w:lvlJc w:val="left"/>
      <w:pPr>
        <w:ind w:left="6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739D2C98"/>
    <w:multiLevelType w:val="hybridMultilevel"/>
    <w:tmpl w:val="D1DA1D26"/>
    <w:lvl w:ilvl="0" w:tplc="B7F0F864">
      <w:start w:val="1"/>
      <w:numFmt w:val="decimal"/>
      <w:lvlText w:val="%1."/>
      <w:lvlJc w:val="left"/>
      <w:pPr>
        <w:ind w:left="417" w:hanging="360"/>
      </w:pPr>
      <w:rPr>
        <w:rFonts w:cs="Times New Roman" w:hint="default"/>
        <w:b/>
        <w:i w:val="0"/>
        <w:color w:val="auto"/>
      </w:rPr>
    </w:lvl>
    <w:lvl w:ilvl="1" w:tplc="04190019">
      <w:start w:val="1"/>
      <w:numFmt w:val="lowerLetter"/>
      <w:lvlText w:val="%2."/>
      <w:lvlJc w:val="left"/>
      <w:pPr>
        <w:ind w:left="1137" w:hanging="360"/>
      </w:pPr>
      <w:rPr>
        <w:rFonts w:cs="Times New Roman"/>
      </w:rPr>
    </w:lvl>
    <w:lvl w:ilvl="2" w:tplc="0419001B">
      <w:start w:val="1"/>
      <w:numFmt w:val="lowerRoman"/>
      <w:lvlText w:val="%3."/>
      <w:lvlJc w:val="right"/>
      <w:pPr>
        <w:ind w:left="1857" w:hanging="180"/>
      </w:pPr>
      <w:rPr>
        <w:rFonts w:cs="Times New Roman"/>
      </w:rPr>
    </w:lvl>
    <w:lvl w:ilvl="3" w:tplc="0419000F">
      <w:start w:val="1"/>
      <w:numFmt w:val="decimal"/>
      <w:lvlText w:val="%4."/>
      <w:lvlJc w:val="left"/>
      <w:pPr>
        <w:ind w:left="2577" w:hanging="360"/>
      </w:pPr>
      <w:rPr>
        <w:rFonts w:cs="Times New Roman"/>
      </w:rPr>
    </w:lvl>
    <w:lvl w:ilvl="4" w:tplc="04190019">
      <w:start w:val="1"/>
      <w:numFmt w:val="lowerLetter"/>
      <w:lvlText w:val="%5."/>
      <w:lvlJc w:val="left"/>
      <w:pPr>
        <w:ind w:left="3297" w:hanging="360"/>
      </w:pPr>
      <w:rPr>
        <w:rFonts w:cs="Times New Roman"/>
      </w:rPr>
    </w:lvl>
    <w:lvl w:ilvl="5" w:tplc="0419001B">
      <w:start w:val="1"/>
      <w:numFmt w:val="lowerRoman"/>
      <w:lvlText w:val="%6."/>
      <w:lvlJc w:val="right"/>
      <w:pPr>
        <w:ind w:left="4017" w:hanging="180"/>
      </w:pPr>
      <w:rPr>
        <w:rFonts w:cs="Times New Roman"/>
      </w:rPr>
    </w:lvl>
    <w:lvl w:ilvl="6" w:tplc="0419000F">
      <w:start w:val="1"/>
      <w:numFmt w:val="decimal"/>
      <w:lvlText w:val="%7."/>
      <w:lvlJc w:val="left"/>
      <w:pPr>
        <w:ind w:left="4737" w:hanging="360"/>
      </w:pPr>
      <w:rPr>
        <w:rFonts w:cs="Times New Roman"/>
      </w:rPr>
    </w:lvl>
    <w:lvl w:ilvl="7" w:tplc="04190019">
      <w:start w:val="1"/>
      <w:numFmt w:val="lowerLetter"/>
      <w:lvlText w:val="%8."/>
      <w:lvlJc w:val="left"/>
      <w:pPr>
        <w:ind w:left="5457" w:hanging="360"/>
      </w:pPr>
      <w:rPr>
        <w:rFonts w:cs="Times New Roman"/>
      </w:rPr>
    </w:lvl>
    <w:lvl w:ilvl="8" w:tplc="0419001B">
      <w:start w:val="1"/>
      <w:numFmt w:val="lowerRoman"/>
      <w:lvlText w:val="%9."/>
      <w:lvlJc w:val="right"/>
      <w:pPr>
        <w:ind w:left="6177" w:hanging="180"/>
      </w:pPr>
      <w:rPr>
        <w:rFonts w:cs="Times New Roman"/>
      </w:rPr>
    </w:lvl>
  </w:abstractNum>
  <w:abstractNum w:abstractNumId="8" w15:restartNumberingAfterBreak="0">
    <w:nsid w:val="77C627FA"/>
    <w:multiLevelType w:val="hybridMultilevel"/>
    <w:tmpl w:val="41C2430E"/>
    <w:lvl w:ilvl="0" w:tplc="FAC2A4C4">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6"/>
  </w:num>
  <w:num w:numId="5">
    <w:abstractNumId w:val="3"/>
  </w:num>
  <w:num w:numId="6">
    <w:abstractNumId w:val="0"/>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15"/>
    <w:rsid w:val="0004317A"/>
    <w:rsid w:val="00064015"/>
    <w:rsid w:val="000B7588"/>
    <w:rsid w:val="000C48D9"/>
    <w:rsid w:val="000C5891"/>
    <w:rsid w:val="000F2D41"/>
    <w:rsid w:val="00131BEB"/>
    <w:rsid w:val="00161847"/>
    <w:rsid w:val="001D6FFD"/>
    <w:rsid w:val="001F2250"/>
    <w:rsid w:val="00250ADF"/>
    <w:rsid w:val="0027681E"/>
    <w:rsid w:val="0033780E"/>
    <w:rsid w:val="00350E00"/>
    <w:rsid w:val="00395CCB"/>
    <w:rsid w:val="004307CA"/>
    <w:rsid w:val="00435EC1"/>
    <w:rsid w:val="0047197E"/>
    <w:rsid w:val="006B0892"/>
    <w:rsid w:val="00766BD8"/>
    <w:rsid w:val="007674A6"/>
    <w:rsid w:val="00777C12"/>
    <w:rsid w:val="007B7DE7"/>
    <w:rsid w:val="007E04D6"/>
    <w:rsid w:val="007F7C8C"/>
    <w:rsid w:val="008A2C98"/>
    <w:rsid w:val="008C3DD6"/>
    <w:rsid w:val="008F2DCB"/>
    <w:rsid w:val="008F7783"/>
    <w:rsid w:val="00974010"/>
    <w:rsid w:val="009E4874"/>
    <w:rsid w:val="00B66F0A"/>
    <w:rsid w:val="00BB728B"/>
    <w:rsid w:val="00BE11FF"/>
    <w:rsid w:val="00C15359"/>
    <w:rsid w:val="00C30761"/>
    <w:rsid w:val="00C5733C"/>
    <w:rsid w:val="00C72161"/>
    <w:rsid w:val="00C9034E"/>
    <w:rsid w:val="00CA3535"/>
    <w:rsid w:val="00CC466B"/>
    <w:rsid w:val="00D16011"/>
    <w:rsid w:val="00D555FF"/>
    <w:rsid w:val="00D625E2"/>
    <w:rsid w:val="00D67B4D"/>
    <w:rsid w:val="00DC723C"/>
    <w:rsid w:val="00E2085E"/>
    <w:rsid w:val="00F02629"/>
    <w:rsid w:val="00F64FD0"/>
    <w:rsid w:val="00F87B5C"/>
    <w:rsid w:val="00FE0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211BD7"/>
  <w15:chartTrackingRefBased/>
  <w15:docId w15:val="{A98EF43A-71EA-4AEC-A16E-3D49FBE87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015"/>
    <w:pPr>
      <w:spacing w:after="200" w:line="276" w:lineRule="auto"/>
    </w:pPr>
    <w:rPr>
      <w:rFonts w:ascii="Calibri" w:eastAsia="Calibri" w:hAnsi="Calibri" w:cs="Times New Roman"/>
    </w:rPr>
  </w:style>
  <w:style w:type="paragraph" w:styleId="1">
    <w:name w:val="heading 1"/>
    <w:basedOn w:val="a"/>
    <w:next w:val="a"/>
    <w:link w:val="10"/>
    <w:qFormat/>
    <w:rsid w:val="00064015"/>
    <w:pPr>
      <w:keepNext/>
      <w:spacing w:after="0" w:line="240" w:lineRule="auto"/>
      <w:ind w:firstLine="567"/>
      <w:jc w:val="center"/>
      <w:outlineLvl w:val="0"/>
    </w:pPr>
    <w:rPr>
      <w:rFonts w:ascii="Times New Roman" w:eastAsia="Times New Roman" w:hAnsi="Times New Roman"/>
      <w:b/>
      <w:sz w:val="36"/>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4015"/>
    <w:rPr>
      <w:rFonts w:ascii="Times New Roman" w:eastAsia="Times New Roman" w:hAnsi="Times New Roman" w:cs="Times New Roman"/>
      <w:b/>
      <w:sz w:val="36"/>
      <w:szCs w:val="20"/>
      <w:lang w:val="x-none" w:eastAsia="ru-RU"/>
    </w:rPr>
  </w:style>
  <w:style w:type="paragraph" w:styleId="3">
    <w:name w:val="Body Text 3"/>
    <w:basedOn w:val="a"/>
    <w:link w:val="30"/>
    <w:rsid w:val="00395CCB"/>
    <w:pPr>
      <w:spacing w:after="120"/>
    </w:pPr>
    <w:rPr>
      <w:rFonts w:eastAsia="Times New Roman"/>
      <w:sz w:val="16"/>
      <w:szCs w:val="16"/>
      <w:lang w:val="x-none"/>
    </w:rPr>
  </w:style>
  <w:style w:type="character" w:customStyle="1" w:styleId="30">
    <w:name w:val="Основной текст 3 Знак"/>
    <w:basedOn w:val="a0"/>
    <w:link w:val="3"/>
    <w:rsid w:val="00395CCB"/>
    <w:rPr>
      <w:rFonts w:ascii="Calibri" w:eastAsia="Times New Roman" w:hAnsi="Calibri" w:cs="Times New Roman"/>
      <w:sz w:val="16"/>
      <w:szCs w:val="16"/>
      <w:lang w:val="x-none"/>
    </w:rPr>
  </w:style>
  <w:style w:type="paragraph" w:styleId="a3">
    <w:name w:val="Body Text"/>
    <w:basedOn w:val="a"/>
    <w:link w:val="a4"/>
    <w:uiPriority w:val="99"/>
    <w:semiHidden/>
    <w:unhideWhenUsed/>
    <w:rsid w:val="00E2085E"/>
    <w:pPr>
      <w:spacing w:after="120"/>
    </w:pPr>
  </w:style>
  <w:style w:type="character" w:customStyle="1" w:styleId="a4">
    <w:name w:val="Основной текст Знак"/>
    <w:basedOn w:val="a0"/>
    <w:link w:val="a3"/>
    <w:uiPriority w:val="99"/>
    <w:semiHidden/>
    <w:rsid w:val="00E2085E"/>
    <w:rPr>
      <w:rFonts w:ascii="Calibri" w:eastAsia="Calibri" w:hAnsi="Calibri" w:cs="Times New Roman"/>
    </w:rPr>
  </w:style>
  <w:style w:type="paragraph" w:styleId="a5">
    <w:name w:val="Normal (Web)"/>
    <w:basedOn w:val="a"/>
    <w:uiPriority w:val="99"/>
    <w:rsid w:val="00E2085E"/>
    <w:pPr>
      <w:spacing w:before="105" w:after="105" w:line="240" w:lineRule="auto"/>
    </w:pPr>
    <w:rPr>
      <w:rFonts w:ascii="Tahoma" w:hAnsi="Tahoma" w:cs="Tahoma"/>
      <w:sz w:val="20"/>
      <w:szCs w:val="20"/>
      <w:lang w:eastAsia="ru-RU"/>
    </w:rPr>
  </w:style>
  <w:style w:type="paragraph" w:customStyle="1" w:styleId="11">
    <w:name w:val="Обычный1"/>
    <w:rsid w:val="00E2085E"/>
    <w:pPr>
      <w:widowControl w:val="0"/>
      <w:tabs>
        <w:tab w:val="num" w:pos="643"/>
      </w:tabs>
      <w:snapToGrid w:val="0"/>
      <w:spacing w:after="0" w:line="240" w:lineRule="auto"/>
    </w:pPr>
    <w:rPr>
      <w:rFonts w:ascii="Times New Roman" w:eastAsia="Times New Roman" w:hAnsi="Times New Roman" w:cs="Times New Roman"/>
      <w:sz w:val="20"/>
      <w:szCs w:val="20"/>
      <w:lang w:eastAsia="ru-RU"/>
    </w:rPr>
  </w:style>
  <w:style w:type="paragraph" w:styleId="a6">
    <w:name w:val="Body Text Indent"/>
    <w:basedOn w:val="a"/>
    <w:link w:val="a7"/>
    <w:rsid w:val="00E2085E"/>
    <w:pPr>
      <w:spacing w:after="120"/>
      <w:ind w:left="283"/>
    </w:pPr>
    <w:rPr>
      <w:rFonts w:eastAsia="Times New Roman"/>
      <w:lang w:val="x-none"/>
    </w:rPr>
  </w:style>
  <w:style w:type="character" w:customStyle="1" w:styleId="a7">
    <w:name w:val="Основной текст с отступом Знак"/>
    <w:basedOn w:val="a0"/>
    <w:link w:val="a6"/>
    <w:rsid w:val="00E2085E"/>
    <w:rPr>
      <w:rFonts w:ascii="Calibri" w:eastAsia="Times New Roman" w:hAnsi="Calibri" w:cs="Times New Roman"/>
      <w:lang w:val="x-none"/>
    </w:rPr>
  </w:style>
  <w:style w:type="paragraph" w:customStyle="1" w:styleId="2">
    <w:name w:val="Абзац списка2"/>
    <w:basedOn w:val="a"/>
    <w:rsid w:val="00E2085E"/>
    <w:pPr>
      <w:ind w:left="720"/>
      <w:contextualSpacing/>
    </w:pPr>
    <w:rPr>
      <w:rFonts w:eastAsia="Times New Roman"/>
    </w:rPr>
  </w:style>
  <w:style w:type="paragraph" w:styleId="a8">
    <w:name w:val="List Paragraph"/>
    <w:basedOn w:val="a"/>
    <w:uiPriority w:val="34"/>
    <w:qFormat/>
    <w:rsid w:val="008A2C98"/>
    <w:pPr>
      <w:ind w:left="720"/>
      <w:contextualSpacing/>
    </w:pPr>
  </w:style>
  <w:style w:type="paragraph" w:styleId="a9">
    <w:name w:val="Balloon Text"/>
    <w:basedOn w:val="a"/>
    <w:link w:val="aa"/>
    <w:uiPriority w:val="99"/>
    <w:semiHidden/>
    <w:unhideWhenUsed/>
    <w:rsid w:val="00C3076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3076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www.studentlibrary.ru" TargetMode="External"/><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old.kazangmu.ru/lib/" TargetMode="External"/><Relationship Id="rId2" Type="http://schemas.openxmlformats.org/officeDocument/2006/relationships/styles" Target="styles.xml"/><Relationship Id="rId16" Type="http://schemas.openxmlformats.org/officeDocument/2006/relationships/hyperlink" Target="http://library.kazangmu.ru/jirbis2/index.php?option=com_irbis&amp;view=irbis&amp;Itemid=108" TargetMode="External"/><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hyperlink" Target="http://elibrary.ru"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16</Pages>
  <Words>5082</Words>
  <Characters>28974</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ОИПП_2</dc:creator>
  <cp:keywords/>
  <dc:description/>
  <cp:lastModifiedBy>IT_CORP</cp:lastModifiedBy>
  <cp:revision>45</cp:revision>
  <cp:lastPrinted>2023-06-09T11:28:00Z</cp:lastPrinted>
  <dcterms:created xsi:type="dcterms:W3CDTF">2023-05-03T12:34:00Z</dcterms:created>
  <dcterms:modified xsi:type="dcterms:W3CDTF">2023-06-19T07:12:00Z</dcterms:modified>
</cp:coreProperties>
</file>