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5BB" w:rsidRPr="00277EF1" w:rsidRDefault="002A525A" w:rsidP="00550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по </w:t>
      </w:r>
      <w:r w:rsidR="00A90998" w:rsidRPr="00277EF1">
        <w:rPr>
          <w:rFonts w:ascii="Times New Roman" w:hAnsi="Times New Roman" w:cs="Times New Roman"/>
          <w:b/>
          <w:sz w:val="28"/>
          <w:szCs w:val="28"/>
        </w:rPr>
        <w:t xml:space="preserve">справедливости в здравоохранении </w:t>
      </w:r>
    </w:p>
    <w:p w:rsidR="002A525A" w:rsidRPr="005504CD" w:rsidRDefault="002A525A" w:rsidP="00A5691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 ответа</w:t>
      </w:r>
    </w:p>
    <w:p w:rsidR="00D7307D" w:rsidRDefault="00A90998" w:rsidP="00A569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25A">
        <w:rPr>
          <w:rFonts w:ascii="Times New Roman" w:hAnsi="Times New Roman" w:cs="Times New Roman"/>
          <w:sz w:val="28"/>
          <w:szCs w:val="28"/>
        </w:rPr>
        <w:t>Справедливость заключается в том, что ….</w:t>
      </w:r>
    </w:p>
    <w:p w:rsidR="00A56913" w:rsidRPr="00A56913" w:rsidRDefault="00A56913" w:rsidP="00A56913">
      <w:pPr>
        <w:spacing w:after="0" w:line="240" w:lineRule="auto"/>
        <w:ind w:left="1069"/>
        <w:rPr>
          <w:rFonts w:ascii="Times New Roman" w:hAnsi="Times New Roman" w:cs="Times New Roman"/>
          <w:sz w:val="28"/>
          <w:szCs w:val="28"/>
          <w:u w:val="single"/>
        </w:rPr>
      </w:pPr>
      <w:r w:rsidRPr="00A56913">
        <w:rPr>
          <w:rFonts w:ascii="Times New Roman" w:hAnsi="Times New Roman" w:cs="Times New Roman"/>
          <w:sz w:val="28"/>
          <w:szCs w:val="28"/>
          <w:u w:val="single"/>
        </w:rPr>
        <w:t xml:space="preserve">или: </w:t>
      </w:r>
    </w:p>
    <w:p w:rsidR="00A56913" w:rsidRDefault="00A56913" w:rsidP="00A5691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>
        <w:rPr>
          <w:rFonts w:ascii="Times New Roman" w:hAnsi="Times New Roman" w:cs="Times New Roman"/>
          <w:sz w:val="28"/>
          <w:szCs w:val="28"/>
        </w:rPr>
        <w:t xml:space="preserve"> позиции справедливости врач должен 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 комиссия должна …)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913" w:rsidRPr="00A56913" w:rsidRDefault="00A56913" w:rsidP="00A5691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56913">
        <w:rPr>
          <w:rFonts w:ascii="Times New Roman" w:hAnsi="Times New Roman" w:cs="Times New Roman"/>
          <w:sz w:val="28"/>
          <w:szCs w:val="28"/>
          <w:u w:val="single"/>
        </w:rPr>
        <w:t>в зависимости от того, как сформулирован первый вопрос.</w:t>
      </w:r>
    </w:p>
    <w:p w:rsidR="00A90998" w:rsidRPr="002A525A" w:rsidRDefault="00A90998" w:rsidP="00A569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25A">
        <w:rPr>
          <w:rFonts w:ascii="Times New Roman" w:hAnsi="Times New Roman" w:cs="Times New Roman"/>
          <w:sz w:val="28"/>
          <w:szCs w:val="28"/>
        </w:rPr>
        <w:t>Я считаю, что это справедливо, потому что …</w:t>
      </w:r>
    </w:p>
    <w:p w:rsidR="00A90998" w:rsidRPr="002A525A" w:rsidRDefault="00A90998" w:rsidP="002A52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25A">
        <w:rPr>
          <w:rFonts w:ascii="Times New Roman" w:hAnsi="Times New Roman" w:cs="Times New Roman"/>
          <w:sz w:val="28"/>
          <w:szCs w:val="28"/>
        </w:rPr>
        <w:t xml:space="preserve">Это (определить) вид справедливости, потому, </w:t>
      </w:r>
      <w:proofErr w:type="gramStart"/>
      <w:r w:rsidRPr="002A525A">
        <w:rPr>
          <w:rFonts w:ascii="Times New Roman" w:hAnsi="Times New Roman" w:cs="Times New Roman"/>
          <w:sz w:val="28"/>
          <w:szCs w:val="28"/>
        </w:rPr>
        <w:t>что….</w:t>
      </w:r>
      <w:proofErr w:type="gramEnd"/>
      <w:r w:rsidRPr="002A52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0998" w:rsidRPr="002A525A" w:rsidRDefault="00A90998" w:rsidP="002A52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25A">
        <w:rPr>
          <w:rFonts w:ascii="Times New Roman" w:hAnsi="Times New Roman" w:cs="Times New Roman"/>
          <w:sz w:val="28"/>
          <w:szCs w:val="28"/>
        </w:rPr>
        <w:t>Это (</w:t>
      </w:r>
      <w:proofErr w:type="gramStart"/>
      <w:r w:rsidRPr="002A525A">
        <w:rPr>
          <w:rFonts w:ascii="Times New Roman" w:hAnsi="Times New Roman" w:cs="Times New Roman"/>
          <w:sz w:val="28"/>
          <w:szCs w:val="28"/>
        </w:rPr>
        <w:t>определить)  тип</w:t>
      </w:r>
      <w:proofErr w:type="gramEnd"/>
      <w:r w:rsidRPr="002A525A">
        <w:rPr>
          <w:rFonts w:ascii="Times New Roman" w:hAnsi="Times New Roman" w:cs="Times New Roman"/>
          <w:sz w:val="28"/>
          <w:szCs w:val="28"/>
        </w:rPr>
        <w:t xml:space="preserve"> справедливости, потому, что….. </w:t>
      </w:r>
    </w:p>
    <w:p w:rsidR="00277EF1" w:rsidRPr="002A525A" w:rsidRDefault="00277EF1" w:rsidP="002A52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25A">
        <w:rPr>
          <w:rFonts w:ascii="Times New Roman" w:hAnsi="Times New Roman" w:cs="Times New Roman"/>
          <w:sz w:val="28"/>
          <w:szCs w:val="28"/>
        </w:rPr>
        <w:t xml:space="preserve">Критерии справедливости - </w:t>
      </w:r>
    </w:p>
    <w:p w:rsidR="00A90998" w:rsidRPr="00A56913" w:rsidRDefault="00A56913" w:rsidP="00C615B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r w:rsidRPr="00A5691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Не забудьте </w:t>
      </w:r>
      <w:proofErr w:type="gramStart"/>
      <w:r w:rsidRPr="00A56913">
        <w:rPr>
          <w:rFonts w:ascii="Times New Roman" w:hAnsi="Times New Roman" w:cs="Times New Roman"/>
          <w:b/>
          <w:i/>
          <w:sz w:val="28"/>
          <w:szCs w:val="28"/>
          <w:u w:val="single"/>
        </w:rPr>
        <w:t>удалить  из</w:t>
      </w:r>
      <w:proofErr w:type="gramEnd"/>
      <w:r w:rsidRPr="00A5691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ответа ненужное!</w:t>
      </w:r>
    </w:p>
    <w:bookmarkEnd w:id="0"/>
    <w:p w:rsidR="002A525A" w:rsidRPr="005504CD" w:rsidRDefault="002A525A" w:rsidP="00C615BB">
      <w:pPr>
        <w:rPr>
          <w:rFonts w:ascii="Times New Roman" w:hAnsi="Times New Roman" w:cs="Times New Roman"/>
          <w:sz w:val="28"/>
          <w:szCs w:val="28"/>
        </w:rPr>
      </w:pPr>
    </w:p>
    <w:sectPr w:rsidR="002A525A" w:rsidRPr="005504CD" w:rsidSect="00EC34FF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F3EFF"/>
    <w:multiLevelType w:val="hybridMultilevel"/>
    <w:tmpl w:val="45DECAB0"/>
    <w:lvl w:ilvl="0" w:tplc="C75EF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BB"/>
    <w:rsid w:val="00277EF1"/>
    <w:rsid w:val="002A525A"/>
    <w:rsid w:val="005504CD"/>
    <w:rsid w:val="00A56913"/>
    <w:rsid w:val="00A90998"/>
    <w:rsid w:val="00C615BB"/>
    <w:rsid w:val="00D7307D"/>
    <w:rsid w:val="00DC58DA"/>
    <w:rsid w:val="00E92040"/>
    <w:rsid w:val="00EC34FF"/>
    <w:rsid w:val="00FA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ADE9"/>
  <w15:chartTrackingRefBased/>
  <w15:docId w15:val="{0C2CD0D1-A263-444C-93CE-649ECEAF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Абросимова Марина Юрьевна</cp:lastModifiedBy>
  <cp:revision>2</cp:revision>
  <dcterms:created xsi:type="dcterms:W3CDTF">2023-09-04T10:24:00Z</dcterms:created>
  <dcterms:modified xsi:type="dcterms:W3CDTF">2023-09-04T10:24:00Z</dcterms:modified>
</cp:coreProperties>
</file>