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1F" w:rsidRDefault="00BA6C4E">
      <w:pPr>
        <w:rPr>
          <w:rFonts w:ascii="Times New Roman" w:hAnsi="Times New Roman" w:cs="Times New Roman"/>
          <w:b/>
          <w:sz w:val="28"/>
          <w:szCs w:val="28"/>
        </w:rPr>
      </w:pPr>
      <w:r w:rsidRPr="00BA6C4E">
        <w:rPr>
          <w:rFonts w:ascii="Times New Roman" w:hAnsi="Times New Roman" w:cs="Times New Roman"/>
          <w:b/>
          <w:sz w:val="28"/>
          <w:szCs w:val="28"/>
        </w:rPr>
        <w:t xml:space="preserve">Вопросы для собеседования по теме </w:t>
      </w:r>
      <w:proofErr w:type="gramStart"/>
      <w:r w:rsidRPr="00BA6C4E">
        <w:rPr>
          <w:rFonts w:ascii="Times New Roman" w:hAnsi="Times New Roman" w:cs="Times New Roman"/>
          <w:b/>
          <w:sz w:val="28"/>
          <w:szCs w:val="28"/>
        </w:rPr>
        <w:t>1.4..</w:t>
      </w:r>
      <w:proofErr w:type="gramEnd"/>
      <w:r w:rsidRPr="00BA6C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A6C4E">
        <w:rPr>
          <w:rFonts w:ascii="Times New Roman" w:hAnsi="Times New Roman" w:cs="Times New Roman"/>
          <w:b/>
          <w:sz w:val="28"/>
          <w:szCs w:val="28"/>
        </w:rPr>
        <w:t>Раздел :</w:t>
      </w:r>
      <w:proofErr w:type="gramEnd"/>
      <w:r w:rsidRPr="00BA6C4E">
        <w:rPr>
          <w:rFonts w:ascii="Times New Roman" w:hAnsi="Times New Roman" w:cs="Times New Roman"/>
          <w:b/>
          <w:sz w:val="28"/>
          <w:szCs w:val="28"/>
        </w:rPr>
        <w:t xml:space="preserve"> Контроль санитарного состояния.</w:t>
      </w:r>
    </w:p>
    <w:p w:rsidR="00BA6C4E" w:rsidRPr="00BA6C4E" w:rsidRDefault="00BA6C4E" w:rsidP="00BA6C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Какова цель контроля санитарного состояния фармацевтического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предприятия ?</w:t>
      </w:r>
      <w:proofErr w:type="gramEnd"/>
    </w:p>
    <w:p w:rsidR="00BA6C4E" w:rsidRPr="00BA6C4E" w:rsidRDefault="00BA6C4E" w:rsidP="00BA6C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внешними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внутренними  нормативно</w:t>
      </w:r>
      <w:proofErr w:type="gramEnd"/>
      <w:r>
        <w:rPr>
          <w:rFonts w:ascii="Times New Roman" w:hAnsi="Times New Roman" w:cs="Times New Roman"/>
          <w:sz w:val="28"/>
          <w:szCs w:val="28"/>
        </w:rPr>
        <w:t>-правовыми актами регулируется контроль санитарного состояния предприятия?</w:t>
      </w:r>
    </w:p>
    <w:p w:rsidR="00BA6C4E" w:rsidRPr="00BA6C4E" w:rsidRDefault="00BA6C4E" w:rsidP="00BA6C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центры ответственности по контролю санитарного состояния фармацевтического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предприятия ?</w:t>
      </w:r>
      <w:proofErr w:type="gramEnd"/>
    </w:p>
    <w:p w:rsidR="00BA6C4E" w:rsidRPr="00BA6C4E" w:rsidRDefault="00BA6C4E" w:rsidP="00BA6C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частные виды контроля включает общий контроль санитарного состояния </w:t>
      </w:r>
      <w:r>
        <w:rPr>
          <w:rFonts w:ascii="Times New Roman" w:hAnsi="Times New Roman" w:cs="Times New Roman"/>
          <w:sz w:val="28"/>
          <w:szCs w:val="28"/>
        </w:rPr>
        <w:t>фармацевтического</w:t>
      </w:r>
      <w:r>
        <w:rPr>
          <w:rFonts w:ascii="Times New Roman" w:hAnsi="Times New Roman" w:cs="Times New Roman"/>
          <w:sz w:val="28"/>
          <w:szCs w:val="28"/>
        </w:rPr>
        <w:t xml:space="preserve"> предприятия?</w:t>
      </w:r>
    </w:p>
    <w:p w:rsidR="00BA6C4E" w:rsidRPr="00BA6C4E" w:rsidRDefault="00BA6C4E" w:rsidP="00BA6C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частные виды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включает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общий контроль санитарного состояния  фармацевтического предприятия?</w:t>
      </w:r>
    </w:p>
    <w:p w:rsidR="00BA6C4E" w:rsidRPr="00BA6C4E" w:rsidRDefault="00BA6C4E" w:rsidP="006E60A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A6C4E">
        <w:rPr>
          <w:rFonts w:ascii="Times New Roman" w:hAnsi="Times New Roman" w:cs="Times New Roman"/>
          <w:sz w:val="28"/>
          <w:szCs w:val="28"/>
        </w:rPr>
        <w:t xml:space="preserve">Каким образом в Правилах </w:t>
      </w:r>
      <w:proofErr w:type="gramStart"/>
      <w:r w:rsidRPr="00BA6C4E">
        <w:rPr>
          <w:rFonts w:ascii="Times New Roman" w:hAnsi="Times New Roman" w:cs="Times New Roman"/>
          <w:sz w:val="28"/>
          <w:szCs w:val="28"/>
          <w:lang w:val="en-US"/>
        </w:rPr>
        <w:t>GMP</w:t>
      </w:r>
      <w:r w:rsidRPr="00BA6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Евразийского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экономического союза определен контроль санитарного состояния фармацевтического предприятия? Ответ обоснуйте. </w:t>
      </w:r>
      <w:bookmarkStart w:id="0" w:name="_GoBack"/>
      <w:bookmarkEnd w:id="0"/>
    </w:p>
    <w:sectPr w:rsidR="00BA6C4E" w:rsidRPr="00BA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771C"/>
    <w:multiLevelType w:val="hybridMultilevel"/>
    <w:tmpl w:val="4024F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4E"/>
    <w:rsid w:val="00314D1F"/>
    <w:rsid w:val="00BA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E605"/>
  <w15:chartTrackingRefBased/>
  <w15:docId w15:val="{4DBA8251-084F-411A-95A8-8262540F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2023-10-06T06:01:00Z</dcterms:created>
  <dcterms:modified xsi:type="dcterms:W3CDTF">2023-10-06T06:12:00Z</dcterms:modified>
</cp:coreProperties>
</file>