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CDF" w:rsidRDefault="007B7CDF" w:rsidP="007B7CDF">
      <w:pPr>
        <w:ind w:left="851" w:right="368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Тема 2.2. Выбор лекарственной формы и вспомогательных веществ с учетом возрастной группы пациента. </w:t>
      </w:r>
    </w:p>
    <w:p w:rsidR="007B7CDF" w:rsidRDefault="007B7CDF" w:rsidP="007B7CDF">
      <w:pPr>
        <w:ind w:left="709" w:right="368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Тест:</w:t>
      </w:r>
    </w:p>
    <w:p w:rsidR="007B7CDF" w:rsidRDefault="007B7CDF" w:rsidP="007B7CDF">
      <w:pPr>
        <w:ind w:left="709" w:right="368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1. Для определения подходов к выбору лекарственной формы для возрастной     </w:t>
      </w:r>
    </w:p>
    <w:p w:rsidR="007B7CDF" w:rsidRDefault="007B7CDF" w:rsidP="007B7CDF">
      <w:pPr>
        <w:ind w:left="709" w:right="368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группы детей учитывают следующие возрастные группы:</w:t>
      </w:r>
    </w:p>
    <w:p w:rsidR="007B7CDF" w:rsidRDefault="007B7CDF" w:rsidP="007B7CDF">
      <w:pPr>
        <w:ind w:left="709" w:right="368"/>
        <w:rPr>
          <w:sz w:val="24"/>
          <w:szCs w:val="24"/>
          <w:lang w:val="ru-RU"/>
        </w:rPr>
      </w:pPr>
      <w:r w:rsidRPr="005F6C7C">
        <w:rPr>
          <w:sz w:val="24"/>
          <w:szCs w:val="24"/>
          <w:lang w:val="ru-RU"/>
        </w:rPr>
        <w:t xml:space="preserve">         </w:t>
      </w:r>
      <w:proofErr w:type="gramStart"/>
      <w:r w:rsidRPr="005F6C7C">
        <w:rPr>
          <w:sz w:val="24"/>
          <w:szCs w:val="24"/>
          <w:lang w:val="ru-RU"/>
        </w:rPr>
        <w:t>а)</w:t>
      </w:r>
      <w:r>
        <w:rPr>
          <w:sz w:val="24"/>
          <w:szCs w:val="24"/>
          <w:lang w:val="ru-RU"/>
        </w:rPr>
        <w:t>новорожденные</w:t>
      </w:r>
      <w:proofErr w:type="gramEnd"/>
      <w:r>
        <w:rPr>
          <w:sz w:val="24"/>
          <w:szCs w:val="24"/>
          <w:lang w:val="ru-RU"/>
        </w:rPr>
        <w:t xml:space="preserve"> дети (от 0 до 27 дней)</w:t>
      </w:r>
    </w:p>
    <w:p w:rsidR="007B7CDF" w:rsidRDefault="007B7CDF" w:rsidP="007B7CDF">
      <w:pPr>
        <w:ind w:left="709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proofErr w:type="gramStart"/>
      <w:r>
        <w:rPr>
          <w:sz w:val="24"/>
          <w:szCs w:val="24"/>
          <w:lang w:val="ru-RU"/>
        </w:rPr>
        <w:t>б)дети</w:t>
      </w:r>
      <w:proofErr w:type="gramEnd"/>
      <w:r>
        <w:rPr>
          <w:sz w:val="24"/>
          <w:szCs w:val="24"/>
          <w:lang w:val="ru-RU"/>
        </w:rPr>
        <w:t xml:space="preserve"> грудного возраста и дети младшего возраста (от1 месяца до 23 месяцев)</w:t>
      </w:r>
    </w:p>
    <w:p w:rsidR="007B7CDF" w:rsidRDefault="007B7CDF" w:rsidP="007B7CDF">
      <w:pPr>
        <w:ind w:left="709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в) дети (2-11 лет), группа может быть разделена на детей дошкольного </w:t>
      </w:r>
      <w:proofErr w:type="gramStart"/>
      <w:r>
        <w:rPr>
          <w:sz w:val="24"/>
          <w:szCs w:val="24"/>
          <w:lang w:val="ru-RU"/>
        </w:rPr>
        <w:t>возраста(</w:t>
      </w:r>
      <w:proofErr w:type="gramEnd"/>
      <w:r>
        <w:rPr>
          <w:sz w:val="24"/>
          <w:szCs w:val="24"/>
          <w:lang w:val="ru-RU"/>
        </w:rPr>
        <w:t xml:space="preserve">2-5 лет) и  </w:t>
      </w:r>
    </w:p>
    <w:p w:rsidR="007B7CDF" w:rsidRDefault="007B7CDF" w:rsidP="007B7CDF">
      <w:pPr>
        <w:ind w:left="709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детей школьного </w:t>
      </w:r>
      <w:proofErr w:type="gramStart"/>
      <w:r>
        <w:rPr>
          <w:sz w:val="24"/>
          <w:szCs w:val="24"/>
          <w:lang w:val="ru-RU"/>
        </w:rPr>
        <w:t>возраста(</w:t>
      </w:r>
      <w:proofErr w:type="gramEnd"/>
      <w:r>
        <w:rPr>
          <w:sz w:val="24"/>
          <w:szCs w:val="24"/>
          <w:lang w:val="ru-RU"/>
        </w:rPr>
        <w:t>6-11 лет)</w:t>
      </w:r>
    </w:p>
    <w:p w:rsidR="007B7CDF" w:rsidRDefault="007B7CDF" w:rsidP="007B7CDF">
      <w:pPr>
        <w:ind w:left="709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г) подростки (12-16 или 18 лет)</w:t>
      </w:r>
    </w:p>
    <w:p w:rsidR="007B7CDF" w:rsidRPr="00935F87" w:rsidRDefault="007B7CDF" w:rsidP="007B7CDF">
      <w:pPr>
        <w:ind w:left="567" w:right="368"/>
        <w:rPr>
          <w:b/>
          <w:sz w:val="24"/>
          <w:szCs w:val="24"/>
          <w:lang w:val="ru-RU"/>
        </w:rPr>
      </w:pPr>
      <w:r w:rsidRPr="00935F87">
        <w:rPr>
          <w:b/>
          <w:sz w:val="24"/>
          <w:szCs w:val="24"/>
          <w:lang w:val="ru-RU"/>
        </w:rPr>
        <w:t xml:space="preserve">       2. Понятие модификация лекарственной формы –это</w:t>
      </w:r>
    </w:p>
    <w:p w:rsidR="007B7CDF" w:rsidRDefault="007B7CDF" w:rsidP="007B7CDF">
      <w:pPr>
        <w:ind w:left="567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а) совокупность операций перед применением/введением лекарственного препарата пациенту      </w:t>
      </w:r>
    </w:p>
    <w:p w:rsidR="007B7CDF" w:rsidRDefault="007B7CDF" w:rsidP="007B7CDF">
      <w:pPr>
        <w:ind w:left="567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на основе альтернативной стратегии</w:t>
      </w:r>
    </w:p>
    <w:p w:rsidR="007B7CDF" w:rsidRDefault="007B7CDF" w:rsidP="007B7CDF">
      <w:pPr>
        <w:ind w:left="567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б) улучшение доступности лекарственного препарата для детей</w:t>
      </w:r>
    </w:p>
    <w:p w:rsidR="007B7CDF" w:rsidRDefault="007B7CDF" w:rsidP="007B7CDF">
      <w:pPr>
        <w:ind w:left="567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в) коррекция дозы</w:t>
      </w:r>
    </w:p>
    <w:p w:rsidR="007B7CDF" w:rsidRPr="00A125D1" w:rsidRDefault="007B7CDF" w:rsidP="007B7CDF">
      <w:pPr>
        <w:ind w:left="567" w:right="368"/>
        <w:rPr>
          <w:sz w:val="24"/>
          <w:szCs w:val="24"/>
          <w:lang w:val="ru-RU"/>
        </w:rPr>
      </w:pPr>
      <w:r w:rsidRPr="00A125D1">
        <w:rPr>
          <w:sz w:val="24"/>
          <w:szCs w:val="24"/>
          <w:lang w:val="ru-RU"/>
        </w:rPr>
        <w:t xml:space="preserve">        г) все ответы верны</w:t>
      </w:r>
    </w:p>
    <w:p w:rsidR="007B7CDF" w:rsidRPr="00935F87" w:rsidRDefault="007B7CDF" w:rsidP="007B7CDF">
      <w:pPr>
        <w:ind w:left="567" w:right="368"/>
        <w:rPr>
          <w:b/>
          <w:sz w:val="24"/>
          <w:szCs w:val="24"/>
          <w:lang w:val="ru-RU"/>
        </w:rPr>
      </w:pPr>
      <w:r w:rsidRPr="00935F87">
        <w:rPr>
          <w:b/>
          <w:sz w:val="24"/>
          <w:szCs w:val="24"/>
          <w:lang w:val="ru-RU"/>
        </w:rPr>
        <w:t xml:space="preserve">        3. При производстве ЛП для целевой возрастной группы </w:t>
      </w:r>
      <w:proofErr w:type="gramStart"/>
      <w:r w:rsidRPr="00935F87">
        <w:rPr>
          <w:b/>
          <w:sz w:val="24"/>
          <w:szCs w:val="24"/>
          <w:lang w:val="ru-RU"/>
        </w:rPr>
        <w:t>детей  необходимо</w:t>
      </w:r>
      <w:proofErr w:type="gramEnd"/>
      <w:r w:rsidRPr="00935F87">
        <w:rPr>
          <w:b/>
          <w:sz w:val="24"/>
          <w:szCs w:val="24"/>
          <w:lang w:val="ru-RU"/>
        </w:rPr>
        <w:t xml:space="preserve"> учитывать    </w:t>
      </w:r>
    </w:p>
    <w:p w:rsidR="007B7CDF" w:rsidRPr="00935F87" w:rsidRDefault="007B7CDF" w:rsidP="007B7CDF">
      <w:pPr>
        <w:ind w:left="567" w:right="368"/>
        <w:rPr>
          <w:b/>
          <w:sz w:val="24"/>
          <w:szCs w:val="24"/>
          <w:lang w:val="ru-RU"/>
        </w:rPr>
      </w:pPr>
      <w:r w:rsidRPr="00935F87">
        <w:rPr>
          <w:b/>
          <w:sz w:val="24"/>
          <w:szCs w:val="24"/>
          <w:lang w:val="ru-RU"/>
        </w:rPr>
        <w:t xml:space="preserve">        следующие элементы:</w:t>
      </w:r>
    </w:p>
    <w:p w:rsidR="007B7CDF" w:rsidRDefault="007B7CDF" w:rsidP="007B7CDF">
      <w:pPr>
        <w:ind w:left="567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а) возраст ребенка</w:t>
      </w:r>
    </w:p>
    <w:p w:rsidR="007B7CDF" w:rsidRDefault="007B7CDF" w:rsidP="007B7CDF">
      <w:pPr>
        <w:ind w:left="567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б) состав </w:t>
      </w:r>
      <w:proofErr w:type="gramStart"/>
      <w:r>
        <w:rPr>
          <w:sz w:val="24"/>
          <w:szCs w:val="24"/>
          <w:lang w:val="ru-RU"/>
        </w:rPr>
        <w:t>действующих  и</w:t>
      </w:r>
      <w:proofErr w:type="gramEnd"/>
      <w:r>
        <w:rPr>
          <w:sz w:val="24"/>
          <w:szCs w:val="24"/>
          <w:lang w:val="ru-RU"/>
        </w:rPr>
        <w:t xml:space="preserve"> вспомогательных веществ</w:t>
      </w:r>
    </w:p>
    <w:p w:rsidR="007B7CDF" w:rsidRDefault="007B7CDF" w:rsidP="007B7CDF">
      <w:pPr>
        <w:ind w:left="567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proofErr w:type="gramStart"/>
      <w:r>
        <w:rPr>
          <w:sz w:val="24"/>
          <w:szCs w:val="24"/>
          <w:lang w:val="ru-RU"/>
        </w:rPr>
        <w:t>в)вид</w:t>
      </w:r>
      <w:proofErr w:type="gramEnd"/>
      <w:r>
        <w:rPr>
          <w:sz w:val="24"/>
          <w:szCs w:val="24"/>
          <w:lang w:val="ru-RU"/>
        </w:rPr>
        <w:t xml:space="preserve"> лекарственной формы</w:t>
      </w:r>
    </w:p>
    <w:p w:rsidR="007B7CDF" w:rsidRDefault="007B7CDF" w:rsidP="007B7CDF">
      <w:pPr>
        <w:ind w:left="567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proofErr w:type="gramStart"/>
      <w:r>
        <w:rPr>
          <w:sz w:val="24"/>
          <w:szCs w:val="24"/>
          <w:lang w:val="ru-RU"/>
        </w:rPr>
        <w:t>г)путь</w:t>
      </w:r>
      <w:proofErr w:type="gramEnd"/>
      <w:r>
        <w:rPr>
          <w:sz w:val="24"/>
          <w:szCs w:val="24"/>
          <w:lang w:val="ru-RU"/>
        </w:rPr>
        <w:t xml:space="preserve"> введения, частоту дозирования, агрегатное состояние, система упаковки/укупорки</w:t>
      </w:r>
    </w:p>
    <w:p w:rsidR="007B7CDF" w:rsidRDefault="007B7CDF" w:rsidP="007B7CDF">
      <w:pPr>
        <w:ind w:left="567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4. Лекарственные препараты, содержащие </w:t>
      </w:r>
      <w:proofErr w:type="spellStart"/>
      <w:r>
        <w:rPr>
          <w:sz w:val="24"/>
          <w:szCs w:val="24"/>
          <w:lang w:val="ru-RU"/>
        </w:rPr>
        <w:t>пропиленгликоль</w:t>
      </w:r>
      <w:proofErr w:type="spellEnd"/>
      <w:r>
        <w:rPr>
          <w:sz w:val="24"/>
          <w:szCs w:val="24"/>
          <w:lang w:val="ru-RU"/>
        </w:rPr>
        <w:t xml:space="preserve"> не следует применять пациентам     </w:t>
      </w:r>
    </w:p>
    <w:p w:rsidR="007B7CDF" w:rsidRDefault="007B7CDF" w:rsidP="007B7CDF">
      <w:pPr>
        <w:ind w:left="567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в возрасте: </w:t>
      </w:r>
    </w:p>
    <w:p w:rsidR="007B7CDF" w:rsidRDefault="007B7CDF" w:rsidP="007B7CDF">
      <w:pPr>
        <w:ind w:left="567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а) до 4 лет </w:t>
      </w:r>
    </w:p>
    <w:p w:rsidR="007B7CDF" w:rsidRDefault="007B7CDF" w:rsidP="007B7CDF">
      <w:pPr>
        <w:ind w:left="567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proofErr w:type="gramStart"/>
      <w:r>
        <w:rPr>
          <w:sz w:val="24"/>
          <w:szCs w:val="24"/>
          <w:lang w:val="ru-RU"/>
        </w:rPr>
        <w:t>б)до</w:t>
      </w:r>
      <w:proofErr w:type="gramEnd"/>
      <w:r>
        <w:rPr>
          <w:sz w:val="24"/>
          <w:szCs w:val="24"/>
          <w:lang w:val="ru-RU"/>
        </w:rPr>
        <w:t xml:space="preserve"> 16 лет</w:t>
      </w:r>
    </w:p>
    <w:p w:rsidR="007B7CDF" w:rsidRDefault="007B7CDF" w:rsidP="007B7CDF">
      <w:pPr>
        <w:ind w:left="567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proofErr w:type="gramStart"/>
      <w:r>
        <w:rPr>
          <w:sz w:val="24"/>
          <w:szCs w:val="24"/>
          <w:lang w:val="ru-RU"/>
        </w:rPr>
        <w:t>в)до</w:t>
      </w:r>
      <w:proofErr w:type="gramEnd"/>
      <w:r>
        <w:rPr>
          <w:sz w:val="24"/>
          <w:szCs w:val="24"/>
          <w:lang w:val="ru-RU"/>
        </w:rPr>
        <w:t xml:space="preserve"> 11 лет</w:t>
      </w:r>
    </w:p>
    <w:p w:rsidR="007B7CDF" w:rsidRDefault="007B7CDF" w:rsidP="007B7CDF">
      <w:pPr>
        <w:ind w:left="567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proofErr w:type="gramStart"/>
      <w:r>
        <w:rPr>
          <w:sz w:val="24"/>
          <w:szCs w:val="24"/>
          <w:lang w:val="ru-RU"/>
        </w:rPr>
        <w:t>г)до</w:t>
      </w:r>
      <w:proofErr w:type="gramEnd"/>
      <w:r>
        <w:rPr>
          <w:sz w:val="24"/>
          <w:szCs w:val="24"/>
          <w:lang w:val="ru-RU"/>
        </w:rPr>
        <w:t xml:space="preserve"> 5 лет</w:t>
      </w:r>
    </w:p>
    <w:p w:rsidR="007B7CDF" w:rsidRDefault="007B7CDF" w:rsidP="007B7CDF">
      <w:pPr>
        <w:ind w:left="567" w:right="368"/>
        <w:rPr>
          <w:b/>
          <w:sz w:val="24"/>
          <w:szCs w:val="24"/>
          <w:lang w:val="ru-RU"/>
        </w:rPr>
      </w:pPr>
      <w:r w:rsidRPr="00935F87">
        <w:rPr>
          <w:b/>
          <w:sz w:val="24"/>
          <w:szCs w:val="24"/>
          <w:lang w:val="ru-RU"/>
        </w:rPr>
        <w:t xml:space="preserve">         5. Лекарственные формы для рассасывания в полости рта могут применяться для </w:t>
      </w:r>
      <w:r>
        <w:rPr>
          <w:b/>
          <w:sz w:val="24"/>
          <w:szCs w:val="24"/>
          <w:lang w:val="ru-RU"/>
        </w:rPr>
        <w:t xml:space="preserve">    </w:t>
      </w:r>
    </w:p>
    <w:p w:rsidR="007B7CDF" w:rsidRPr="00935F87" w:rsidRDefault="007B7CDF" w:rsidP="007B7CDF">
      <w:pPr>
        <w:ind w:left="567" w:right="368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</w:t>
      </w:r>
      <w:r w:rsidRPr="00935F87">
        <w:rPr>
          <w:b/>
          <w:sz w:val="24"/>
          <w:szCs w:val="24"/>
          <w:lang w:val="ru-RU"/>
        </w:rPr>
        <w:t>детей:</w:t>
      </w:r>
    </w:p>
    <w:p w:rsidR="007B7CDF" w:rsidRDefault="007B7CDF" w:rsidP="007B7CDF">
      <w:pPr>
        <w:ind w:left="567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б) до 6 лет</w:t>
      </w:r>
    </w:p>
    <w:p w:rsidR="007B7CDF" w:rsidRDefault="007B7CDF" w:rsidP="007B7CDF">
      <w:pPr>
        <w:ind w:left="567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в) с 5 лет</w:t>
      </w:r>
    </w:p>
    <w:p w:rsidR="007B7CDF" w:rsidRDefault="007B7CDF" w:rsidP="007B7CDF">
      <w:pPr>
        <w:ind w:left="567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г) с 3 лет</w:t>
      </w:r>
    </w:p>
    <w:p w:rsidR="007B7CDF" w:rsidRDefault="007B7CDF" w:rsidP="007B7CDF">
      <w:pPr>
        <w:ind w:left="567" w:right="368"/>
        <w:rPr>
          <w:b/>
          <w:sz w:val="24"/>
          <w:szCs w:val="24"/>
          <w:lang w:val="ru-RU"/>
        </w:rPr>
      </w:pPr>
      <w:r w:rsidRPr="00935F87">
        <w:rPr>
          <w:b/>
          <w:sz w:val="24"/>
          <w:szCs w:val="24"/>
          <w:lang w:val="ru-RU"/>
        </w:rPr>
        <w:t xml:space="preserve">         6. Применение лекарственных наружных лекарственных форм требует ограничения </w:t>
      </w:r>
      <w:r>
        <w:rPr>
          <w:b/>
          <w:sz w:val="24"/>
          <w:szCs w:val="24"/>
          <w:lang w:val="ru-RU"/>
        </w:rPr>
        <w:t xml:space="preserve">     </w:t>
      </w:r>
    </w:p>
    <w:p w:rsidR="007B7CDF" w:rsidRPr="00935F87" w:rsidRDefault="007B7CDF" w:rsidP="007B7CDF">
      <w:pPr>
        <w:ind w:left="567" w:right="368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</w:t>
      </w:r>
      <w:r w:rsidRPr="00935F87">
        <w:rPr>
          <w:b/>
          <w:sz w:val="24"/>
          <w:szCs w:val="24"/>
          <w:lang w:val="ru-RU"/>
        </w:rPr>
        <w:t>для</w:t>
      </w:r>
      <w:r>
        <w:rPr>
          <w:b/>
          <w:sz w:val="24"/>
          <w:szCs w:val="24"/>
          <w:lang w:val="ru-RU"/>
        </w:rPr>
        <w:t xml:space="preserve">     </w:t>
      </w:r>
      <w:r w:rsidRPr="00935F87">
        <w:rPr>
          <w:b/>
          <w:sz w:val="24"/>
          <w:szCs w:val="24"/>
          <w:lang w:val="ru-RU"/>
        </w:rPr>
        <w:t xml:space="preserve"> детей в </w:t>
      </w:r>
      <w:proofErr w:type="gramStart"/>
      <w:r w:rsidRPr="00935F87">
        <w:rPr>
          <w:b/>
          <w:sz w:val="24"/>
          <w:szCs w:val="24"/>
          <w:lang w:val="ru-RU"/>
        </w:rPr>
        <w:t>возрасте :</w:t>
      </w:r>
      <w:proofErr w:type="gramEnd"/>
      <w:r w:rsidRPr="00935F87">
        <w:rPr>
          <w:b/>
          <w:sz w:val="24"/>
          <w:szCs w:val="24"/>
          <w:lang w:val="ru-RU"/>
        </w:rPr>
        <w:t xml:space="preserve"> </w:t>
      </w:r>
    </w:p>
    <w:p w:rsidR="007B7CDF" w:rsidRDefault="007B7CDF" w:rsidP="007B7CDF">
      <w:pPr>
        <w:ind w:left="567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б) до 3 лет</w:t>
      </w:r>
    </w:p>
    <w:p w:rsidR="007B7CDF" w:rsidRDefault="007B7CDF" w:rsidP="007B7CDF">
      <w:pPr>
        <w:ind w:left="567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в) до 1 года</w:t>
      </w:r>
    </w:p>
    <w:p w:rsidR="007B7CDF" w:rsidRDefault="007B7CDF" w:rsidP="007B7CDF">
      <w:pPr>
        <w:ind w:left="567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г) до 5 лет</w:t>
      </w:r>
    </w:p>
    <w:p w:rsidR="007B7CDF" w:rsidRDefault="007B7CDF" w:rsidP="007B7CDF">
      <w:pPr>
        <w:ind w:left="567" w:right="368"/>
        <w:rPr>
          <w:b/>
          <w:sz w:val="24"/>
          <w:szCs w:val="24"/>
          <w:lang w:val="ru-RU"/>
        </w:rPr>
      </w:pPr>
      <w:r w:rsidRPr="00935F87">
        <w:rPr>
          <w:b/>
          <w:sz w:val="24"/>
          <w:szCs w:val="24"/>
          <w:lang w:val="ru-RU"/>
        </w:rPr>
        <w:t xml:space="preserve">          7. Какие возрастные особенности пожилых людей оказывают влияние на </w:t>
      </w:r>
      <w:r>
        <w:rPr>
          <w:b/>
          <w:sz w:val="24"/>
          <w:szCs w:val="24"/>
          <w:lang w:val="ru-RU"/>
        </w:rPr>
        <w:t xml:space="preserve">   </w:t>
      </w:r>
    </w:p>
    <w:p w:rsidR="007B7CDF" w:rsidRPr="00A125D1" w:rsidRDefault="007B7CDF" w:rsidP="007B7CDF">
      <w:pPr>
        <w:ind w:left="567" w:right="368"/>
        <w:rPr>
          <w:sz w:val="24"/>
          <w:szCs w:val="24"/>
          <w:lang w:val="ru-RU"/>
        </w:rPr>
      </w:pPr>
      <w:r w:rsidRPr="00A125D1">
        <w:rPr>
          <w:sz w:val="24"/>
          <w:szCs w:val="24"/>
          <w:lang w:val="ru-RU"/>
        </w:rPr>
        <w:t xml:space="preserve">          </w:t>
      </w:r>
      <w:proofErr w:type="spellStart"/>
      <w:r w:rsidRPr="00A125D1">
        <w:rPr>
          <w:sz w:val="24"/>
          <w:szCs w:val="24"/>
          <w:lang w:val="ru-RU"/>
        </w:rPr>
        <w:t>фармакокинетику</w:t>
      </w:r>
      <w:proofErr w:type="spellEnd"/>
      <w:r w:rsidRPr="00A125D1">
        <w:rPr>
          <w:sz w:val="24"/>
          <w:szCs w:val="24"/>
          <w:lang w:val="ru-RU"/>
        </w:rPr>
        <w:t xml:space="preserve">     ЛП:</w:t>
      </w:r>
    </w:p>
    <w:p w:rsidR="007B7CDF" w:rsidRDefault="007B7CDF" w:rsidP="007B7CDF">
      <w:pPr>
        <w:ind w:left="567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proofErr w:type="gramStart"/>
      <w:r>
        <w:rPr>
          <w:sz w:val="24"/>
          <w:szCs w:val="24"/>
          <w:lang w:val="ru-RU"/>
        </w:rPr>
        <w:t>а)снижение</w:t>
      </w:r>
      <w:proofErr w:type="gramEnd"/>
      <w:r>
        <w:rPr>
          <w:sz w:val="24"/>
          <w:szCs w:val="24"/>
          <w:lang w:val="ru-RU"/>
        </w:rPr>
        <w:t xml:space="preserve"> выделительной способности почек</w:t>
      </w:r>
    </w:p>
    <w:p w:rsidR="007B7CDF" w:rsidRDefault="007B7CDF" w:rsidP="007B7CDF">
      <w:pPr>
        <w:ind w:left="567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proofErr w:type="gramStart"/>
      <w:r>
        <w:rPr>
          <w:sz w:val="24"/>
          <w:szCs w:val="24"/>
          <w:lang w:val="ru-RU"/>
        </w:rPr>
        <w:t>б)ухудшение</w:t>
      </w:r>
      <w:proofErr w:type="gramEnd"/>
      <w:r>
        <w:rPr>
          <w:sz w:val="24"/>
          <w:szCs w:val="24"/>
          <w:lang w:val="ru-RU"/>
        </w:rPr>
        <w:t xml:space="preserve"> кровоснабжения  различных органов и тканей</w:t>
      </w:r>
    </w:p>
    <w:p w:rsidR="007B7CDF" w:rsidRDefault="007B7CDF" w:rsidP="007B7CDF">
      <w:pPr>
        <w:ind w:left="567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в) уменьшение содержания воды в тканях</w:t>
      </w:r>
    </w:p>
    <w:p w:rsidR="007B7CDF" w:rsidRDefault="007B7CDF" w:rsidP="007B7CDF">
      <w:pPr>
        <w:ind w:left="567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г) ограничение компенсаторных возможностей в связи с возрастными изменениями в    </w:t>
      </w:r>
    </w:p>
    <w:p w:rsidR="007B7CDF" w:rsidRDefault="007B7CDF" w:rsidP="007B7CDF">
      <w:pPr>
        <w:ind w:left="567" w:right="368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мозге    </w:t>
      </w:r>
      <w:r w:rsidRPr="00935F87">
        <w:rPr>
          <w:b/>
          <w:sz w:val="24"/>
          <w:szCs w:val="24"/>
          <w:lang w:val="ru-RU"/>
        </w:rPr>
        <w:t xml:space="preserve">            </w:t>
      </w:r>
    </w:p>
    <w:p w:rsidR="007B7CDF" w:rsidRPr="00935F87" w:rsidRDefault="007B7CDF" w:rsidP="007B7CDF">
      <w:pPr>
        <w:ind w:left="567" w:right="368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</w:t>
      </w:r>
      <w:r w:rsidRPr="00935F87">
        <w:rPr>
          <w:b/>
          <w:sz w:val="24"/>
          <w:szCs w:val="24"/>
          <w:lang w:val="ru-RU"/>
        </w:rPr>
        <w:t>8. Некоторые виды таблеток не подлежат модификации:</w:t>
      </w:r>
    </w:p>
    <w:p w:rsidR="007B7CDF" w:rsidRDefault="007B7CDF" w:rsidP="007B7CDF">
      <w:pPr>
        <w:ind w:left="567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а) таблетки кишечнорастворимые</w:t>
      </w:r>
    </w:p>
    <w:p w:rsidR="007B7CDF" w:rsidRDefault="007B7CDF" w:rsidP="007B7CDF">
      <w:pPr>
        <w:ind w:left="567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б) многослойные</w:t>
      </w:r>
    </w:p>
    <w:p w:rsidR="007B7CDF" w:rsidRDefault="007B7CDF" w:rsidP="007B7CDF">
      <w:pPr>
        <w:ind w:left="567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в) лекарственные формы с модифицированным высвобождением</w:t>
      </w:r>
    </w:p>
    <w:p w:rsidR="007B7CDF" w:rsidRPr="00A125D1" w:rsidRDefault="007B7CDF" w:rsidP="007B7CDF">
      <w:pPr>
        <w:ind w:left="567" w:right="368"/>
        <w:rPr>
          <w:sz w:val="24"/>
          <w:szCs w:val="24"/>
          <w:lang w:val="ru-RU"/>
        </w:rPr>
      </w:pPr>
      <w:r w:rsidRPr="00A125D1">
        <w:rPr>
          <w:sz w:val="24"/>
          <w:szCs w:val="24"/>
          <w:lang w:val="ru-RU"/>
        </w:rPr>
        <w:t xml:space="preserve">               г) все ответы верны</w:t>
      </w:r>
    </w:p>
    <w:p w:rsidR="007B7CDF" w:rsidRPr="00935F87" w:rsidRDefault="007B7CDF" w:rsidP="007B7CDF">
      <w:pPr>
        <w:ind w:left="567" w:right="368"/>
        <w:rPr>
          <w:b/>
          <w:sz w:val="24"/>
          <w:szCs w:val="24"/>
          <w:lang w:val="ru-RU"/>
        </w:rPr>
      </w:pPr>
      <w:r w:rsidRPr="00935F87">
        <w:rPr>
          <w:b/>
          <w:sz w:val="24"/>
          <w:szCs w:val="24"/>
          <w:lang w:val="ru-RU"/>
        </w:rPr>
        <w:t xml:space="preserve">            9. </w:t>
      </w:r>
      <w:proofErr w:type="gramStart"/>
      <w:r w:rsidRPr="00935F87">
        <w:rPr>
          <w:b/>
          <w:sz w:val="24"/>
          <w:szCs w:val="24"/>
          <w:lang w:val="ru-RU"/>
        </w:rPr>
        <w:t>При модификация</w:t>
      </w:r>
      <w:proofErr w:type="gramEnd"/>
      <w:r w:rsidRPr="00935F87">
        <w:rPr>
          <w:b/>
          <w:sz w:val="24"/>
          <w:szCs w:val="24"/>
          <w:lang w:val="ru-RU"/>
        </w:rPr>
        <w:t xml:space="preserve"> таблетки вероятность ошибки дозирования высока    </w:t>
      </w:r>
    </w:p>
    <w:p w:rsidR="007B7CDF" w:rsidRPr="00935F87" w:rsidRDefault="007B7CDF" w:rsidP="007B7CDF">
      <w:pPr>
        <w:ind w:left="567" w:right="368"/>
        <w:rPr>
          <w:b/>
          <w:sz w:val="24"/>
          <w:szCs w:val="24"/>
          <w:lang w:val="ru-RU"/>
        </w:rPr>
      </w:pPr>
      <w:r w:rsidRPr="00935F87">
        <w:rPr>
          <w:b/>
          <w:sz w:val="24"/>
          <w:szCs w:val="24"/>
          <w:lang w:val="ru-RU"/>
        </w:rPr>
        <w:t xml:space="preserve">             при использовании:</w:t>
      </w:r>
    </w:p>
    <w:p w:rsidR="007B7CDF" w:rsidRDefault="007B7CDF" w:rsidP="007B7CDF">
      <w:pPr>
        <w:ind w:left="567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а) таблеток небольшого размера</w:t>
      </w:r>
    </w:p>
    <w:p w:rsidR="007B7CDF" w:rsidRDefault="007B7CDF" w:rsidP="007B7CDF">
      <w:pPr>
        <w:ind w:left="1276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б) </w:t>
      </w:r>
      <w:proofErr w:type="gramStart"/>
      <w:r>
        <w:rPr>
          <w:sz w:val="24"/>
          <w:szCs w:val="24"/>
          <w:lang w:val="ru-RU"/>
        </w:rPr>
        <w:t>таблеток  с</w:t>
      </w:r>
      <w:proofErr w:type="gramEnd"/>
      <w:r>
        <w:rPr>
          <w:sz w:val="24"/>
          <w:szCs w:val="24"/>
          <w:lang w:val="ru-RU"/>
        </w:rPr>
        <w:t xml:space="preserve"> низкой дозировкой  фармацевтической субстанции , в которых доза действующего вещества может быть менее 1 мг</w:t>
      </w:r>
    </w:p>
    <w:p w:rsidR="007B7CDF" w:rsidRDefault="007B7CDF" w:rsidP="007B7CDF">
      <w:pPr>
        <w:ind w:left="1276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в) неделимых таблеток с риской</w:t>
      </w:r>
    </w:p>
    <w:p w:rsidR="007B7CDF" w:rsidRDefault="007B7CDF" w:rsidP="007B7CDF">
      <w:pPr>
        <w:ind w:left="1276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г) таблеток без риски</w:t>
      </w:r>
    </w:p>
    <w:p w:rsidR="007B7CDF" w:rsidRDefault="007B7CDF" w:rsidP="007B7CDF">
      <w:pPr>
        <w:ind w:left="1276" w:right="368"/>
        <w:rPr>
          <w:sz w:val="24"/>
          <w:szCs w:val="24"/>
          <w:lang w:val="ru-RU"/>
        </w:rPr>
      </w:pPr>
      <w:r w:rsidRPr="00935F87">
        <w:rPr>
          <w:b/>
          <w:sz w:val="24"/>
          <w:szCs w:val="24"/>
          <w:lang w:val="ru-RU"/>
        </w:rPr>
        <w:t xml:space="preserve">10. Сиропы должны </w:t>
      </w:r>
      <w:proofErr w:type="gramStart"/>
      <w:r w:rsidRPr="00935F87">
        <w:rPr>
          <w:b/>
          <w:sz w:val="24"/>
          <w:szCs w:val="24"/>
          <w:lang w:val="ru-RU"/>
        </w:rPr>
        <w:t>храниться</w:t>
      </w:r>
      <w:r>
        <w:rPr>
          <w:sz w:val="24"/>
          <w:szCs w:val="24"/>
          <w:lang w:val="ru-RU"/>
        </w:rPr>
        <w:t xml:space="preserve"> :</w:t>
      </w:r>
      <w:proofErr w:type="gramEnd"/>
    </w:p>
    <w:p w:rsidR="007B7CDF" w:rsidRDefault="007B7CDF" w:rsidP="007B7CDF">
      <w:pPr>
        <w:ind w:left="1276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прохладном месте</w:t>
      </w:r>
    </w:p>
    <w:p w:rsidR="007B7CDF" w:rsidRDefault="007B7CDF" w:rsidP="007B7CDF">
      <w:pPr>
        <w:ind w:left="1276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в защищенном от света месте</w:t>
      </w:r>
    </w:p>
    <w:p w:rsidR="007B7CDF" w:rsidRDefault="007B7CDF" w:rsidP="007B7CDF">
      <w:pPr>
        <w:ind w:left="1276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в наполненных доверху емкостях</w:t>
      </w:r>
    </w:p>
    <w:p w:rsidR="007B7CDF" w:rsidRDefault="007B7CDF" w:rsidP="007B7CDF">
      <w:pPr>
        <w:ind w:left="1276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 в хорошо укупоренной таре</w:t>
      </w:r>
    </w:p>
    <w:p w:rsidR="007B7CDF" w:rsidRDefault="007B7CDF" w:rsidP="007B7CDF">
      <w:pPr>
        <w:ind w:left="567" w:right="368"/>
        <w:rPr>
          <w:b/>
          <w:sz w:val="24"/>
          <w:szCs w:val="24"/>
          <w:lang w:val="ru-RU"/>
        </w:rPr>
      </w:pPr>
      <w:r w:rsidRPr="00116917">
        <w:rPr>
          <w:b/>
          <w:sz w:val="24"/>
          <w:szCs w:val="24"/>
          <w:lang w:val="ru-RU"/>
        </w:rPr>
        <w:t xml:space="preserve">  </w:t>
      </w:r>
      <w:r>
        <w:rPr>
          <w:b/>
          <w:sz w:val="24"/>
          <w:szCs w:val="24"/>
          <w:lang w:val="ru-RU"/>
        </w:rPr>
        <w:t xml:space="preserve">                                      Уровень 2. </w:t>
      </w:r>
    </w:p>
    <w:p w:rsidR="007B7CDF" w:rsidRDefault="007B7CDF" w:rsidP="007B7CDF">
      <w:pPr>
        <w:ind w:left="567" w:right="368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Теоретические вопросы. </w:t>
      </w:r>
    </w:p>
    <w:p w:rsidR="007B7CDF" w:rsidRDefault="007B7CDF" w:rsidP="007B7CDF">
      <w:pPr>
        <w:ind w:left="567" w:right="368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1. Какой нормативный документ регламентирует выбор лекарственных форм для детей?</w:t>
      </w:r>
    </w:p>
    <w:p w:rsidR="007B7CDF" w:rsidRDefault="007B7CDF" w:rsidP="007B7CDF">
      <w:pPr>
        <w:tabs>
          <w:tab w:val="left" w:pos="630"/>
        </w:tabs>
        <w:ind w:right="368"/>
        <w:rPr>
          <w:b/>
          <w:sz w:val="24"/>
          <w:szCs w:val="24"/>
          <w:lang w:val="ru-RU"/>
        </w:rPr>
      </w:pPr>
      <w:r w:rsidRPr="0007361F">
        <w:rPr>
          <w:b/>
          <w:sz w:val="24"/>
          <w:szCs w:val="24"/>
          <w:lang w:val="ru-RU"/>
        </w:rPr>
        <w:t xml:space="preserve">          2. Какие особенности технологии имеют место при производстве лекарственных форм для </w:t>
      </w:r>
      <w:r>
        <w:rPr>
          <w:b/>
          <w:sz w:val="24"/>
          <w:szCs w:val="24"/>
          <w:lang w:val="ru-RU"/>
        </w:rPr>
        <w:t xml:space="preserve">   </w:t>
      </w:r>
    </w:p>
    <w:p w:rsidR="007B7CDF" w:rsidRPr="0007361F" w:rsidRDefault="007B7CDF" w:rsidP="007B7CDF">
      <w:pPr>
        <w:tabs>
          <w:tab w:val="left" w:pos="630"/>
        </w:tabs>
        <w:ind w:right="368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</w:t>
      </w:r>
      <w:proofErr w:type="gramStart"/>
      <w:r w:rsidRPr="0007361F">
        <w:rPr>
          <w:b/>
          <w:sz w:val="24"/>
          <w:szCs w:val="24"/>
          <w:lang w:val="ru-RU"/>
        </w:rPr>
        <w:t>детей ?</w:t>
      </w:r>
      <w:proofErr w:type="gramEnd"/>
    </w:p>
    <w:p w:rsidR="007B7CDF" w:rsidRDefault="007B7CDF" w:rsidP="007B7CDF">
      <w:pPr>
        <w:tabs>
          <w:tab w:val="left" w:pos="630"/>
        </w:tabs>
        <w:ind w:left="709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</w:p>
    <w:p w:rsidR="007B7CDF" w:rsidRPr="0007361F" w:rsidRDefault="007B7CDF" w:rsidP="007B7CDF">
      <w:pPr>
        <w:tabs>
          <w:tab w:val="left" w:pos="630"/>
        </w:tabs>
        <w:ind w:left="709" w:right="368"/>
        <w:rPr>
          <w:b/>
          <w:sz w:val="24"/>
          <w:szCs w:val="24"/>
          <w:lang w:val="ru-RU"/>
        </w:rPr>
      </w:pPr>
      <w:r w:rsidRPr="0007361F">
        <w:rPr>
          <w:b/>
          <w:sz w:val="24"/>
          <w:szCs w:val="24"/>
          <w:lang w:val="ru-RU"/>
        </w:rPr>
        <w:t>3. Какое действие может оказать спирт</w:t>
      </w:r>
      <w:r>
        <w:rPr>
          <w:b/>
          <w:sz w:val="24"/>
          <w:szCs w:val="24"/>
          <w:lang w:val="ru-RU"/>
        </w:rPr>
        <w:t xml:space="preserve"> </w:t>
      </w:r>
      <w:proofErr w:type="gramStart"/>
      <w:r>
        <w:rPr>
          <w:b/>
          <w:sz w:val="24"/>
          <w:szCs w:val="24"/>
          <w:lang w:val="ru-RU"/>
        </w:rPr>
        <w:t>этиловый  на</w:t>
      </w:r>
      <w:proofErr w:type="gramEnd"/>
      <w:r>
        <w:rPr>
          <w:b/>
          <w:sz w:val="24"/>
          <w:szCs w:val="24"/>
          <w:lang w:val="ru-RU"/>
        </w:rPr>
        <w:t xml:space="preserve"> организм ребенка?</w:t>
      </w:r>
    </w:p>
    <w:p w:rsidR="007B7CDF" w:rsidRDefault="007B7CDF" w:rsidP="007B7CDF">
      <w:pPr>
        <w:tabs>
          <w:tab w:val="left" w:pos="630"/>
        </w:tabs>
        <w:ind w:left="709" w:right="368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4.</w:t>
      </w:r>
      <w:r>
        <w:rPr>
          <w:sz w:val="24"/>
          <w:szCs w:val="24"/>
          <w:lang w:val="ru-RU"/>
        </w:rPr>
        <w:t xml:space="preserve"> </w:t>
      </w:r>
      <w:r w:rsidRPr="0007361F">
        <w:rPr>
          <w:b/>
          <w:sz w:val="24"/>
          <w:szCs w:val="24"/>
          <w:lang w:val="ru-RU"/>
        </w:rPr>
        <w:t>Что представляет собой процесс модификации лекарственных форм. Когда ее применяют?</w:t>
      </w:r>
      <w:r>
        <w:rPr>
          <w:sz w:val="24"/>
          <w:szCs w:val="24"/>
          <w:lang w:val="ru-RU"/>
        </w:rPr>
        <w:t xml:space="preserve"> </w:t>
      </w:r>
    </w:p>
    <w:p w:rsidR="007B7CDF" w:rsidRDefault="007B7CDF" w:rsidP="007B7CDF">
      <w:pPr>
        <w:tabs>
          <w:tab w:val="left" w:pos="630"/>
        </w:tabs>
        <w:ind w:left="709" w:right="368"/>
        <w:rPr>
          <w:sz w:val="24"/>
          <w:szCs w:val="24"/>
          <w:lang w:val="ru-RU"/>
        </w:rPr>
      </w:pPr>
    </w:p>
    <w:p w:rsidR="007B7CDF" w:rsidRPr="0007361F" w:rsidRDefault="007B7CDF" w:rsidP="007B7CDF">
      <w:pPr>
        <w:ind w:right="368"/>
        <w:jc w:val="center"/>
        <w:rPr>
          <w:b/>
          <w:sz w:val="24"/>
          <w:szCs w:val="24"/>
          <w:lang w:val="ru-RU"/>
        </w:rPr>
      </w:pPr>
      <w:r w:rsidRPr="0007361F">
        <w:rPr>
          <w:b/>
          <w:sz w:val="24"/>
          <w:szCs w:val="24"/>
          <w:lang w:val="ru-RU"/>
        </w:rPr>
        <w:t xml:space="preserve">Уровень 3. </w:t>
      </w:r>
    </w:p>
    <w:p w:rsidR="007B7CDF" w:rsidRPr="0007361F" w:rsidRDefault="007B7CDF" w:rsidP="007B7CDF">
      <w:pPr>
        <w:ind w:left="709" w:right="368"/>
        <w:jc w:val="center"/>
        <w:rPr>
          <w:b/>
          <w:sz w:val="24"/>
          <w:szCs w:val="24"/>
          <w:lang w:val="ru-RU"/>
        </w:rPr>
      </w:pPr>
      <w:r w:rsidRPr="0007361F">
        <w:rPr>
          <w:b/>
          <w:sz w:val="24"/>
          <w:szCs w:val="24"/>
          <w:lang w:val="ru-RU"/>
        </w:rPr>
        <w:t>Ситуационные задачи</w:t>
      </w:r>
    </w:p>
    <w:p w:rsidR="007B7CDF" w:rsidRDefault="007B7CDF" w:rsidP="007B7CDF">
      <w:pPr>
        <w:ind w:left="709" w:right="368"/>
        <w:jc w:val="center"/>
        <w:rPr>
          <w:sz w:val="24"/>
          <w:szCs w:val="24"/>
          <w:lang w:val="ru-RU"/>
        </w:rPr>
      </w:pPr>
    </w:p>
    <w:p w:rsidR="007B7CDF" w:rsidRDefault="007B7CDF" w:rsidP="007B7CDF">
      <w:pPr>
        <w:ind w:left="709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285E8B">
        <w:rPr>
          <w:b/>
          <w:sz w:val="24"/>
          <w:szCs w:val="24"/>
          <w:lang w:val="ru-RU"/>
        </w:rPr>
        <w:t>Задание 1</w:t>
      </w:r>
      <w:r>
        <w:rPr>
          <w:sz w:val="24"/>
          <w:szCs w:val="24"/>
          <w:lang w:val="ru-RU"/>
        </w:rPr>
        <w:t xml:space="preserve">.В настоящее время мягкие капсулы ЛС </w:t>
      </w:r>
      <w:proofErr w:type="gramStart"/>
      <w:r>
        <w:rPr>
          <w:sz w:val="24"/>
          <w:szCs w:val="24"/>
          <w:lang w:val="ru-RU"/>
        </w:rPr>
        <w:t>для  внутреннего</w:t>
      </w:r>
      <w:proofErr w:type="gramEnd"/>
      <w:r>
        <w:rPr>
          <w:sz w:val="24"/>
          <w:szCs w:val="24"/>
          <w:lang w:val="ru-RU"/>
        </w:rPr>
        <w:t xml:space="preserve"> применения  широко      </w:t>
      </w:r>
    </w:p>
    <w:p w:rsidR="007B7CDF" w:rsidRPr="00285E8B" w:rsidRDefault="007B7CDF" w:rsidP="007B7CDF">
      <w:pPr>
        <w:ind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назначаются детям. Какие требования предъявляются желатину</w:t>
      </w:r>
      <w:r w:rsidRPr="00CE04D0">
        <w:rPr>
          <w:sz w:val="24"/>
          <w:szCs w:val="24"/>
          <w:lang w:val="ru-RU"/>
        </w:rPr>
        <w:t>?</w:t>
      </w:r>
    </w:p>
    <w:p w:rsidR="007B7CDF" w:rsidRDefault="007B7CDF" w:rsidP="007B7CDF">
      <w:pPr>
        <w:ind w:right="368"/>
        <w:rPr>
          <w:sz w:val="24"/>
          <w:szCs w:val="24"/>
          <w:lang w:val="ru-RU"/>
        </w:rPr>
      </w:pPr>
      <w:r w:rsidRPr="00CA189C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           </w:t>
      </w:r>
      <w:r w:rsidRPr="00CA189C">
        <w:rPr>
          <w:b/>
          <w:sz w:val="24"/>
          <w:szCs w:val="24"/>
          <w:lang w:val="ru-RU"/>
        </w:rPr>
        <w:t>Задание 2.</w:t>
      </w:r>
      <w:r>
        <w:rPr>
          <w:sz w:val="24"/>
          <w:szCs w:val="24"/>
          <w:lang w:val="ru-RU"/>
        </w:rPr>
        <w:t xml:space="preserve"> Вы работаете над созданием жидкой лекарственной формы- </w:t>
      </w:r>
      <w:r w:rsidRPr="00285E8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сиропа. На какие         </w:t>
      </w:r>
    </w:p>
    <w:p w:rsidR="007B7CDF" w:rsidRDefault="007B7CDF" w:rsidP="007B7CDF">
      <w:pPr>
        <w:ind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аспекты Вы будете обращать внимание при разработке дизайна лекарственной формы. </w:t>
      </w:r>
    </w:p>
    <w:p w:rsidR="007B7CDF" w:rsidRDefault="007B7CDF" w:rsidP="007B7CDF">
      <w:pPr>
        <w:ind w:left="567" w:right="368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</w:t>
      </w:r>
      <w:r w:rsidRPr="0048309B">
        <w:rPr>
          <w:b/>
          <w:sz w:val="24"/>
          <w:szCs w:val="24"/>
          <w:lang w:val="ru-RU"/>
        </w:rPr>
        <w:t>Задание3.</w:t>
      </w:r>
      <w:r>
        <w:rPr>
          <w:sz w:val="24"/>
          <w:szCs w:val="24"/>
          <w:lang w:val="ru-RU"/>
        </w:rPr>
        <w:t xml:space="preserve"> При разработке твердой лекарственной формы для детей на какой фактор надо           обращать внимание, согласно </w:t>
      </w:r>
      <w:r w:rsidRPr="00C039D6">
        <w:rPr>
          <w:sz w:val="24"/>
          <w:szCs w:val="24"/>
          <w:lang w:val="ru-RU"/>
        </w:rPr>
        <w:t xml:space="preserve">Общая фармакопейная статья. </w:t>
      </w:r>
      <w:r>
        <w:rPr>
          <w:sz w:val="24"/>
          <w:szCs w:val="24"/>
          <w:lang w:val="ru-RU"/>
        </w:rPr>
        <w:t xml:space="preserve">ОФС.1.4.1.0043 </w:t>
      </w:r>
    </w:p>
    <w:p w:rsidR="007B7CDF" w:rsidRDefault="007B7CDF" w:rsidP="007B7CDF">
      <w:pPr>
        <w:ind w:left="709" w:right="368"/>
        <w:rPr>
          <w:sz w:val="24"/>
          <w:szCs w:val="24"/>
          <w:lang w:val="ru-RU"/>
        </w:rPr>
      </w:pPr>
    </w:p>
    <w:p w:rsidR="00F77C89" w:rsidRPr="007B7CDF" w:rsidRDefault="00F77C89">
      <w:pPr>
        <w:rPr>
          <w:lang w:val="ru-RU"/>
        </w:rPr>
      </w:pPr>
      <w:bookmarkStart w:id="0" w:name="_GoBack"/>
      <w:bookmarkEnd w:id="0"/>
    </w:p>
    <w:sectPr w:rsidR="00F77C89" w:rsidRPr="007B7CDF" w:rsidSect="00652351">
      <w:pgSz w:w="11910" w:h="16840"/>
      <w:pgMar w:top="560" w:right="260" w:bottom="1540" w:left="520" w:header="0" w:footer="134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DF"/>
    <w:rsid w:val="00652351"/>
    <w:rsid w:val="007B7CDF"/>
    <w:rsid w:val="00F7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C45E5-46C0-4C68-BF1C-C84E4A88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рузалия Тухбатуллина</dc:creator>
  <cp:keywords/>
  <dc:description/>
  <cp:lastModifiedBy>рузалия Тухбатуллина</cp:lastModifiedBy>
  <cp:revision>1</cp:revision>
  <dcterms:created xsi:type="dcterms:W3CDTF">2023-11-22T10:24:00Z</dcterms:created>
  <dcterms:modified xsi:type="dcterms:W3CDTF">2023-11-22T10:28:00Z</dcterms:modified>
</cp:coreProperties>
</file>