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41" w:rsidRDefault="00B67441" w:rsidP="00B67441">
      <w:pPr>
        <w:spacing w:after="0" w:line="240" w:lineRule="auto"/>
        <w:jc w:val="center"/>
        <w:rPr>
          <w:b/>
          <w:sz w:val="28"/>
          <w:szCs w:val="28"/>
        </w:rPr>
      </w:pPr>
      <w:r w:rsidRPr="007546A1">
        <w:rPr>
          <w:b/>
          <w:sz w:val="28"/>
          <w:szCs w:val="28"/>
        </w:rPr>
        <w:t>Вопросы для самоконтроля</w:t>
      </w:r>
    </w:p>
    <w:p w:rsidR="00B67441" w:rsidRPr="007546A1" w:rsidRDefault="00B67441" w:rsidP="00B67441">
      <w:pPr>
        <w:spacing w:after="0" w:line="240" w:lineRule="auto"/>
        <w:jc w:val="center"/>
        <w:rPr>
          <w:b/>
          <w:sz w:val="28"/>
          <w:szCs w:val="28"/>
        </w:rPr>
      </w:pPr>
    </w:p>
    <w:p w:rsidR="00B67441" w:rsidRPr="00A54F94" w:rsidRDefault="00B67441" w:rsidP="00B67441">
      <w:pPr>
        <w:spacing w:after="0" w:line="240" w:lineRule="auto"/>
        <w:rPr>
          <w:sz w:val="28"/>
          <w:szCs w:val="28"/>
        </w:rPr>
      </w:pPr>
      <w:r w:rsidRPr="00A54F94">
        <w:rPr>
          <w:sz w:val="28"/>
          <w:szCs w:val="28"/>
        </w:rPr>
        <w:t>1. Какова роль документации на фармацевтическом предприятии?</w:t>
      </w:r>
    </w:p>
    <w:p w:rsidR="00B67441" w:rsidRPr="00A54F94" w:rsidRDefault="00B67441" w:rsidP="00B67441">
      <w:pPr>
        <w:spacing w:after="0" w:line="240" w:lineRule="auto"/>
        <w:rPr>
          <w:sz w:val="28"/>
          <w:szCs w:val="28"/>
        </w:rPr>
      </w:pPr>
      <w:r w:rsidRPr="00A54F94">
        <w:rPr>
          <w:sz w:val="28"/>
          <w:szCs w:val="28"/>
        </w:rPr>
        <w:t>2. Ведение документации фармацевтического предприятия.</w:t>
      </w:r>
    </w:p>
    <w:p w:rsidR="00B67441" w:rsidRPr="00A54F94" w:rsidRDefault="00B67441" w:rsidP="00B67441">
      <w:pPr>
        <w:spacing w:after="0" w:line="240" w:lineRule="auto"/>
        <w:rPr>
          <w:sz w:val="28"/>
          <w:szCs w:val="28"/>
        </w:rPr>
      </w:pPr>
      <w:r w:rsidRPr="00A54F94">
        <w:rPr>
          <w:sz w:val="28"/>
          <w:szCs w:val="28"/>
        </w:rPr>
        <w:t>3. Как осуществляется контроль за внесением изменений в документы и отмена документа на фарм</w:t>
      </w:r>
      <w:r>
        <w:rPr>
          <w:sz w:val="28"/>
          <w:szCs w:val="28"/>
        </w:rPr>
        <w:t xml:space="preserve">ацевтическом </w:t>
      </w:r>
      <w:r w:rsidRPr="00A54F94">
        <w:rPr>
          <w:sz w:val="28"/>
          <w:szCs w:val="28"/>
        </w:rPr>
        <w:t>предприятии?</w:t>
      </w:r>
    </w:p>
    <w:p w:rsidR="00B67441" w:rsidRPr="00A54F94" w:rsidRDefault="00B67441" w:rsidP="00B67441">
      <w:pPr>
        <w:spacing w:after="0" w:line="240" w:lineRule="auto"/>
        <w:rPr>
          <w:sz w:val="28"/>
          <w:szCs w:val="28"/>
        </w:rPr>
      </w:pPr>
      <w:r w:rsidRPr="00A54F94">
        <w:rPr>
          <w:sz w:val="28"/>
          <w:szCs w:val="28"/>
        </w:rPr>
        <w:t>4. Каковы общие требования к документации фармацевтического предприятия?</w:t>
      </w:r>
    </w:p>
    <w:p w:rsidR="00F9738E" w:rsidRDefault="00B67441" w:rsidP="00B67441">
      <w:r w:rsidRPr="00A54F94">
        <w:rPr>
          <w:sz w:val="28"/>
          <w:szCs w:val="28"/>
        </w:rPr>
        <w:t>5. Виды технологических регламентов по производству лекарственных средств</w:t>
      </w:r>
      <w:bookmarkStart w:id="0" w:name="_GoBack"/>
      <w:bookmarkEnd w:id="0"/>
    </w:p>
    <w:sectPr w:rsidR="00F9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3A"/>
    <w:rsid w:val="00825B3A"/>
    <w:rsid w:val="00B67441"/>
    <w:rsid w:val="00F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DB199-9DB6-4B84-8FE4-1EAC1BCC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44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2024-09-09T20:43:00Z</dcterms:created>
  <dcterms:modified xsi:type="dcterms:W3CDTF">2024-09-09T20:43:00Z</dcterms:modified>
</cp:coreProperties>
</file>