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BF" w:rsidRPr="0056285F" w:rsidRDefault="000565BF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number 2 </w:t>
      </w:r>
    </w:p>
    <w:p w:rsidR="000565BF" w:rsidRDefault="000565BF" w:rsidP="000565BF">
      <w:pPr>
        <w:jc w:val="both"/>
        <w:rPr>
          <w:b/>
          <w:sz w:val="24"/>
          <w:szCs w:val="24"/>
          <w:lang w:val="en-US"/>
        </w:rPr>
      </w:pPr>
      <w:r w:rsidRPr="00F0148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F01483" w:rsidRDefault="000565BF" w:rsidP="000565BF">
      <w:pPr>
        <w:jc w:val="both"/>
        <w:rPr>
          <w:b/>
          <w:sz w:val="24"/>
          <w:szCs w:val="24"/>
          <w:lang w:val="en-US"/>
        </w:rPr>
      </w:pP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 w:rsidRPr="00F01483">
        <w:rPr>
          <w:sz w:val="24"/>
          <w:szCs w:val="24"/>
          <w:lang w:val="en-US"/>
        </w:rPr>
        <w:t>Zinc</w:t>
      </w:r>
      <w:r>
        <w:rPr>
          <w:sz w:val="24"/>
          <w:szCs w:val="24"/>
          <w:lang w:val="en-US"/>
        </w:rPr>
        <w:t>i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</w:t>
      </w:r>
      <w:r w:rsidRPr="00F01483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y</w:t>
      </w:r>
      <w:r w:rsidRPr="00F01483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i</w:t>
      </w:r>
      <w:proofErr w:type="spellEnd"/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r w:rsidRPr="00E367AA">
        <w:rPr>
          <w:sz w:val="24"/>
          <w:szCs w:val="24"/>
          <w:lang w:val="en-US"/>
        </w:rPr>
        <w:t xml:space="preserve">             </w:t>
      </w:r>
      <w:proofErr w:type="spellStart"/>
      <w:r w:rsidRPr="00F01483">
        <w:rPr>
          <w:sz w:val="24"/>
          <w:szCs w:val="24"/>
          <w:lang w:val="en-US"/>
        </w:rPr>
        <w:t>Bismuth</w:t>
      </w:r>
      <w:r>
        <w:rPr>
          <w:sz w:val="24"/>
          <w:szCs w:val="24"/>
          <w:lang w:val="en-US"/>
        </w:rPr>
        <w:t>i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sub</w:t>
      </w:r>
      <w:r w:rsidRPr="00F01483">
        <w:rPr>
          <w:sz w:val="24"/>
          <w:szCs w:val="24"/>
          <w:lang w:val="en-US"/>
        </w:rPr>
        <w:t>nitrat</w:t>
      </w:r>
      <w:r>
        <w:rPr>
          <w:sz w:val="24"/>
          <w:szCs w:val="24"/>
          <w:lang w:val="en-US"/>
        </w:rPr>
        <w:t>is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 w:rsidRPr="00F01483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na</w:t>
      </w:r>
      <w:proofErr w:type="spellEnd"/>
      <w:r w:rsidRPr="00F01483">
        <w:rPr>
          <w:sz w:val="24"/>
          <w:szCs w:val="24"/>
          <w:lang w:val="en-US"/>
        </w:rPr>
        <w:t xml:space="preserve"> 2.0</w:t>
      </w: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S</w:t>
      </w:r>
      <w:r w:rsidRPr="00F01483">
        <w:rPr>
          <w:sz w:val="24"/>
          <w:szCs w:val="24"/>
          <w:lang w:val="en-US"/>
        </w:rPr>
        <w:t>ol</w:t>
      </w:r>
      <w:r>
        <w:rPr>
          <w:sz w:val="24"/>
          <w:szCs w:val="24"/>
          <w:lang w:val="en-US"/>
        </w:rPr>
        <w:t xml:space="preserve">. </w:t>
      </w:r>
      <w:proofErr w:type="spellStart"/>
      <w:r w:rsidRPr="00F01483">
        <w:rPr>
          <w:sz w:val="24"/>
          <w:szCs w:val="24"/>
          <w:lang w:val="en-US"/>
        </w:rPr>
        <w:t>Zinc</w:t>
      </w:r>
      <w:r>
        <w:rPr>
          <w:sz w:val="24"/>
          <w:szCs w:val="24"/>
          <w:lang w:val="en-US"/>
        </w:rPr>
        <w:t>i</w:t>
      </w:r>
      <w:proofErr w:type="spellEnd"/>
      <w:r w:rsidRPr="000565BF">
        <w:rPr>
          <w:sz w:val="24"/>
          <w:szCs w:val="24"/>
          <w:lang w:val="en-US"/>
        </w:rPr>
        <w:t xml:space="preserve"> </w:t>
      </w:r>
      <w:proofErr w:type="spellStart"/>
      <w:r w:rsidRPr="00F01483">
        <w:rPr>
          <w:sz w:val="24"/>
          <w:szCs w:val="24"/>
          <w:lang w:val="en-US"/>
        </w:rPr>
        <w:t>sulfat</w:t>
      </w:r>
      <w:r>
        <w:rPr>
          <w:sz w:val="24"/>
          <w:szCs w:val="24"/>
          <w:lang w:val="en-US"/>
        </w:rPr>
        <w:t>is</w:t>
      </w:r>
      <w:proofErr w:type="spellEnd"/>
      <w:r w:rsidRPr="00F01483">
        <w:rPr>
          <w:sz w:val="24"/>
          <w:szCs w:val="24"/>
          <w:lang w:val="en-US"/>
        </w:rPr>
        <w:t xml:space="preserve"> 0.5% - 100.0</w:t>
      </w: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01483">
        <w:rPr>
          <w:sz w:val="24"/>
          <w:szCs w:val="24"/>
          <w:lang w:val="en-US"/>
        </w:rPr>
        <w:t>Mi</w:t>
      </w:r>
      <w:r>
        <w:rPr>
          <w:sz w:val="24"/>
          <w:szCs w:val="24"/>
          <w:lang w:val="en-US"/>
        </w:rPr>
        <w:t>sce</w:t>
      </w:r>
      <w:r w:rsidRPr="00F0148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Da</w:t>
      </w:r>
      <w:proofErr w:type="spellEnd"/>
      <w:r w:rsidRPr="00F01483">
        <w:rPr>
          <w:sz w:val="24"/>
          <w:szCs w:val="24"/>
          <w:lang w:val="en-US"/>
        </w:rPr>
        <w:t>.</w:t>
      </w:r>
    </w:p>
    <w:p w:rsidR="000565BF" w:rsidRPr="00E9108D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 w:rsidRPr="00E9108D">
        <w:rPr>
          <w:sz w:val="24"/>
          <w:szCs w:val="24"/>
          <w:lang w:val="en-US"/>
        </w:rPr>
        <w:t>. Lotion</w:t>
      </w:r>
      <w:r w:rsidR="007A4680" w:rsidRPr="007A4680">
        <w:rPr>
          <w:sz w:val="24"/>
          <w:szCs w:val="24"/>
          <w:lang w:val="en-US"/>
        </w:rPr>
        <w:t xml:space="preserve"> </w:t>
      </w:r>
      <w:r w:rsidRPr="00E9108D">
        <w:rPr>
          <w:sz w:val="24"/>
          <w:szCs w:val="24"/>
          <w:lang w:val="en-US"/>
        </w:rPr>
        <w:t>for f</w:t>
      </w:r>
      <w:r>
        <w:rPr>
          <w:sz w:val="24"/>
          <w:szCs w:val="24"/>
          <w:lang w:val="en-US"/>
        </w:rPr>
        <w:t>oo</w:t>
      </w:r>
      <w:r w:rsidRPr="00E9108D">
        <w:rPr>
          <w:sz w:val="24"/>
          <w:szCs w:val="24"/>
          <w:lang w:val="en-US"/>
        </w:rPr>
        <w:t>t</w:t>
      </w:r>
    </w:p>
    <w:p w:rsidR="000565BF" w:rsidRPr="00E9108D" w:rsidRDefault="000565BF" w:rsidP="000565BF">
      <w:pPr>
        <w:jc w:val="both"/>
        <w:rPr>
          <w:sz w:val="24"/>
          <w:szCs w:val="24"/>
          <w:lang w:val="en-US"/>
        </w:rPr>
      </w:pPr>
    </w:p>
    <w:p w:rsidR="000565BF" w:rsidRPr="00F01483" w:rsidRDefault="000565BF" w:rsidP="000565BF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Tell</w:t>
      </w:r>
      <w:r w:rsidRPr="00F01483">
        <w:rPr>
          <w:bCs/>
          <w:sz w:val="24"/>
          <w:szCs w:val="24"/>
          <w:lang w:val="en-US"/>
        </w:rPr>
        <w:t xml:space="preserve"> requirements for the dosage form and indicators of its quality. </w:t>
      </w:r>
      <w:r w:rsidRPr="00F01483">
        <w:rPr>
          <w:sz w:val="24"/>
          <w:szCs w:val="24"/>
          <w:lang w:val="en-US"/>
        </w:rPr>
        <w:t xml:space="preserve">Factors ensuring the stability of the suspensions. </w:t>
      </w:r>
      <w:r>
        <w:rPr>
          <w:sz w:val="24"/>
          <w:szCs w:val="24"/>
          <w:lang w:val="en-US"/>
        </w:rPr>
        <w:t>M</w:t>
      </w:r>
      <w:r w:rsidRPr="00F01483">
        <w:rPr>
          <w:sz w:val="24"/>
          <w:szCs w:val="24"/>
          <w:lang w:val="en-US"/>
        </w:rPr>
        <w:t xml:space="preserve">ethods </w:t>
      </w:r>
      <w:r>
        <w:rPr>
          <w:sz w:val="24"/>
          <w:szCs w:val="24"/>
          <w:lang w:val="en-US"/>
        </w:rPr>
        <w:t xml:space="preserve">of </w:t>
      </w:r>
      <w:proofErr w:type="spellStart"/>
      <w:r w:rsidRPr="00F01483">
        <w:rPr>
          <w:sz w:val="24"/>
          <w:szCs w:val="24"/>
          <w:lang w:val="en-US"/>
        </w:rPr>
        <w:t>manufacturingSuspension</w:t>
      </w:r>
      <w:r>
        <w:rPr>
          <w:sz w:val="24"/>
          <w:szCs w:val="24"/>
          <w:lang w:val="en-US"/>
        </w:rPr>
        <w:t>s</w:t>
      </w:r>
      <w:proofErr w:type="spellEnd"/>
      <w:r>
        <w:rPr>
          <w:sz w:val="24"/>
          <w:szCs w:val="24"/>
          <w:lang w:val="en-US"/>
        </w:rPr>
        <w:t xml:space="preserve"> in pharmacy condition</w:t>
      </w:r>
      <w:r w:rsidRPr="00F01483">
        <w:rPr>
          <w:sz w:val="24"/>
          <w:szCs w:val="24"/>
          <w:lang w:val="en-US"/>
        </w:rPr>
        <w:t>.</w:t>
      </w:r>
    </w:p>
    <w:p w:rsidR="000565BF" w:rsidRPr="00F01483" w:rsidRDefault="000565BF" w:rsidP="000565BF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>Manufacturing technology of a medicinal product in a pharmacy.</w:t>
      </w:r>
    </w:p>
    <w:p w:rsidR="000565BF" w:rsidRPr="00F01483" w:rsidRDefault="000565BF" w:rsidP="000565BF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Calculation of the total mass of the medicinal product, the amount of medicinal substances. </w:t>
      </w:r>
    </w:p>
    <w:p w:rsidR="000565BF" w:rsidRPr="00F01483" w:rsidRDefault="000565BF" w:rsidP="000565BF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F01483">
        <w:rPr>
          <w:sz w:val="24"/>
          <w:szCs w:val="24"/>
          <w:lang w:val="en-US"/>
        </w:rPr>
        <w:t xml:space="preserve"> for the dispensing of the dosage form. </w:t>
      </w:r>
    </w:p>
    <w:p w:rsidR="000565BF" w:rsidRPr="00653D14" w:rsidRDefault="000565BF" w:rsidP="000565BF">
      <w:pPr>
        <w:numPr>
          <w:ilvl w:val="0"/>
          <w:numId w:val="18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53D14">
        <w:rPr>
          <w:sz w:val="24"/>
          <w:szCs w:val="24"/>
        </w:rPr>
        <w:t>Passport</w:t>
      </w:r>
      <w:r>
        <w:rPr>
          <w:sz w:val="24"/>
          <w:szCs w:val="24"/>
          <w:lang w:val="en-US"/>
        </w:rPr>
        <w:t xml:space="preserve"> of </w:t>
      </w:r>
      <w:r w:rsidRPr="00653D14">
        <w:rPr>
          <w:sz w:val="24"/>
          <w:szCs w:val="24"/>
        </w:rPr>
        <w:t>written</w:t>
      </w:r>
      <w:r>
        <w:rPr>
          <w:sz w:val="24"/>
          <w:szCs w:val="24"/>
        </w:rPr>
        <w:t xml:space="preserve"> </w:t>
      </w:r>
      <w:r w:rsidRPr="00653D14">
        <w:rPr>
          <w:sz w:val="24"/>
          <w:szCs w:val="24"/>
        </w:rPr>
        <w:t>control.</w:t>
      </w:r>
    </w:p>
    <w:p w:rsidR="000565BF" w:rsidRPr="00653D14" w:rsidRDefault="000565BF" w:rsidP="000565BF">
      <w:pPr>
        <w:tabs>
          <w:tab w:val="left" w:pos="567"/>
        </w:tabs>
        <w:jc w:val="both"/>
        <w:rPr>
          <w:sz w:val="24"/>
          <w:szCs w:val="24"/>
        </w:rPr>
      </w:pPr>
    </w:p>
    <w:p w:rsidR="000565BF" w:rsidRPr="005824CA" w:rsidRDefault="000565BF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</w:t>
      </w:r>
      <w:r w:rsidRPr="005824CA">
        <w:rPr>
          <w:b/>
          <w:sz w:val="24"/>
          <w:szCs w:val="24"/>
          <w:lang w:val="en-US"/>
        </w:rPr>
        <w:t xml:space="preserve"> number 3</w:t>
      </w:r>
    </w:p>
    <w:p w:rsidR="000565BF" w:rsidRDefault="000565BF" w:rsidP="000565BF">
      <w:pPr>
        <w:jc w:val="both"/>
        <w:rPr>
          <w:b/>
          <w:sz w:val="24"/>
          <w:szCs w:val="24"/>
          <w:lang w:val="en-US"/>
        </w:rPr>
      </w:pPr>
      <w:r w:rsidRPr="00F0148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F01483" w:rsidRDefault="000565BF" w:rsidP="000565BF">
      <w:pPr>
        <w:jc w:val="both"/>
        <w:rPr>
          <w:b/>
          <w:sz w:val="24"/>
          <w:szCs w:val="24"/>
          <w:lang w:val="en-US"/>
        </w:rPr>
      </w:pP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 w:rsidRPr="00F01483">
        <w:rPr>
          <w:sz w:val="24"/>
          <w:szCs w:val="24"/>
          <w:lang w:val="en-US"/>
        </w:rPr>
        <w:t>Infusi</w:t>
      </w:r>
      <w:proofErr w:type="spellEnd"/>
      <w:r w:rsidRPr="001A2A81">
        <w:rPr>
          <w:sz w:val="24"/>
          <w:szCs w:val="24"/>
          <w:lang w:val="en-US"/>
        </w:rPr>
        <w:t xml:space="preserve"> </w:t>
      </w:r>
      <w:proofErr w:type="spellStart"/>
      <w:r w:rsidRPr="00F01483">
        <w:rPr>
          <w:sz w:val="24"/>
          <w:szCs w:val="24"/>
          <w:lang w:val="en-US"/>
        </w:rPr>
        <w:t>rhizom</w:t>
      </w:r>
      <w:r>
        <w:rPr>
          <w:sz w:val="24"/>
          <w:szCs w:val="24"/>
          <w:lang w:val="en-US"/>
        </w:rPr>
        <w:t>atis</w:t>
      </w:r>
      <w:proofErr w:type="spellEnd"/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radicibus</w:t>
      </w:r>
      <w:proofErr w:type="spellEnd"/>
      <w:r w:rsidRPr="00DE081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</w:t>
      </w:r>
      <w:r w:rsidRPr="00F01483">
        <w:rPr>
          <w:sz w:val="24"/>
          <w:szCs w:val="24"/>
          <w:lang w:val="en-US"/>
        </w:rPr>
        <w:t>alerian</w:t>
      </w:r>
      <w:r>
        <w:rPr>
          <w:sz w:val="24"/>
          <w:szCs w:val="24"/>
          <w:lang w:val="en-US"/>
        </w:rPr>
        <w:t>ae</w:t>
      </w:r>
      <w:proofErr w:type="spellEnd"/>
      <w:r w:rsidRPr="00F01483">
        <w:rPr>
          <w:sz w:val="24"/>
          <w:szCs w:val="24"/>
          <w:lang w:val="en-US"/>
        </w:rPr>
        <w:t xml:space="preserve"> 200.0</w:t>
      </w:r>
    </w:p>
    <w:p w:rsidR="000565BF" w:rsidRPr="00F01483" w:rsidRDefault="00705680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  </w:t>
      </w:r>
      <w:proofErr w:type="spellStart"/>
      <w:r w:rsidR="000565BF">
        <w:rPr>
          <w:sz w:val="24"/>
          <w:szCs w:val="24"/>
          <w:lang w:val="en-US"/>
        </w:rPr>
        <w:t>Kalii</w:t>
      </w:r>
      <w:proofErr w:type="spellEnd"/>
      <w:r w:rsidR="000565BF" w:rsidRPr="001A2A81">
        <w:rPr>
          <w:sz w:val="24"/>
          <w:szCs w:val="24"/>
          <w:lang w:val="en-US"/>
        </w:rPr>
        <w:t xml:space="preserve"> </w:t>
      </w:r>
      <w:proofErr w:type="spellStart"/>
      <w:r w:rsidR="000565BF" w:rsidRPr="00F01483">
        <w:rPr>
          <w:sz w:val="24"/>
          <w:szCs w:val="24"/>
          <w:lang w:val="en-US"/>
        </w:rPr>
        <w:t>bromid</w:t>
      </w:r>
      <w:r w:rsidR="000565BF">
        <w:rPr>
          <w:sz w:val="24"/>
          <w:szCs w:val="24"/>
          <w:lang w:val="en-US"/>
        </w:rPr>
        <w:t>i</w:t>
      </w:r>
      <w:proofErr w:type="spellEnd"/>
    </w:p>
    <w:p w:rsidR="000565BF" w:rsidRPr="00F01483" w:rsidRDefault="00705680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  </w:t>
      </w:r>
      <w:proofErr w:type="spellStart"/>
      <w:r w:rsidR="000565BF">
        <w:rPr>
          <w:sz w:val="24"/>
          <w:szCs w:val="24"/>
          <w:lang w:val="en-US"/>
        </w:rPr>
        <w:t>Natrii</w:t>
      </w:r>
      <w:proofErr w:type="spellEnd"/>
      <w:r w:rsidR="000565BF" w:rsidRPr="001A2A81">
        <w:rPr>
          <w:sz w:val="24"/>
          <w:szCs w:val="24"/>
          <w:lang w:val="en-US"/>
        </w:rPr>
        <w:t xml:space="preserve"> </w:t>
      </w:r>
      <w:proofErr w:type="spellStart"/>
      <w:r w:rsidR="000565BF" w:rsidRPr="00F01483">
        <w:rPr>
          <w:sz w:val="24"/>
          <w:szCs w:val="24"/>
          <w:lang w:val="en-US"/>
        </w:rPr>
        <w:t>bromid</w:t>
      </w:r>
      <w:r w:rsidR="000565BF">
        <w:rPr>
          <w:sz w:val="24"/>
          <w:szCs w:val="24"/>
          <w:lang w:val="en-US"/>
        </w:rPr>
        <w:t>i</w:t>
      </w:r>
      <w:proofErr w:type="spellEnd"/>
      <w:r w:rsidR="000565BF" w:rsidRPr="001A2A81">
        <w:rPr>
          <w:sz w:val="24"/>
          <w:szCs w:val="24"/>
          <w:lang w:val="en-US"/>
        </w:rPr>
        <w:t xml:space="preserve"> </w:t>
      </w:r>
      <w:proofErr w:type="spellStart"/>
      <w:r w:rsidR="000565BF">
        <w:rPr>
          <w:sz w:val="24"/>
          <w:szCs w:val="24"/>
          <w:lang w:val="en-US"/>
        </w:rPr>
        <w:t>ana</w:t>
      </w:r>
      <w:proofErr w:type="spellEnd"/>
      <w:r w:rsidR="000565BF" w:rsidRPr="001A2A81">
        <w:rPr>
          <w:sz w:val="24"/>
          <w:szCs w:val="24"/>
          <w:lang w:val="en-US"/>
        </w:rPr>
        <w:t xml:space="preserve"> </w:t>
      </w:r>
      <w:r w:rsidR="000565BF" w:rsidRPr="00F01483">
        <w:rPr>
          <w:sz w:val="24"/>
          <w:szCs w:val="24"/>
          <w:lang w:val="en-US"/>
        </w:rPr>
        <w:t>4.0</w:t>
      </w:r>
    </w:p>
    <w:p w:rsidR="000565BF" w:rsidRPr="00F01483" w:rsidRDefault="00705680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</w:t>
      </w:r>
      <w:proofErr w:type="spellStart"/>
      <w:r w:rsidR="000565BF">
        <w:rPr>
          <w:sz w:val="24"/>
          <w:szCs w:val="24"/>
          <w:lang w:val="en-US"/>
        </w:rPr>
        <w:t>T</w:t>
      </w:r>
      <w:r w:rsidR="000565BF" w:rsidRPr="00F01483">
        <w:rPr>
          <w:sz w:val="24"/>
          <w:szCs w:val="24"/>
          <w:lang w:val="en-US"/>
        </w:rPr>
        <w:t>inctur</w:t>
      </w:r>
      <w:r w:rsidR="000565BF">
        <w:rPr>
          <w:sz w:val="24"/>
          <w:szCs w:val="24"/>
          <w:lang w:val="en-US"/>
        </w:rPr>
        <w:t>ae</w:t>
      </w:r>
      <w:proofErr w:type="spellEnd"/>
      <w:r w:rsidR="000565BF" w:rsidRPr="00DE081C">
        <w:rPr>
          <w:sz w:val="24"/>
          <w:szCs w:val="24"/>
          <w:lang w:val="en-US"/>
        </w:rPr>
        <w:t xml:space="preserve"> </w:t>
      </w:r>
      <w:proofErr w:type="spellStart"/>
      <w:r w:rsidR="000565BF">
        <w:rPr>
          <w:sz w:val="24"/>
          <w:szCs w:val="24"/>
          <w:lang w:val="en-US"/>
        </w:rPr>
        <w:t>Leonuri</w:t>
      </w:r>
      <w:proofErr w:type="spellEnd"/>
      <w:r w:rsidR="000565BF" w:rsidRPr="00DE081C">
        <w:rPr>
          <w:sz w:val="24"/>
          <w:szCs w:val="24"/>
          <w:lang w:val="en-US"/>
        </w:rPr>
        <w:t xml:space="preserve"> </w:t>
      </w:r>
      <w:r w:rsidR="000565BF" w:rsidRPr="00F01483">
        <w:rPr>
          <w:sz w:val="24"/>
          <w:szCs w:val="24"/>
          <w:lang w:val="en-US"/>
        </w:rPr>
        <w:t>5.0</w:t>
      </w:r>
    </w:p>
    <w:p w:rsidR="000565BF" w:rsidRDefault="00705680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</w:t>
      </w:r>
      <w:proofErr w:type="spellStart"/>
      <w:r w:rsidR="000565BF">
        <w:rPr>
          <w:sz w:val="24"/>
          <w:szCs w:val="24"/>
          <w:lang w:val="en-US"/>
        </w:rPr>
        <w:t>Misce</w:t>
      </w:r>
      <w:proofErr w:type="spellEnd"/>
      <w:r w:rsidR="000565BF">
        <w:rPr>
          <w:sz w:val="24"/>
          <w:szCs w:val="24"/>
          <w:lang w:val="en-US"/>
        </w:rPr>
        <w:t xml:space="preserve">. Da. </w:t>
      </w:r>
      <w:proofErr w:type="spellStart"/>
      <w:r w:rsidR="000565BF">
        <w:rPr>
          <w:sz w:val="24"/>
          <w:szCs w:val="24"/>
          <w:lang w:val="en-US"/>
        </w:rPr>
        <w:t>Signa</w:t>
      </w:r>
      <w:proofErr w:type="spellEnd"/>
      <w:r w:rsidR="000565BF">
        <w:rPr>
          <w:sz w:val="24"/>
          <w:szCs w:val="24"/>
          <w:lang w:val="en-US"/>
        </w:rPr>
        <w:t xml:space="preserve">. </w:t>
      </w:r>
      <w:proofErr w:type="gramStart"/>
      <w:r w:rsidR="000565BF">
        <w:rPr>
          <w:sz w:val="24"/>
          <w:szCs w:val="24"/>
          <w:lang w:val="en-US"/>
        </w:rPr>
        <w:t xml:space="preserve">By </w:t>
      </w:r>
      <w:r w:rsidR="000565BF" w:rsidRPr="00F01483">
        <w:rPr>
          <w:sz w:val="24"/>
          <w:szCs w:val="24"/>
          <w:lang w:val="en-US"/>
        </w:rPr>
        <w:t xml:space="preserve"> 1</w:t>
      </w:r>
      <w:proofErr w:type="gramEnd"/>
      <w:r w:rsidR="000565BF" w:rsidRPr="00F01483">
        <w:rPr>
          <w:sz w:val="24"/>
          <w:szCs w:val="24"/>
          <w:lang w:val="en-US"/>
        </w:rPr>
        <w:t xml:space="preserve"> tablespoon 2 times a day</w:t>
      </w:r>
      <w:r w:rsidR="000565BF">
        <w:rPr>
          <w:sz w:val="24"/>
          <w:szCs w:val="24"/>
          <w:lang w:val="en-US"/>
        </w:rPr>
        <w:t xml:space="preserve"> orally</w:t>
      </w:r>
    </w:p>
    <w:p w:rsidR="000565BF" w:rsidRPr="00DC7C7C" w:rsidRDefault="000565BF" w:rsidP="000565BF">
      <w:pPr>
        <w:numPr>
          <w:ilvl w:val="0"/>
          <w:numId w:val="19"/>
        </w:numPr>
        <w:tabs>
          <w:tab w:val="clear" w:pos="720"/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Tell  the</w:t>
      </w:r>
      <w:proofErr w:type="gramEnd"/>
      <w:r w:rsidRPr="004111F6">
        <w:rPr>
          <w:bCs/>
          <w:sz w:val="24"/>
          <w:szCs w:val="24"/>
          <w:lang w:val="en-US"/>
        </w:rPr>
        <w:t xml:space="preserve"> </w:t>
      </w:r>
      <w:r w:rsidRPr="00F01483">
        <w:rPr>
          <w:bCs/>
          <w:sz w:val="24"/>
          <w:szCs w:val="24"/>
          <w:lang w:val="en-US"/>
        </w:rPr>
        <w:t xml:space="preserve">requirements for </w:t>
      </w:r>
      <w:r>
        <w:rPr>
          <w:bCs/>
          <w:sz w:val="24"/>
          <w:szCs w:val="24"/>
          <w:lang w:val="en-US"/>
        </w:rPr>
        <w:t xml:space="preserve">these </w:t>
      </w:r>
      <w:r w:rsidRPr="00F01483">
        <w:rPr>
          <w:bCs/>
          <w:sz w:val="24"/>
          <w:szCs w:val="24"/>
          <w:lang w:val="en-US"/>
        </w:rPr>
        <w:t xml:space="preserve">dosage form and indicators of its quality. </w:t>
      </w:r>
      <w:r w:rsidRPr="00F01483">
        <w:rPr>
          <w:sz w:val="24"/>
          <w:szCs w:val="24"/>
          <w:lang w:val="en-US"/>
        </w:rPr>
        <w:t xml:space="preserve">Describe the theoretical </w:t>
      </w:r>
      <w:r>
        <w:rPr>
          <w:sz w:val="24"/>
          <w:szCs w:val="24"/>
          <w:lang w:val="en-US"/>
        </w:rPr>
        <w:t>positions of</w:t>
      </w:r>
      <w:r w:rsidRPr="00F01483">
        <w:rPr>
          <w:sz w:val="24"/>
          <w:szCs w:val="24"/>
          <w:lang w:val="en-US"/>
        </w:rPr>
        <w:t xml:space="preserve"> extraction</w:t>
      </w:r>
      <w:r>
        <w:rPr>
          <w:sz w:val="24"/>
          <w:szCs w:val="24"/>
          <w:lang w:val="en-US"/>
        </w:rPr>
        <w:t xml:space="preserve"> process</w:t>
      </w:r>
      <w:r w:rsidRPr="00F01483">
        <w:rPr>
          <w:sz w:val="24"/>
          <w:szCs w:val="24"/>
          <w:lang w:val="en-US"/>
        </w:rPr>
        <w:t xml:space="preserve">. List </w:t>
      </w:r>
      <w:r>
        <w:rPr>
          <w:sz w:val="24"/>
          <w:szCs w:val="24"/>
          <w:lang w:val="en-US"/>
        </w:rPr>
        <w:t xml:space="preserve">of </w:t>
      </w:r>
      <w:r w:rsidRPr="00F01483">
        <w:rPr>
          <w:sz w:val="24"/>
          <w:szCs w:val="24"/>
          <w:lang w:val="en-US"/>
        </w:rPr>
        <w:t xml:space="preserve">the factors affecting </w:t>
      </w:r>
      <w:r>
        <w:rPr>
          <w:sz w:val="24"/>
          <w:szCs w:val="24"/>
          <w:lang w:val="en-US"/>
        </w:rPr>
        <w:t xml:space="preserve">on </w:t>
      </w:r>
      <w:r w:rsidRPr="00F01483">
        <w:rPr>
          <w:sz w:val="24"/>
          <w:szCs w:val="24"/>
          <w:lang w:val="en-US"/>
        </w:rPr>
        <w:t xml:space="preserve">the completeness of the extraction </w:t>
      </w:r>
      <w:r>
        <w:rPr>
          <w:sz w:val="24"/>
          <w:szCs w:val="24"/>
          <w:lang w:val="en-US"/>
        </w:rPr>
        <w:t xml:space="preserve">process </w:t>
      </w:r>
      <w:r w:rsidRPr="00F01483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biologically </w:t>
      </w:r>
      <w:r w:rsidRPr="00F01483">
        <w:rPr>
          <w:sz w:val="24"/>
          <w:szCs w:val="24"/>
          <w:lang w:val="en-US"/>
        </w:rPr>
        <w:t xml:space="preserve">active substances. </w:t>
      </w:r>
    </w:p>
    <w:p w:rsidR="000565BF" w:rsidRPr="00F01483" w:rsidRDefault="000565BF" w:rsidP="000565BF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>Manufacturing technology of a medicinal product in a pharmacy.</w:t>
      </w:r>
    </w:p>
    <w:p w:rsidR="000565BF" w:rsidRPr="00F01483" w:rsidRDefault="000565BF" w:rsidP="000565BF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>Calculation of the total volume of a medicinal product, the amount of medicinal substances.</w:t>
      </w:r>
    </w:p>
    <w:p w:rsidR="000565BF" w:rsidRPr="00F01483" w:rsidRDefault="000565BF" w:rsidP="000565BF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F01483">
        <w:rPr>
          <w:sz w:val="24"/>
          <w:szCs w:val="24"/>
          <w:lang w:val="en-US"/>
        </w:rPr>
        <w:t xml:space="preserve"> for the dispensing of the dosage form. </w:t>
      </w:r>
    </w:p>
    <w:p w:rsidR="000565BF" w:rsidRPr="00653D14" w:rsidRDefault="000565BF" w:rsidP="000565BF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53D14">
        <w:rPr>
          <w:sz w:val="24"/>
          <w:szCs w:val="24"/>
        </w:rPr>
        <w:t>Passport</w:t>
      </w:r>
      <w:r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</w:rPr>
        <w:t xml:space="preserve"> </w:t>
      </w:r>
      <w:r w:rsidRPr="00653D14">
        <w:rPr>
          <w:sz w:val="24"/>
          <w:szCs w:val="24"/>
        </w:rPr>
        <w:t>written</w:t>
      </w:r>
      <w:r>
        <w:rPr>
          <w:sz w:val="24"/>
          <w:szCs w:val="24"/>
        </w:rPr>
        <w:t xml:space="preserve"> </w:t>
      </w:r>
      <w:r w:rsidRPr="00653D14">
        <w:rPr>
          <w:sz w:val="24"/>
          <w:szCs w:val="24"/>
        </w:rPr>
        <w:t>control.</w:t>
      </w:r>
    </w:p>
    <w:p w:rsidR="000565BF" w:rsidRPr="00653D14" w:rsidRDefault="000565BF" w:rsidP="000565BF">
      <w:pPr>
        <w:jc w:val="both"/>
        <w:rPr>
          <w:sz w:val="24"/>
          <w:szCs w:val="24"/>
        </w:rPr>
      </w:pPr>
    </w:p>
    <w:p w:rsidR="000565BF" w:rsidRPr="00BF5B9D" w:rsidRDefault="000565BF" w:rsidP="000565BF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Case</w:t>
      </w:r>
      <w:r w:rsidRPr="00F01483">
        <w:rPr>
          <w:b/>
          <w:sz w:val="24"/>
          <w:szCs w:val="24"/>
          <w:lang w:val="en-US"/>
        </w:rPr>
        <w:t xml:space="preserve"> number 7</w:t>
      </w:r>
    </w:p>
    <w:p w:rsidR="000565BF" w:rsidRPr="00F01483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F01483">
        <w:rPr>
          <w:b/>
          <w:sz w:val="24"/>
          <w:szCs w:val="24"/>
          <w:lang w:val="en-US"/>
        </w:rPr>
        <w:t xml:space="preserve">The </w:t>
      </w:r>
      <w:proofErr w:type="spellStart"/>
      <w:r w:rsidRPr="00F01483">
        <w:rPr>
          <w:b/>
          <w:sz w:val="24"/>
          <w:szCs w:val="24"/>
          <w:lang w:val="en-US"/>
        </w:rPr>
        <w:t>galenic</w:t>
      </w:r>
      <w:proofErr w:type="spellEnd"/>
      <w:r w:rsidRPr="00F01483">
        <w:rPr>
          <w:b/>
          <w:sz w:val="24"/>
          <w:szCs w:val="24"/>
          <w:lang w:val="en-US"/>
        </w:rPr>
        <w:t xml:space="preserve"> workshop of the pharmaceutical </w:t>
      </w:r>
      <w:r>
        <w:rPr>
          <w:b/>
          <w:sz w:val="24"/>
          <w:szCs w:val="24"/>
          <w:lang w:val="en-US"/>
        </w:rPr>
        <w:t>factory</w:t>
      </w:r>
      <w:r w:rsidRPr="00F01483">
        <w:rPr>
          <w:b/>
          <w:sz w:val="24"/>
          <w:szCs w:val="24"/>
          <w:lang w:val="en-US"/>
        </w:rPr>
        <w:t xml:space="preserve"> produces tincture of </w:t>
      </w:r>
      <w:proofErr w:type="spellStart"/>
      <w:r>
        <w:rPr>
          <w:b/>
          <w:sz w:val="24"/>
          <w:szCs w:val="24"/>
          <w:lang w:val="en-US"/>
        </w:rPr>
        <w:t>Herba</w:t>
      </w:r>
      <w:proofErr w:type="spellEnd"/>
      <w:r w:rsidR="007A4680" w:rsidRPr="007A4680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Hyperici</w:t>
      </w:r>
      <w:proofErr w:type="spellEnd"/>
      <w:r w:rsidRPr="00F01483">
        <w:rPr>
          <w:b/>
          <w:sz w:val="24"/>
          <w:szCs w:val="24"/>
          <w:lang w:val="en-US"/>
        </w:rPr>
        <w:t xml:space="preserve"> of the following composition: </w:t>
      </w:r>
    </w:p>
    <w:p w:rsidR="000565BF" w:rsidRDefault="000565BF" w:rsidP="000565BF">
      <w:pPr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ab/>
      </w: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proofErr w:type="spellStart"/>
      <w:r w:rsidRPr="0011576A">
        <w:rPr>
          <w:sz w:val="24"/>
          <w:szCs w:val="24"/>
          <w:lang w:val="en-US"/>
        </w:rPr>
        <w:t>Herba</w:t>
      </w:r>
      <w:proofErr w:type="spellEnd"/>
      <w:r w:rsidRPr="004B657B">
        <w:rPr>
          <w:sz w:val="24"/>
          <w:szCs w:val="24"/>
          <w:lang w:val="en-US"/>
        </w:rPr>
        <w:t xml:space="preserve"> </w:t>
      </w:r>
      <w:proofErr w:type="spellStart"/>
      <w:r w:rsidRPr="0011576A">
        <w:rPr>
          <w:sz w:val="24"/>
          <w:szCs w:val="24"/>
          <w:lang w:val="en-US"/>
        </w:rPr>
        <w:t>Hyperici</w:t>
      </w:r>
      <w:proofErr w:type="spellEnd"/>
      <w:r w:rsidRPr="00F01483">
        <w:rPr>
          <w:sz w:val="24"/>
          <w:szCs w:val="24"/>
          <w:lang w:val="en-US"/>
        </w:rPr>
        <w:t xml:space="preserve"> 200</w:t>
      </w:r>
      <w:r>
        <w:rPr>
          <w:sz w:val="24"/>
          <w:szCs w:val="24"/>
          <w:lang w:val="en-US"/>
        </w:rPr>
        <w:t>,</w:t>
      </w:r>
      <w:r w:rsidRPr="00F01483">
        <w:rPr>
          <w:sz w:val="24"/>
          <w:szCs w:val="24"/>
          <w:lang w:val="en-US"/>
        </w:rPr>
        <w:t>0</w:t>
      </w:r>
    </w:p>
    <w:p w:rsidR="000565BF" w:rsidRPr="00F01483" w:rsidRDefault="000565BF" w:rsidP="000565BF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Spiritus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aethylicus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r w:rsidRPr="00F01483">
        <w:rPr>
          <w:sz w:val="24"/>
          <w:szCs w:val="24"/>
          <w:lang w:val="en-US"/>
        </w:rPr>
        <w:t>40% to obtain 1 liter of tincture</w:t>
      </w:r>
    </w:p>
    <w:p w:rsidR="000565BF" w:rsidRDefault="000565BF" w:rsidP="000565BF">
      <w:pPr>
        <w:pStyle w:val="11"/>
        <w:ind w:firstLine="0"/>
        <w:jc w:val="both"/>
        <w:rPr>
          <w:b w:val="0"/>
          <w:sz w:val="24"/>
          <w:szCs w:val="24"/>
          <w:lang w:val="en-US"/>
        </w:rPr>
      </w:pPr>
    </w:p>
    <w:p w:rsidR="000565BF" w:rsidRDefault="000565BF" w:rsidP="000565BF">
      <w:pPr>
        <w:pStyle w:val="11"/>
        <w:ind w:firstLine="0"/>
        <w:jc w:val="both"/>
        <w:rPr>
          <w:b w:val="0"/>
          <w:sz w:val="24"/>
          <w:szCs w:val="24"/>
        </w:rPr>
      </w:pPr>
      <w:r w:rsidRPr="00653D14">
        <w:rPr>
          <w:b w:val="0"/>
          <w:sz w:val="24"/>
          <w:szCs w:val="24"/>
        </w:rPr>
        <w:t>Describe:</w:t>
      </w:r>
    </w:p>
    <w:p w:rsidR="000565BF" w:rsidRPr="00653D14" w:rsidRDefault="000565BF" w:rsidP="000565BF">
      <w:pPr>
        <w:pStyle w:val="11"/>
        <w:ind w:firstLine="0"/>
        <w:jc w:val="both"/>
        <w:rPr>
          <w:b w:val="0"/>
          <w:sz w:val="24"/>
          <w:szCs w:val="24"/>
        </w:rPr>
      </w:pPr>
    </w:p>
    <w:p w:rsidR="000565BF" w:rsidRPr="00F01483" w:rsidRDefault="000565BF" w:rsidP="00A20B21">
      <w:pPr>
        <w:pStyle w:val="11"/>
        <w:numPr>
          <w:ilvl w:val="0"/>
          <w:numId w:val="23"/>
        </w:numPr>
        <w:tabs>
          <w:tab w:val="clear" w:pos="360"/>
          <w:tab w:val="left" w:pos="540"/>
          <w:tab w:val="num" w:pos="567"/>
        </w:tabs>
        <w:ind w:left="0" w:firstLine="0"/>
        <w:jc w:val="both"/>
        <w:rPr>
          <w:b w:val="0"/>
          <w:sz w:val="24"/>
          <w:szCs w:val="24"/>
          <w:lang w:val="en-US"/>
        </w:rPr>
      </w:pPr>
      <w:r w:rsidRPr="00F01483">
        <w:rPr>
          <w:b w:val="0"/>
          <w:sz w:val="24"/>
          <w:szCs w:val="24"/>
          <w:lang w:val="en-US"/>
        </w:rPr>
        <w:t>Tinctures as a dosage form, give their classification and technological scheme of production.</w:t>
      </w:r>
    </w:p>
    <w:p w:rsidR="000565BF" w:rsidRPr="00C81407" w:rsidRDefault="000565BF" w:rsidP="00A20B21">
      <w:pPr>
        <w:numPr>
          <w:ilvl w:val="0"/>
          <w:numId w:val="23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Technology of tinctures, methods of extraction, device and principle of operation of devices. </w:t>
      </w:r>
    </w:p>
    <w:p w:rsidR="000565BF" w:rsidRPr="00653D14" w:rsidRDefault="000565BF" w:rsidP="00A20B21">
      <w:pPr>
        <w:numPr>
          <w:ilvl w:val="0"/>
          <w:numId w:val="23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53D14">
        <w:rPr>
          <w:sz w:val="24"/>
          <w:szCs w:val="24"/>
        </w:rPr>
        <w:t>Methodsfortincture</w:t>
      </w:r>
      <w:r>
        <w:rPr>
          <w:sz w:val="24"/>
          <w:szCs w:val="24"/>
          <w:lang w:val="en-US"/>
        </w:rPr>
        <w:t>’</w:t>
      </w:r>
      <w:r w:rsidRPr="00653D14">
        <w:rPr>
          <w:sz w:val="24"/>
          <w:szCs w:val="24"/>
        </w:rPr>
        <w:t>s</w:t>
      </w:r>
      <w:r>
        <w:rPr>
          <w:sz w:val="24"/>
          <w:szCs w:val="24"/>
          <w:lang w:val="en-US"/>
        </w:rPr>
        <w:t xml:space="preserve"> purifying</w:t>
      </w:r>
      <w:r w:rsidRPr="00653D14">
        <w:rPr>
          <w:sz w:val="24"/>
          <w:szCs w:val="24"/>
        </w:rPr>
        <w:t>.</w:t>
      </w:r>
    </w:p>
    <w:p w:rsidR="000565BF" w:rsidRPr="00F01483" w:rsidRDefault="000565BF" w:rsidP="00A20B21">
      <w:pPr>
        <w:numPr>
          <w:ilvl w:val="0"/>
          <w:numId w:val="23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Standardization of tinctures, packing, packaging </w:t>
      </w:r>
      <w:r>
        <w:rPr>
          <w:sz w:val="24"/>
          <w:szCs w:val="24"/>
          <w:lang w:val="en-US"/>
        </w:rPr>
        <w:t xml:space="preserve">and labeling </w:t>
      </w:r>
      <w:r w:rsidRPr="00F01483">
        <w:rPr>
          <w:sz w:val="24"/>
          <w:szCs w:val="24"/>
          <w:lang w:val="en-US"/>
        </w:rPr>
        <w:t xml:space="preserve">of tinctures. </w:t>
      </w:r>
    </w:p>
    <w:p w:rsidR="000565BF" w:rsidRPr="00F01483" w:rsidRDefault="000565BF" w:rsidP="00A20B21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F01483">
        <w:rPr>
          <w:sz w:val="24"/>
          <w:szCs w:val="24"/>
          <w:lang w:val="en-US"/>
        </w:rPr>
        <w:t xml:space="preserve">Pharmaceutical factors influencing </w:t>
      </w:r>
      <w:r>
        <w:rPr>
          <w:sz w:val="24"/>
          <w:szCs w:val="24"/>
          <w:lang w:val="en-US"/>
        </w:rPr>
        <w:t xml:space="preserve">on </w:t>
      </w:r>
      <w:r w:rsidRPr="00F01483">
        <w:rPr>
          <w:sz w:val="24"/>
          <w:szCs w:val="24"/>
          <w:lang w:val="en-US"/>
        </w:rPr>
        <w:t>the therapeutic effect in the industrial production of dosage forms.</w:t>
      </w:r>
    </w:p>
    <w:p w:rsidR="000565BF" w:rsidRPr="00A37941" w:rsidRDefault="000565BF" w:rsidP="000565BF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</w:p>
    <w:p w:rsidR="000565BF" w:rsidRPr="007A4680" w:rsidRDefault="000565BF" w:rsidP="000565BF">
      <w:pPr>
        <w:jc w:val="both"/>
        <w:rPr>
          <w:sz w:val="24"/>
          <w:szCs w:val="24"/>
          <w:lang w:val="en-US"/>
        </w:rPr>
      </w:pPr>
    </w:p>
    <w:p w:rsidR="000565BF" w:rsidRPr="004B657B" w:rsidRDefault="000565BF" w:rsidP="000565BF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B657B">
        <w:rPr>
          <w:b/>
          <w:sz w:val="24"/>
          <w:szCs w:val="24"/>
          <w:lang w:val="en-US"/>
        </w:rPr>
        <w:t>13</w:t>
      </w:r>
    </w:p>
    <w:p w:rsidR="000565BF" w:rsidRPr="001914D3" w:rsidRDefault="000565BF" w:rsidP="000565BF">
      <w:pPr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 w:rsidRPr="004B657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 w:rsidRPr="004D2EB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</w:t>
      </w:r>
      <w:r w:rsidRPr="001914D3">
        <w:rPr>
          <w:sz w:val="24"/>
          <w:szCs w:val="24"/>
          <w:lang w:val="en-US"/>
        </w:rPr>
        <w:t>oric</w:t>
      </w:r>
      <w:r>
        <w:rPr>
          <w:sz w:val="24"/>
          <w:szCs w:val="24"/>
          <w:lang w:val="en-US"/>
        </w:rPr>
        <w:t>i</w:t>
      </w:r>
      <w:proofErr w:type="spellEnd"/>
      <w:r w:rsidRPr="001914D3">
        <w:rPr>
          <w:sz w:val="24"/>
          <w:szCs w:val="24"/>
          <w:lang w:val="en-US"/>
        </w:rPr>
        <w:t xml:space="preserve"> 2% - 100.0</w:t>
      </w:r>
    </w:p>
    <w:p w:rsidR="000565BF" w:rsidRPr="001914D3" w:rsidRDefault="007A4680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 </w:t>
      </w:r>
      <w:proofErr w:type="spellStart"/>
      <w:r w:rsidR="000565BF" w:rsidRPr="001914D3">
        <w:rPr>
          <w:sz w:val="24"/>
          <w:szCs w:val="24"/>
          <w:lang w:val="en-US"/>
        </w:rPr>
        <w:t>Resorcin</w:t>
      </w:r>
      <w:r w:rsidR="000565BF">
        <w:rPr>
          <w:sz w:val="24"/>
          <w:szCs w:val="24"/>
          <w:lang w:val="en-US"/>
        </w:rPr>
        <w:t>i</w:t>
      </w:r>
      <w:proofErr w:type="spellEnd"/>
      <w:r w:rsidR="000565BF" w:rsidRPr="004D2EB2">
        <w:rPr>
          <w:sz w:val="24"/>
          <w:szCs w:val="24"/>
          <w:lang w:val="en-US"/>
        </w:rPr>
        <w:t xml:space="preserve"> </w:t>
      </w:r>
      <w:r w:rsidR="000565BF" w:rsidRPr="001914D3">
        <w:rPr>
          <w:sz w:val="24"/>
          <w:szCs w:val="24"/>
          <w:lang w:val="en-US"/>
        </w:rPr>
        <w:t>1.0</w:t>
      </w:r>
    </w:p>
    <w:p w:rsidR="000565BF" w:rsidRPr="001914D3" w:rsidRDefault="007A4680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 </w:t>
      </w:r>
      <w:proofErr w:type="spellStart"/>
      <w:r w:rsidR="000565BF" w:rsidRPr="001914D3">
        <w:rPr>
          <w:sz w:val="24"/>
          <w:szCs w:val="24"/>
          <w:lang w:val="en-US"/>
        </w:rPr>
        <w:t>Novocain</w:t>
      </w:r>
      <w:r w:rsidR="000565BF">
        <w:rPr>
          <w:sz w:val="24"/>
          <w:szCs w:val="24"/>
          <w:lang w:val="en-US"/>
        </w:rPr>
        <w:t>i</w:t>
      </w:r>
      <w:proofErr w:type="spellEnd"/>
      <w:r w:rsidR="000565BF" w:rsidRPr="000565BF">
        <w:rPr>
          <w:sz w:val="24"/>
          <w:szCs w:val="24"/>
          <w:lang w:val="en-US"/>
        </w:rPr>
        <w:t xml:space="preserve"> </w:t>
      </w:r>
      <w:r w:rsidR="000565BF" w:rsidRPr="001914D3">
        <w:rPr>
          <w:sz w:val="24"/>
          <w:szCs w:val="24"/>
          <w:lang w:val="en-US"/>
        </w:rPr>
        <w:t>0.5</w:t>
      </w:r>
    </w:p>
    <w:p w:rsidR="000565BF" w:rsidRDefault="007A4680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</w:t>
      </w:r>
      <w:proofErr w:type="spellStart"/>
      <w:r w:rsidR="000565BF">
        <w:rPr>
          <w:sz w:val="24"/>
          <w:szCs w:val="24"/>
          <w:lang w:val="en-US"/>
        </w:rPr>
        <w:t>Misce</w:t>
      </w:r>
      <w:proofErr w:type="spellEnd"/>
      <w:r w:rsidR="000565BF">
        <w:rPr>
          <w:sz w:val="24"/>
          <w:szCs w:val="24"/>
          <w:lang w:val="en-US"/>
        </w:rPr>
        <w:t>.</w:t>
      </w:r>
      <w:r w:rsidR="000565BF" w:rsidRPr="0084349B">
        <w:rPr>
          <w:sz w:val="24"/>
          <w:szCs w:val="24"/>
          <w:lang w:val="en-US"/>
        </w:rPr>
        <w:t xml:space="preserve"> </w:t>
      </w:r>
      <w:r w:rsidR="000565BF">
        <w:rPr>
          <w:sz w:val="24"/>
          <w:szCs w:val="24"/>
          <w:lang w:val="en-US"/>
        </w:rPr>
        <w:t>Da.</w:t>
      </w:r>
      <w:r w:rsidR="000565BF" w:rsidRPr="0084349B">
        <w:rPr>
          <w:sz w:val="24"/>
          <w:szCs w:val="24"/>
          <w:lang w:val="en-US"/>
        </w:rPr>
        <w:t xml:space="preserve"> </w:t>
      </w:r>
      <w:proofErr w:type="spellStart"/>
      <w:r w:rsidR="000565BF">
        <w:rPr>
          <w:sz w:val="24"/>
          <w:szCs w:val="24"/>
          <w:lang w:val="en-US"/>
        </w:rPr>
        <w:t>Signa</w:t>
      </w:r>
      <w:proofErr w:type="spellEnd"/>
      <w:r w:rsidR="000565BF">
        <w:rPr>
          <w:sz w:val="24"/>
          <w:szCs w:val="24"/>
          <w:lang w:val="en-US"/>
        </w:rPr>
        <w:t xml:space="preserve">. </w:t>
      </w:r>
      <w:r w:rsidR="000565BF" w:rsidRPr="001914D3">
        <w:rPr>
          <w:sz w:val="24"/>
          <w:szCs w:val="24"/>
          <w:lang w:val="en-US"/>
        </w:rPr>
        <w:t>For wiping the face.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</w:p>
    <w:p w:rsidR="000565BF" w:rsidRPr="00C1620D" w:rsidRDefault="000565BF" w:rsidP="000565B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Tell b</w:t>
      </w:r>
      <w:r w:rsidRPr="001914D3">
        <w:rPr>
          <w:bCs/>
          <w:sz w:val="24"/>
          <w:szCs w:val="24"/>
          <w:lang w:val="en-US"/>
        </w:rPr>
        <w:t>asic requirements for the</w:t>
      </w:r>
      <w:r>
        <w:rPr>
          <w:bCs/>
          <w:sz w:val="24"/>
          <w:szCs w:val="24"/>
          <w:lang w:val="en-US"/>
        </w:rPr>
        <w:t>se</w:t>
      </w:r>
      <w:r w:rsidRPr="001914D3">
        <w:rPr>
          <w:bCs/>
          <w:sz w:val="24"/>
          <w:szCs w:val="24"/>
          <w:lang w:val="en-US"/>
        </w:rPr>
        <w:t xml:space="preserve"> dosage form and indicators of its </w:t>
      </w:r>
      <w:proofErr w:type="spellStart"/>
      <w:r w:rsidRPr="001914D3">
        <w:rPr>
          <w:bCs/>
          <w:sz w:val="24"/>
          <w:szCs w:val="24"/>
          <w:lang w:val="en-US"/>
        </w:rPr>
        <w:t>quality.</w:t>
      </w:r>
      <w:r w:rsidRPr="001914D3">
        <w:rPr>
          <w:sz w:val="24"/>
          <w:szCs w:val="24"/>
          <w:lang w:val="en-US"/>
        </w:rPr>
        <w:t>Factors</w:t>
      </w:r>
      <w:proofErr w:type="spellEnd"/>
      <w:r w:rsidRPr="001914D3">
        <w:rPr>
          <w:sz w:val="24"/>
          <w:szCs w:val="24"/>
          <w:lang w:val="en-US"/>
        </w:rPr>
        <w:t xml:space="preserve"> accelerating the dissolution process (grinding, heating, mixing, complex formation). </w:t>
      </w:r>
      <w:r w:rsidRPr="00C1620D">
        <w:rPr>
          <w:sz w:val="24"/>
          <w:szCs w:val="24"/>
          <w:lang w:val="en-US"/>
        </w:rPr>
        <w:t>Filter materials.</w:t>
      </w:r>
    </w:p>
    <w:p w:rsidR="000565BF" w:rsidRPr="00BA6E16" w:rsidRDefault="000565BF" w:rsidP="000565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BA6E16">
        <w:rPr>
          <w:sz w:val="24"/>
          <w:szCs w:val="24"/>
          <w:lang w:val="en-US"/>
        </w:rPr>
        <w:t>Pharmaceutical manufacturing technology</w:t>
      </w:r>
      <w:r w:rsidRPr="0084349B">
        <w:rPr>
          <w:sz w:val="24"/>
          <w:szCs w:val="24"/>
          <w:lang w:val="en-US"/>
        </w:rPr>
        <w:t xml:space="preserve"> </w:t>
      </w:r>
      <w:r w:rsidRPr="00F01483">
        <w:rPr>
          <w:sz w:val="24"/>
          <w:szCs w:val="24"/>
          <w:lang w:val="en-US"/>
        </w:rPr>
        <w:t xml:space="preserve">of a medicinal product </w:t>
      </w:r>
      <w:r>
        <w:rPr>
          <w:sz w:val="24"/>
          <w:szCs w:val="24"/>
          <w:lang w:val="en-US"/>
        </w:rPr>
        <w:t>in the pharmacy</w:t>
      </w:r>
      <w:r w:rsidRPr="00BA6E16">
        <w:rPr>
          <w:sz w:val="24"/>
          <w:szCs w:val="24"/>
          <w:lang w:val="en-US"/>
        </w:rPr>
        <w:t>.</w:t>
      </w:r>
    </w:p>
    <w:p w:rsidR="000565BF" w:rsidRPr="001914D3" w:rsidRDefault="000565BF" w:rsidP="000565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Calculation of the total volume of the medicinal product, the amount of medicinal substances.</w:t>
      </w:r>
    </w:p>
    <w:p w:rsidR="000565BF" w:rsidRPr="001914D3" w:rsidRDefault="000565BF" w:rsidP="000565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Packaging and </w:t>
      </w:r>
      <w:r w:rsidRPr="00596301">
        <w:rPr>
          <w:sz w:val="24"/>
          <w:szCs w:val="24"/>
          <w:lang w:val="en-US"/>
        </w:rPr>
        <w:t>labeling</w:t>
      </w:r>
      <w:r w:rsidRPr="0084349B">
        <w:rPr>
          <w:sz w:val="24"/>
          <w:szCs w:val="24"/>
          <w:lang w:val="en-US"/>
        </w:rPr>
        <w:t xml:space="preserve"> </w:t>
      </w:r>
      <w:r w:rsidRPr="001914D3">
        <w:rPr>
          <w:sz w:val="24"/>
          <w:szCs w:val="24"/>
          <w:lang w:val="en-US"/>
        </w:rPr>
        <w:t>for the release of the dosage form.</w:t>
      </w:r>
    </w:p>
    <w:p w:rsidR="000565BF" w:rsidRDefault="000565BF" w:rsidP="000565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6018E">
        <w:rPr>
          <w:sz w:val="24"/>
          <w:szCs w:val="24"/>
        </w:rPr>
        <w:t>Passport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written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control.</w:t>
      </w:r>
    </w:p>
    <w:p w:rsidR="00FF2974" w:rsidRDefault="00FF2974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0565BF" w:rsidRPr="004B657B" w:rsidRDefault="000565BF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27286">
        <w:rPr>
          <w:b/>
          <w:sz w:val="24"/>
          <w:szCs w:val="24"/>
          <w:lang w:val="en-US"/>
        </w:rPr>
        <w:t>1</w:t>
      </w:r>
      <w:r w:rsidRPr="004B657B">
        <w:rPr>
          <w:b/>
          <w:sz w:val="24"/>
          <w:szCs w:val="24"/>
          <w:lang w:val="en-US"/>
        </w:rPr>
        <w:t>4</w:t>
      </w:r>
    </w:p>
    <w:p w:rsidR="000565BF" w:rsidRPr="004B657B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4B657B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 w:rsidRPr="001914D3">
        <w:rPr>
          <w:sz w:val="24"/>
          <w:szCs w:val="24"/>
          <w:lang w:val="en-US"/>
        </w:rPr>
        <w:t>Collargol</w:t>
      </w:r>
      <w:r>
        <w:rPr>
          <w:sz w:val="24"/>
          <w:szCs w:val="24"/>
          <w:lang w:val="en-US"/>
        </w:rPr>
        <w:t>i</w:t>
      </w:r>
      <w:proofErr w:type="spellEnd"/>
      <w:r w:rsidRPr="001914D3">
        <w:rPr>
          <w:sz w:val="24"/>
          <w:szCs w:val="24"/>
          <w:lang w:val="en-US"/>
        </w:rPr>
        <w:t xml:space="preserve"> 0.2% - 500.0</w:t>
      </w:r>
    </w:p>
    <w:p w:rsidR="000565BF" w:rsidRPr="00C1620D" w:rsidRDefault="00387A2A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</w:t>
      </w:r>
      <w:proofErr w:type="spellStart"/>
      <w:r w:rsidR="000565BF">
        <w:rPr>
          <w:sz w:val="24"/>
          <w:szCs w:val="24"/>
          <w:lang w:val="en-US"/>
        </w:rPr>
        <w:t>Misce</w:t>
      </w:r>
      <w:proofErr w:type="spellEnd"/>
      <w:r w:rsidR="000565BF">
        <w:rPr>
          <w:sz w:val="24"/>
          <w:szCs w:val="24"/>
          <w:lang w:val="en-US"/>
        </w:rPr>
        <w:t xml:space="preserve">. Da. </w:t>
      </w:r>
      <w:proofErr w:type="spellStart"/>
      <w:r w:rsidR="000565BF">
        <w:rPr>
          <w:sz w:val="24"/>
          <w:szCs w:val="24"/>
          <w:lang w:val="en-US"/>
        </w:rPr>
        <w:t>Signa</w:t>
      </w:r>
      <w:proofErr w:type="spellEnd"/>
      <w:r w:rsidR="000565BF">
        <w:rPr>
          <w:sz w:val="24"/>
          <w:szCs w:val="24"/>
          <w:lang w:val="en-US"/>
        </w:rPr>
        <w:t xml:space="preserve">. </w:t>
      </w:r>
      <w:r w:rsidR="000565BF" w:rsidRPr="00C1620D">
        <w:rPr>
          <w:sz w:val="24"/>
          <w:szCs w:val="24"/>
          <w:lang w:val="en-US"/>
        </w:rPr>
        <w:t xml:space="preserve">For </w:t>
      </w:r>
      <w:r w:rsidR="000565BF">
        <w:rPr>
          <w:sz w:val="24"/>
          <w:szCs w:val="24"/>
          <w:lang w:val="en-US"/>
        </w:rPr>
        <w:t>instillation into</w:t>
      </w:r>
      <w:r w:rsidR="000565BF" w:rsidRPr="00C1620D">
        <w:rPr>
          <w:sz w:val="24"/>
          <w:szCs w:val="24"/>
          <w:lang w:val="en-US"/>
        </w:rPr>
        <w:t xml:space="preserve"> the bladder.</w:t>
      </w:r>
    </w:p>
    <w:p w:rsidR="000565BF" w:rsidRPr="00C1620D" w:rsidRDefault="000565BF" w:rsidP="000565BF">
      <w:pPr>
        <w:jc w:val="both"/>
        <w:rPr>
          <w:sz w:val="24"/>
          <w:szCs w:val="24"/>
          <w:lang w:val="en-US"/>
        </w:rPr>
      </w:pPr>
    </w:p>
    <w:p w:rsidR="000565BF" w:rsidRPr="001914D3" w:rsidRDefault="000565BF" w:rsidP="000565BF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Tell b</w:t>
      </w:r>
      <w:r w:rsidRPr="001914D3">
        <w:rPr>
          <w:bCs/>
          <w:sz w:val="24"/>
          <w:szCs w:val="24"/>
          <w:lang w:val="en-US"/>
        </w:rPr>
        <w:t>asic requirements for the</w:t>
      </w:r>
      <w:r>
        <w:rPr>
          <w:bCs/>
          <w:sz w:val="24"/>
          <w:szCs w:val="24"/>
          <w:lang w:val="en-US"/>
        </w:rPr>
        <w:t>se</w:t>
      </w:r>
      <w:r w:rsidRPr="001914D3">
        <w:rPr>
          <w:bCs/>
          <w:sz w:val="24"/>
          <w:szCs w:val="24"/>
          <w:lang w:val="en-US"/>
        </w:rPr>
        <w:t xml:space="preserve"> dosage form and indicators of its quality.</w:t>
      </w:r>
      <w:r>
        <w:rPr>
          <w:bCs/>
          <w:sz w:val="24"/>
          <w:szCs w:val="24"/>
          <w:lang w:val="en-US"/>
        </w:rPr>
        <w:t xml:space="preserve"> Describe</w:t>
      </w:r>
      <w:r w:rsidRPr="001914D3">
        <w:rPr>
          <w:sz w:val="24"/>
          <w:szCs w:val="24"/>
          <w:lang w:val="en-US"/>
        </w:rPr>
        <w:t xml:space="preserve"> the stages of production of colloidal solutions and the criteria for assessing their quality.</w:t>
      </w:r>
    </w:p>
    <w:p w:rsidR="000565BF" w:rsidRPr="00BA6E16" w:rsidRDefault="000565BF" w:rsidP="000565BF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BA6E16">
        <w:rPr>
          <w:sz w:val="24"/>
          <w:szCs w:val="24"/>
          <w:lang w:val="en-US"/>
        </w:rPr>
        <w:t>Pharmaceutical manufacturing technology</w:t>
      </w:r>
      <w:r w:rsidRPr="0084349B">
        <w:rPr>
          <w:sz w:val="24"/>
          <w:szCs w:val="24"/>
          <w:lang w:val="en-US"/>
        </w:rPr>
        <w:t xml:space="preserve"> </w:t>
      </w:r>
      <w:r w:rsidRPr="00F01483">
        <w:rPr>
          <w:sz w:val="24"/>
          <w:szCs w:val="24"/>
          <w:lang w:val="en-US"/>
        </w:rPr>
        <w:t xml:space="preserve">of a medicinal product </w:t>
      </w:r>
      <w:r>
        <w:rPr>
          <w:sz w:val="24"/>
          <w:szCs w:val="24"/>
          <w:lang w:val="en-US"/>
        </w:rPr>
        <w:t>in the pharmacy</w:t>
      </w:r>
      <w:r w:rsidRPr="00BA6E16">
        <w:rPr>
          <w:sz w:val="24"/>
          <w:szCs w:val="24"/>
          <w:lang w:val="en-US"/>
        </w:rPr>
        <w:t>.</w:t>
      </w:r>
    </w:p>
    <w:p w:rsidR="000565BF" w:rsidRPr="001914D3" w:rsidRDefault="000565BF" w:rsidP="000565BF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Calculation of the total </w:t>
      </w:r>
      <w:r>
        <w:rPr>
          <w:sz w:val="24"/>
          <w:szCs w:val="24"/>
          <w:lang w:val="en-US"/>
        </w:rPr>
        <w:t>volume</w:t>
      </w:r>
      <w:r w:rsidRPr="001914D3">
        <w:rPr>
          <w:sz w:val="24"/>
          <w:szCs w:val="24"/>
          <w:lang w:val="en-US"/>
        </w:rPr>
        <w:t xml:space="preserve"> of the medicinal product, the amount of medicinal substances</w:t>
      </w:r>
      <w:r>
        <w:rPr>
          <w:sz w:val="24"/>
          <w:szCs w:val="24"/>
          <w:lang w:val="en-US"/>
        </w:rPr>
        <w:t>.</w:t>
      </w:r>
    </w:p>
    <w:p w:rsidR="000565BF" w:rsidRPr="001914D3" w:rsidRDefault="000565BF" w:rsidP="000565BF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1914D3">
        <w:rPr>
          <w:sz w:val="24"/>
          <w:szCs w:val="24"/>
          <w:lang w:val="en-US"/>
        </w:rPr>
        <w:t xml:space="preserve"> of the dosage form.</w:t>
      </w:r>
    </w:p>
    <w:p w:rsidR="000565BF" w:rsidRPr="0086018E" w:rsidRDefault="000565BF" w:rsidP="000565BF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6018E">
        <w:rPr>
          <w:sz w:val="24"/>
          <w:szCs w:val="24"/>
        </w:rPr>
        <w:t>Passport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written</w:t>
      </w:r>
      <w:r>
        <w:rPr>
          <w:sz w:val="24"/>
          <w:szCs w:val="24"/>
        </w:rPr>
        <w:t xml:space="preserve"> </w:t>
      </w:r>
      <w:r w:rsidRPr="0086018E">
        <w:rPr>
          <w:sz w:val="24"/>
          <w:szCs w:val="24"/>
        </w:rPr>
        <w:t>control.</w:t>
      </w:r>
    </w:p>
    <w:p w:rsidR="000565BF" w:rsidRDefault="000565BF" w:rsidP="000565BF">
      <w:pPr>
        <w:tabs>
          <w:tab w:val="left" w:pos="567"/>
        </w:tabs>
        <w:jc w:val="both"/>
        <w:rPr>
          <w:sz w:val="24"/>
          <w:szCs w:val="24"/>
        </w:rPr>
      </w:pPr>
    </w:p>
    <w:p w:rsidR="000565BF" w:rsidRPr="004B657B" w:rsidRDefault="000565BF" w:rsidP="000565BF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B657B">
        <w:rPr>
          <w:b/>
          <w:sz w:val="24"/>
          <w:szCs w:val="24"/>
          <w:lang w:val="en-US"/>
        </w:rPr>
        <w:t>18</w:t>
      </w:r>
    </w:p>
    <w:p w:rsidR="000565BF" w:rsidRPr="001914D3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 w:rsidRPr="004B657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 w:rsidRPr="004B657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</w:t>
      </w:r>
      <w:r w:rsidRPr="001914D3">
        <w:rPr>
          <w:sz w:val="24"/>
          <w:szCs w:val="24"/>
          <w:lang w:val="en-US"/>
        </w:rPr>
        <w:t>ydrochloric</w:t>
      </w:r>
      <w:r>
        <w:rPr>
          <w:sz w:val="24"/>
          <w:szCs w:val="24"/>
          <w:lang w:val="en-US"/>
        </w:rPr>
        <w:t>i</w:t>
      </w:r>
      <w:proofErr w:type="spellEnd"/>
      <w:r w:rsidRPr="001914D3">
        <w:rPr>
          <w:sz w:val="24"/>
          <w:szCs w:val="24"/>
          <w:lang w:val="en-US"/>
        </w:rPr>
        <w:t xml:space="preserve"> 1% - 150.0</w:t>
      </w:r>
    </w:p>
    <w:p w:rsidR="000565BF" w:rsidRPr="001914D3" w:rsidRDefault="00387A2A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 </w:t>
      </w:r>
      <w:proofErr w:type="spellStart"/>
      <w:r w:rsidR="000565BF" w:rsidRPr="001914D3">
        <w:rPr>
          <w:sz w:val="24"/>
          <w:szCs w:val="24"/>
          <w:lang w:val="en-US"/>
        </w:rPr>
        <w:t>Pepsin</w:t>
      </w:r>
      <w:r w:rsidR="000565BF">
        <w:rPr>
          <w:sz w:val="24"/>
          <w:szCs w:val="24"/>
          <w:lang w:val="en-US"/>
        </w:rPr>
        <w:t>i</w:t>
      </w:r>
      <w:proofErr w:type="spellEnd"/>
      <w:r w:rsidR="000565BF" w:rsidRPr="001914D3">
        <w:rPr>
          <w:sz w:val="24"/>
          <w:szCs w:val="24"/>
          <w:lang w:val="en-US"/>
        </w:rPr>
        <w:t xml:space="preserve"> 2.0</w:t>
      </w:r>
    </w:p>
    <w:p w:rsidR="000565BF" w:rsidRDefault="00387A2A" w:rsidP="000565BF">
      <w:pPr>
        <w:jc w:val="both"/>
        <w:rPr>
          <w:sz w:val="24"/>
          <w:szCs w:val="24"/>
          <w:lang w:val="en-US"/>
        </w:rPr>
      </w:pPr>
      <w:r w:rsidRPr="00705680">
        <w:rPr>
          <w:sz w:val="24"/>
          <w:szCs w:val="24"/>
          <w:lang w:val="en-US"/>
        </w:rPr>
        <w:t xml:space="preserve">            </w:t>
      </w:r>
      <w:proofErr w:type="spellStart"/>
      <w:r w:rsidR="000565BF">
        <w:rPr>
          <w:sz w:val="24"/>
          <w:szCs w:val="24"/>
          <w:lang w:val="en-US"/>
        </w:rPr>
        <w:t>Misce</w:t>
      </w:r>
      <w:proofErr w:type="spellEnd"/>
      <w:r w:rsidR="000565BF">
        <w:rPr>
          <w:sz w:val="24"/>
          <w:szCs w:val="24"/>
          <w:lang w:val="en-US"/>
        </w:rPr>
        <w:t xml:space="preserve">. Da. </w:t>
      </w:r>
      <w:proofErr w:type="spellStart"/>
      <w:r w:rsidR="000565BF">
        <w:rPr>
          <w:sz w:val="24"/>
          <w:szCs w:val="24"/>
          <w:lang w:val="en-US"/>
        </w:rPr>
        <w:t>Signa</w:t>
      </w:r>
      <w:proofErr w:type="spellEnd"/>
      <w:r w:rsidR="000565BF">
        <w:rPr>
          <w:sz w:val="24"/>
          <w:szCs w:val="24"/>
          <w:lang w:val="en-US"/>
        </w:rPr>
        <w:t xml:space="preserve">. By </w:t>
      </w:r>
      <w:r w:rsidR="000565BF" w:rsidRPr="001914D3">
        <w:rPr>
          <w:sz w:val="24"/>
          <w:szCs w:val="24"/>
          <w:lang w:val="en-US"/>
        </w:rPr>
        <w:t>1 tablespoon 3 times a day with meals.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</w:p>
    <w:p w:rsidR="000565BF" w:rsidRPr="0086018E" w:rsidRDefault="000565BF" w:rsidP="000565BF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Tell b</w:t>
      </w:r>
      <w:r w:rsidRPr="001914D3">
        <w:rPr>
          <w:bCs/>
          <w:sz w:val="24"/>
          <w:szCs w:val="24"/>
          <w:lang w:val="en-US"/>
        </w:rPr>
        <w:t>asic requirements for the</w:t>
      </w:r>
      <w:r>
        <w:rPr>
          <w:bCs/>
          <w:sz w:val="24"/>
          <w:szCs w:val="24"/>
          <w:lang w:val="en-US"/>
        </w:rPr>
        <w:t>se</w:t>
      </w:r>
      <w:r w:rsidRPr="001914D3">
        <w:rPr>
          <w:bCs/>
          <w:sz w:val="24"/>
          <w:szCs w:val="24"/>
          <w:lang w:val="en-US"/>
        </w:rPr>
        <w:t xml:space="preserve"> dosage form and indicators of its quality.</w:t>
      </w:r>
      <w:r>
        <w:rPr>
          <w:bCs/>
          <w:sz w:val="24"/>
          <w:szCs w:val="24"/>
          <w:lang w:val="en-US"/>
        </w:rPr>
        <w:t xml:space="preserve"> Describe b</w:t>
      </w:r>
      <w:r w:rsidRPr="001914D3">
        <w:rPr>
          <w:bCs/>
          <w:sz w:val="24"/>
          <w:szCs w:val="24"/>
          <w:lang w:val="en-US"/>
        </w:rPr>
        <w:t xml:space="preserve">asic requirements </w:t>
      </w:r>
      <w:r w:rsidRPr="001914D3">
        <w:rPr>
          <w:sz w:val="24"/>
          <w:szCs w:val="24"/>
          <w:lang w:val="en-US"/>
        </w:rPr>
        <w:t xml:space="preserve">for </w:t>
      </w:r>
      <w:r>
        <w:rPr>
          <w:sz w:val="24"/>
          <w:szCs w:val="24"/>
          <w:lang w:val="en-US"/>
        </w:rPr>
        <w:t xml:space="preserve">manufacture process </w:t>
      </w:r>
      <w:proofErr w:type="gramStart"/>
      <w:r>
        <w:rPr>
          <w:sz w:val="24"/>
          <w:szCs w:val="24"/>
          <w:lang w:val="en-US"/>
        </w:rPr>
        <w:t xml:space="preserve">of  </w:t>
      </w:r>
      <w:r w:rsidRPr="001914D3">
        <w:rPr>
          <w:sz w:val="24"/>
          <w:szCs w:val="24"/>
          <w:lang w:val="en-US"/>
        </w:rPr>
        <w:t>liquid</w:t>
      </w:r>
      <w:proofErr w:type="gramEnd"/>
      <w:r w:rsidRPr="001914D3">
        <w:rPr>
          <w:sz w:val="24"/>
          <w:szCs w:val="24"/>
          <w:lang w:val="en-US"/>
        </w:rPr>
        <w:t xml:space="preserve"> dosage forms. Justify the dilution of solutions of </w:t>
      </w:r>
      <w:proofErr w:type="spellStart"/>
      <w:r w:rsidRPr="001914D3">
        <w:rPr>
          <w:sz w:val="24"/>
          <w:szCs w:val="24"/>
          <w:lang w:val="en-US"/>
        </w:rPr>
        <w:t>pharmacopoeial</w:t>
      </w:r>
      <w:proofErr w:type="spellEnd"/>
      <w:r w:rsidRPr="001914D3">
        <w:rPr>
          <w:sz w:val="24"/>
          <w:szCs w:val="24"/>
          <w:lang w:val="en-US"/>
        </w:rPr>
        <w:t xml:space="preserve"> liquids: hydrochloric acid. </w:t>
      </w:r>
      <w:r w:rsidRPr="0086018E">
        <w:rPr>
          <w:sz w:val="24"/>
          <w:szCs w:val="24"/>
        </w:rPr>
        <w:t>Featuresofthemanufactureofpepsinsolutions.</w:t>
      </w:r>
    </w:p>
    <w:p w:rsidR="000565BF" w:rsidRPr="00100777" w:rsidRDefault="000565BF" w:rsidP="000565BF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00777">
        <w:rPr>
          <w:sz w:val="24"/>
          <w:szCs w:val="24"/>
          <w:lang w:val="en-US"/>
        </w:rPr>
        <w:t xml:space="preserve">Pharmaceutical manufacturing </w:t>
      </w:r>
      <w:proofErr w:type="spellStart"/>
      <w:r w:rsidRPr="00100777">
        <w:rPr>
          <w:sz w:val="24"/>
          <w:szCs w:val="24"/>
          <w:lang w:val="en-US"/>
        </w:rPr>
        <w:t>technology</w:t>
      </w:r>
      <w:r w:rsidRPr="00F01483">
        <w:rPr>
          <w:sz w:val="24"/>
          <w:szCs w:val="24"/>
          <w:lang w:val="en-US"/>
        </w:rPr>
        <w:t>of</w:t>
      </w:r>
      <w:proofErr w:type="spellEnd"/>
      <w:r w:rsidRPr="00F01483">
        <w:rPr>
          <w:sz w:val="24"/>
          <w:szCs w:val="24"/>
          <w:lang w:val="en-US"/>
        </w:rPr>
        <w:t xml:space="preserve"> a medicinal product </w:t>
      </w:r>
      <w:r>
        <w:rPr>
          <w:sz w:val="24"/>
          <w:szCs w:val="24"/>
          <w:lang w:val="en-US"/>
        </w:rPr>
        <w:t>in the pharmacy</w:t>
      </w:r>
      <w:r w:rsidRPr="00100777">
        <w:rPr>
          <w:sz w:val="24"/>
          <w:szCs w:val="24"/>
          <w:lang w:val="en-US"/>
        </w:rPr>
        <w:t>.</w:t>
      </w:r>
    </w:p>
    <w:p w:rsidR="000565BF" w:rsidRPr="001914D3" w:rsidRDefault="000565BF" w:rsidP="000565BF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Calculation of the total volume of the medicinal product, the amount of medicinal substances, </w:t>
      </w:r>
      <w:r>
        <w:rPr>
          <w:sz w:val="24"/>
          <w:szCs w:val="24"/>
          <w:lang w:val="en-US"/>
        </w:rPr>
        <w:t>control</w:t>
      </w:r>
      <w:r w:rsidRPr="001914D3">
        <w:rPr>
          <w:sz w:val="24"/>
          <w:szCs w:val="24"/>
          <w:lang w:val="en-US"/>
        </w:rPr>
        <w:t xml:space="preserve"> doses.</w:t>
      </w:r>
    </w:p>
    <w:p w:rsidR="000565BF" w:rsidRPr="001914D3" w:rsidRDefault="000565BF" w:rsidP="000565BF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1914D3">
        <w:rPr>
          <w:sz w:val="24"/>
          <w:szCs w:val="24"/>
          <w:lang w:val="en-US"/>
        </w:rPr>
        <w:t xml:space="preserve"> of the dosage form.</w:t>
      </w:r>
    </w:p>
    <w:p w:rsidR="000565BF" w:rsidRPr="0086018E" w:rsidRDefault="000565BF" w:rsidP="000565BF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6018E">
        <w:rPr>
          <w:sz w:val="24"/>
          <w:szCs w:val="24"/>
        </w:rPr>
        <w:t>Passportofwrittencontrol.</w:t>
      </w:r>
    </w:p>
    <w:p w:rsidR="000565BF" w:rsidRPr="00570240" w:rsidRDefault="000565BF" w:rsidP="000565BF">
      <w:pPr>
        <w:pStyle w:val="22"/>
        <w:ind w:firstLine="0"/>
        <w:contextualSpacing/>
        <w:jc w:val="both"/>
        <w:rPr>
          <w:sz w:val="24"/>
          <w:szCs w:val="24"/>
          <w:lang w:val="en-US"/>
        </w:rPr>
      </w:pPr>
    </w:p>
    <w:p w:rsidR="000565BF" w:rsidRPr="004B657B" w:rsidRDefault="000565BF" w:rsidP="000565BF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>umber</w:t>
      </w:r>
      <w:r w:rsidRPr="001914D3">
        <w:rPr>
          <w:b/>
          <w:sz w:val="24"/>
          <w:szCs w:val="24"/>
          <w:lang w:val="en-US"/>
        </w:rPr>
        <w:t xml:space="preserve"> </w:t>
      </w:r>
      <w:r w:rsidRPr="004B657B">
        <w:rPr>
          <w:b/>
          <w:sz w:val="24"/>
          <w:szCs w:val="24"/>
          <w:lang w:val="en-US"/>
        </w:rPr>
        <w:t>21</w:t>
      </w:r>
    </w:p>
    <w:p w:rsidR="000565BF" w:rsidRPr="001914D3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 xml:space="preserve">The </w:t>
      </w:r>
      <w:proofErr w:type="spellStart"/>
      <w:r w:rsidRPr="001914D3">
        <w:rPr>
          <w:b/>
          <w:sz w:val="24"/>
          <w:szCs w:val="24"/>
          <w:lang w:val="en-US"/>
        </w:rPr>
        <w:t>galenic</w:t>
      </w:r>
      <w:proofErr w:type="spellEnd"/>
      <w:r w:rsidRPr="001914D3">
        <w:rPr>
          <w:b/>
          <w:sz w:val="24"/>
          <w:szCs w:val="24"/>
          <w:lang w:val="en-US"/>
        </w:rPr>
        <w:t xml:space="preserve"> workshop of the pharmaceutical </w:t>
      </w:r>
      <w:r>
        <w:rPr>
          <w:b/>
          <w:sz w:val="24"/>
          <w:szCs w:val="24"/>
          <w:lang w:val="en-US"/>
        </w:rPr>
        <w:t>factory</w:t>
      </w:r>
      <w:r w:rsidRPr="001914D3">
        <w:rPr>
          <w:b/>
          <w:sz w:val="24"/>
          <w:szCs w:val="24"/>
          <w:lang w:val="en-US"/>
        </w:rPr>
        <w:t xml:space="preserve"> produces a liquid extract of the following composition: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Fructus</w:t>
      </w:r>
      <w:proofErr w:type="spellEnd"/>
      <w:r w:rsidRPr="004D2EB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Crataegi</w:t>
      </w:r>
      <w:proofErr w:type="spellEnd"/>
      <w:r w:rsidRPr="004D2EB2">
        <w:rPr>
          <w:sz w:val="24"/>
          <w:szCs w:val="24"/>
          <w:lang w:val="en-US"/>
        </w:rPr>
        <w:t xml:space="preserve"> </w:t>
      </w:r>
      <w:r w:rsidRPr="001914D3">
        <w:rPr>
          <w:sz w:val="24"/>
          <w:szCs w:val="24"/>
          <w:lang w:val="en-US"/>
        </w:rPr>
        <w:t>1000.0</w:t>
      </w:r>
    </w:p>
    <w:p w:rsidR="000565BF" w:rsidRPr="001914D3" w:rsidRDefault="000565BF" w:rsidP="000565BF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Spirithus</w:t>
      </w:r>
      <w:proofErr w:type="spellEnd"/>
      <w:r w:rsidRPr="004D2EB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ae</w:t>
      </w:r>
      <w:r w:rsidRPr="001914D3">
        <w:rPr>
          <w:sz w:val="24"/>
          <w:szCs w:val="24"/>
          <w:lang w:val="en-US"/>
        </w:rPr>
        <w:t>thyl</w:t>
      </w:r>
      <w:r>
        <w:rPr>
          <w:sz w:val="24"/>
          <w:szCs w:val="24"/>
          <w:lang w:val="en-US"/>
        </w:rPr>
        <w:t>icus</w:t>
      </w:r>
      <w:proofErr w:type="spellEnd"/>
      <w:r w:rsidRPr="001914D3">
        <w:rPr>
          <w:sz w:val="24"/>
          <w:szCs w:val="24"/>
          <w:lang w:val="en-US"/>
        </w:rPr>
        <w:t xml:space="preserve"> 70% to obtain 1 liter of </w:t>
      </w:r>
      <w:r>
        <w:rPr>
          <w:sz w:val="24"/>
          <w:szCs w:val="24"/>
          <w:lang w:val="en-US"/>
        </w:rPr>
        <w:t xml:space="preserve">liquid </w:t>
      </w:r>
      <w:r w:rsidRPr="001914D3">
        <w:rPr>
          <w:sz w:val="24"/>
          <w:szCs w:val="24"/>
          <w:lang w:val="en-US"/>
        </w:rPr>
        <w:t>extract.</w:t>
      </w:r>
    </w:p>
    <w:p w:rsidR="000565BF" w:rsidRDefault="000565BF" w:rsidP="000565BF">
      <w:pPr>
        <w:pStyle w:val="11"/>
        <w:ind w:firstLine="0"/>
        <w:jc w:val="both"/>
        <w:rPr>
          <w:b w:val="0"/>
          <w:sz w:val="24"/>
          <w:szCs w:val="24"/>
          <w:lang w:val="en-US"/>
        </w:rPr>
      </w:pPr>
    </w:p>
    <w:p w:rsidR="000565BF" w:rsidRPr="0086018E" w:rsidRDefault="000565BF" w:rsidP="000565BF">
      <w:pPr>
        <w:pStyle w:val="11"/>
        <w:ind w:firstLine="0"/>
        <w:jc w:val="both"/>
        <w:rPr>
          <w:b w:val="0"/>
          <w:sz w:val="24"/>
          <w:szCs w:val="24"/>
        </w:rPr>
      </w:pPr>
      <w:r w:rsidRPr="0086018E">
        <w:rPr>
          <w:b w:val="0"/>
          <w:sz w:val="24"/>
          <w:szCs w:val="24"/>
        </w:rPr>
        <w:t>Describe:</w:t>
      </w:r>
    </w:p>
    <w:p w:rsidR="000565BF" w:rsidRPr="001914D3" w:rsidRDefault="000565BF" w:rsidP="000565BF">
      <w:pPr>
        <w:numPr>
          <w:ilvl w:val="0"/>
          <w:numId w:val="10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Methods for obtaining liquid extracts.</w:t>
      </w:r>
    </w:p>
    <w:p w:rsidR="000565BF" w:rsidRPr="001914D3" w:rsidRDefault="000565BF" w:rsidP="000565BF">
      <w:pPr>
        <w:numPr>
          <w:ilvl w:val="0"/>
          <w:numId w:val="10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Give the technological scheme of production.</w:t>
      </w:r>
    </w:p>
    <w:p w:rsidR="000565BF" w:rsidRPr="001914D3" w:rsidRDefault="000565BF" w:rsidP="000565BF">
      <w:pPr>
        <w:numPr>
          <w:ilvl w:val="0"/>
          <w:numId w:val="10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lastRenderedPageBreak/>
        <w:t>Ways to intensify the extraction process.</w:t>
      </w:r>
    </w:p>
    <w:p w:rsidR="000565BF" w:rsidRPr="001914D3" w:rsidRDefault="000565BF" w:rsidP="000565BF">
      <w:pPr>
        <w:numPr>
          <w:ilvl w:val="0"/>
          <w:numId w:val="10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Indicators that determine the quality of the liquid extract, application.</w:t>
      </w:r>
    </w:p>
    <w:p w:rsidR="000565BF" w:rsidRDefault="000565BF" w:rsidP="000565B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>Pharmaceutical factors in the industrial production influencing the therapeutic effect of herbal preparations.</w:t>
      </w:r>
    </w:p>
    <w:p w:rsidR="000565BF" w:rsidRDefault="000565BF" w:rsidP="000565BF">
      <w:pPr>
        <w:tabs>
          <w:tab w:val="left" w:pos="540"/>
        </w:tabs>
        <w:jc w:val="both"/>
        <w:rPr>
          <w:sz w:val="24"/>
          <w:szCs w:val="24"/>
          <w:lang w:val="en-US"/>
        </w:rPr>
      </w:pPr>
    </w:p>
    <w:p w:rsidR="000565BF" w:rsidRDefault="000565BF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0565BF" w:rsidRPr="004B657B" w:rsidRDefault="000565BF" w:rsidP="000565B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n</w:t>
      </w:r>
      <w:r w:rsidRPr="00F01483">
        <w:rPr>
          <w:b/>
          <w:sz w:val="24"/>
          <w:szCs w:val="24"/>
          <w:lang w:val="en-US"/>
        </w:rPr>
        <w:t xml:space="preserve">umber </w:t>
      </w:r>
      <w:r w:rsidRPr="004B657B">
        <w:rPr>
          <w:b/>
          <w:sz w:val="24"/>
          <w:szCs w:val="24"/>
          <w:lang w:val="en-US"/>
        </w:rPr>
        <w:t>28</w:t>
      </w:r>
    </w:p>
    <w:p w:rsidR="000565BF" w:rsidRPr="001914D3" w:rsidRDefault="000565BF" w:rsidP="000565BF">
      <w:pPr>
        <w:pStyle w:val="31"/>
        <w:ind w:left="0" w:firstLine="0"/>
        <w:jc w:val="both"/>
        <w:rPr>
          <w:b/>
          <w:sz w:val="24"/>
          <w:szCs w:val="24"/>
          <w:lang w:val="en-US"/>
        </w:rPr>
      </w:pPr>
      <w:r w:rsidRPr="001914D3"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0565BF" w:rsidRPr="001914D3" w:rsidRDefault="000565BF" w:rsidP="000565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 w:rsidRPr="001914D3">
        <w:rPr>
          <w:sz w:val="24"/>
          <w:szCs w:val="24"/>
          <w:lang w:val="en-US"/>
        </w:rPr>
        <w:t xml:space="preserve">: </w:t>
      </w:r>
      <w:proofErr w:type="spellStart"/>
      <w:r w:rsidRPr="001914D3">
        <w:rPr>
          <w:sz w:val="24"/>
          <w:szCs w:val="24"/>
          <w:lang w:val="en-US"/>
        </w:rPr>
        <w:t>Infusi</w:t>
      </w:r>
      <w:proofErr w:type="spellEnd"/>
      <w:r>
        <w:rPr>
          <w:sz w:val="24"/>
          <w:szCs w:val="24"/>
          <w:lang w:val="en-US"/>
        </w:rPr>
        <w:t xml:space="preserve"> Folia </w:t>
      </w:r>
      <w:proofErr w:type="spellStart"/>
      <w:r>
        <w:rPr>
          <w:sz w:val="24"/>
          <w:szCs w:val="24"/>
          <w:lang w:val="en-US"/>
        </w:rPr>
        <w:t>Mentae</w:t>
      </w:r>
      <w:proofErr w:type="spellEnd"/>
      <w:r w:rsidRPr="001914D3">
        <w:rPr>
          <w:sz w:val="24"/>
          <w:szCs w:val="24"/>
          <w:lang w:val="en-US"/>
        </w:rPr>
        <w:t xml:space="preserve"> 200.0</w:t>
      </w:r>
    </w:p>
    <w:p w:rsidR="000565BF" w:rsidRPr="001914D3" w:rsidRDefault="000565BF" w:rsidP="000565BF">
      <w:pPr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ab/>
      </w:r>
      <w:r w:rsidRPr="004B657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 w:rsidRPr="004B657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 w:rsidRPr="001914D3">
        <w:rPr>
          <w:sz w:val="24"/>
          <w:szCs w:val="24"/>
          <w:lang w:val="en-US"/>
        </w:rPr>
        <w:t xml:space="preserve"> 5.0</w:t>
      </w:r>
    </w:p>
    <w:p w:rsidR="000565BF" w:rsidRPr="001914D3" w:rsidRDefault="000565BF" w:rsidP="000565BF">
      <w:pPr>
        <w:ind w:firstLine="70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Tincturae</w:t>
      </w:r>
      <w:proofErr w:type="spellEnd"/>
      <w:r w:rsidRPr="00E367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Valerianae</w:t>
      </w:r>
      <w:proofErr w:type="spellEnd"/>
      <w:r w:rsidRPr="001914D3">
        <w:rPr>
          <w:sz w:val="24"/>
          <w:szCs w:val="24"/>
          <w:lang w:val="en-US"/>
        </w:rPr>
        <w:t xml:space="preserve"> 20.0</w:t>
      </w:r>
    </w:p>
    <w:p w:rsidR="000565BF" w:rsidRDefault="000565BF" w:rsidP="000565BF">
      <w:pPr>
        <w:rPr>
          <w:sz w:val="24"/>
          <w:szCs w:val="24"/>
          <w:lang w:val="en-US"/>
        </w:rPr>
      </w:pPr>
      <w:r w:rsidRPr="001914D3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.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 xml:space="preserve">By </w:t>
      </w:r>
      <w:r w:rsidRPr="001914D3">
        <w:rPr>
          <w:sz w:val="24"/>
          <w:szCs w:val="24"/>
          <w:lang w:val="en-US"/>
        </w:rPr>
        <w:t xml:space="preserve"> 1</w:t>
      </w:r>
      <w:proofErr w:type="gramEnd"/>
      <w:r w:rsidRPr="001914D3">
        <w:rPr>
          <w:sz w:val="24"/>
          <w:szCs w:val="24"/>
          <w:lang w:val="en-US"/>
        </w:rPr>
        <w:t xml:space="preserve"> tablespoon</w:t>
      </w:r>
      <w:r w:rsidRPr="003442F4">
        <w:rPr>
          <w:sz w:val="24"/>
          <w:szCs w:val="24"/>
          <w:lang w:val="en-US"/>
        </w:rPr>
        <w:t xml:space="preserve"> </w:t>
      </w:r>
      <w:r w:rsidRPr="001914D3">
        <w:rPr>
          <w:sz w:val="24"/>
          <w:szCs w:val="24"/>
          <w:lang w:val="en-US"/>
        </w:rPr>
        <w:t xml:space="preserve">2 times a day </w:t>
      </w:r>
      <w:r>
        <w:rPr>
          <w:sz w:val="24"/>
          <w:szCs w:val="24"/>
          <w:lang w:val="en-US"/>
        </w:rPr>
        <w:t xml:space="preserve">orally </w:t>
      </w:r>
      <w:r w:rsidRPr="001914D3">
        <w:rPr>
          <w:sz w:val="24"/>
          <w:szCs w:val="24"/>
          <w:lang w:val="en-US"/>
        </w:rPr>
        <w:t>after meals</w:t>
      </w:r>
    </w:p>
    <w:p w:rsidR="000565BF" w:rsidRDefault="000565BF" w:rsidP="000565BF">
      <w:pPr>
        <w:rPr>
          <w:sz w:val="24"/>
          <w:szCs w:val="24"/>
          <w:lang w:val="en-US"/>
        </w:rPr>
      </w:pPr>
    </w:p>
    <w:p w:rsidR="000565BF" w:rsidRDefault="000565BF" w:rsidP="000565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Describe:</w:t>
      </w:r>
    </w:p>
    <w:p w:rsidR="000565BF" w:rsidRPr="00111ED7" w:rsidRDefault="000565BF" w:rsidP="00A20B21">
      <w:pPr>
        <w:pStyle w:val="a3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11ED7">
        <w:rPr>
          <w:rFonts w:ascii="Times New Roman" w:hAnsi="Times New Roman"/>
          <w:bCs/>
          <w:sz w:val="24"/>
          <w:szCs w:val="24"/>
          <w:lang w:val="en-US"/>
        </w:rPr>
        <w:t>Basic requirements for the dosage form and indicators of its quality. Obtaining aqueous extracts from medicinal plant materials.</w:t>
      </w:r>
      <w:r w:rsidRPr="00111ED7">
        <w:rPr>
          <w:rFonts w:ascii="Times New Roman" w:hAnsi="Times New Roman"/>
          <w:sz w:val="24"/>
          <w:szCs w:val="24"/>
          <w:lang w:val="en-US"/>
        </w:rPr>
        <w:t xml:space="preserve"> Describe the theoretical positions of extraction process. List of the factors affecting on the completeness of the extraction process of biologically active substances. </w:t>
      </w:r>
    </w:p>
    <w:p w:rsidR="000565BF" w:rsidRPr="00111ED7" w:rsidRDefault="000565BF" w:rsidP="00A20B21">
      <w:pPr>
        <w:pStyle w:val="a3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11ED7">
        <w:rPr>
          <w:rFonts w:ascii="Times New Roman" w:hAnsi="Times New Roman"/>
          <w:sz w:val="24"/>
          <w:szCs w:val="24"/>
          <w:lang w:val="en-US"/>
        </w:rPr>
        <w:t>Pharmaceutical manufacturing technology of a medicinal product in a pharmacy.</w:t>
      </w:r>
    </w:p>
    <w:p w:rsidR="000565BF" w:rsidRPr="00111ED7" w:rsidRDefault="000565BF" w:rsidP="00A20B21">
      <w:pPr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11ED7">
        <w:rPr>
          <w:sz w:val="24"/>
          <w:szCs w:val="24"/>
          <w:lang w:val="en-US"/>
        </w:rPr>
        <w:t>Calculation of the total volume of the medicinal product, the amount of medicinal substances and purified water</w:t>
      </w:r>
      <w:r>
        <w:rPr>
          <w:sz w:val="24"/>
          <w:szCs w:val="24"/>
          <w:lang w:val="en-US"/>
        </w:rPr>
        <w:t>.</w:t>
      </w:r>
    </w:p>
    <w:p w:rsidR="000565BF" w:rsidRPr="00111ED7" w:rsidRDefault="000565BF" w:rsidP="00A20B21">
      <w:pPr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111ED7">
        <w:rPr>
          <w:sz w:val="24"/>
          <w:szCs w:val="24"/>
          <w:lang w:val="en-US"/>
        </w:rPr>
        <w:t xml:space="preserve">Packaging and </w:t>
      </w:r>
      <w:r>
        <w:rPr>
          <w:sz w:val="24"/>
          <w:szCs w:val="24"/>
          <w:lang w:val="en-US"/>
        </w:rPr>
        <w:t>labeling</w:t>
      </w:r>
      <w:r w:rsidRPr="00111ED7">
        <w:rPr>
          <w:sz w:val="24"/>
          <w:szCs w:val="24"/>
          <w:lang w:val="en-US"/>
        </w:rPr>
        <w:t xml:space="preserve"> of the dosage form. Evaluation of the quality of the medicinal product.</w:t>
      </w:r>
    </w:p>
    <w:p w:rsidR="000565BF" w:rsidRDefault="000565BF" w:rsidP="00A20B21">
      <w:pPr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11ED7">
        <w:rPr>
          <w:sz w:val="24"/>
          <w:szCs w:val="24"/>
        </w:rPr>
        <w:t>Passportofwrittencontrol</w:t>
      </w:r>
      <w:r w:rsidRPr="0086018E">
        <w:rPr>
          <w:sz w:val="24"/>
          <w:szCs w:val="24"/>
        </w:rPr>
        <w:t>.</w:t>
      </w:r>
    </w:p>
    <w:p w:rsidR="000565BF" w:rsidRPr="0086018E" w:rsidRDefault="000565BF" w:rsidP="000565BF">
      <w:pPr>
        <w:tabs>
          <w:tab w:val="left" w:pos="540"/>
        </w:tabs>
        <w:jc w:val="both"/>
        <w:rPr>
          <w:sz w:val="24"/>
          <w:szCs w:val="24"/>
        </w:rPr>
      </w:pPr>
    </w:p>
    <w:p w:rsidR="000565BF" w:rsidRDefault="000565BF" w:rsidP="000565BF">
      <w:pPr>
        <w:rPr>
          <w:lang w:val="en-US"/>
        </w:rPr>
      </w:pPr>
    </w:p>
    <w:p w:rsidR="000565BF" w:rsidRPr="00A1738E" w:rsidRDefault="000565BF" w:rsidP="000565BF">
      <w:pPr>
        <w:jc w:val="center"/>
        <w:rPr>
          <w:b/>
          <w:color w:val="7030A0"/>
          <w:sz w:val="32"/>
          <w:szCs w:val="32"/>
          <w:lang w:val="en-US"/>
        </w:rPr>
      </w:pPr>
      <w:r w:rsidRPr="00A1738E">
        <w:rPr>
          <w:b/>
          <w:color w:val="7030A0"/>
          <w:sz w:val="32"/>
          <w:szCs w:val="32"/>
        </w:rPr>
        <w:t>ДОПОЛНИТЕЛЬНЫЕ</w:t>
      </w:r>
    </w:p>
    <w:p w:rsidR="000565BF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  <w:r w:rsidRPr="00A72FEB">
        <w:rPr>
          <w:b/>
          <w:color w:val="7030A0"/>
          <w:sz w:val="24"/>
          <w:szCs w:val="24"/>
          <w:lang w:val="en-US"/>
        </w:rPr>
        <w:t>Situational task № 9</w:t>
      </w:r>
    </w:p>
    <w:p w:rsidR="000565BF" w:rsidRPr="00A72FEB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Pr="00A72FEB" w:rsidRDefault="000565BF" w:rsidP="000565BF">
      <w:pPr>
        <w:pStyle w:val="31"/>
        <w:jc w:val="both"/>
        <w:rPr>
          <w:b/>
          <w:color w:val="7030A0"/>
          <w:sz w:val="24"/>
          <w:szCs w:val="24"/>
          <w:lang w:val="en-US"/>
        </w:rPr>
      </w:pPr>
      <w:r w:rsidRPr="00A72FEB">
        <w:rPr>
          <w:b/>
          <w:color w:val="7030A0"/>
          <w:sz w:val="24"/>
          <w:szCs w:val="24"/>
          <w:lang w:val="en-US"/>
        </w:rPr>
        <w:t>The pharmacy received a prescription for the manufacture of the drug according to the prescription: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Recipe: </w:t>
      </w:r>
      <w:proofErr w:type="spellStart"/>
      <w:r w:rsidRPr="00A72FEB">
        <w:rPr>
          <w:color w:val="7030A0"/>
          <w:sz w:val="24"/>
          <w:szCs w:val="24"/>
          <w:lang w:val="en-US"/>
        </w:rPr>
        <w:t>Solutionis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Natrii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bromidi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2% - 100.0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Eu</w:t>
      </w:r>
      <w:r w:rsidR="00387A2A">
        <w:rPr>
          <w:color w:val="7030A0"/>
          <w:sz w:val="24"/>
          <w:szCs w:val="24"/>
          <w:lang w:val="en-US"/>
        </w:rPr>
        <w:t>phy</w:t>
      </w:r>
      <w:r w:rsidRPr="00A72FEB">
        <w:rPr>
          <w:color w:val="7030A0"/>
          <w:sz w:val="24"/>
          <w:szCs w:val="24"/>
          <w:lang w:val="en-US"/>
        </w:rPr>
        <w:t>llini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                                            0.5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Elixiris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pectoralis                            8.0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Syrupi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Simplicis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                           10.0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Misce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. Da. </w:t>
      </w:r>
      <w:proofErr w:type="spellStart"/>
      <w:r w:rsidRPr="00A72FEB">
        <w:rPr>
          <w:color w:val="7030A0"/>
          <w:sz w:val="24"/>
          <w:szCs w:val="24"/>
          <w:lang w:val="en-US"/>
        </w:rPr>
        <w:t>Signa</w:t>
      </w:r>
      <w:proofErr w:type="spellEnd"/>
      <w:r w:rsidRPr="00A72FEB">
        <w:rPr>
          <w:color w:val="7030A0"/>
          <w:sz w:val="24"/>
          <w:szCs w:val="24"/>
          <w:lang w:val="en-US"/>
        </w:rPr>
        <w:t>.  By 1 tablespoon 3 times a day orally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</w:p>
    <w:p w:rsidR="000565BF" w:rsidRPr="00A72FEB" w:rsidRDefault="000565BF" w:rsidP="000565BF">
      <w:pPr>
        <w:pStyle w:val="af1"/>
        <w:spacing w:line="360" w:lineRule="auto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bCs/>
          <w:color w:val="7030A0"/>
          <w:lang w:val="en-US"/>
        </w:rPr>
        <w:t>1.Tell requirements for these dosage form and indicators of its quality. Indicate f</w:t>
      </w:r>
      <w:r w:rsidRPr="00A72FEB">
        <w:rPr>
          <w:rFonts w:ascii="Times New Roman" w:hAnsi="Times New Roman" w:cs="Times New Roman"/>
          <w:color w:val="7030A0"/>
          <w:lang w:val="en-US"/>
        </w:rPr>
        <w:t>actors accelerating the dissolution process. Introduction of herbal remedies into mixtures.</w:t>
      </w:r>
    </w:p>
    <w:p w:rsidR="000565BF" w:rsidRPr="00A72FEB" w:rsidRDefault="000565BF" w:rsidP="000565BF">
      <w:pPr>
        <w:pStyle w:val="af1"/>
        <w:spacing w:line="360" w:lineRule="auto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lang w:val="en-US"/>
        </w:rPr>
        <w:t>2.Technology for the manufacture of medicines in a pharmacy.</w:t>
      </w:r>
    </w:p>
    <w:p w:rsidR="000565BF" w:rsidRPr="00A72FEB" w:rsidRDefault="000565BF" w:rsidP="000565BF">
      <w:pPr>
        <w:pStyle w:val="af1"/>
        <w:spacing w:line="360" w:lineRule="auto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lang w:val="en-US"/>
        </w:rPr>
        <w:t>3.Calculation of the total volume of the medicinal product, the amount of medicinal substances. Make calculations for the production of these dosage form.</w:t>
      </w:r>
    </w:p>
    <w:p w:rsidR="000565BF" w:rsidRPr="00A72FEB" w:rsidRDefault="000565BF" w:rsidP="000565BF">
      <w:pPr>
        <w:pStyle w:val="af1"/>
        <w:spacing w:line="360" w:lineRule="auto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lang w:val="en-US"/>
        </w:rPr>
        <w:t xml:space="preserve">4.Packaging and labeling of the dosage form. </w:t>
      </w:r>
    </w:p>
    <w:p w:rsidR="000565BF" w:rsidRPr="000565BF" w:rsidRDefault="000565BF" w:rsidP="000565BF">
      <w:pPr>
        <w:pStyle w:val="af1"/>
        <w:spacing w:line="360" w:lineRule="auto"/>
        <w:rPr>
          <w:rFonts w:ascii="Times New Roman" w:hAnsi="Times New Roman" w:cs="Times New Roman"/>
          <w:color w:val="7030A0"/>
          <w:lang w:val="en-US"/>
        </w:rPr>
      </w:pPr>
      <w:r w:rsidRPr="000565BF">
        <w:rPr>
          <w:rFonts w:ascii="Times New Roman" w:hAnsi="Times New Roman" w:cs="Times New Roman"/>
          <w:color w:val="7030A0"/>
          <w:lang w:val="en-US"/>
        </w:rPr>
        <w:t>5.</w:t>
      </w:r>
      <w:r w:rsidRPr="00A72FEB">
        <w:rPr>
          <w:rFonts w:ascii="Times New Roman" w:hAnsi="Times New Roman" w:cs="Times New Roman"/>
          <w:color w:val="7030A0"/>
          <w:lang w:val="en-US"/>
        </w:rPr>
        <w:t>Passport</w:t>
      </w:r>
      <w:r w:rsidRPr="000565BF">
        <w:rPr>
          <w:rFonts w:ascii="Times New Roman" w:hAnsi="Times New Roman" w:cs="Times New Roman"/>
          <w:color w:val="7030A0"/>
          <w:lang w:val="en-US"/>
        </w:rPr>
        <w:t xml:space="preserve"> </w:t>
      </w:r>
      <w:r w:rsidRPr="00A72FEB">
        <w:rPr>
          <w:rFonts w:ascii="Times New Roman" w:hAnsi="Times New Roman" w:cs="Times New Roman"/>
          <w:color w:val="7030A0"/>
          <w:lang w:val="en-US"/>
        </w:rPr>
        <w:t>of</w:t>
      </w:r>
      <w:r w:rsidRPr="000565BF">
        <w:rPr>
          <w:rFonts w:ascii="Times New Roman" w:hAnsi="Times New Roman" w:cs="Times New Roman"/>
          <w:color w:val="7030A0"/>
          <w:lang w:val="en-US"/>
        </w:rPr>
        <w:t xml:space="preserve"> </w:t>
      </w:r>
      <w:r w:rsidRPr="00A72FEB">
        <w:rPr>
          <w:rFonts w:ascii="Times New Roman" w:hAnsi="Times New Roman" w:cs="Times New Roman"/>
          <w:color w:val="7030A0"/>
          <w:lang w:val="en-US"/>
        </w:rPr>
        <w:t>written</w:t>
      </w:r>
      <w:r w:rsidRPr="000565BF">
        <w:rPr>
          <w:rFonts w:ascii="Times New Roman" w:hAnsi="Times New Roman" w:cs="Times New Roman"/>
          <w:color w:val="7030A0"/>
          <w:lang w:val="en-US"/>
        </w:rPr>
        <w:t xml:space="preserve"> </w:t>
      </w:r>
      <w:r w:rsidRPr="00A72FEB">
        <w:rPr>
          <w:rFonts w:ascii="Times New Roman" w:hAnsi="Times New Roman" w:cs="Times New Roman"/>
          <w:color w:val="7030A0"/>
          <w:lang w:val="en-US"/>
        </w:rPr>
        <w:t>control</w:t>
      </w:r>
      <w:r w:rsidRPr="000565BF">
        <w:rPr>
          <w:rFonts w:ascii="Times New Roman" w:hAnsi="Times New Roman" w:cs="Times New Roman"/>
          <w:color w:val="7030A0"/>
          <w:lang w:val="en-US"/>
        </w:rPr>
        <w:t>.</w:t>
      </w:r>
    </w:p>
    <w:p w:rsidR="000565BF" w:rsidRPr="000565BF" w:rsidRDefault="000565BF" w:rsidP="000565BF">
      <w:pPr>
        <w:jc w:val="both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  <w:r w:rsidRPr="00A72FEB">
        <w:rPr>
          <w:b/>
          <w:color w:val="7030A0"/>
          <w:sz w:val="24"/>
          <w:szCs w:val="24"/>
          <w:lang w:val="en-US"/>
        </w:rPr>
        <w:t>Situational task № 17</w:t>
      </w:r>
    </w:p>
    <w:p w:rsidR="000565BF" w:rsidRPr="00A72FEB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Pr="00A72FEB" w:rsidRDefault="000565BF" w:rsidP="000565BF">
      <w:pPr>
        <w:pStyle w:val="Normal1"/>
        <w:tabs>
          <w:tab w:val="left" w:pos="0"/>
        </w:tabs>
        <w:jc w:val="both"/>
        <w:rPr>
          <w:b/>
          <w:color w:val="7030A0"/>
          <w:sz w:val="24"/>
          <w:szCs w:val="24"/>
          <w:lang w:val="en-US"/>
        </w:rPr>
      </w:pPr>
      <w:r w:rsidRPr="00A72FEB">
        <w:rPr>
          <w:b/>
          <w:color w:val="7030A0"/>
          <w:sz w:val="24"/>
          <w:szCs w:val="24"/>
          <w:lang w:val="en-US"/>
        </w:rPr>
        <w:t>The pharmacy received a prescription for the manufacture of the drug according to the prescription:</w:t>
      </w:r>
    </w:p>
    <w:p w:rsidR="000565BF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Recipe: </w:t>
      </w:r>
      <w:proofErr w:type="spellStart"/>
      <w:r w:rsidRPr="00A72FEB">
        <w:rPr>
          <w:color w:val="7030A0"/>
          <w:sz w:val="24"/>
          <w:szCs w:val="24"/>
          <w:lang w:val="en-US"/>
        </w:rPr>
        <w:t>Infusi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herbae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Thermopsidis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         </w:t>
      </w:r>
      <w:r w:rsidRPr="00A72FEB">
        <w:rPr>
          <w:color w:val="7030A0"/>
          <w:sz w:val="24"/>
          <w:szCs w:val="24"/>
          <w:lang w:val="en-US"/>
        </w:rPr>
        <w:t>200,0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Codeini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phosphatis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                    </w:t>
      </w:r>
      <w:r>
        <w:rPr>
          <w:color w:val="7030A0"/>
          <w:sz w:val="24"/>
          <w:szCs w:val="24"/>
          <w:lang w:val="en-US"/>
        </w:rPr>
        <w:t xml:space="preserve">     </w:t>
      </w:r>
      <w:r w:rsidRPr="00A72FEB">
        <w:rPr>
          <w:color w:val="7030A0"/>
          <w:sz w:val="24"/>
          <w:szCs w:val="24"/>
          <w:lang w:val="en-US"/>
        </w:rPr>
        <w:t>0,2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</w:t>
      </w:r>
      <w:r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Natrii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salicylatis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                           </w:t>
      </w:r>
      <w:r>
        <w:rPr>
          <w:color w:val="7030A0"/>
          <w:sz w:val="24"/>
          <w:szCs w:val="24"/>
          <w:lang w:val="en-US"/>
        </w:rPr>
        <w:t xml:space="preserve">  </w:t>
      </w:r>
      <w:r w:rsidRPr="00A72FEB">
        <w:rPr>
          <w:color w:val="7030A0"/>
          <w:sz w:val="24"/>
          <w:szCs w:val="24"/>
          <w:lang w:val="en-US"/>
        </w:rPr>
        <w:t>4,0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Elixiris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pectoralis                          </w:t>
      </w:r>
      <w:r>
        <w:rPr>
          <w:color w:val="7030A0"/>
          <w:sz w:val="24"/>
          <w:szCs w:val="24"/>
          <w:lang w:val="en-US"/>
        </w:rPr>
        <w:t xml:space="preserve">  </w:t>
      </w:r>
      <w:r w:rsidRPr="00A72FEB">
        <w:rPr>
          <w:color w:val="7030A0"/>
          <w:sz w:val="24"/>
          <w:szCs w:val="24"/>
          <w:lang w:val="en-US"/>
        </w:rPr>
        <w:t>8,0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Syrupi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Simplicis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                           20,0</w:t>
      </w:r>
    </w:p>
    <w:p w:rsidR="000565BF" w:rsidRPr="00A72FEB" w:rsidRDefault="000565BF" w:rsidP="000565BF">
      <w:pPr>
        <w:ind w:firstLine="54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 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Misce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. Da. </w:t>
      </w:r>
      <w:proofErr w:type="spellStart"/>
      <w:r w:rsidRPr="00A72FEB">
        <w:rPr>
          <w:color w:val="7030A0"/>
          <w:sz w:val="24"/>
          <w:szCs w:val="24"/>
          <w:lang w:val="en-US"/>
        </w:rPr>
        <w:t>Signa</w:t>
      </w:r>
      <w:proofErr w:type="spellEnd"/>
      <w:r w:rsidRPr="00A72FEB">
        <w:rPr>
          <w:color w:val="7030A0"/>
          <w:sz w:val="24"/>
          <w:szCs w:val="24"/>
          <w:lang w:val="en-US"/>
        </w:rPr>
        <w:t>.  By 1 tablespoon 3 times a day orally</w:t>
      </w:r>
    </w:p>
    <w:p w:rsidR="000565BF" w:rsidRPr="00A72FEB" w:rsidRDefault="000565BF" w:rsidP="000565BF">
      <w:pPr>
        <w:pStyle w:val="Normal1"/>
        <w:tabs>
          <w:tab w:val="left" w:pos="0"/>
        </w:tabs>
        <w:jc w:val="both"/>
        <w:rPr>
          <w:b/>
          <w:color w:val="7030A0"/>
          <w:sz w:val="24"/>
          <w:szCs w:val="24"/>
          <w:lang w:val="en-US"/>
        </w:rPr>
      </w:pPr>
    </w:p>
    <w:p w:rsidR="000565BF" w:rsidRPr="00A72FEB" w:rsidRDefault="000565BF" w:rsidP="00A20B21">
      <w:pPr>
        <w:pStyle w:val="a3"/>
        <w:numPr>
          <w:ilvl w:val="0"/>
          <w:numId w:val="31"/>
        </w:numPr>
        <w:tabs>
          <w:tab w:val="left" w:pos="540"/>
        </w:tabs>
        <w:ind w:left="0" w:firstLine="0"/>
        <w:jc w:val="both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A72FEB">
        <w:rPr>
          <w:rFonts w:ascii="Times New Roman" w:hAnsi="Times New Roman"/>
          <w:bCs/>
          <w:color w:val="7030A0"/>
          <w:lang w:val="en-US"/>
        </w:rPr>
        <w:t>Tell requirements for these dosage form and indicators of its quality. Preparation of</w:t>
      </w:r>
      <w:r w:rsidRPr="00A72FEB">
        <w:rPr>
          <w:rFonts w:ascii="Times New Roman" w:hAnsi="Times New Roman"/>
          <w:bCs/>
          <w:color w:val="7030A0"/>
          <w:sz w:val="24"/>
          <w:szCs w:val="24"/>
          <w:lang w:val="en-US"/>
        </w:rPr>
        <w:t xml:space="preserve"> mixtures using concentrated extracts.</w:t>
      </w:r>
    </w:p>
    <w:p w:rsidR="000565BF" w:rsidRPr="00A72FEB" w:rsidRDefault="000565BF" w:rsidP="00A20B21">
      <w:pPr>
        <w:pStyle w:val="a3"/>
        <w:numPr>
          <w:ilvl w:val="0"/>
          <w:numId w:val="31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A72FEB">
        <w:rPr>
          <w:rFonts w:ascii="Times New Roman" w:hAnsi="Times New Roman"/>
          <w:color w:val="7030A0"/>
          <w:sz w:val="24"/>
          <w:szCs w:val="24"/>
          <w:lang w:val="en-US"/>
        </w:rPr>
        <w:t>Technology for the manufacture of medicines in a pharmacy.</w:t>
      </w:r>
    </w:p>
    <w:p w:rsidR="000565BF" w:rsidRPr="00A72FEB" w:rsidRDefault="000565BF" w:rsidP="00A20B21">
      <w:pPr>
        <w:pStyle w:val="af1"/>
        <w:numPr>
          <w:ilvl w:val="0"/>
          <w:numId w:val="31"/>
        </w:numPr>
        <w:spacing w:line="360" w:lineRule="auto"/>
        <w:ind w:left="0" w:firstLine="0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Calculation of the total volume of the medicinal product, the amount of medicinal substances, checking the doses of medicinal substances. </w:t>
      </w:r>
      <w:r w:rsidRPr="00A72FEB">
        <w:rPr>
          <w:rFonts w:ascii="Times New Roman" w:hAnsi="Times New Roman" w:cs="Times New Roman"/>
          <w:color w:val="7030A0"/>
          <w:lang w:val="en-US"/>
        </w:rPr>
        <w:t>Make calculations for the production of these dosage form.</w:t>
      </w:r>
    </w:p>
    <w:p w:rsidR="000565BF" w:rsidRPr="00A72FEB" w:rsidRDefault="000565BF" w:rsidP="00A20B21">
      <w:pPr>
        <w:pStyle w:val="af1"/>
        <w:numPr>
          <w:ilvl w:val="0"/>
          <w:numId w:val="31"/>
        </w:numPr>
        <w:spacing w:line="360" w:lineRule="auto"/>
        <w:ind w:left="0" w:firstLine="0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lang w:val="en-US"/>
        </w:rPr>
        <w:t xml:space="preserve">Packaging and labeling of the dosage form. </w:t>
      </w:r>
    </w:p>
    <w:p w:rsidR="000565BF" w:rsidRPr="00A72FEB" w:rsidRDefault="000565BF" w:rsidP="00A20B21">
      <w:pPr>
        <w:pStyle w:val="af1"/>
        <w:numPr>
          <w:ilvl w:val="0"/>
          <w:numId w:val="31"/>
        </w:numPr>
        <w:spacing w:line="360" w:lineRule="auto"/>
        <w:ind w:left="0" w:firstLine="0"/>
        <w:rPr>
          <w:rFonts w:ascii="Times New Roman" w:hAnsi="Times New Roman" w:cs="Times New Roman"/>
          <w:color w:val="7030A0"/>
          <w:lang w:val="en-US"/>
        </w:rPr>
      </w:pPr>
      <w:r w:rsidRPr="00A72FEB">
        <w:rPr>
          <w:rFonts w:ascii="Times New Roman" w:hAnsi="Times New Roman" w:cs="Times New Roman"/>
          <w:color w:val="7030A0"/>
          <w:lang w:val="en-US"/>
        </w:rPr>
        <w:t>Passport of written control.</w:t>
      </w:r>
    </w:p>
    <w:p w:rsidR="000565BF" w:rsidRPr="00A72FEB" w:rsidRDefault="000565BF" w:rsidP="000565BF">
      <w:pPr>
        <w:tabs>
          <w:tab w:val="left" w:pos="0"/>
        </w:tabs>
        <w:jc w:val="both"/>
        <w:rPr>
          <w:color w:val="7030A0"/>
          <w:sz w:val="24"/>
          <w:szCs w:val="24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FF2974" w:rsidRDefault="00FF2974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  <w:bookmarkStart w:id="0" w:name="_GoBack"/>
      <w:bookmarkEnd w:id="0"/>
      <w:r w:rsidRPr="00A72FEB">
        <w:rPr>
          <w:b/>
          <w:color w:val="7030A0"/>
          <w:sz w:val="24"/>
          <w:szCs w:val="24"/>
          <w:lang w:val="en-US"/>
        </w:rPr>
        <w:lastRenderedPageBreak/>
        <w:t xml:space="preserve">Situational task </w:t>
      </w:r>
      <w:r w:rsidRPr="00A72FEB">
        <w:rPr>
          <w:b/>
          <w:color w:val="7030A0"/>
          <w:sz w:val="24"/>
          <w:szCs w:val="24"/>
        </w:rPr>
        <w:t>№</w:t>
      </w:r>
      <w:r w:rsidRPr="00A72FEB">
        <w:rPr>
          <w:b/>
          <w:color w:val="7030A0"/>
          <w:sz w:val="24"/>
          <w:szCs w:val="24"/>
          <w:lang w:val="en-US"/>
        </w:rPr>
        <w:t xml:space="preserve"> 52</w:t>
      </w:r>
    </w:p>
    <w:p w:rsidR="000565BF" w:rsidRPr="00A72FEB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  <w:lang w:val="en-US"/>
        </w:rPr>
      </w:pPr>
    </w:p>
    <w:p w:rsidR="000565BF" w:rsidRPr="00A72FEB" w:rsidRDefault="000565BF" w:rsidP="000565BF">
      <w:pPr>
        <w:pStyle w:val="31"/>
        <w:jc w:val="both"/>
        <w:rPr>
          <w:b/>
          <w:color w:val="7030A0"/>
          <w:sz w:val="24"/>
          <w:szCs w:val="24"/>
          <w:lang w:val="en-US"/>
        </w:rPr>
      </w:pPr>
      <w:r w:rsidRPr="00A72FEB">
        <w:rPr>
          <w:b/>
          <w:color w:val="7030A0"/>
          <w:sz w:val="24"/>
          <w:szCs w:val="24"/>
          <w:lang w:val="en-US"/>
        </w:rPr>
        <w:t>The pharmacy received a prescription for the manufacture of the drug according to the prescription:</w:t>
      </w:r>
    </w:p>
    <w:p w:rsidR="000565BF" w:rsidRPr="00A72FEB" w:rsidRDefault="000565BF" w:rsidP="000565BF">
      <w:pPr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Recipe: </w:t>
      </w:r>
      <w:proofErr w:type="spellStart"/>
      <w:r w:rsidRPr="00A72FEB">
        <w:rPr>
          <w:color w:val="7030A0"/>
          <w:sz w:val="24"/>
          <w:szCs w:val="24"/>
          <w:lang w:val="en-US"/>
        </w:rPr>
        <w:t>Infusi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rhizomatis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cum </w:t>
      </w:r>
      <w:proofErr w:type="spellStart"/>
      <w:r w:rsidRPr="00A72FEB">
        <w:rPr>
          <w:color w:val="7030A0"/>
          <w:sz w:val="24"/>
          <w:szCs w:val="24"/>
          <w:lang w:val="en-US"/>
        </w:rPr>
        <w:t>radicibus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Valerianae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ex 10</w:t>
      </w:r>
      <w:r>
        <w:rPr>
          <w:color w:val="7030A0"/>
          <w:sz w:val="24"/>
          <w:szCs w:val="24"/>
          <w:lang w:val="en-US"/>
        </w:rPr>
        <w:t>,</w:t>
      </w:r>
      <w:r w:rsidRPr="00A72FEB">
        <w:rPr>
          <w:color w:val="7030A0"/>
          <w:sz w:val="24"/>
          <w:szCs w:val="24"/>
          <w:lang w:val="en-US"/>
        </w:rPr>
        <w:t>0</w:t>
      </w:r>
      <w:r>
        <w:rPr>
          <w:color w:val="7030A0"/>
          <w:sz w:val="24"/>
          <w:szCs w:val="24"/>
          <w:lang w:val="en-US"/>
        </w:rPr>
        <w:t xml:space="preserve"> -</w:t>
      </w:r>
    </w:p>
    <w:p w:rsidR="000565BF" w:rsidRPr="00A72FEB" w:rsidRDefault="000565BF" w:rsidP="000565BF">
      <w:pPr>
        <w:ind w:firstLine="708"/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Infusi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Folia </w:t>
      </w:r>
      <w:proofErr w:type="spellStart"/>
      <w:r w:rsidRPr="00A72FEB">
        <w:rPr>
          <w:color w:val="7030A0"/>
          <w:sz w:val="24"/>
          <w:szCs w:val="24"/>
          <w:lang w:val="en-US"/>
        </w:rPr>
        <w:t>Mentae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                                      </w:t>
      </w:r>
      <w:r w:rsidRPr="00A72FEB">
        <w:rPr>
          <w:color w:val="7030A0"/>
          <w:sz w:val="24"/>
          <w:szCs w:val="24"/>
          <w:lang w:val="en-US"/>
        </w:rPr>
        <w:t>ex 4</w:t>
      </w:r>
      <w:r>
        <w:rPr>
          <w:color w:val="7030A0"/>
          <w:sz w:val="24"/>
          <w:szCs w:val="24"/>
          <w:lang w:val="en-US"/>
        </w:rPr>
        <w:t>,</w:t>
      </w:r>
      <w:r w:rsidRPr="00A72FEB">
        <w:rPr>
          <w:color w:val="7030A0"/>
          <w:sz w:val="24"/>
          <w:szCs w:val="24"/>
          <w:lang w:val="en-US"/>
        </w:rPr>
        <w:t>0 - 200.0</w:t>
      </w:r>
    </w:p>
    <w:p w:rsidR="000565BF" w:rsidRPr="00A72FEB" w:rsidRDefault="000565BF" w:rsidP="000565BF">
      <w:pPr>
        <w:ind w:firstLine="708"/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Coffeini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natrii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benzoatis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                                    </w:t>
      </w:r>
      <w:r w:rsidRPr="00A72FEB">
        <w:rPr>
          <w:color w:val="7030A0"/>
          <w:sz w:val="24"/>
          <w:szCs w:val="24"/>
          <w:lang w:val="en-US"/>
        </w:rPr>
        <w:t>0</w:t>
      </w:r>
      <w:r>
        <w:rPr>
          <w:color w:val="7030A0"/>
          <w:sz w:val="24"/>
          <w:szCs w:val="24"/>
          <w:lang w:val="en-US"/>
        </w:rPr>
        <w:t>,</w:t>
      </w:r>
      <w:r w:rsidRPr="00A72FEB">
        <w:rPr>
          <w:color w:val="7030A0"/>
          <w:sz w:val="24"/>
          <w:szCs w:val="24"/>
          <w:lang w:val="en-US"/>
        </w:rPr>
        <w:t>4</w:t>
      </w:r>
    </w:p>
    <w:p w:rsidR="000565BF" w:rsidRPr="00A72FEB" w:rsidRDefault="000565BF" w:rsidP="000565BF">
      <w:pPr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ab/>
      </w:r>
      <w:r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Natrii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bromidi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                                                   </w:t>
      </w:r>
      <w:r w:rsidRPr="00A72FEB">
        <w:rPr>
          <w:color w:val="7030A0"/>
          <w:sz w:val="24"/>
          <w:szCs w:val="24"/>
          <w:lang w:val="en-US"/>
        </w:rPr>
        <w:t xml:space="preserve"> 3</w:t>
      </w:r>
      <w:r>
        <w:rPr>
          <w:color w:val="7030A0"/>
          <w:sz w:val="24"/>
          <w:szCs w:val="24"/>
          <w:lang w:val="en-US"/>
        </w:rPr>
        <w:t>,</w:t>
      </w:r>
      <w:r w:rsidRPr="00A72FEB">
        <w:rPr>
          <w:color w:val="7030A0"/>
          <w:sz w:val="24"/>
          <w:szCs w:val="24"/>
          <w:lang w:val="en-US"/>
        </w:rPr>
        <w:t>0</w:t>
      </w:r>
    </w:p>
    <w:p w:rsidR="000565BF" w:rsidRPr="00A72FEB" w:rsidRDefault="000565BF" w:rsidP="000565BF">
      <w:pPr>
        <w:ind w:firstLine="708"/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Magnesii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A72FEB">
        <w:rPr>
          <w:color w:val="7030A0"/>
          <w:sz w:val="24"/>
          <w:szCs w:val="24"/>
          <w:lang w:val="en-US"/>
        </w:rPr>
        <w:t>sulfatis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                                                </w:t>
      </w:r>
      <w:r w:rsidRPr="00A72FEB">
        <w:rPr>
          <w:color w:val="7030A0"/>
          <w:sz w:val="24"/>
          <w:szCs w:val="24"/>
          <w:lang w:val="en-US"/>
        </w:rPr>
        <w:t>0</w:t>
      </w:r>
      <w:r>
        <w:rPr>
          <w:color w:val="7030A0"/>
          <w:sz w:val="24"/>
          <w:szCs w:val="24"/>
          <w:lang w:val="en-US"/>
        </w:rPr>
        <w:t>,</w:t>
      </w:r>
      <w:r w:rsidRPr="00A72FEB">
        <w:rPr>
          <w:color w:val="7030A0"/>
          <w:sz w:val="24"/>
          <w:szCs w:val="24"/>
          <w:lang w:val="en-US"/>
        </w:rPr>
        <w:t>8</w:t>
      </w:r>
    </w:p>
    <w:p w:rsidR="000565BF" w:rsidRDefault="000565BF" w:rsidP="000565BF">
      <w:pPr>
        <w:jc w:val="both"/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             </w:t>
      </w:r>
      <w:proofErr w:type="spellStart"/>
      <w:r w:rsidRPr="00A72FEB">
        <w:rPr>
          <w:color w:val="7030A0"/>
          <w:sz w:val="24"/>
          <w:szCs w:val="24"/>
          <w:lang w:val="en-US"/>
        </w:rPr>
        <w:t>Misce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. Da. </w:t>
      </w:r>
      <w:proofErr w:type="spellStart"/>
      <w:r w:rsidRPr="00A72FEB">
        <w:rPr>
          <w:color w:val="7030A0"/>
          <w:sz w:val="24"/>
          <w:szCs w:val="24"/>
          <w:lang w:val="en-US"/>
        </w:rPr>
        <w:t>Signa</w:t>
      </w:r>
      <w:proofErr w:type="spellEnd"/>
      <w:r w:rsidRPr="00A72FEB">
        <w:rPr>
          <w:color w:val="7030A0"/>
          <w:sz w:val="24"/>
          <w:szCs w:val="24"/>
          <w:lang w:val="en-US"/>
        </w:rPr>
        <w:t xml:space="preserve">. </w:t>
      </w:r>
      <w:proofErr w:type="gramStart"/>
      <w:r w:rsidRPr="00A72FEB">
        <w:rPr>
          <w:color w:val="7030A0"/>
          <w:sz w:val="24"/>
          <w:szCs w:val="24"/>
          <w:lang w:val="en-US"/>
        </w:rPr>
        <w:t>By  1</w:t>
      </w:r>
      <w:proofErr w:type="gramEnd"/>
      <w:r w:rsidRPr="00A72FEB">
        <w:rPr>
          <w:color w:val="7030A0"/>
          <w:sz w:val="24"/>
          <w:szCs w:val="24"/>
          <w:lang w:val="en-US"/>
        </w:rPr>
        <w:t xml:space="preserve"> tablespoon 2 times a day orally</w:t>
      </w:r>
    </w:p>
    <w:p w:rsidR="000565BF" w:rsidRPr="00A72FEB" w:rsidRDefault="000565BF" w:rsidP="000565BF">
      <w:pPr>
        <w:jc w:val="both"/>
        <w:rPr>
          <w:color w:val="7030A0"/>
          <w:sz w:val="24"/>
          <w:szCs w:val="24"/>
          <w:lang w:val="en-US"/>
        </w:rPr>
      </w:pPr>
    </w:p>
    <w:p w:rsidR="000565BF" w:rsidRPr="00A72FEB" w:rsidRDefault="000565BF" w:rsidP="00A20B21">
      <w:pPr>
        <w:numPr>
          <w:ilvl w:val="0"/>
          <w:numId w:val="33"/>
        </w:numPr>
        <w:tabs>
          <w:tab w:val="left" w:pos="540"/>
        </w:tabs>
        <w:spacing w:after="0" w:line="240" w:lineRule="auto"/>
        <w:ind w:left="0" w:firstLine="0"/>
        <w:jc w:val="both"/>
        <w:rPr>
          <w:color w:val="7030A0"/>
          <w:sz w:val="24"/>
          <w:szCs w:val="24"/>
          <w:lang w:val="en-US"/>
        </w:rPr>
      </w:pPr>
      <w:proofErr w:type="gramStart"/>
      <w:r w:rsidRPr="00A72FEB">
        <w:rPr>
          <w:bCs/>
          <w:color w:val="7030A0"/>
          <w:sz w:val="24"/>
          <w:szCs w:val="24"/>
          <w:lang w:val="en-US"/>
        </w:rPr>
        <w:t>Tell  the</w:t>
      </w:r>
      <w:proofErr w:type="gramEnd"/>
      <w:r w:rsidRPr="00A72FEB">
        <w:rPr>
          <w:bCs/>
          <w:color w:val="7030A0"/>
          <w:sz w:val="24"/>
          <w:szCs w:val="24"/>
          <w:lang w:val="en-US"/>
        </w:rPr>
        <w:t xml:space="preserve"> requirements for these dosage form and indicators of its quality. </w:t>
      </w:r>
      <w:r w:rsidRPr="00A72FEB">
        <w:rPr>
          <w:color w:val="7030A0"/>
          <w:sz w:val="24"/>
          <w:szCs w:val="24"/>
          <w:lang w:val="en-US"/>
        </w:rPr>
        <w:t xml:space="preserve">Describe the theoretical positions of extraction process. List of the factors affecting on the completeness of the extraction process of biologically active substances. </w:t>
      </w:r>
      <w:r w:rsidRPr="00A72FEB">
        <w:rPr>
          <w:bCs/>
          <w:color w:val="7030A0"/>
          <w:sz w:val="24"/>
          <w:szCs w:val="24"/>
          <w:lang w:val="en-US"/>
        </w:rPr>
        <w:t>Obtaining aqueous extracts from medicinal plant materials and concentrate extracts.</w:t>
      </w:r>
    </w:p>
    <w:p w:rsidR="000565BF" w:rsidRPr="00A72FEB" w:rsidRDefault="000565BF" w:rsidP="00A20B2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>Manufacturing technology of a medicinal product in a pharmacy.</w:t>
      </w:r>
    </w:p>
    <w:p w:rsidR="000565BF" w:rsidRPr="00A72FEB" w:rsidRDefault="000565BF" w:rsidP="00A20B2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>Calculation of the total volume of a medicinal product, the amount of medicinal substances and purified water. Make calculations for preparation of these dosage form.</w:t>
      </w:r>
    </w:p>
    <w:p w:rsidR="000565BF" w:rsidRPr="00A72FEB" w:rsidRDefault="000565BF" w:rsidP="00A20B2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color w:val="7030A0"/>
          <w:sz w:val="24"/>
          <w:szCs w:val="24"/>
          <w:lang w:val="en-US"/>
        </w:rPr>
      </w:pPr>
      <w:r w:rsidRPr="00A72FEB">
        <w:rPr>
          <w:color w:val="7030A0"/>
          <w:sz w:val="24"/>
          <w:szCs w:val="24"/>
          <w:lang w:val="en-US"/>
        </w:rPr>
        <w:t xml:space="preserve">Packaging and labeling of the dosage form. </w:t>
      </w:r>
    </w:p>
    <w:p w:rsidR="000565BF" w:rsidRPr="00A72FEB" w:rsidRDefault="000565BF" w:rsidP="00A20B2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color w:val="7030A0"/>
          <w:sz w:val="24"/>
          <w:szCs w:val="24"/>
        </w:rPr>
      </w:pPr>
      <w:r w:rsidRPr="00A72FEB">
        <w:rPr>
          <w:color w:val="7030A0"/>
          <w:sz w:val="24"/>
          <w:szCs w:val="24"/>
        </w:rPr>
        <w:t>Passport</w:t>
      </w:r>
      <w:r w:rsidRPr="00A72FEB">
        <w:rPr>
          <w:color w:val="7030A0"/>
          <w:sz w:val="24"/>
          <w:szCs w:val="24"/>
          <w:lang w:val="en-US"/>
        </w:rPr>
        <w:t xml:space="preserve"> of</w:t>
      </w:r>
      <w:r w:rsidRPr="00A72FEB">
        <w:rPr>
          <w:color w:val="7030A0"/>
          <w:sz w:val="24"/>
          <w:szCs w:val="24"/>
        </w:rPr>
        <w:t xml:space="preserve"> written control.</w:t>
      </w:r>
    </w:p>
    <w:p w:rsidR="000565BF" w:rsidRPr="00A72FEB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</w:rPr>
      </w:pPr>
    </w:p>
    <w:p w:rsidR="000565BF" w:rsidRPr="00A72FEB" w:rsidRDefault="000565BF" w:rsidP="000565BF">
      <w:pPr>
        <w:rPr>
          <w:color w:val="7030A0"/>
          <w:sz w:val="24"/>
          <w:szCs w:val="24"/>
        </w:rPr>
      </w:pPr>
    </w:p>
    <w:p w:rsidR="000565BF" w:rsidRPr="00E367AA" w:rsidRDefault="000565BF" w:rsidP="000565BF">
      <w:pPr>
        <w:pStyle w:val="31"/>
        <w:ind w:left="0" w:firstLine="0"/>
        <w:jc w:val="center"/>
        <w:rPr>
          <w:b/>
          <w:color w:val="7030A0"/>
          <w:sz w:val="24"/>
          <w:szCs w:val="24"/>
        </w:rPr>
      </w:pPr>
    </w:p>
    <w:p w:rsidR="00A20B21" w:rsidRDefault="00A20B21"/>
    <w:sectPr w:rsidR="00A20B21" w:rsidSect="004D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9ABEFF1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12"/>
    <w:multiLevelType w:val="singleLevel"/>
    <w:tmpl w:val="D266149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34"/>
    <w:multiLevelType w:val="single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8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0" w15:restartNumberingAfterBreak="0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2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41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4"/>
        </w:tabs>
        <w:ind w:left="67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440"/>
      </w:pPr>
      <w:rPr>
        <w:rFonts w:cs="Times New Roman"/>
      </w:rPr>
    </w:lvl>
  </w:abstractNum>
  <w:abstractNum w:abstractNumId="24" w15:restartNumberingAfterBreak="0">
    <w:nsid w:val="0000008B"/>
    <w:multiLevelType w:val="single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5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B7A00A6"/>
    <w:multiLevelType w:val="hybridMultilevel"/>
    <w:tmpl w:val="09EAC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665E2D"/>
    <w:multiLevelType w:val="hybridMultilevel"/>
    <w:tmpl w:val="666EEB2C"/>
    <w:lvl w:ilvl="0" w:tplc="0000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090132C"/>
    <w:multiLevelType w:val="hybridMultilevel"/>
    <w:tmpl w:val="4CE20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FF2365"/>
    <w:multiLevelType w:val="hybridMultilevel"/>
    <w:tmpl w:val="256C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6EC690A"/>
    <w:multiLevelType w:val="hybridMultilevel"/>
    <w:tmpl w:val="C80E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C1D0DF8"/>
    <w:multiLevelType w:val="hybridMultilevel"/>
    <w:tmpl w:val="4B10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C389C"/>
    <w:multiLevelType w:val="hybridMultilevel"/>
    <w:tmpl w:val="F72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C71CB"/>
    <w:multiLevelType w:val="hybridMultilevel"/>
    <w:tmpl w:val="9666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443DA"/>
    <w:multiLevelType w:val="hybridMultilevel"/>
    <w:tmpl w:val="75441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F24F20"/>
    <w:multiLevelType w:val="hybridMultilevel"/>
    <w:tmpl w:val="683C5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C56678"/>
    <w:multiLevelType w:val="hybridMultilevel"/>
    <w:tmpl w:val="94E6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D51590"/>
    <w:multiLevelType w:val="hybridMultilevel"/>
    <w:tmpl w:val="BEC8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6556F6"/>
    <w:multiLevelType w:val="hybridMultilevel"/>
    <w:tmpl w:val="A920D2E8"/>
    <w:lvl w:ilvl="0" w:tplc="0000002D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3"/>
  </w:num>
  <w:num w:numId="5">
    <w:abstractNumId w:val="2"/>
  </w:num>
  <w:num w:numId="6">
    <w:abstractNumId w:val="30"/>
  </w:num>
  <w:num w:numId="7">
    <w:abstractNumId w:val="1"/>
  </w:num>
  <w:num w:numId="8">
    <w:abstractNumId w:val="37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23"/>
  </w:num>
  <w:num w:numId="14">
    <w:abstractNumId w:val="8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5"/>
  </w:num>
  <w:num w:numId="20">
    <w:abstractNumId w:val="14"/>
  </w:num>
  <w:num w:numId="21">
    <w:abstractNumId w:val="36"/>
  </w:num>
  <w:num w:numId="22">
    <w:abstractNumId w:val="22"/>
  </w:num>
  <w:num w:numId="23">
    <w:abstractNumId w:val="4"/>
  </w:num>
  <w:num w:numId="24">
    <w:abstractNumId w:val="19"/>
  </w:num>
  <w:num w:numId="25">
    <w:abstractNumId w:val="12"/>
  </w:num>
  <w:num w:numId="26">
    <w:abstractNumId w:val="27"/>
  </w:num>
  <w:num w:numId="27">
    <w:abstractNumId w:val="32"/>
  </w:num>
  <w:num w:numId="28">
    <w:abstractNumId w:val="26"/>
  </w:num>
  <w:num w:numId="29">
    <w:abstractNumId w:val="34"/>
  </w:num>
  <w:num w:numId="30">
    <w:abstractNumId w:val="38"/>
  </w:num>
  <w:num w:numId="31">
    <w:abstractNumId w:val="28"/>
  </w:num>
  <w:num w:numId="32">
    <w:abstractNumId w:val="31"/>
  </w:num>
  <w:num w:numId="33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5BF"/>
    <w:rsid w:val="000565BF"/>
    <w:rsid w:val="00387A2A"/>
    <w:rsid w:val="003E1452"/>
    <w:rsid w:val="00705680"/>
    <w:rsid w:val="007A4680"/>
    <w:rsid w:val="00A20B21"/>
    <w:rsid w:val="00BD5339"/>
    <w:rsid w:val="00C60EC0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1FE9"/>
  <w15:docId w15:val="{0190A158-1B19-4246-8CFD-2A1BB99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9"/>
  </w:style>
  <w:style w:type="paragraph" w:styleId="1">
    <w:name w:val="heading 1"/>
    <w:basedOn w:val="a"/>
    <w:next w:val="a"/>
    <w:link w:val="10"/>
    <w:qFormat/>
    <w:rsid w:val="000565BF"/>
    <w:pPr>
      <w:keepNext/>
      <w:tabs>
        <w:tab w:val="num" w:pos="-218"/>
      </w:tabs>
      <w:autoSpaceDE w:val="0"/>
      <w:spacing w:after="0" w:line="240" w:lineRule="auto"/>
      <w:ind w:left="214" w:hanging="432"/>
      <w:outlineLv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5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565BF"/>
    <w:pPr>
      <w:autoSpaceDE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0565BF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565BF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Название объекта1"/>
    <w:basedOn w:val="a"/>
    <w:uiPriority w:val="99"/>
    <w:rsid w:val="000565BF"/>
    <w:pPr>
      <w:autoSpaceDE w:val="0"/>
      <w:spacing w:after="0" w:line="240" w:lineRule="auto"/>
      <w:ind w:firstLine="993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ody Text"/>
    <w:basedOn w:val="a"/>
    <w:link w:val="a5"/>
    <w:rsid w:val="000565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65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565BF"/>
    <w:pPr>
      <w:suppressAutoHyphens/>
      <w:spacing w:after="0" w:line="240" w:lineRule="auto"/>
      <w:ind w:firstLine="993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565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65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0565BF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5BF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565B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0565BF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0565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0565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565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1">
    <w:name w:val="Normal1"/>
    <w:uiPriority w:val="99"/>
    <w:rsid w:val="00056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3z0">
    <w:name w:val="WW8Num3z0"/>
    <w:rsid w:val="000565BF"/>
    <w:rPr>
      <w:color w:val="000000"/>
    </w:rPr>
  </w:style>
  <w:style w:type="character" w:customStyle="1" w:styleId="WW8Num20z4">
    <w:name w:val="WW8Num20z4"/>
    <w:rsid w:val="000565BF"/>
    <w:rPr>
      <w:rFonts w:ascii="Courier New" w:hAnsi="Courier New" w:cs="Courier New"/>
    </w:rPr>
  </w:style>
  <w:style w:type="paragraph" w:styleId="ac">
    <w:name w:val="Subtitle"/>
    <w:basedOn w:val="a"/>
    <w:next w:val="a4"/>
    <w:link w:val="ad"/>
    <w:qFormat/>
    <w:rsid w:val="000565BF"/>
    <w:pPr>
      <w:widowControl w:val="0"/>
      <w:autoSpaceDE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0565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5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565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at">
    <w:name w:val="lat"/>
    <w:basedOn w:val="a0"/>
    <w:rsid w:val="000565BF"/>
  </w:style>
  <w:style w:type="paragraph" w:styleId="af0">
    <w:name w:val="Normal (Web)"/>
    <w:basedOn w:val="a"/>
    <w:uiPriority w:val="99"/>
    <w:semiHidden/>
    <w:unhideWhenUsed/>
    <w:rsid w:val="0005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565BF"/>
  </w:style>
  <w:style w:type="character" w:customStyle="1" w:styleId="viiyi">
    <w:name w:val="viiyi"/>
    <w:basedOn w:val="a0"/>
    <w:rsid w:val="000565BF"/>
  </w:style>
  <w:style w:type="character" w:customStyle="1" w:styleId="jlqj4b">
    <w:name w:val="jlqj4b"/>
    <w:basedOn w:val="a0"/>
    <w:rsid w:val="000565BF"/>
  </w:style>
  <w:style w:type="paragraph" w:styleId="af1">
    <w:name w:val="No Spacing"/>
    <w:uiPriority w:val="1"/>
    <w:qFormat/>
    <w:rsid w:val="00056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7</cp:revision>
  <dcterms:created xsi:type="dcterms:W3CDTF">2024-07-27T22:27:00Z</dcterms:created>
  <dcterms:modified xsi:type="dcterms:W3CDTF">2024-09-11T08:38:00Z</dcterms:modified>
</cp:coreProperties>
</file>