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D70B" w14:textId="77777777" w:rsidR="006A26B3" w:rsidRDefault="006A26B3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ФГБОУ ВО Казанский государственный медицинский университет </w:t>
      </w:r>
    </w:p>
    <w:p w14:paraId="57257AD7" w14:textId="77777777" w:rsidR="00085409" w:rsidRPr="008C22E5" w:rsidRDefault="00085409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Министерства</w:t>
      </w:r>
      <w:r w:rsidRPr="008C22E5">
        <w:rPr>
          <w:rFonts w:ascii="Times New Roman" w:hAnsi="Times New Roman"/>
          <w:sz w:val="28"/>
          <w:szCs w:val="24"/>
        </w:rPr>
        <w:t xml:space="preserve"> Здравоохранения РФ</w:t>
      </w:r>
    </w:p>
    <w:p w14:paraId="53E66CA3" w14:textId="77777777" w:rsidR="00085409" w:rsidRPr="008C22E5" w:rsidRDefault="00085409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</w:p>
    <w:p w14:paraId="49E27D95" w14:textId="77777777" w:rsidR="006A26B3" w:rsidRPr="008C22E5" w:rsidRDefault="006A26B3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Медико-фармацевтический колледж</w:t>
      </w:r>
    </w:p>
    <w:p w14:paraId="10F8AB34" w14:textId="77777777"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2ECC96D9" w14:textId="77777777"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9C3DC12" w14:textId="77777777" w:rsidR="006A26B3" w:rsidRDefault="006A26B3" w:rsidP="00085409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14:paraId="69DE8530" w14:textId="77777777" w:rsidR="006A26B3" w:rsidRPr="008C22E5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Методическая разработка</w:t>
      </w:r>
    </w:p>
    <w:p w14:paraId="18A87CF3" w14:textId="16840085" w:rsidR="006A26B3" w:rsidRDefault="006A26B3" w:rsidP="006A26B3">
      <w:pPr>
        <w:spacing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для преподавателей к теоретическому занятию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E6247F">
        <w:rPr>
          <w:rFonts w:ascii="Times New Roman" w:hAnsi="Times New Roman"/>
          <w:sz w:val="28"/>
          <w:szCs w:val="24"/>
        </w:rPr>
        <w:t>13-14</w:t>
      </w:r>
    </w:p>
    <w:p w14:paraId="12CE2915" w14:textId="77777777" w:rsidR="006A26B3" w:rsidRPr="008C22E5" w:rsidRDefault="006A26B3" w:rsidP="006A26B3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0A0AC3F4" w14:textId="77777777" w:rsidR="006A26B3" w:rsidRPr="00085409" w:rsidRDefault="00BE5A17" w:rsidP="00085409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14:paraId="5A0C1964" w14:textId="7A123564" w:rsidR="00085409" w:rsidRPr="00EF65FB" w:rsidRDefault="00085409" w:rsidP="00085409">
      <w:pPr>
        <w:spacing w:after="0" w:line="571" w:lineRule="exact"/>
        <w:ind w:left="40"/>
        <w:jc w:val="center"/>
        <w:rPr>
          <w:rFonts w:ascii="Times New Roman" w:hAnsi="Times New Roman"/>
          <w:b/>
          <w:sz w:val="32"/>
          <w:szCs w:val="24"/>
        </w:rPr>
      </w:pPr>
      <w:bookmarkStart w:id="0" w:name="_Hlk499050853"/>
      <w:r>
        <w:rPr>
          <w:rFonts w:ascii="Times New Roman" w:hAnsi="Times New Roman"/>
          <w:b/>
          <w:sz w:val="32"/>
          <w:szCs w:val="24"/>
        </w:rPr>
        <w:t>Тема 1.</w:t>
      </w:r>
      <w:r w:rsidR="00E6247F">
        <w:rPr>
          <w:rFonts w:ascii="Times New Roman" w:hAnsi="Times New Roman"/>
          <w:b/>
          <w:sz w:val="32"/>
          <w:szCs w:val="24"/>
        </w:rPr>
        <w:t>5. Порядок отпуска лекарственных средств</w:t>
      </w:r>
    </w:p>
    <w:bookmarkEnd w:id="0"/>
    <w:p w14:paraId="1D37028C" w14:textId="77777777" w:rsidR="00085409" w:rsidRPr="008C22E5" w:rsidRDefault="00085409" w:rsidP="00085409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sz w:val="28"/>
          <w:szCs w:val="24"/>
        </w:rPr>
      </w:pPr>
    </w:p>
    <w:p w14:paraId="626979F1" w14:textId="77777777" w:rsidR="00085409" w:rsidRPr="001F792A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bookmarkStart w:id="1" w:name="bookmark2"/>
      <w:r w:rsidRPr="001F792A">
        <w:rPr>
          <w:rFonts w:ascii="Times New Roman" w:hAnsi="Times New Roman"/>
          <w:b/>
          <w:sz w:val="28"/>
          <w:szCs w:val="24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0377FE87" w14:textId="77777777" w:rsidR="00085409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1F792A">
        <w:rPr>
          <w:rFonts w:ascii="Times New Roman" w:hAnsi="Times New Roman"/>
          <w:b/>
          <w:sz w:val="28"/>
          <w:szCs w:val="24"/>
        </w:rPr>
        <w:t>ДЛЯ МЕДИЦИНСКОГО И ВЕТЕРИНАРНОГО ПРИМЕНЕНИЯ</w:t>
      </w:r>
    </w:p>
    <w:p w14:paraId="2D6C2AB4" w14:textId="77777777" w:rsidR="00085409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14:paraId="29AF14EE" w14:textId="77777777" w:rsidR="00085409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6A26B3">
        <w:rPr>
          <w:rFonts w:ascii="Times New Roman" w:hAnsi="Times New Roman"/>
          <w:b/>
          <w:sz w:val="28"/>
          <w:szCs w:val="24"/>
        </w:rPr>
        <w:t xml:space="preserve">МДК </w:t>
      </w:r>
      <w:r>
        <w:rPr>
          <w:rFonts w:ascii="Times New Roman" w:hAnsi="Times New Roman"/>
          <w:b/>
          <w:sz w:val="28"/>
          <w:szCs w:val="24"/>
        </w:rPr>
        <w:t>01.02. Отпуск лекарственных препаратов и товаров аптечного ассортимента</w:t>
      </w:r>
    </w:p>
    <w:p w14:paraId="3CC2CAA0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p w14:paraId="17E41FA3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p w14:paraId="259E7CF1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bookmarkEnd w:id="1"/>
    <w:p w14:paraId="4C2C0364" w14:textId="77777777" w:rsidR="00085409" w:rsidRPr="008C22E5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Составитель: </w:t>
      </w:r>
      <w:r>
        <w:rPr>
          <w:rFonts w:ascii="Times New Roman" w:hAnsi="Times New Roman"/>
          <w:sz w:val="28"/>
          <w:szCs w:val="24"/>
        </w:rPr>
        <w:t>О.С.  Калинина</w:t>
      </w:r>
    </w:p>
    <w:p w14:paraId="4F8AE500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1E800A64" w14:textId="77777777" w:rsidR="00085409" w:rsidRDefault="00085409" w:rsidP="00085409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 xml:space="preserve">Методическая разработка рассмотрена на заседании ЦМК </w:t>
      </w:r>
      <w:r>
        <w:rPr>
          <w:rFonts w:ascii="Times New Roman" w:hAnsi="Times New Roman"/>
          <w:sz w:val="24"/>
          <w:szCs w:val="24"/>
        </w:rPr>
        <w:t>профессиональных модулей</w:t>
      </w:r>
    </w:p>
    <w:p w14:paraId="311B6C8E" w14:textId="77777777" w:rsidR="00085409" w:rsidRPr="003D12E4" w:rsidRDefault="00085409" w:rsidP="00085409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«Фармация»</w:t>
      </w:r>
    </w:p>
    <w:p w14:paraId="04204F58" w14:textId="77777777" w:rsidR="00085409" w:rsidRPr="003D12E4" w:rsidRDefault="00085409" w:rsidP="00085409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>Протокол заседания №_____ от «____» ________________20</w:t>
      </w:r>
      <w:r>
        <w:rPr>
          <w:rFonts w:ascii="Times New Roman" w:hAnsi="Times New Roman"/>
          <w:sz w:val="24"/>
          <w:szCs w:val="24"/>
        </w:rPr>
        <w:t>24</w:t>
      </w:r>
      <w:r w:rsidRPr="003D12E4">
        <w:rPr>
          <w:rFonts w:ascii="Times New Roman" w:hAnsi="Times New Roman"/>
          <w:sz w:val="24"/>
          <w:szCs w:val="24"/>
        </w:rPr>
        <w:t xml:space="preserve"> г.</w:t>
      </w:r>
    </w:p>
    <w:p w14:paraId="66908895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51D49D03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6498509B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специальность 33.02.01 «Фармация»</w:t>
      </w:r>
    </w:p>
    <w:p w14:paraId="42594651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5EB5C80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61489ADA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39697CE1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EE89BDB" w14:textId="77777777" w:rsidR="00085409" w:rsidRPr="00BF269A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Казань 2024г.</w:t>
      </w:r>
    </w:p>
    <w:p w14:paraId="5CAFEB69" w14:textId="77777777" w:rsidR="008D2BF5" w:rsidRPr="00AA2FD2" w:rsidRDefault="008D2BF5" w:rsidP="00D831E6">
      <w:pPr>
        <w:pStyle w:val="a5"/>
        <w:spacing w:after="0"/>
        <w:ind w:left="720" w:right="320"/>
        <w:jc w:val="both"/>
        <w:rPr>
          <w:szCs w:val="28"/>
        </w:rPr>
      </w:pPr>
    </w:p>
    <w:p w14:paraId="63E70697" w14:textId="4DECFC27" w:rsidR="006400A2" w:rsidRDefault="00236594" w:rsidP="00085409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236594">
        <w:rPr>
          <w:rFonts w:ascii="Times New Roman" w:hAnsi="Times New Roman"/>
          <w:b/>
          <w:bCs/>
          <w:sz w:val="24"/>
          <w:szCs w:val="28"/>
        </w:rPr>
        <w:lastRenderedPageBreak/>
        <w:t xml:space="preserve">Тема </w:t>
      </w:r>
      <w:r w:rsidR="00085409">
        <w:rPr>
          <w:rFonts w:ascii="Times New Roman" w:hAnsi="Times New Roman"/>
          <w:b/>
          <w:bCs/>
          <w:sz w:val="24"/>
          <w:szCs w:val="28"/>
        </w:rPr>
        <w:t>1</w:t>
      </w:r>
      <w:r w:rsidRPr="00236594">
        <w:rPr>
          <w:rFonts w:ascii="Times New Roman" w:hAnsi="Times New Roman"/>
          <w:b/>
          <w:bCs/>
          <w:sz w:val="24"/>
          <w:szCs w:val="28"/>
        </w:rPr>
        <w:t>.</w:t>
      </w:r>
      <w:r w:rsidR="00E6247F">
        <w:rPr>
          <w:rFonts w:ascii="Times New Roman" w:hAnsi="Times New Roman"/>
          <w:b/>
          <w:bCs/>
          <w:sz w:val="24"/>
          <w:szCs w:val="28"/>
        </w:rPr>
        <w:t>5. Порядок отпуска лекарственных средств</w:t>
      </w:r>
    </w:p>
    <w:p w14:paraId="30F4BAD4" w14:textId="77777777" w:rsidR="00AA2FD2" w:rsidRPr="00AA2FD2" w:rsidRDefault="00AA2FD2" w:rsidP="00AA2FD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37B0270A" w14:textId="77777777" w:rsidR="00AA2FD2" w:rsidRPr="00AA2FD2" w:rsidRDefault="00AA2FD2" w:rsidP="00AA2FD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AA2FD2">
        <w:rPr>
          <w:rFonts w:ascii="Times New Roman" w:hAnsi="Times New Roman"/>
          <w:b/>
          <w:bCs/>
          <w:sz w:val="24"/>
          <w:szCs w:val="28"/>
        </w:rPr>
        <w:t>План теоретического занятия</w:t>
      </w:r>
    </w:p>
    <w:p w14:paraId="7BD6842B" w14:textId="77777777" w:rsidR="00AA2FD2" w:rsidRPr="00AA2FD2" w:rsidRDefault="00AA2FD2" w:rsidP="00AA2FD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7C36A0A4" w14:textId="77777777" w:rsidR="00E6247F" w:rsidRPr="005B1EEC" w:rsidRDefault="00E6247F" w:rsidP="00E6247F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5B1EEC">
        <w:rPr>
          <w:rFonts w:ascii="Times New Roman" w:hAnsi="Times New Roman"/>
          <w:sz w:val="24"/>
          <w:szCs w:val="28"/>
        </w:rPr>
        <w:t>1. Общие правила отпуска лекарственных препаратов.</w:t>
      </w:r>
    </w:p>
    <w:p w14:paraId="56BD9F40" w14:textId="77777777" w:rsidR="00E6247F" w:rsidRPr="005B1EEC" w:rsidRDefault="00E6247F" w:rsidP="00E6247F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5B1EEC">
        <w:rPr>
          <w:rFonts w:ascii="Times New Roman" w:hAnsi="Times New Roman"/>
          <w:sz w:val="24"/>
          <w:szCs w:val="28"/>
        </w:rPr>
        <w:t>2. Сроки обслуживания рецептов.</w:t>
      </w:r>
    </w:p>
    <w:p w14:paraId="439334D7" w14:textId="77777777" w:rsidR="00E6247F" w:rsidRPr="005B1EEC" w:rsidRDefault="00E6247F" w:rsidP="00E6247F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5B1EEC">
        <w:rPr>
          <w:rFonts w:ascii="Times New Roman" w:hAnsi="Times New Roman"/>
          <w:sz w:val="24"/>
          <w:szCs w:val="28"/>
        </w:rPr>
        <w:t>3. Особенности отпуска отдельных групп лекарственных препаратов.</w:t>
      </w:r>
    </w:p>
    <w:p w14:paraId="613CB03D" w14:textId="64451C79" w:rsidR="00C21212" w:rsidRDefault="00E6247F" w:rsidP="00E6247F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5B1EEC">
        <w:rPr>
          <w:rFonts w:ascii="Times New Roman" w:hAnsi="Times New Roman"/>
          <w:sz w:val="24"/>
          <w:szCs w:val="28"/>
        </w:rPr>
        <w:t>4. Сроки хранения рецептов</w:t>
      </w:r>
      <w:r w:rsidR="00C21212">
        <w:rPr>
          <w:rFonts w:ascii="Times New Roman" w:hAnsi="Times New Roman"/>
          <w:sz w:val="24"/>
          <w:szCs w:val="28"/>
        </w:rPr>
        <w:t>.</w:t>
      </w:r>
    </w:p>
    <w:p w14:paraId="10B36717" w14:textId="61B47DA5" w:rsidR="00C21212" w:rsidRPr="005B1EEC" w:rsidRDefault="00C21212" w:rsidP="00E6247F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 </w:t>
      </w:r>
      <w:r w:rsidRPr="00250D05">
        <w:rPr>
          <w:rFonts w:ascii="Times New Roman" w:hAnsi="Times New Roman"/>
          <w:sz w:val="24"/>
          <w:szCs w:val="28"/>
        </w:rPr>
        <w:t xml:space="preserve">Отпуск </w:t>
      </w:r>
      <w:r>
        <w:rPr>
          <w:rFonts w:ascii="Times New Roman" w:hAnsi="Times New Roman"/>
          <w:sz w:val="24"/>
          <w:szCs w:val="28"/>
        </w:rPr>
        <w:t>лекарственных препаратов, подлежащих ПКУ.</w:t>
      </w:r>
    </w:p>
    <w:p w14:paraId="6442ECA9" w14:textId="77777777" w:rsidR="00E6247F" w:rsidRDefault="00E6247F" w:rsidP="006A26B3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4"/>
          <w:szCs w:val="28"/>
        </w:rPr>
      </w:pPr>
    </w:p>
    <w:p w14:paraId="5588FEDA" w14:textId="5C37D067" w:rsidR="006A26B3" w:rsidRDefault="007319FB" w:rsidP="006A26B3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Занятие №</w:t>
      </w:r>
      <w:r w:rsidR="00E6247F">
        <w:rPr>
          <w:rFonts w:ascii="Times New Roman" w:hAnsi="Times New Roman"/>
          <w:b/>
          <w:sz w:val="24"/>
          <w:szCs w:val="28"/>
        </w:rPr>
        <w:t>13-14</w:t>
      </w:r>
    </w:p>
    <w:p w14:paraId="03A5D00F" w14:textId="77777777" w:rsidR="006A26B3" w:rsidRPr="0017589B" w:rsidRDefault="006A26B3" w:rsidP="006A26B3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Тип занятия: </w:t>
      </w:r>
      <w:r w:rsidR="00331AAF">
        <w:rPr>
          <w:rFonts w:ascii="Times New Roman" w:hAnsi="Times New Roman"/>
          <w:sz w:val="24"/>
          <w:szCs w:val="28"/>
        </w:rPr>
        <w:t>комбинированное занятие</w:t>
      </w:r>
    </w:p>
    <w:p w14:paraId="0B2B8148" w14:textId="77777777" w:rsidR="006A26B3" w:rsidRDefault="006A26B3" w:rsidP="006A26B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1F0B529E" w14:textId="77777777" w:rsidR="006A26B3" w:rsidRDefault="006A26B3" w:rsidP="006A26B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14:paraId="106D385D" w14:textId="77777777" w:rsidR="006A26B3" w:rsidRDefault="006A26B3" w:rsidP="006A26B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49180DC5" w14:textId="77777777" w:rsidR="006A26B3" w:rsidRDefault="00331AAF" w:rsidP="003150DC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Освоить</w:t>
      </w:r>
      <w:r w:rsidR="006A26B3">
        <w:rPr>
          <w:szCs w:val="28"/>
        </w:rPr>
        <w:t xml:space="preserve"> общи</w:t>
      </w:r>
      <w:r>
        <w:rPr>
          <w:szCs w:val="28"/>
        </w:rPr>
        <w:t>е</w:t>
      </w:r>
      <w:r w:rsidR="006A26B3">
        <w:rPr>
          <w:szCs w:val="28"/>
        </w:rPr>
        <w:t xml:space="preserve"> и профессиональны</w:t>
      </w:r>
      <w:r>
        <w:rPr>
          <w:szCs w:val="28"/>
        </w:rPr>
        <w:t>е</w:t>
      </w:r>
      <w:r w:rsidR="006A26B3">
        <w:rPr>
          <w:szCs w:val="28"/>
        </w:rPr>
        <w:t xml:space="preserve"> компетенци</w:t>
      </w:r>
      <w:r>
        <w:rPr>
          <w:szCs w:val="28"/>
        </w:rPr>
        <w:t>и</w:t>
      </w:r>
    </w:p>
    <w:p w14:paraId="3AD50B12" w14:textId="77777777" w:rsidR="006A26B3" w:rsidRDefault="006A26B3" w:rsidP="003150DC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1A16767A" w14:textId="77777777" w:rsidR="006A26B3" w:rsidRDefault="006A26B3" w:rsidP="003150DC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Закрепить изучаемый материал</w:t>
      </w:r>
    </w:p>
    <w:p w14:paraId="6ACBDDFD" w14:textId="77777777" w:rsidR="006A26B3" w:rsidRDefault="006A26B3" w:rsidP="003150DC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Проверить </w:t>
      </w:r>
      <w:r w:rsidR="00085409">
        <w:rPr>
          <w:szCs w:val="28"/>
        </w:rPr>
        <w:t>понимание материала обучающимися</w:t>
      </w:r>
      <w:r>
        <w:rPr>
          <w:szCs w:val="28"/>
        </w:rPr>
        <w:t>.</w:t>
      </w:r>
    </w:p>
    <w:p w14:paraId="2A10318A" w14:textId="77777777" w:rsidR="006A26B3" w:rsidRPr="00863BBC" w:rsidRDefault="006A26B3" w:rsidP="006A26B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4A495413" w14:textId="77777777"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трудолюбия, аккуратности, дисциплинированности</w:t>
      </w:r>
    </w:p>
    <w:p w14:paraId="7A2B27AD" w14:textId="77777777"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чувства ответственности и самостоятельности</w:t>
      </w:r>
    </w:p>
    <w:p w14:paraId="649E22B0" w14:textId="77777777"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познавательных интересов</w:t>
      </w:r>
    </w:p>
    <w:p w14:paraId="21A5AA1B" w14:textId="77777777"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любви к будущей профессии</w:t>
      </w:r>
    </w:p>
    <w:p w14:paraId="6B7BA46C" w14:textId="77777777" w:rsidR="006A26B3" w:rsidRPr="00863BBC" w:rsidRDefault="006A26B3" w:rsidP="006A26B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015FC28B" w14:textId="77777777"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логического и самостоятельного мышления</w:t>
      </w:r>
    </w:p>
    <w:p w14:paraId="51B6F2FC" w14:textId="77777777"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729498FE" w14:textId="77777777" w:rsidR="006A26B3" w:rsidRPr="00670A9C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49BE3FB5" w14:textId="77777777" w:rsidR="00A74A9B" w:rsidRDefault="00A74A9B" w:rsidP="00A74A9B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bookmarkStart w:id="2" w:name="bookmark4"/>
      <w:bookmarkStart w:id="3" w:name="bookmark5"/>
      <w:r w:rsidRPr="00EF65FB">
        <w:rPr>
          <w:b/>
          <w:szCs w:val="28"/>
        </w:rPr>
        <w:t xml:space="preserve">Межпредметные связи: </w:t>
      </w:r>
      <w:r w:rsidRPr="00EF65FB">
        <w:rPr>
          <w:szCs w:val="28"/>
        </w:rPr>
        <w:t>ОП 01 Основы латинского языка с медицинской терминологией, МДК 0</w:t>
      </w:r>
      <w:r>
        <w:rPr>
          <w:szCs w:val="28"/>
        </w:rPr>
        <w:t>1</w:t>
      </w:r>
      <w:r w:rsidRPr="00EF65FB">
        <w:rPr>
          <w:szCs w:val="28"/>
        </w:rPr>
        <w:t>.01. Организация деятельности аптеки и ее стр</w:t>
      </w:r>
      <w:r>
        <w:rPr>
          <w:szCs w:val="28"/>
        </w:rPr>
        <w:t>уктурных подразделений МДК 01.04</w:t>
      </w:r>
      <w:r w:rsidRPr="00EF65FB">
        <w:rPr>
          <w:szCs w:val="28"/>
        </w:rPr>
        <w:t>. Лекарствоведение</w:t>
      </w:r>
      <w:r>
        <w:rPr>
          <w:szCs w:val="28"/>
        </w:rPr>
        <w:t xml:space="preserve"> с основами фармакологии.</w:t>
      </w:r>
    </w:p>
    <w:p w14:paraId="229EF146" w14:textId="77777777" w:rsidR="00A74A9B" w:rsidRPr="00EF65FB" w:rsidRDefault="00A74A9B" w:rsidP="00A74A9B">
      <w:pPr>
        <w:pStyle w:val="a5"/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proofErr w:type="spellStart"/>
      <w:r w:rsidRPr="00EF65FB">
        <w:rPr>
          <w:b/>
          <w:szCs w:val="28"/>
        </w:rPr>
        <w:t>Внутрипредметные</w:t>
      </w:r>
      <w:proofErr w:type="spellEnd"/>
      <w:r w:rsidRPr="00EF65FB">
        <w:rPr>
          <w:b/>
          <w:szCs w:val="28"/>
        </w:rPr>
        <w:t xml:space="preserve"> связи:</w:t>
      </w:r>
    </w:p>
    <w:p w14:paraId="469AE132" w14:textId="37B87475" w:rsidR="00A74A9B" w:rsidRPr="00EF65FB" w:rsidRDefault="00A74A9B" w:rsidP="00A74A9B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EF65FB">
        <w:rPr>
          <w:i/>
          <w:szCs w:val="28"/>
        </w:rPr>
        <w:t>Обеспечиваемые темы:</w:t>
      </w:r>
      <w:r w:rsidRPr="00EF65FB">
        <w:rPr>
          <w:szCs w:val="28"/>
        </w:rPr>
        <w:t xml:space="preserve"> </w:t>
      </w:r>
      <w:r>
        <w:rPr>
          <w:szCs w:val="28"/>
        </w:rPr>
        <w:t xml:space="preserve">1.6. Бесплатное и льготное обеспечение лекарственными препаратами, 1.7. </w:t>
      </w:r>
      <w:proofErr w:type="spellStart"/>
      <w:r>
        <w:rPr>
          <w:szCs w:val="28"/>
        </w:rPr>
        <w:t>Таксирование</w:t>
      </w:r>
      <w:proofErr w:type="spellEnd"/>
      <w:r>
        <w:rPr>
          <w:szCs w:val="28"/>
        </w:rPr>
        <w:t xml:space="preserve"> рецептов и требований.</w:t>
      </w:r>
      <w:r w:rsidRPr="00EF65FB">
        <w:rPr>
          <w:szCs w:val="28"/>
        </w:rPr>
        <w:t xml:space="preserve"> </w:t>
      </w:r>
    </w:p>
    <w:p w14:paraId="3EBE220A" w14:textId="2DC9F493" w:rsidR="00A74A9B" w:rsidRDefault="00A74A9B" w:rsidP="00A74A9B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EF65FB">
        <w:rPr>
          <w:i/>
          <w:szCs w:val="28"/>
        </w:rPr>
        <w:t xml:space="preserve">Обеспечивающие </w:t>
      </w:r>
      <w:proofErr w:type="gramStart"/>
      <w:r w:rsidRPr="00EF65FB">
        <w:rPr>
          <w:i/>
          <w:szCs w:val="28"/>
        </w:rPr>
        <w:t>темы:</w:t>
      </w:r>
      <w:r w:rsidRPr="00EF65FB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1.3. Общее понятие о наркотических средствах и психотропных веществах, </w:t>
      </w:r>
      <w:r w:rsidR="00E6247F">
        <w:rPr>
          <w:szCs w:val="28"/>
        </w:rPr>
        <w:t>1.4. Порядок оформления рецептов</w:t>
      </w:r>
    </w:p>
    <w:p w14:paraId="1F2CC289" w14:textId="77777777" w:rsidR="00A74A9B" w:rsidRDefault="00A74A9B" w:rsidP="00A74A9B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180 минут.</w:t>
      </w:r>
      <w:bookmarkEnd w:id="2"/>
    </w:p>
    <w:p w14:paraId="132FC0A3" w14:textId="77777777" w:rsidR="00A74A9B" w:rsidRDefault="00A74A9B" w:rsidP="00A74A9B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>
        <w:rPr>
          <w:szCs w:val="28"/>
        </w:rPr>
        <w:t>кабинет основ маркетинга, лаборатория организации деятельности аптеки.</w:t>
      </w:r>
    </w:p>
    <w:p w14:paraId="29FDEFE7" w14:textId="77777777" w:rsidR="006A26B3" w:rsidRPr="0037360A" w:rsidRDefault="006A26B3" w:rsidP="006A26B3">
      <w:pPr>
        <w:pStyle w:val="a5"/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3"/>
    </w:p>
    <w:p w14:paraId="0DE93DB9" w14:textId="77777777" w:rsidR="006A26B3" w:rsidRDefault="006A26B3" w:rsidP="00315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14:paraId="47F19CA7" w14:textId="77777777" w:rsidR="006A26B3" w:rsidRDefault="006A26B3" w:rsidP="00315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14:paraId="1B138039" w14:textId="77777777" w:rsidR="00F144A7" w:rsidRDefault="006A26B3" w:rsidP="00F144A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14:paraId="562ABE1B" w14:textId="77777777" w:rsidR="00F144A7" w:rsidRDefault="00F144A7" w:rsidP="00F144A7">
      <w:pPr>
        <w:pStyle w:val="a5"/>
        <w:spacing w:before="0" w:beforeAutospacing="0" w:after="0" w:afterAutospacing="0" w:line="276" w:lineRule="auto"/>
        <w:ind w:left="284" w:right="320"/>
        <w:contextualSpacing/>
        <w:jc w:val="both"/>
        <w:rPr>
          <w:szCs w:val="28"/>
        </w:rPr>
      </w:pPr>
    </w:p>
    <w:p w14:paraId="40CC02E0" w14:textId="77777777" w:rsidR="00F144A7" w:rsidRPr="00F144A7" w:rsidRDefault="00F144A7" w:rsidP="00F144A7">
      <w:pPr>
        <w:pStyle w:val="a5"/>
        <w:spacing w:before="0" w:beforeAutospacing="0" w:after="0" w:afterAutospacing="0" w:line="276" w:lineRule="auto"/>
        <w:ind w:left="284" w:right="320"/>
        <w:contextualSpacing/>
        <w:jc w:val="both"/>
        <w:rPr>
          <w:szCs w:val="28"/>
        </w:rPr>
      </w:pPr>
      <w:r w:rsidRPr="00F144A7">
        <w:rPr>
          <w:rStyle w:val="3"/>
          <w:rFonts w:eastAsiaTheme="minorHAnsi"/>
          <w:b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FE139E" w:rsidRPr="00FE139E" w14:paraId="5B00FEDF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A139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A58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FE139E" w:rsidRPr="00FE139E" w14:paraId="1E51476E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A96C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ОК 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6A1B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E139E" w:rsidRPr="00FE139E" w14:paraId="32613AA7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1497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ОК 02.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9F3A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FE139E" w:rsidRPr="00FE139E" w14:paraId="2A60450B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F68D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ОК 03.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6FEA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FE139E" w:rsidRPr="00FE139E" w14:paraId="3CD90C4E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7317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ОК 04.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06C1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FE139E" w:rsidRPr="00FE139E" w14:paraId="36FE716A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F47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ОК 05.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A9EC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E139E" w:rsidRPr="00FE139E" w14:paraId="58EDADAD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CF91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ОК 07.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C246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E139E" w:rsidRPr="00FE139E" w14:paraId="779669A1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B32B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ОК 09.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2FD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E139E" w:rsidRPr="00FE139E" w14:paraId="6A6CFE9D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4EC1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3953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FE139E" w:rsidRPr="00FE139E" w14:paraId="1461158D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C897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36D9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FE139E" w:rsidRPr="00FE139E" w14:paraId="087AF852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794B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1F7E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FE139E" w:rsidRPr="00FE139E" w14:paraId="39DB8BB6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2991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A054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FE139E" w:rsidRPr="00FE139E" w14:paraId="72C3B8CE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8CC0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6E1B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FE139E" w:rsidRPr="00FE139E" w14:paraId="6BD1676D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D1D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3920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FE139E" w:rsidRPr="00FE139E" w14:paraId="5E9B0ADF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A287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FE77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FE139E" w:rsidRPr="00FE139E" w14:paraId="543F3FF5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FF93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ПК 1.7.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A031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Оформлять первичную учетно-отчетную документацию</w:t>
            </w:r>
          </w:p>
        </w:tc>
      </w:tr>
      <w:tr w:rsidR="00FE139E" w:rsidRPr="00FE139E" w14:paraId="630403F3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70C6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ПК 1.8.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1C72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FE139E" w:rsidRPr="00FE139E" w14:paraId="7B6A1CCE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6682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4BEA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FE139E" w:rsidRPr="00FE139E" w14:paraId="1BEE118F" w14:textId="77777777" w:rsidTr="00FE1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1202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A448" w14:textId="77777777" w:rsidR="00FE139E" w:rsidRPr="00FE139E" w:rsidRDefault="00FE139E" w:rsidP="00FE139E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E139E">
              <w:rPr>
                <w:rFonts w:ascii="Times New Roman" w:hAnsi="Times New Roman"/>
                <w:bCs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DE3842E" w14:textId="77777777" w:rsidR="00F07277" w:rsidRDefault="00F07277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C52C6DB" w14:textId="77777777" w:rsidR="006A26B3" w:rsidRPr="00A02A6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Хронологическая карта теоретического занятия</w:t>
      </w:r>
      <w:r w:rsidR="009C2E42">
        <w:rPr>
          <w:rFonts w:ascii="Times New Roman" w:hAnsi="Times New Roman"/>
          <w:b/>
          <w:sz w:val="24"/>
          <w:szCs w:val="28"/>
        </w:rPr>
        <w:t xml:space="preserve"> (на каждые 2 часа)</w:t>
      </w:r>
      <w:r w:rsidRPr="00A02A63">
        <w:rPr>
          <w:rFonts w:ascii="Times New Roman" w:hAnsi="Times New Roman"/>
          <w:b/>
          <w:sz w:val="24"/>
          <w:szCs w:val="28"/>
        </w:rPr>
        <w:t xml:space="preserve">: </w:t>
      </w:r>
    </w:p>
    <w:p w14:paraId="1EA39A00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Организационный момент – 5 минут</w:t>
      </w:r>
    </w:p>
    <w:p w14:paraId="0557AEB2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 xml:space="preserve">Проверка уровня знаний обучающихся + мотивация учебной деятельности – 10 минут </w:t>
      </w:r>
    </w:p>
    <w:p w14:paraId="0FD59B17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Основная часть теоретического занятия – 50 минут</w:t>
      </w:r>
    </w:p>
    <w:p w14:paraId="10AB6C38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Закрепление – 5 минут</w:t>
      </w:r>
    </w:p>
    <w:p w14:paraId="1B634FED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Задания и задачи – 10 минут</w:t>
      </w:r>
    </w:p>
    <w:p w14:paraId="4BFDF7AF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Подведение итогов – 5 минут</w:t>
      </w:r>
    </w:p>
    <w:p w14:paraId="6913E471" w14:textId="77777777" w:rsidR="006A26B3" w:rsidRPr="002C10D9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Задание на дом – 5 минут</w:t>
      </w:r>
    </w:p>
    <w:p w14:paraId="3B2FA429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1. О</w:t>
      </w:r>
      <w:r w:rsidR="002469D0">
        <w:rPr>
          <w:rFonts w:ascii="Times New Roman" w:hAnsi="Times New Roman"/>
          <w:b/>
          <w:sz w:val="24"/>
          <w:szCs w:val="28"/>
        </w:rPr>
        <w:t>рганизационный момент – 5 минут</w:t>
      </w:r>
    </w:p>
    <w:p w14:paraId="2DB97BF5" w14:textId="77777777" w:rsidR="0007482A" w:rsidRPr="002E2CB2" w:rsidRDefault="0007482A" w:rsidP="0007482A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14:paraId="3FD52F49" w14:textId="77777777" w:rsidR="0007482A" w:rsidRPr="002E2CB2" w:rsidRDefault="0007482A" w:rsidP="0007482A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14:paraId="7083CFB8" w14:textId="77777777" w:rsidR="0007482A" w:rsidRPr="002E2CB2" w:rsidRDefault="0007482A" w:rsidP="0007482A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14:paraId="0BC4BBA2" w14:textId="77777777" w:rsidR="0007482A" w:rsidRPr="00A02A63" w:rsidRDefault="0007482A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55EFE03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2.</w:t>
      </w:r>
      <w:r w:rsidR="008A64DD">
        <w:rPr>
          <w:rFonts w:ascii="Times New Roman" w:hAnsi="Times New Roman"/>
          <w:b/>
          <w:sz w:val="24"/>
          <w:szCs w:val="28"/>
        </w:rPr>
        <w:t>Проверка у</w:t>
      </w:r>
      <w:r>
        <w:rPr>
          <w:rFonts w:ascii="Times New Roman" w:hAnsi="Times New Roman"/>
          <w:b/>
          <w:sz w:val="24"/>
          <w:szCs w:val="28"/>
        </w:rPr>
        <w:t>ровня</w:t>
      </w:r>
      <w:r w:rsidRPr="00A02A63">
        <w:rPr>
          <w:rFonts w:ascii="Times New Roman" w:hAnsi="Times New Roman"/>
          <w:b/>
          <w:sz w:val="24"/>
          <w:szCs w:val="28"/>
        </w:rPr>
        <w:t xml:space="preserve"> знаний </w:t>
      </w:r>
      <w:r w:rsidR="002C10D9">
        <w:rPr>
          <w:rFonts w:ascii="Times New Roman" w:hAnsi="Times New Roman"/>
          <w:b/>
          <w:sz w:val="24"/>
          <w:szCs w:val="28"/>
        </w:rPr>
        <w:t>обучающихся</w:t>
      </w:r>
      <w:r w:rsidRPr="00A02A6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по теме</w:t>
      </w:r>
      <w:r w:rsidR="004F34CD">
        <w:rPr>
          <w:rFonts w:ascii="Times New Roman" w:hAnsi="Times New Roman"/>
          <w:b/>
          <w:sz w:val="24"/>
          <w:szCs w:val="28"/>
        </w:rPr>
        <w:t xml:space="preserve"> </w:t>
      </w:r>
      <w:r w:rsidRPr="00A02A63">
        <w:rPr>
          <w:rFonts w:ascii="Times New Roman" w:hAnsi="Times New Roman"/>
          <w:b/>
          <w:sz w:val="24"/>
          <w:szCs w:val="28"/>
        </w:rPr>
        <w:t>– 5 минут</w:t>
      </w:r>
    </w:p>
    <w:p w14:paraId="6967DA74" w14:textId="77777777" w:rsidR="00E6247F" w:rsidRDefault="00E6247F" w:rsidP="00E6247F">
      <w:pPr>
        <w:pStyle w:val="a5"/>
        <w:numPr>
          <w:ilvl w:val="0"/>
          <w:numId w:val="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 xml:space="preserve">Каким образом должен быть оформлен рецепт, если </w:t>
      </w:r>
      <w:r w:rsidRPr="00B432F9">
        <w:rPr>
          <w:szCs w:val="28"/>
        </w:rPr>
        <w:t>превыш</w:t>
      </w:r>
      <w:r>
        <w:rPr>
          <w:szCs w:val="28"/>
        </w:rPr>
        <w:t>ена доза учетного препарата для</w:t>
      </w:r>
      <w:r w:rsidRPr="00B432F9">
        <w:rPr>
          <w:szCs w:val="28"/>
        </w:rPr>
        <w:t xml:space="preserve"> высш</w:t>
      </w:r>
      <w:r>
        <w:rPr>
          <w:szCs w:val="28"/>
        </w:rPr>
        <w:t>его</w:t>
      </w:r>
      <w:r w:rsidRPr="00B432F9">
        <w:rPr>
          <w:szCs w:val="28"/>
        </w:rPr>
        <w:t xml:space="preserve"> однократн</w:t>
      </w:r>
      <w:r>
        <w:rPr>
          <w:szCs w:val="28"/>
        </w:rPr>
        <w:t>ого</w:t>
      </w:r>
      <w:r w:rsidRPr="00B432F9">
        <w:rPr>
          <w:szCs w:val="28"/>
        </w:rPr>
        <w:t xml:space="preserve"> прием</w:t>
      </w:r>
      <w:r>
        <w:rPr>
          <w:szCs w:val="28"/>
        </w:rPr>
        <w:t>а?</w:t>
      </w:r>
    </w:p>
    <w:p w14:paraId="50347639" w14:textId="77777777" w:rsidR="00E6247F" w:rsidRDefault="00E6247F" w:rsidP="00E6247F">
      <w:pPr>
        <w:pStyle w:val="a5"/>
        <w:numPr>
          <w:ilvl w:val="0"/>
          <w:numId w:val="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В каких случаях разрешается превысить предельно допустимое количество препарата на один рецепт?</w:t>
      </w:r>
    </w:p>
    <w:p w14:paraId="07A839A2" w14:textId="77777777" w:rsidR="00E6247F" w:rsidRDefault="00E6247F" w:rsidP="00E6247F">
      <w:pPr>
        <w:pStyle w:val="a5"/>
        <w:numPr>
          <w:ilvl w:val="0"/>
          <w:numId w:val="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В каких случаях разрешается превысить рекомендованное количество препарата на один рецепт?</w:t>
      </w:r>
    </w:p>
    <w:p w14:paraId="5BB7B5EB" w14:textId="77777777" w:rsidR="00E6247F" w:rsidRDefault="00E6247F" w:rsidP="00E6247F">
      <w:pPr>
        <w:pStyle w:val="a5"/>
        <w:numPr>
          <w:ilvl w:val="0"/>
          <w:numId w:val="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Как обозначается способ применения лекарственного препарата?</w:t>
      </w:r>
    </w:p>
    <w:p w14:paraId="31CAEFCF" w14:textId="77777777" w:rsidR="00E6247F" w:rsidRDefault="00E6247F" w:rsidP="00E6247F">
      <w:pPr>
        <w:pStyle w:val="a5"/>
        <w:numPr>
          <w:ilvl w:val="0"/>
          <w:numId w:val="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Какие обозначения должны присутствовать на рецепте в случае необходимости немедленного или срочного отпуска?</w:t>
      </w:r>
    </w:p>
    <w:p w14:paraId="5293B67F" w14:textId="59D5ECEF" w:rsidR="00803964" w:rsidRPr="00E6247F" w:rsidRDefault="00E6247F" w:rsidP="006A26B3">
      <w:pPr>
        <w:pStyle w:val="a5"/>
        <w:numPr>
          <w:ilvl w:val="0"/>
          <w:numId w:val="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Какие особенности оформления рецептов существуют для пациентов с хроническим заболеванием?</w:t>
      </w:r>
    </w:p>
    <w:p w14:paraId="07CCFA0F" w14:textId="77777777" w:rsidR="0007482A" w:rsidRDefault="0007482A" w:rsidP="0007482A">
      <w:pPr>
        <w:spacing w:after="0"/>
        <w:ind w:right="320"/>
        <w:contextualSpacing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Мотивация:</w:t>
      </w:r>
    </w:p>
    <w:p w14:paraId="5DA1D5B5" w14:textId="77777777" w:rsidR="0007482A" w:rsidRDefault="0007482A" w:rsidP="0007482A">
      <w:pPr>
        <w:spacing w:after="0"/>
        <w:ind w:right="318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236594">
        <w:rPr>
          <w:rFonts w:ascii="Times New Roman" w:hAnsi="Times New Roman"/>
          <w:sz w:val="24"/>
          <w:szCs w:val="28"/>
        </w:rPr>
        <w:t>Назначение и выписывание лекарственных препаратов осуществляется лечащим врачом, фельдшером, акушеркой в случае возложения на них полномочий лечащего врача в порядке,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</w:t>
      </w:r>
      <w:r>
        <w:rPr>
          <w:rFonts w:ascii="Times New Roman" w:hAnsi="Times New Roman"/>
          <w:sz w:val="24"/>
          <w:szCs w:val="28"/>
        </w:rPr>
        <w:t xml:space="preserve">. Основной задачей фармацевта в данном случае является проверка правильно соответствия выписанного рецепта всем необходимым требованиям. </w:t>
      </w:r>
    </w:p>
    <w:p w14:paraId="24906CCD" w14:textId="77777777" w:rsidR="0007482A" w:rsidRPr="00803964" w:rsidRDefault="0007482A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3AACB77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737CA0">
        <w:rPr>
          <w:rFonts w:ascii="Times New Roman" w:hAnsi="Times New Roman"/>
          <w:b/>
          <w:sz w:val="24"/>
          <w:szCs w:val="28"/>
        </w:rPr>
        <w:t>3.</w:t>
      </w:r>
      <w:r w:rsidR="0007482A">
        <w:rPr>
          <w:rFonts w:ascii="Times New Roman" w:hAnsi="Times New Roman"/>
          <w:b/>
          <w:sz w:val="24"/>
          <w:szCs w:val="28"/>
        </w:rPr>
        <w:t xml:space="preserve"> </w:t>
      </w:r>
      <w:r w:rsidRPr="00737CA0">
        <w:rPr>
          <w:rFonts w:ascii="Times New Roman" w:hAnsi="Times New Roman"/>
          <w:b/>
          <w:sz w:val="24"/>
          <w:szCs w:val="28"/>
        </w:rPr>
        <w:t xml:space="preserve">Основная часть теоретического занятия – </w:t>
      </w:r>
      <w:r w:rsidR="008705F2">
        <w:rPr>
          <w:rFonts w:ascii="Times New Roman" w:hAnsi="Times New Roman"/>
          <w:b/>
          <w:sz w:val="24"/>
          <w:szCs w:val="28"/>
        </w:rPr>
        <w:t>5</w:t>
      </w:r>
      <w:r w:rsidRPr="00737CA0">
        <w:rPr>
          <w:rFonts w:ascii="Times New Roman" w:hAnsi="Times New Roman"/>
          <w:b/>
          <w:sz w:val="24"/>
          <w:szCs w:val="28"/>
        </w:rPr>
        <w:t>0 минут</w:t>
      </w:r>
    </w:p>
    <w:p w14:paraId="5A4C69A6" w14:textId="77777777" w:rsidR="0007482A" w:rsidRPr="0007482A" w:rsidRDefault="0007482A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07482A">
        <w:rPr>
          <w:rFonts w:ascii="Times New Roman" w:hAnsi="Times New Roman"/>
          <w:sz w:val="24"/>
          <w:szCs w:val="28"/>
        </w:rPr>
        <w:t>Материал основной части теоретическ</w:t>
      </w:r>
      <w:r w:rsidR="009C2E42">
        <w:rPr>
          <w:rFonts w:ascii="Times New Roman" w:hAnsi="Times New Roman"/>
          <w:sz w:val="24"/>
          <w:szCs w:val="28"/>
        </w:rPr>
        <w:t>их</w:t>
      </w:r>
      <w:r w:rsidRPr="0007482A">
        <w:rPr>
          <w:rFonts w:ascii="Times New Roman" w:hAnsi="Times New Roman"/>
          <w:sz w:val="24"/>
          <w:szCs w:val="28"/>
        </w:rPr>
        <w:t xml:space="preserve"> заняти</w:t>
      </w:r>
      <w:r w:rsidR="009C2E42">
        <w:rPr>
          <w:rFonts w:ascii="Times New Roman" w:hAnsi="Times New Roman"/>
          <w:sz w:val="24"/>
          <w:szCs w:val="28"/>
        </w:rPr>
        <w:t>й</w:t>
      </w:r>
      <w:r w:rsidRPr="0007482A">
        <w:rPr>
          <w:rFonts w:ascii="Times New Roman" w:hAnsi="Times New Roman"/>
          <w:sz w:val="24"/>
          <w:szCs w:val="28"/>
        </w:rPr>
        <w:t xml:space="preserve"> в приложении 1</w:t>
      </w:r>
    </w:p>
    <w:p w14:paraId="407DE1D7" w14:textId="77777777" w:rsidR="00510E7A" w:rsidRDefault="00510E7A" w:rsidP="0007482A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14:paraId="384DDB75" w14:textId="77777777" w:rsidR="0007482A" w:rsidRDefault="0007482A" w:rsidP="0007482A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 Закрепление – 10 минут</w:t>
      </w:r>
    </w:p>
    <w:p w14:paraId="61C3BE80" w14:textId="77777777" w:rsidR="00913F60" w:rsidRPr="00913F60" w:rsidRDefault="00913F60" w:rsidP="00913F60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13F60">
        <w:rPr>
          <w:rFonts w:ascii="Times New Roman" w:hAnsi="Times New Roman"/>
          <w:bCs/>
          <w:sz w:val="24"/>
          <w:szCs w:val="28"/>
        </w:rPr>
        <w:t>Какие организации имеют право осуществлять отпуск ЛП по рецептам? Без рецепта?</w:t>
      </w:r>
    </w:p>
    <w:p w14:paraId="2D700C64" w14:textId="77777777" w:rsidR="00913F60" w:rsidRPr="00913F60" w:rsidRDefault="00913F60" w:rsidP="00913F60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13F60">
        <w:rPr>
          <w:rFonts w:ascii="Times New Roman" w:hAnsi="Times New Roman"/>
          <w:bCs/>
          <w:sz w:val="24"/>
          <w:szCs w:val="28"/>
        </w:rPr>
        <w:t>Какую информацию обязан сообщать фармацевт при отпуске препарата?</w:t>
      </w:r>
    </w:p>
    <w:p w14:paraId="3E9834A4" w14:textId="77777777" w:rsidR="00913F60" w:rsidRPr="00913F60" w:rsidRDefault="00913F60" w:rsidP="00913F60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13F60">
        <w:rPr>
          <w:rFonts w:ascii="Times New Roman" w:hAnsi="Times New Roman"/>
          <w:bCs/>
          <w:sz w:val="24"/>
          <w:szCs w:val="28"/>
        </w:rPr>
        <w:t>Назовите сроки обслуживания рецептов.</w:t>
      </w:r>
    </w:p>
    <w:p w14:paraId="70284906" w14:textId="77777777" w:rsidR="00913F60" w:rsidRPr="00913F60" w:rsidRDefault="00913F60" w:rsidP="00913F60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13F60">
        <w:rPr>
          <w:rFonts w:ascii="Times New Roman" w:hAnsi="Times New Roman"/>
          <w:bCs/>
          <w:sz w:val="24"/>
          <w:szCs w:val="28"/>
        </w:rPr>
        <w:t>Возможно ли нарушение вторичной упаковки при отпуске препаратов?</w:t>
      </w:r>
    </w:p>
    <w:p w14:paraId="54865607" w14:textId="77777777" w:rsidR="00913F60" w:rsidRPr="00913F60" w:rsidRDefault="00913F60" w:rsidP="00913F60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13F60">
        <w:rPr>
          <w:rFonts w:ascii="Times New Roman" w:hAnsi="Times New Roman"/>
          <w:bCs/>
          <w:sz w:val="24"/>
          <w:szCs w:val="28"/>
        </w:rPr>
        <w:t>Что включает в себя отметка об отпуске?</w:t>
      </w:r>
    </w:p>
    <w:p w14:paraId="409F2548" w14:textId="77777777" w:rsidR="00913F60" w:rsidRPr="00913F60" w:rsidRDefault="00913F60" w:rsidP="00913F60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13F60">
        <w:rPr>
          <w:rFonts w:ascii="Times New Roman" w:hAnsi="Times New Roman"/>
          <w:bCs/>
          <w:sz w:val="24"/>
          <w:szCs w:val="28"/>
        </w:rPr>
        <w:t>Назовите сроки хранения рецептов.</w:t>
      </w:r>
    </w:p>
    <w:p w14:paraId="346613B9" w14:textId="77777777" w:rsidR="00913F60" w:rsidRPr="00913F60" w:rsidRDefault="00913F60" w:rsidP="00913F60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13F60">
        <w:rPr>
          <w:rFonts w:ascii="Times New Roman" w:hAnsi="Times New Roman"/>
          <w:bCs/>
          <w:sz w:val="24"/>
          <w:szCs w:val="28"/>
        </w:rPr>
        <w:t>Каковы особенности отпуска ИЛП?</w:t>
      </w:r>
    </w:p>
    <w:p w14:paraId="4B0F6E82" w14:textId="77777777" w:rsidR="00913F60" w:rsidRDefault="00913F60" w:rsidP="00913F60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13F60">
        <w:rPr>
          <w:rFonts w:ascii="Times New Roman" w:hAnsi="Times New Roman"/>
          <w:bCs/>
          <w:sz w:val="24"/>
          <w:szCs w:val="28"/>
        </w:rPr>
        <w:t>Каковы особенности отпуска препаратов, подлежащих ПКУ?</w:t>
      </w:r>
    </w:p>
    <w:p w14:paraId="34F5E79B" w14:textId="77777777" w:rsidR="002760C6" w:rsidRDefault="002760C6" w:rsidP="002760C6">
      <w:pPr>
        <w:pStyle w:val="a5"/>
        <w:numPr>
          <w:ilvl w:val="0"/>
          <w:numId w:val="16"/>
        </w:numPr>
        <w:tabs>
          <w:tab w:val="clear" w:pos="720"/>
          <w:tab w:val="num" w:pos="426"/>
        </w:tabs>
        <w:spacing w:after="0" w:line="276" w:lineRule="auto"/>
        <w:ind w:left="426" w:right="318"/>
        <w:contextualSpacing/>
        <w:jc w:val="both"/>
        <w:rPr>
          <w:szCs w:val="28"/>
        </w:rPr>
      </w:pPr>
      <w:bookmarkStart w:id="4" w:name="_Hlk499587586"/>
      <w:r>
        <w:rPr>
          <w:szCs w:val="28"/>
        </w:rPr>
        <w:t>Кем осуществляется отпуск НС и ПВ?</w:t>
      </w:r>
    </w:p>
    <w:p w14:paraId="58C2F03C" w14:textId="77777777" w:rsidR="002760C6" w:rsidRDefault="002760C6" w:rsidP="002760C6">
      <w:pPr>
        <w:pStyle w:val="a5"/>
        <w:numPr>
          <w:ilvl w:val="0"/>
          <w:numId w:val="16"/>
        </w:numPr>
        <w:tabs>
          <w:tab w:val="clear" w:pos="720"/>
          <w:tab w:val="num" w:pos="426"/>
        </w:tabs>
        <w:spacing w:after="0" w:line="276" w:lineRule="auto"/>
        <w:ind w:left="426" w:right="-1"/>
        <w:contextualSpacing/>
        <w:jc w:val="both"/>
        <w:rPr>
          <w:szCs w:val="28"/>
        </w:rPr>
      </w:pPr>
      <w:r>
        <w:rPr>
          <w:szCs w:val="28"/>
        </w:rPr>
        <w:t>Какой документ должно предъявить лицо, получающее НС/ПВ? его законный представитель?</w:t>
      </w:r>
    </w:p>
    <w:p w14:paraId="49872036" w14:textId="77777777" w:rsidR="002760C6" w:rsidRDefault="002760C6" w:rsidP="002760C6">
      <w:pPr>
        <w:pStyle w:val="a5"/>
        <w:numPr>
          <w:ilvl w:val="0"/>
          <w:numId w:val="16"/>
        </w:numPr>
        <w:tabs>
          <w:tab w:val="clear" w:pos="720"/>
          <w:tab w:val="num" w:pos="426"/>
        </w:tabs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Какие данные указываются в сигнатуре?</w:t>
      </w:r>
    </w:p>
    <w:p w14:paraId="5FEB9F77" w14:textId="0210D3F2" w:rsidR="002760C6" w:rsidRDefault="002760C6" w:rsidP="002760C6">
      <w:pPr>
        <w:pStyle w:val="a5"/>
        <w:numPr>
          <w:ilvl w:val="0"/>
          <w:numId w:val="16"/>
        </w:numPr>
        <w:tabs>
          <w:tab w:val="clear" w:pos="720"/>
          <w:tab w:val="num" w:pos="426"/>
        </w:tabs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осуществляется отпуск НС и ПВ по требованиям?</w:t>
      </w:r>
    </w:p>
    <w:p w14:paraId="4571AC90" w14:textId="4E83A1F3" w:rsidR="00913F60" w:rsidRPr="002760C6" w:rsidRDefault="002760C6" w:rsidP="002760C6">
      <w:pPr>
        <w:pStyle w:val="a5"/>
        <w:numPr>
          <w:ilvl w:val="0"/>
          <w:numId w:val="16"/>
        </w:numPr>
        <w:tabs>
          <w:tab w:val="clear" w:pos="720"/>
          <w:tab w:val="num" w:pos="426"/>
        </w:tabs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отпускаются лекарственные препараты, содержащие этиловый спирт?</w:t>
      </w:r>
      <w:bookmarkEnd w:id="4"/>
    </w:p>
    <w:p w14:paraId="40F79CCB" w14:textId="77777777" w:rsidR="00E6247F" w:rsidRDefault="00E6247F" w:rsidP="0007482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D68A36B" w14:textId="7EEF64B6" w:rsidR="0007482A" w:rsidRDefault="0007482A" w:rsidP="0007482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5. Задания и задачи – 10 минут</w:t>
      </w:r>
    </w:p>
    <w:p w14:paraId="68A96986" w14:textId="77777777" w:rsidR="002760C6" w:rsidRDefault="002760C6" w:rsidP="002760C6">
      <w:pPr>
        <w:spacing w:after="0"/>
        <w:ind w:right="-1"/>
        <w:jc w:val="both"/>
        <w:rPr>
          <w:szCs w:val="28"/>
        </w:rPr>
      </w:pPr>
    </w:p>
    <w:p w14:paraId="6C8A253F" w14:textId="2422DDF3" w:rsidR="002760C6" w:rsidRPr="002760C6" w:rsidRDefault="002760C6" w:rsidP="002760C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32"/>
        </w:rPr>
      </w:pPr>
      <w:r w:rsidRPr="002760C6">
        <w:rPr>
          <w:rFonts w:ascii="Times New Roman" w:hAnsi="Times New Roman" w:cs="Times New Roman"/>
          <w:sz w:val="24"/>
          <w:szCs w:val="32"/>
        </w:rPr>
        <w:t>Осуществите отпуск лекарственных препаратов, выписываемых на различных формах рецептурных бланков на Ваш выбор (по одному примеру на каждый вид рецептурного бланка), оформив отметку об отпуске в установленном порядке.</w:t>
      </w:r>
    </w:p>
    <w:p w14:paraId="13786F90" w14:textId="77777777" w:rsidR="002760C6" w:rsidRPr="002760C6" w:rsidRDefault="002760C6" w:rsidP="002760C6">
      <w:pPr>
        <w:spacing w:after="0"/>
        <w:ind w:right="-1"/>
        <w:jc w:val="both"/>
        <w:rPr>
          <w:b/>
          <w:szCs w:val="28"/>
        </w:rPr>
      </w:pPr>
    </w:p>
    <w:p w14:paraId="402BF21F" w14:textId="0AC3C565" w:rsidR="0007482A" w:rsidRPr="002760C6" w:rsidRDefault="0007482A" w:rsidP="002760C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32"/>
        </w:rPr>
      </w:pPr>
      <w:r w:rsidRPr="002760C6">
        <w:rPr>
          <w:rFonts w:ascii="Times New Roman" w:hAnsi="Times New Roman" w:cs="Times New Roman"/>
          <w:b/>
          <w:sz w:val="24"/>
          <w:szCs w:val="32"/>
        </w:rPr>
        <w:t>6. Подведение итогов – 5 минут</w:t>
      </w:r>
    </w:p>
    <w:p w14:paraId="70F45E4F" w14:textId="77777777" w:rsidR="0007482A" w:rsidRDefault="0007482A" w:rsidP="0007482A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Преподаватель делает обобщение темы, да</w:t>
      </w:r>
      <w:r w:rsidR="009C2E42">
        <w:rPr>
          <w:rFonts w:ascii="Times New Roman" w:hAnsi="Times New Roman"/>
          <w:sz w:val="24"/>
          <w:szCs w:val="28"/>
        </w:rPr>
        <w:t>ет оценку деятельности обучающихся</w:t>
      </w:r>
      <w:r>
        <w:rPr>
          <w:rFonts w:ascii="Times New Roman" w:hAnsi="Times New Roman"/>
          <w:sz w:val="24"/>
          <w:szCs w:val="28"/>
        </w:rPr>
        <w:t>, делает выводы, достигнуты ли цели занятия.</w:t>
      </w:r>
    </w:p>
    <w:p w14:paraId="69D2EEBD" w14:textId="77777777" w:rsidR="0007482A" w:rsidRDefault="0007482A" w:rsidP="0007482A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14:paraId="5C1DB42E" w14:textId="77777777" w:rsidR="0007482A" w:rsidRPr="00E53A51" w:rsidRDefault="0007482A" w:rsidP="0007482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Задание на дом – 5 минут</w:t>
      </w:r>
    </w:p>
    <w:p w14:paraId="707B4191" w14:textId="2A5BAE3F" w:rsidR="0007482A" w:rsidRP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 w:cs="Times New Roman"/>
          <w:bCs/>
          <w:sz w:val="32"/>
          <w:szCs w:val="36"/>
        </w:rPr>
      </w:pPr>
      <w:r w:rsidRPr="002760C6">
        <w:rPr>
          <w:rFonts w:ascii="Times New Roman" w:hAnsi="Times New Roman" w:cs="Times New Roman"/>
          <w:bCs/>
          <w:sz w:val="24"/>
          <w:szCs w:val="24"/>
        </w:rPr>
        <w:t>Льготное обеспечение лекарственными средствами в рамках оказания государственной социальной помощи</w:t>
      </w:r>
    </w:p>
    <w:p w14:paraId="02C68B3A" w14:textId="77777777" w:rsid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17DF3C69" w14:textId="77777777" w:rsid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00413075" w14:textId="77777777" w:rsid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14F074F9" w14:textId="77777777" w:rsid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0168E287" w14:textId="77777777" w:rsid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438F5807" w14:textId="5FECA7DB" w:rsidR="0007482A" w:rsidRDefault="0007482A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Литература:</w:t>
      </w:r>
    </w:p>
    <w:p w14:paraId="6D30E439" w14:textId="77777777" w:rsidR="009C2E42" w:rsidRDefault="009C2E42" w:rsidP="009C2E42">
      <w:pPr>
        <w:pStyle w:val="a5"/>
        <w:numPr>
          <w:ilvl w:val="0"/>
          <w:numId w:val="9"/>
        </w:numPr>
        <w:spacing w:before="0" w:beforeAutospacing="0" w:after="200" w:afterAutospacing="0" w:line="276" w:lineRule="auto"/>
        <w:ind w:left="567" w:hanging="567"/>
        <w:contextualSpacing/>
        <w:jc w:val="both"/>
      </w:pPr>
      <w:r w:rsidRPr="008C15D9">
        <w:t xml:space="preserve">Косова И.В. Экономика и организация фармации: учеб. для студ. учреждений сред. проф. образования/И.В. Косова и др.; под ред. И.В. Косовой. – 4-е изд., </w:t>
      </w:r>
      <w:proofErr w:type="spellStart"/>
      <w:r w:rsidRPr="008C15D9">
        <w:t>перераб</w:t>
      </w:r>
      <w:proofErr w:type="spellEnd"/>
      <w:proofErr w:type="gramStart"/>
      <w:r w:rsidRPr="008C15D9">
        <w:t>.</w:t>
      </w:r>
      <w:proofErr w:type="gramEnd"/>
      <w:r w:rsidRPr="008C15D9">
        <w:t xml:space="preserve"> и доп. – М.: Издательский центр «Академия», 20</w:t>
      </w:r>
      <w:r w:rsidR="00AA2FD2">
        <w:t>22</w:t>
      </w:r>
      <w:r w:rsidRPr="008C15D9">
        <w:t>. – 448с.</w:t>
      </w:r>
    </w:p>
    <w:p w14:paraId="07B05D31" w14:textId="77777777" w:rsidR="009C2E42" w:rsidRDefault="009C2E42" w:rsidP="009C2E42">
      <w:pPr>
        <w:pStyle w:val="a5"/>
        <w:numPr>
          <w:ilvl w:val="0"/>
          <w:numId w:val="9"/>
        </w:numPr>
        <w:spacing w:before="0" w:beforeAutospacing="0" w:after="200" w:afterAutospacing="0" w:line="276" w:lineRule="auto"/>
        <w:ind w:left="567" w:hanging="567"/>
        <w:contextualSpacing/>
        <w:jc w:val="both"/>
      </w:pPr>
      <w:r w:rsidRPr="009E4287">
        <w:t>Приказ Министерства здравоохранения и социального развития РФ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</w:t>
      </w:r>
    </w:p>
    <w:p w14:paraId="13F3C54B" w14:textId="77777777" w:rsidR="009C2E42" w:rsidRDefault="009C2E42" w:rsidP="009C2E42">
      <w:pPr>
        <w:pStyle w:val="a5"/>
        <w:numPr>
          <w:ilvl w:val="0"/>
          <w:numId w:val="9"/>
        </w:numPr>
        <w:spacing w:before="0" w:beforeAutospacing="0" w:after="200" w:afterAutospacing="0" w:line="276" w:lineRule="auto"/>
        <w:ind w:left="567" w:hanging="567"/>
        <w:contextualSpacing/>
        <w:jc w:val="both"/>
      </w:pPr>
      <w:r w:rsidRPr="003D6623">
        <w:t>Приказ Министерства здравоохранения РФ от 24 ноября 2021 г. N 1093н “Об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</w:t>
      </w:r>
      <w:r>
        <w:t>»</w:t>
      </w:r>
    </w:p>
    <w:p w14:paraId="09E49355" w14:textId="77777777" w:rsidR="009C2E42" w:rsidRDefault="009C2E42" w:rsidP="009C2E42">
      <w:pPr>
        <w:pStyle w:val="a5"/>
        <w:numPr>
          <w:ilvl w:val="0"/>
          <w:numId w:val="9"/>
        </w:numPr>
        <w:spacing w:before="0" w:beforeAutospacing="0" w:after="200" w:afterAutospacing="0" w:line="276" w:lineRule="auto"/>
        <w:ind w:left="567" w:hanging="567"/>
        <w:contextualSpacing/>
        <w:jc w:val="both"/>
      </w:pPr>
      <w:r w:rsidRPr="003D6623">
        <w:t>Приказ Минздрава России (Министерство здравоохранения РФ) от 24 ноября 2021 г. №1094н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</w:r>
    </w:p>
    <w:p w14:paraId="20F4E97D" w14:textId="77777777" w:rsidR="0007482A" w:rsidRDefault="0007482A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EAE306E" w14:textId="77777777" w:rsidR="0007482A" w:rsidRDefault="0007482A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159AB19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7E9057B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4AB91A7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A7FF5E3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484E150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A64BFD4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56CBACD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C468565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8FB7AD2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C354823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A91D0A7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906EA37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07CB941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AC0A9FF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138F2FD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6CF2F2F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6D12477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B74FAB6" w14:textId="77777777" w:rsidR="002760C6" w:rsidRDefault="002760C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12D4EE7" w14:textId="77777777" w:rsidR="00A73C2D" w:rsidRDefault="00A73C2D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7266991" w14:textId="77777777" w:rsidR="00A73C2D" w:rsidRDefault="00A73C2D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450BCED" w14:textId="77777777" w:rsidR="00A73C2D" w:rsidRDefault="00A73C2D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88FD296" w14:textId="77777777" w:rsidR="00A73C2D" w:rsidRDefault="00A73C2D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D3CD385" w14:textId="77777777" w:rsidR="00A73C2D" w:rsidRDefault="00A73C2D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B4E590F" w14:textId="77777777" w:rsidR="00A73C2D" w:rsidRDefault="00A73C2D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B84EBDD" w14:textId="77777777" w:rsidR="00A11C32" w:rsidRDefault="00A11C32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5595986" w14:textId="0701673F" w:rsidR="0007482A" w:rsidRPr="002760C6" w:rsidRDefault="0007482A" w:rsidP="002760C6">
      <w:pPr>
        <w:pStyle w:val="a5"/>
        <w:spacing w:after="0"/>
        <w:ind w:left="1065" w:right="320"/>
        <w:jc w:val="right"/>
        <w:rPr>
          <w:i/>
          <w:szCs w:val="28"/>
        </w:rPr>
      </w:pPr>
      <w:r w:rsidRPr="002760C6">
        <w:rPr>
          <w:i/>
          <w:szCs w:val="28"/>
        </w:rPr>
        <w:t>Приложение 1</w:t>
      </w:r>
    </w:p>
    <w:p w14:paraId="6FCC3428" w14:textId="77777777" w:rsidR="0007482A" w:rsidRDefault="0007482A" w:rsidP="0007482A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</w:rPr>
      </w:pPr>
    </w:p>
    <w:p w14:paraId="07F9D181" w14:textId="589F55A9" w:rsidR="0007482A" w:rsidRDefault="009C2E42" w:rsidP="0007482A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</w:t>
      </w:r>
      <w:r w:rsidR="0007482A" w:rsidRPr="00236594">
        <w:rPr>
          <w:rFonts w:ascii="Times New Roman" w:hAnsi="Times New Roman"/>
          <w:b/>
          <w:bCs/>
          <w:sz w:val="24"/>
          <w:szCs w:val="28"/>
        </w:rPr>
        <w:t>.</w:t>
      </w:r>
      <w:r w:rsidR="002760C6">
        <w:rPr>
          <w:rFonts w:ascii="Times New Roman" w:hAnsi="Times New Roman"/>
          <w:b/>
          <w:bCs/>
          <w:sz w:val="24"/>
          <w:szCs w:val="28"/>
        </w:rPr>
        <w:t>5. Порядок отпуска лекарственных средства</w:t>
      </w:r>
    </w:p>
    <w:p w14:paraId="15E6F5CB" w14:textId="77777777" w:rsidR="0007482A" w:rsidRDefault="0007482A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45F69B2" w14:textId="77777777" w:rsidR="002760C6" w:rsidRPr="005B1EEC" w:rsidRDefault="002760C6" w:rsidP="002760C6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szCs w:val="28"/>
        </w:rPr>
        <w:t xml:space="preserve"> </w:t>
      </w:r>
      <w:r w:rsidRPr="005B1EEC">
        <w:rPr>
          <w:rFonts w:ascii="Times New Roman" w:hAnsi="Times New Roman"/>
          <w:sz w:val="24"/>
          <w:szCs w:val="28"/>
        </w:rPr>
        <w:t>1. Общие правила отпуска лекарственных препаратов.</w:t>
      </w:r>
    </w:p>
    <w:p w14:paraId="1B66B7CB" w14:textId="77777777" w:rsidR="002760C6" w:rsidRPr="005B1EEC" w:rsidRDefault="002760C6" w:rsidP="002760C6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5B1EEC">
        <w:rPr>
          <w:rFonts w:ascii="Times New Roman" w:hAnsi="Times New Roman"/>
          <w:sz w:val="24"/>
          <w:szCs w:val="28"/>
        </w:rPr>
        <w:t>2. Сроки обслуживания рецептов.</w:t>
      </w:r>
    </w:p>
    <w:p w14:paraId="4EA5B053" w14:textId="77777777" w:rsidR="002760C6" w:rsidRPr="005B1EEC" w:rsidRDefault="002760C6" w:rsidP="002760C6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5B1EEC">
        <w:rPr>
          <w:rFonts w:ascii="Times New Roman" w:hAnsi="Times New Roman"/>
          <w:sz w:val="24"/>
          <w:szCs w:val="28"/>
        </w:rPr>
        <w:t>3. Особенности отпуска отдельных групп лекарственных препаратов.</w:t>
      </w:r>
    </w:p>
    <w:p w14:paraId="456A483A" w14:textId="77777777" w:rsidR="002760C6" w:rsidRDefault="002760C6" w:rsidP="002760C6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5B1EEC">
        <w:rPr>
          <w:rFonts w:ascii="Times New Roman" w:hAnsi="Times New Roman"/>
          <w:sz w:val="24"/>
          <w:szCs w:val="28"/>
        </w:rPr>
        <w:t>4. Сроки хранения рецептов.</w:t>
      </w:r>
    </w:p>
    <w:p w14:paraId="362FA5A8" w14:textId="1723B931" w:rsidR="00C21212" w:rsidRPr="005B1EEC" w:rsidRDefault="00C21212" w:rsidP="002760C6">
      <w:pPr>
        <w:keepNext/>
        <w:keepLines/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</w:t>
      </w:r>
      <w:r w:rsidRPr="00C21212">
        <w:rPr>
          <w:rFonts w:ascii="Times New Roman" w:hAnsi="Times New Roman"/>
          <w:sz w:val="24"/>
          <w:szCs w:val="28"/>
        </w:rPr>
        <w:t xml:space="preserve"> </w:t>
      </w:r>
      <w:r w:rsidRPr="00250D05">
        <w:rPr>
          <w:rFonts w:ascii="Times New Roman" w:hAnsi="Times New Roman"/>
          <w:sz w:val="24"/>
          <w:szCs w:val="28"/>
        </w:rPr>
        <w:t xml:space="preserve">Отпуск </w:t>
      </w:r>
      <w:r>
        <w:rPr>
          <w:rFonts w:ascii="Times New Roman" w:hAnsi="Times New Roman"/>
          <w:sz w:val="24"/>
          <w:szCs w:val="28"/>
        </w:rPr>
        <w:t>лекарственных препаратов, подлежащих ПКУ.</w:t>
      </w:r>
    </w:p>
    <w:p w14:paraId="43B39302" w14:textId="1961BE60" w:rsidR="00E21F24" w:rsidRPr="002760C6" w:rsidRDefault="00E21F24" w:rsidP="002760C6">
      <w:pPr>
        <w:keepNext/>
        <w:keepLines/>
        <w:spacing w:after="40" w:line="270" w:lineRule="exact"/>
        <w:jc w:val="both"/>
        <w:outlineLvl w:val="0"/>
        <w:rPr>
          <w:bCs/>
          <w:szCs w:val="28"/>
        </w:rPr>
      </w:pPr>
    </w:p>
    <w:p w14:paraId="26E71099" w14:textId="77777777" w:rsidR="002760C6" w:rsidRDefault="002760C6" w:rsidP="002760C6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C">
        <w:rPr>
          <w:rFonts w:ascii="Times New Roman" w:hAnsi="Times New Roman" w:cs="Times New Roman"/>
          <w:b/>
          <w:sz w:val="24"/>
          <w:szCs w:val="24"/>
        </w:rPr>
        <w:t>1. Общие правила отпуска лекарственных препаратов</w:t>
      </w:r>
    </w:p>
    <w:p w14:paraId="097475A2" w14:textId="77777777" w:rsidR="002760C6" w:rsidRDefault="002760C6" w:rsidP="002760C6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6B528" w14:textId="77777777" w:rsidR="002760C6" w:rsidRPr="002760C6" w:rsidRDefault="002760C6" w:rsidP="002760C6">
      <w:pPr>
        <w:pStyle w:val="ConsPlusNormal"/>
        <w:spacing w:line="276" w:lineRule="auto"/>
        <w:ind w:firstLine="709"/>
        <w:contextualSpacing/>
        <w:rPr>
          <w:rFonts w:ascii="Times New Roman" w:hAnsi="Times New Roman"/>
          <w:i/>
          <w:sz w:val="24"/>
          <w:szCs w:val="28"/>
        </w:rPr>
      </w:pPr>
      <w:r w:rsidRPr="002760C6">
        <w:rPr>
          <w:rFonts w:ascii="Times New Roman" w:hAnsi="Times New Roman"/>
          <w:i/>
          <w:sz w:val="24"/>
          <w:szCs w:val="28"/>
        </w:rPr>
        <w:t xml:space="preserve">Приказ Министерства здравоохранения Российской Федерации от </w:t>
      </w:r>
      <w:r w:rsidRPr="002760C6">
        <w:rPr>
          <w:rFonts w:ascii="Times New Roman" w:hAnsi="Times New Roman"/>
          <w:b/>
          <w:bCs/>
          <w:i/>
          <w:sz w:val="24"/>
          <w:szCs w:val="28"/>
        </w:rPr>
        <w:t xml:space="preserve">24.11.2021 № 1093н </w:t>
      </w:r>
    </w:p>
    <w:p w14:paraId="25B19FFC" w14:textId="1530951A" w:rsidR="002760C6" w:rsidRPr="00BF6F75" w:rsidRDefault="002760C6" w:rsidP="002760C6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60C6">
        <w:rPr>
          <w:rFonts w:ascii="Times New Roman" w:eastAsiaTheme="minorHAnsi" w:hAnsi="Times New Roman" w:cstheme="minorBidi"/>
          <w:i/>
          <w:sz w:val="24"/>
          <w:szCs w:val="28"/>
          <w:lang w:eastAsia="en-US"/>
        </w:rPr>
        <w:t>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</w:t>
      </w:r>
    </w:p>
    <w:p w14:paraId="2A534543" w14:textId="77777777" w:rsidR="002760C6" w:rsidRDefault="002760C6" w:rsidP="002760C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94F674" w14:textId="77777777" w:rsidR="002760C6" w:rsidRPr="00E759CB" w:rsidRDefault="002760C6" w:rsidP="002760C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Отпуск лекарственных препаратов без рецептов осуществляется:</w:t>
      </w:r>
    </w:p>
    <w:p w14:paraId="08BF9530" w14:textId="77777777" w:rsidR="002760C6" w:rsidRPr="00E759CB" w:rsidRDefault="002760C6" w:rsidP="002760C6">
      <w:pPr>
        <w:pStyle w:val="ConsPlusNormal"/>
        <w:numPr>
          <w:ilvl w:val="0"/>
          <w:numId w:val="19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аптеками;</w:t>
      </w:r>
    </w:p>
    <w:p w14:paraId="38CB0C22" w14:textId="77777777" w:rsidR="002760C6" w:rsidRPr="00E759CB" w:rsidRDefault="002760C6" w:rsidP="002760C6">
      <w:pPr>
        <w:pStyle w:val="ConsPlusNormal"/>
        <w:numPr>
          <w:ilvl w:val="0"/>
          <w:numId w:val="19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аптечными пунктами;</w:t>
      </w:r>
    </w:p>
    <w:p w14:paraId="609D48F2" w14:textId="77777777" w:rsidR="002760C6" w:rsidRPr="00E759CB" w:rsidRDefault="002760C6" w:rsidP="002760C6">
      <w:pPr>
        <w:pStyle w:val="ConsPlusNormal"/>
        <w:numPr>
          <w:ilvl w:val="0"/>
          <w:numId w:val="19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аптечными киосками;</w:t>
      </w:r>
    </w:p>
    <w:p w14:paraId="0D044887" w14:textId="77777777" w:rsidR="002760C6" w:rsidRPr="00E759CB" w:rsidRDefault="002760C6" w:rsidP="002760C6">
      <w:pPr>
        <w:pStyle w:val="ConsPlusNormal"/>
        <w:numPr>
          <w:ilvl w:val="0"/>
          <w:numId w:val="19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индивидуальными предпринимателями, имеющими лицензию на фармацевтическую деятельность (далее - индивидуальный предприниматель).</w:t>
      </w:r>
    </w:p>
    <w:p w14:paraId="785F29FF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Отпуск лекарственных препаратов по рецептам осуществляется:</w:t>
      </w:r>
    </w:p>
    <w:p w14:paraId="75DB1C5C" w14:textId="77777777" w:rsidR="002760C6" w:rsidRPr="00E759CB" w:rsidRDefault="002760C6" w:rsidP="002760C6">
      <w:pPr>
        <w:pStyle w:val="ConsPlusNormal"/>
        <w:numPr>
          <w:ilvl w:val="0"/>
          <w:numId w:val="20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аптеками;</w:t>
      </w:r>
    </w:p>
    <w:p w14:paraId="71DBF805" w14:textId="77777777" w:rsidR="002760C6" w:rsidRPr="00E759CB" w:rsidRDefault="002760C6" w:rsidP="002760C6">
      <w:pPr>
        <w:pStyle w:val="ConsPlusNormal"/>
        <w:numPr>
          <w:ilvl w:val="0"/>
          <w:numId w:val="20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аптечными пунктами;</w:t>
      </w:r>
    </w:p>
    <w:p w14:paraId="1EC6C8BC" w14:textId="77777777" w:rsidR="002760C6" w:rsidRPr="00E759CB" w:rsidRDefault="002760C6" w:rsidP="002760C6">
      <w:pPr>
        <w:pStyle w:val="ConsPlusNormal"/>
        <w:numPr>
          <w:ilvl w:val="0"/>
          <w:numId w:val="20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9CB">
        <w:rPr>
          <w:rFonts w:ascii="Times New Roman" w:hAnsi="Times New Roman" w:cs="Times New Roman"/>
          <w:sz w:val="24"/>
          <w:szCs w:val="24"/>
        </w:rPr>
        <w:t xml:space="preserve">за исключением отпуска </w:t>
      </w:r>
      <w:r>
        <w:rPr>
          <w:rFonts w:ascii="Times New Roman" w:hAnsi="Times New Roman" w:cs="Times New Roman"/>
          <w:sz w:val="24"/>
          <w:szCs w:val="24"/>
        </w:rPr>
        <w:t>НС и ПВ</w:t>
      </w:r>
      <w:r w:rsidRPr="00E759CB">
        <w:rPr>
          <w:rFonts w:ascii="Times New Roman" w:hAnsi="Times New Roman" w:cs="Times New Roman"/>
          <w:sz w:val="24"/>
          <w:szCs w:val="24"/>
        </w:rPr>
        <w:t>,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FA3F2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Отпуск иммунобиологических лекарственных препаратов по рецептам осуществляется аптеками и аптечными пунктами.</w:t>
      </w:r>
    </w:p>
    <w:p w14:paraId="321157FA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E759CB">
        <w:rPr>
          <w:rFonts w:ascii="Times New Roman" w:hAnsi="Times New Roman" w:cs="Times New Roman"/>
          <w:sz w:val="24"/>
          <w:szCs w:val="24"/>
        </w:rPr>
        <w:t>Отпуск лекарственных препаратов осуществляется в течение указанного в рецепте срока его действия при обращении лица к субъекту розничной торговли.</w:t>
      </w:r>
    </w:p>
    <w:p w14:paraId="5E68DC39" w14:textId="77777777" w:rsidR="002760C6" w:rsidRPr="00E759CB" w:rsidRDefault="002760C6" w:rsidP="002760C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При отпуске лекарственного препарата фармацевтический работник информирует лицо, приобретающее (получающее) лекарственный препарат, о режиме и дозах его приема, правилах хранения в домашних условиях, о взаимодействии с другими лекарственными препаратами.</w:t>
      </w:r>
    </w:p>
    <w:p w14:paraId="77D55EB4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При отпуске лекарственного препарата фармацевтический работник не вправе предоставлять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в том числе скрывать информацию о наличии лекарственных препаратов, имеющих более низкую цену.</w:t>
      </w:r>
    </w:p>
    <w:p w14:paraId="4F9F2417" w14:textId="77777777" w:rsidR="002760C6" w:rsidRPr="00E759CB" w:rsidRDefault="002760C6" w:rsidP="002760C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Запрещается отпуск фальсифицированных, недоброкачественных и контрафактных лекарственных препаратов.</w:t>
      </w:r>
    </w:p>
    <w:p w14:paraId="27385435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034487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68CFA1" w14:textId="77777777" w:rsidR="002760C6" w:rsidRPr="005B1EEC" w:rsidRDefault="002760C6" w:rsidP="002760C6">
      <w:pPr>
        <w:pStyle w:val="ConsPlusNormal"/>
        <w:spacing w:before="20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C">
        <w:rPr>
          <w:rFonts w:ascii="Times New Roman" w:hAnsi="Times New Roman" w:cs="Times New Roman"/>
          <w:b/>
          <w:sz w:val="24"/>
          <w:szCs w:val="24"/>
        </w:rPr>
        <w:t>2. Сроки обслуживания рецептов</w:t>
      </w:r>
    </w:p>
    <w:p w14:paraId="36F20C23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C85A7A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В случае отсутствия у субъекта розничной торговли лекарственного препарата, указанного в рецепте, при обращении лица к субъекту розничной торговли рецепт принимается на обслуживание в следующие сроки (далее - отсроченное обслуживание):</w:t>
      </w:r>
    </w:p>
    <w:p w14:paraId="6743EA43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рецепт с пометкой "</w:t>
      </w:r>
      <w:proofErr w:type="spellStart"/>
      <w:r w:rsidRPr="00E759CB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E759CB">
        <w:rPr>
          <w:rFonts w:ascii="Times New Roman" w:hAnsi="Times New Roman" w:cs="Times New Roman"/>
          <w:sz w:val="24"/>
          <w:szCs w:val="24"/>
        </w:rPr>
        <w:t xml:space="preserve">" (немедленно) обслуживается в течение </w:t>
      </w:r>
      <w:r w:rsidRPr="00A73C2D">
        <w:rPr>
          <w:rFonts w:ascii="Times New Roman" w:hAnsi="Times New Roman" w:cs="Times New Roman"/>
          <w:b/>
          <w:bCs/>
          <w:sz w:val="24"/>
          <w:szCs w:val="24"/>
        </w:rPr>
        <w:t>одного</w:t>
      </w:r>
      <w:r w:rsidRPr="00E759CB">
        <w:rPr>
          <w:rFonts w:ascii="Times New Roman" w:hAnsi="Times New Roman" w:cs="Times New Roman"/>
          <w:sz w:val="24"/>
          <w:szCs w:val="24"/>
        </w:rPr>
        <w:t xml:space="preserve"> рабочего дня со дня обращения лица к субъекту розничной торговли;</w:t>
      </w:r>
    </w:p>
    <w:p w14:paraId="337EF491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рецепт с пометкой "</w:t>
      </w:r>
      <w:proofErr w:type="spellStart"/>
      <w:r w:rsidRPr="00E759CB">
        <w:rPr>
          <w:rFonts w:ascii="Times New Roman" w:hAnsi="Times New Roman" w:cs="Times New Roman"/>
          <w:sz w:val="24"/>
          <w:szCs w:val="24"/>
        </w:rPr>
        <w:t>cito</w:t>
      </w:r>
      <w:proofErr w:type="spellEnd"/>
      <w:r w:rsidRPr="00E759CB">
        <w:rPr>
          <w:rFonts w:ascii="Times New Roman" w:hAnsi="Times New Roman" w:cs="Times New Roman"/>
          <w:sz w:val="24"/>
          <w:szCs w:val="24"/>
        </w:rPr>
        <w:t xml:space="preserve">" (срочно) обслуживается в течение </w:t>
      </w:r>
      <w:r w:rsidRPr="00A73C2D">
        <w:rPr>
          <w:rFonts w:ascii="Times New Roman" w:hAnsi="Times New Roman" w:cs="Times New Roman"/>
          <w:b/>
          <w:bCs/>
          <w:sz w:val="24"/>
          <w:szCs w:val="24"/>
        </w:rPr>
        <w:t>двух</w:t>
      </w:r>
      <w:r w:rsidRPr="00E759CB">
        <w:rPr>
          <w:rFonts w:ascii="Times New Roman" w:hAnsi="Times New Roman" w:cs="Times New Roman"/>
          <w:sz w:val="24"/>
          <w:szCs w:val="24"/>
        </w:rPr>
        <w:t xml:space="preserve"> рабочих дней со дня обращения лица к субъекту розничной торговли;</w:t>
      </w:r>
    </w:p>
    <w:p w14:paraId="28792B8E" w14:textId="54C6F586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 xml:space="preserve">рецепт на лекарственный препарат, </w:t>
      </w:r>
      <w:r w:rsidRPr="006E4412">
        <w:rPr>
          <w:rFonts w:ascii="Times New Roman" w:hAnsi="Times New Roman" w:cs="Times New Roman"/>
          <w:sz w:val="24"/>
          <w:szCs w:val="24"/>
          <w:u w:val="single"/>
        </w:rPr>
        <w:t>входящий в минимальный ассортимент</w:t>
      </w:r>
      <w:r w:rsidRPr="00E759CB">
        <w:rPr>
          <w:rFonts w:ascii="Times New Roman" w:hAnsi="Times New Roman" w:cs="Times New Roman"/>
          <w:sz w:val="24"/>
          <w:szCs w:val="24"/>
        </w:rPr>
        <w:t xml:space="preserve"> лекарственных препаратов для медицинского применения, необходимых для оказания медицинской помощи, обслуживается в течение </w:t>
      </w:r>
      <w:r w:rsidRPr="00A73C2D">
        <w:rPr>
          <w:rFonts w:ascii="Times New Roman" w:hAnsi="Times New Roman" w:cs="Times New Roman"/>
          <w:b/>
          <w:bCs/>
          <w:sz w:val="24"/>
          <w:szCs w:val="24"/>
        </w:rPr>
        <w:t xml:space="preserve">пяти </w:t>
      </w:r>
      <w:r w:rsidRPr="00E759CB">
        <w:rPr>
          <w:rFonts w:ascii="Times New Roman" w:hAnsi="Times New Roman" w:cs="Times New Roman"/>
          <w:sz w:val="24"/>
          <w:szCs w:val="24"/>
        </w:rPr>
        <w:t>рабочих дней со дня обращения лица к субъекту розничной торговли</w:t>
      </w:r>
      <w:r w:rsidR="00A73C2D">
        <w:rPr>
          <w:rFonts w:ascii="Times New Roman" w:hAnsi="Times New Roman" w:cs="Times New Roman"/>
          <w:sz w:val="24"/>
          <w:szCs w:val="24"/>
        </w:rPr>
        <w:t xml:space="preserve"> (льготным категориям 2 дня)</w:t>
      </w:r>
      <w:r w:rsidRPr="00E759CB">
        <w:rPr>
          <w:rFonts w:ascii="Times New Roman" w:hAnsi="Times New Roman" w:cs="Times New Roman"/>
          <w:sz w:val="24"/>
          <w:szCs w:val="24"/>
        </w:rPr>
        <w:t>;</w:t>
      </w:r>
    </w:p>
    <w:p w14:paraId="4B88A7FF" w14:textId="57CFB5A5" w:rsidR="002760C6" w:rsidRPr="00E759CB" w:rsidRDefault="002760C6" w:rsidP="002760C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 xml:space="preserve">рецепт на лекарственный препарат, </w:t>
      </w:r>
      <w:r w:rsidRPr="006E4412">
        <w:rPr>
          <w:rFonts w:ascii="Times New Roman" w:hAnsi="Times New Roman" w:cs="Times New Roman"/>
          <w:sz w:val="24"/>
          <w:szCs w:val="24"/>
          <w:u w:val="single"/>
        </w:rPr>
        <w:t>не вошедший в минимальный ассортимент</w:t>
      </w:r>
      <w:r w:rsidRPr="00E759CB">
        <w:rPr>
          <w:rFonts w:ascii="Times New Roman" w:hAnsi="Times New Roman" w:cs="Times New Roman"/>
          <w:sz w:val="24"/>
          <w:szCs w:val="24"/>
        </w:rPr>
        <w:t xml:space="preserve"> лекарственных препаратов, обслуживается в течение </w:t>
      </w:r>
      <w:r w:rsidRPr="00A73C2D">
        <w:rPr>
          <w:rFonts w:ascii="Times New Roman" w:hAnsi="Times New Roman" w:cs="Times New Roman"/>
          <w:b/>
          <w:bCs/>
          <w:sz w:val="24"/>
          <w:szCs w:val="24"/>
        </w:rPr>
        <w:t>десяти</w:t>
      </w:r>
      <w:r w:rsidRPr="00E759CB">
        <w:rPr>
          <w:rFonts w:ascii="Times New Roman" w:hAnsi="Times New Roman" w:cs="Times New Roman"/>
          <w:sz w:val="24"/>
          <w:szCs w:val="24"/>
        </w:rPr>
        <w:t xml:space="preserve"> рабочих дней со дня обращения лица к субъекту розничной торговли</w:t>
      </w:r>
      <w:r w:rsidR="00A73C2D">
        <w:rPr>
          <w:rFonts w:ascii="Times New Roman" w:hAnsi="Times New Roman" w:cs="Times New Roman"/>
          <w:sz w:val="24"/>
          <w:szCs w:val="24"/>
        </w:rPr>
        <w:t xml:space="preserve"> </w:t>
      </w:r>
      <w:r w:rsidR="00A73C2D" w:rsidRPr="00A73C2D">
        <w:rPr>
          <w:rFonts w:ascii="Times New Roman" w:hAnsi="Times New Roman" w:cs="Times New Roman"/>
          <w:sz w:val="24"/>
          <w:szCs w:val="24"/>
        </w:rPr>
        <w:t>(льготным категориям граждан - 7 рабочих дней)</w:t>
      </w:r>
      <w:r w:rsidRPr="00E759CB">
        <w:rPr>
          <w:rFonts w:ascii="Times New Roman" w:hAnsi="Times New Roman" w:cs="Times New Roman"/>
          <w:sz w:val="24"/>
          <w:szCs w:val="24"/>
        </w:rPr>
        <w:t>;</w:t>
      </w:r>
    </w:p>
    <w:p w14:paraId="54A1D16E" w14:textId="7B958D6F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 xml:space="preserve">рецепты на лекарственные препараты, назначаемые </w:t>
      </w:r>
      <w:r w:rsidRPr="006E4412">
        <w:rPr>
          <w:rFonts w:ascii="Times New Roman" w:hAnsi="Times New Roman" w:cs="Times New Roman"/>
          <w:sz w:val="24"/>
          <w:szCs w:val="24"/>
          <w:u w:val="single"/>
        </w:rPr>
        <w:t>по решению врачебной комиссии</w:t>
      </w:r>
      <w:r w:rsidRPr="00E759CB">
        <w:rPr>
          <w:rFonts w:ascii="Times New Roman" w:hAnsi="Times New Roman" w:cs="Times New Roman"/>
          <w:sz w:val="24"/>
          <w:szCs w:val="24"/>
        </w:rPr>
        <w:t>, обслуживаются в течение</w:t>
      </w:r>
      <w:r w:rsidRPr="00A73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C2D" w:rsidRPr="00A73C2D">
        <w:rPr>
          <w:rFonts w:ascii="Times New Roman" w:hAnsi="Times New Roman" w:cs="Times New Roman"/>
          <w:b/>
          <w:bCs/>
          <w:sz w:val="24"/>
          <w:szCs w:val="24"/>
        </w:rPr>
        <w:t>десяти</w:t>
      </w:r>
      <w:r w:rsidRPr="00E759CB">
        <w:rPr>
          <w:rFonts w:ascii="Times New Roman" w:hAnsi="Times New Roman" w:cs="Times New Roman"/>
          <w:sz w:val="24"/>
          <w:szCs w:val="24"/>
        </w:rPr>
        <w:t xml:space="preserve"> рабочих дней со дня обращения лица к субъекту розничной торговли.</w:t>
      </w:r>
    </w:p>
    <w:p w14:paraId="5EEC4319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Запрещается отпускать лекарственные препараты по рецептам с истекшим сроком действия, за исключением случая, когда срок действия рецепта истек в период нахождения его на отсроченном обслуживании.</w:t>
      </w:r>
    </w:p>
    <w:p w14:paraId="28D703A1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При истечении срока действия рецепта в период нахождения его на отсроченном обслуживании отпуск лекарственного препарата по такому рецепту осуществляется без его переоформления.</w:t>
      </w:r>
    </w:p>
    <w:p w14:paraId="5BB30064" w14:textId="77777777" w:rsidR="002760C6" w:rsidRPr="00A666EE" w:rsidRDefault="002760C6" w:rsidP="002760C6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н</w:t>
      </w:r>
      <w:r w:rsidRPr="00A666EE">
        <w:rPr>
          <w:rFonts w:ascii="Times New Roman" w:hAnsi="Times New Roman" w:cs="Times New Roman"/>
          <w:sz w:val="24"/>
          <w:szCs w:val="24"/>
        </w:rPr>
        <w:t>орма распространяется на все группы лекарственных препаратов, в том числе подлежащих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66EE">
        <w:rPr>
          <w:rFonts w:ascii="Times New Roman" w:hAnsi="Times New Roman" w:cs="Times New Roman"/>
          <w:sz w:val="24"/>
          <w:szCs w:val="24"/>
        </w:rPr>
        <w:t>количественному учету, за исключением наркотических и психотропных лекарственные препаратов, внесенных в список II перечня.</w:t>
      </w:r>
    </w:p>
    <w:p w14:paraId="7D22F269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6EE">
        <w:rPr>
          <w:rFonts w:ascii="Times New Roman" w:hAnsi="Times New Roman" w:cs="Times New Roman"/>
          <w:sz w:val="24"/>
          <w:szCs w:val="24"/>
        </w:rPr>
        <w:t>Для вышеуказанных наркотических и психотропных лекарственных препаратов действует норма, предусмотренная частью 6 статьи 25 Федерального закона от 8 января 1998 г. № З-ФЗ «О наркотических средствах и психотропных веществах», в части запрета их отпуска по рецептам, выписанным более пятнадцати дней назад.</w:t>
      </w:r>
    </w:p>
    <w:p w14:paraId="40BAB08A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C05565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13647D" w14:textId="77777777" w:rsidR="002760C6" w:rsidRPr="005B1EEC" w:rsidRDefault="002760C6" w:rsidP="002760C6">
      <w:pPr>
        <w:pStyle w:val="ConsPlusNormal"/>
        <w:spacing w:before="20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C">
        <w:rPr>
          <w:rFonts w:ascii="Times New Roman" w:hAnsi="Times New Roman" w:cs="Times New Roman"/>
          <w:b/>
          <w:sz w:val="24"/>
          <w:szCs w:val="24"/>
        </w:rPr>
        <w:t>3. Особенности отпуска отдельных групп лекарственных препаратов</w:t>
      </w:r>
    </w:p>
    <w:p w14:paraId="6402FEC0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F408CE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Лекарственные препараты отпускаются в количестве, указанном в рецепте, за исключением случаев, когда для лекарственного препарата установлены предельно допустимое или рекомендованное количество для выписывания на один рецепт.</w:t>
      </w:r>
    </w:p>
    <w:p w14:paraId="6A02A6BE" w14:textId="77777777" w:rsidR="002760C6" w:rsidRPr="00E759CB" w:rsidRDefault="002760C6" w:rsidP="002760C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При предъявлении рецепта с превышением предельно допустимого или рекомендованного количества лекарственного препарата для выписывания на один рецепт фармацевтический работник информирует об этом лицо, представившее рецепт, руководителя соответствующей медицинской организации и отпускает указанному лицу установленное соответственно предельно допустимое или рекомендованное количество лекарственного препарата для выписывания на один рецепт с проставлением соответствующей отметки в рецепте.</w:t>
      </w:r>
    </w:p>
    <w:p w14:paraId="02C3B40C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При наличии у субъекта розничной торговли лекарственного препарата с дозировкой, отличной от дозировки лекарственного препарата, указанной в рецепте, отпуск имеющегося лекарственного препарата допускается, если дозировка такого лекарственного препарата меньше дозировки, указанной в рецепте. В таком случае осуществляется пересчет количества лекарственного препарата с учетом курса лечения, указанного в рецепте.</w:t>
      </w:r>
    </w:p>
    <w:p w14:paraId="28DEEEDA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E759CB">
        <w:rPr>
          <w:rFonts w:ascii="Times New Roman" w:hAnsi="Times New Roman" w:cs="Times New Roman"/>
          <w:sz w:val="24"/>
          <w:szCs w:val="24"/>
        </w:rPr>
        <w:t>В случае если дозировка лекарственного препарата, имеющегося у субъекта розничной торговли, превышает дозировку лекарственного препарата, указанную в рецепте, решение об отпуске лекарственного препарата с такой дозировкой принимает медицинский работник, выписавший рецепт.</w:t>
      </w:r>
    </w:p>
    <w:p w14:paraId="0B7DE769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Отпуск лекарственного препарата осуществляется в первичной и вторичной (потребительской) упаковках, маркировка которых должна отвечать требованиям статьи 46 Федерального закона от 12 апреля 2010 г. N 61-ФЗ "Об обращении лекарственных средств", а упаковка для наркотических и психотропных лекарственных препаратов списка II - требованиям пункта 3 статьи 27 Федерального закона от 8 января 1998 г. N 3-ФЗ "О наркотических средствах и психотропных веществах".</w:t>
      </w:r>
    </w:p>
    <w:p w14:paraId="782352D3" w14:textId="77777777" w:rsidR="002760C6" w:rsidRPr="00E759CB" w:rsidRDefault="002760C6" w:rsidP="002760C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Нарушение первичной упаковки лекарственного препарата при его отпуске запрещается.</w:t>
      </w:r>
    </w:p>
    <w:p w14:paraId="2E84123C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9"/>
      <w:bookmarkEnd w:id="7"/>
      <w:r w:rsidRPr="00E759CB">
        <w:rPr>
          <w:rFonts w:ascii="Times New Roman" w:hAnsi="Times New Roman" w:cs="Times New Roman"/>
          <w:sz w:val="24"/>
          <w:szCs w:val="24"/>
        </w:rPr>
        <w:t xml:space="preserve">При отпуске лекарственных препаратов по рецепту фармацевтический работник проставляет </w:t>
      </w:r>
      <w:r w:rsidRPr="000E59CA">
        <w:rPr>
          <w:rFonts w:ascii="Times New Roman" w:hAnsi="Times New Roman" w:cs="Times New Roman"/>
          <w:sz w:val="24"/>
          <w:szCs w:val="24"/>
          <w:u w:val="single"/>
        </w:rPr>
        <w:t>отметку на рецепте об отпуске</w:t>
      </w:r>
      <w:r w:rsidRPr="00E759CB">
        <w:rPr>
          <w:rFonts w:ascii="Times New Roman" w:hAnsi="Times New Roman" w:cs="Times New Roman"/>
          <w:sz w:val="24"/>
          <w:szCs w:val="24"/>
        </w:rPr>
        <w:t xml:space="preserve"> лекарственного препарата с указанием:</w:t>
      </w:r>
    </w:p>
    <w:p w14:paraId="1BBC6370" w14:textId="77777777" w:rsidR="002760C6" w:rsidRPr="00E759CB" w:rsidRDefault="002760C6" w:rsidP="002760C6">
      <w:pPr>
        <w:pStyle w:val="ConsPlusNormal"/>
        <w:numPr>
          <w:ilvl w:val="0"/>
          <w:numId w:val="17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наименования аптечной организации (фамилии, имени, отчества (при наличии) индивидуального предпринимателя);</w:t>
      </w:r>
    </w:p>
    <w:p w14:paraId="253F78C9" w14:textId="77777777" w:rsidR="002760C6" w:rsidRPr="00E759CB" w:rsidRDefault="002760C6" w:rsidP="002760C6">
      <w:pPr>
        <w:pStyle w:val="ConsPlusNormal"/>
        <w:numPr>
          <w:ilvl w:val="0"/>
          <w:numId w:val="17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гового наименования, дозировки,</w:t>
      </w:r>
      <w:r w:rsidRPr="00E759CB">
        <w:rPr>
          <w:rFonts w:ascii="Times New Roman" w:hAnsi="Times New Roman" w:cs="Times New Roman"/>
          <w:sz w:val="24"/>
          <w:szCs w:val="24"/>
        </w:rPr>
        <w:t xml:space="preserve"> количества </w:t>
      </w:r>
      <w:r>
        <w:rPr>
          <w:rFonts w:ascii="Times New Roman" w:hAnsi="Times New Roman" w:cs="Times New Roman"/>
          <w:sz w:val="24"/>
          <w:szCs w:val="24"/>
        </w:rPr>
        <w:t xml:space="preserve">и серии </w:t>
      </w:r>
      <w:r w:rsidRPr="00E759CB">
        <w:rPr>
          <w:rFonts w:ascii="Times New Roman" w:hAnsi="Times New Roman" w:cs="Times New Roman"/>
          <w:sz w:val="24"/>
          <w:szCs w:val="24"/>
        </w:rPr>
        <w:t>отпущенного лекарственного препарата;</w:t>
      </w:r>
    </w:p>
    <w:p w14:paraId="0F097A3C" w14:textId="77777777" w:rsidR="002760C6" w:rsidRDefault="002760C6" w:rsidP="002760C6">
      <w:pPr>
        <w:pStyle w:val="ConsPlusNormal"/>
        <w:numPr>
          <w:ilvl w:val="0"/>
          <w:numId w:val="17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фамилии, имени, отчества (при наличии) медицинского работника в случаях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DF5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00A6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E4">
        <w:rPr>
          <w:rFonts w:ascii="Times New Roman" w:hAnsi="Times New Roman" w:cs="Times New Roman"/>
          <w:sz w:val="24"/>
          <w:szCs w:val="24"/>
        </w:rPr>
        <w:t>если дозировка лекарственного препарата, имеющегося у субъекта розничной торговли, превышает дозировку лекарственного препарата, указанную в рецепте, решение об отпуске лекарственного препарата с такой дозировкой принимает медицинский работник, выписавший рецепт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5CCAA0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DF59E4">
        <w:rPr>
          <w:rFonts w:ascii="Times New Roman" w:hAnsi="Times New Roman" w:cs="Times New Roman"/>
          <w:sz w:val="24"/>
          <w:szCs w:val="24"/>
        </w:rPr>
        <w:t>диновременный отпуск лекарственного препарата по рецепту, выписанному на рецептурном бланке формы N 107-1/у, срок действия которого составляет один год, и в котором указаны периоды и количество отпуска лекарственного препарата (в каждый период), допускается только по согласованию с медицинским работником, выписавшим рецепт.</w:t>
      </w:r>
    </w:p>
    <w:p w14:paraId="6BD652BC" w14:textId="77777777" w:rsidR="002760C6" w:rsidRPr="00E759CB" w:rsidRDefault="002760C6" w:rsidP="002760C6">
      <w:pPr>
        <w:pStyle w:val="ConsPlusNormal"/>
        <w:numPr>
          <w:ilvl w:val="0"/>
          <w:numId w:val="18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реквизитов документа, удостоверяющего личность лица, получившего лекарственный препарат</w:t>
      </w:r>
      <w:r>
        <w:rPr>
          <w:rFonts w:ascii="Times New Roman" w:hAnsi="Times New Roman" w:cs="Times New Roman"/>
          <w:sz w:val="24"/>
          <w:szCs w:val="24"/>
        </w:rPr>
        <w:t xml:space="preserve"> НС/ПВ списка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59CB">
        <w:rPr>
          <w:rFonts w:ascii="Times New Roman" w:hAnsi="Times New Roman" w:cs="Times New Roman"/>
          <w:sz w:val="24"/>
          <w:szCs w:val="24"/>
        </w:rPr>
        <w:t>;</w:t>
      </w:r>
    </w:p>
    <w:p w14:paraId="1830E4D2" w14:textId="77777777" w:rsidR="002760C6" w:rsidRPr="00E759CB" w:rsidRDefault="002760C6" w:rsidP="002760C6">
      <w:pPr>
        <w:pStyle w:val="ConsPlusNormal"/>
        <w:numPr>
          <w:ilvl w:val="0"/>
          <w:numId w:val="18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фамилии, имени, отчества (при наличии) фармацевтического работника, отпустившего лекарственный препарат, и его подписи;</w:t>
      </w:r>
    </w:p>
    <w:p w14:paraId="26C6FCC5" w14:textId="77777777" w:rsidR="002760C6" w:rsidRPr="00E759CB" w:rsidRDefault="002760C6" w:rsidP="002760C6">
      <w:pPr>
        <w:pStyle w:val="ConsPlusNormal"/>
        <w:numPr>
          <w:ilvl w:val="0"/>
          <w:numId w:val="18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даты отпуска лекарственного препарата.</w:t>
      </w:r>
    </w:p>
    <w:p w14:paraId="3ADBD90C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При отпуске лекарственных препаратов по рецепту, выписанному на рецептурном бланке формы N 107-1/у, срок действия которого составляет один год, и в котором указаны периоды и количество отпуска лекарственного препарата (в каждый период), рецепт возвращается лицу, приобретающему лекарственный препарат, с отметкой</w:t>
      </w:r>
      <w:r>
        <w:rPr>
          <w:rFonts w:ascii="Times New Roman" w:hAnsi="Times New Roman" w:cs="Times New Roman"/>
          <w:sz w:val="24"/>
          <w:szCs w:val="24"/>
        </w:rPr>
        <w:t xml:space="preserve"> об отпуске</w:t>
      </w:r>
      <w:r w:rsidRPr="00E759CB">
        <w:rPr>
          <w:rFonts w:ascii="Times New Roman" w:hAnsi="Times New Roman" w:cs="Times New Roman"/>
          <w:sz w:val="24"/>
          <w:szCs w:val="24"/>
        </w:rPr>
        <w:t>.</w:t>
      </w:r>
    </w:p>
    <w:p w14:paraId="1F228624" w14:textId="77777777" w:rsidR="002760C6" w:rsidRPr="00E759CB" w:rsidRDefault="002760C6" w:rsidP="002760C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При очередном обращении лица к субъекту розничной торговли с данным рецептом учитываются отметки о предыдущем отпуске лекарственного препарата по такому рецепту и в случае приобретения лицом количества лекарственного препарата, соответствующего максимальному количеству, указанному медицинским работником в рецепте, а также по истечении срока действия рецепта, на рецепте проставляется штамп "Лекарственный препарат отпущен" и рецепт возвращается лицу.</w:t>
      </w:r>
    </w:p>
    <w:p w14:paraId="0A80D252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1"/>
      <w:bookmarkEnd w:id="8"/>
      <w:r w:rsidRPr="00E759CB">
        <w:rPr>
          <w:rFonts w:ascii="Times New Roman" w:hAnsi="Times New Roman" w:cs="Times New Roman"/>
          <w:sz w:val="24"/>
          <w:szCs w:val="24"/>
        </w:rPr>
        <w:t>Единовременный отпуск лекарственного препарата по рецепту, выписанному на рецептурном бланке формы N 107-1/у, срок действия которого составляет один год, и в котором указаны периоды и количество отпуска лекарственного препарата (в каждый период), допускается только по согласованию с медицинским работником, выписавшим рецепт.</w:t>
      </w:r>
    </w:p>
    <w:p w14:paraId="0B1152F5" w14:textId="05EFF38E" w:rsidR="002760C6" w:rsidRPr="00E759CB" w:rsidRDefault="002760C6" w:rsidP="002760C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При отпуске лекарственных препаратов по рецепту, выписанному на рецептурном бланке формы N 148-1/у-04 (л)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9CB">
        <w:rPr>
          <w:rFonts w:ascii="Times New Roman" w:hAnsi="Times New Roman" w:cs="Times New Roman"/>
          <w:sz w:val="24"/>
          <w:szCs w:val="24"/>
        </w:rPr>
        <w:t>заполненный корешок такого рецепта передается фармацевтическим работником лицу, приобретающему (получающему) лекарственные препараты.</w:t>
      </w:r>
    </w:p>
    <w:p w14:paraId="32A83934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При отпуске иммунобиологического лекарственного препарата на рецепте или корешке рецепта, который остается у лица, приобретающего (получающего) лекарственный препарат, указывается точное время (в часах и минутах) отпуска лекарственного препарата.</w:t>
      </w:r>
    </w:p>
    <w:p w14:paraId="7AA73C34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Отпуск иммунобиологического лекарственного препарата осуществляется лицу, приобретающему (получающему) лекарственный препарат, при наличии у него специального термоконтейнера, в который помещается лекарственный препарат, с разъяснением необходимости доставки данного лекарственного препарата в медицинскую организацию при условии хранения в специальном термоконтейнере в срок, не превышающий 48 часов после его приобретения.</w:t>
      </w:r>
    </w:p>
    <w:p w14:paraId="7CBD9F8E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Рецепты, выписанные с нарушением установленных правил, регистрируются в журнале, в котором указываются выявленные нарушения в оформлении рецепта, фамилия, имя, отчество (при наличии) медицинского работника, выписавшего рецепт, наименование медицинской организации, принятые меры, отмечаются штампом "Рецепт недействителен" и возвращаются лицу, представившему рецепт. О фактах нарушения правил оформления рецептов субъект розничной торговли информирует руководителя соответствующей медицинской организации.</w:t>
      </w:r>
    </w:p>
    <w:p w14:paraId="119F16C8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39A471" w14:textId="77777777" w:rsidR="002760C6" w:rsidRPr="005B1EEC" w:rsidRDefault="002760C6" w:rsidP="002760C6">
      <w:pPr>
        <w:pStyle w:val="ConsPlusNormal"/>
        <w:spacing w:before="20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C">
        <w:rPr>
          <w:rFonts w:ascii="Times New Roman" w:hAnsi="Times New Roman" w:cs="Times New Roman"/>
          <w:b/>
          <w:sz w:val="24"/>
          <w:szCs w:val="24"/>
        </w:rPr>
        <w:t>4. Сроки хранения рецептов</w:t>
      </w:r>
    </w:p>
    <w:p w14:paraId="016635DB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2CCBE1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39"/>
      <w:bookmarkEnd w:id="9"/>
      <w:r w:rsidRPr="00E759CB">
        <w:rPr>
          <w:rFonts w:ascii="Times New Roman" w:hAnsi="Times New Roman" w:cs="Times New Roman"/>
          <w:sz w:val="24"/>
          <w:szCs w:val="24"/>
        </w:rPr>
        <w:t>Остаются и хранятся у субъекта розничной торговли рецепты (с отметкой "Лекарственный препарат отпущен") на:</w:t>
      </w:r>
    </w:p>
    <w:p w14:paraId="56964EDB" w14:textId="77777777" w:rsidR="002760C6" w:rsidRPr="00E759CB" w:rsidRDefault="002760C6" w:rsidP="002760C6">
      <w:pPr>
        <w:pStyle w:val="ConsPlusNormal"/>
        <w:numPr>
          <w:ilvl w:val="0"/>
          <w:numId w:val="21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наркотические и психотропные лекарственные препараты списка II, психотропные лекарственные препараты списка III - в течение пяти лет;</w:t>
      </w:r>
    </w:p>
    <w:p w14:paraId="5F5BFDE0" w14:textId="77777777" w:rsidR="002760C6" w:rsidRPr="00E759CB" w:rsidRDefault="002760C6" w:rsidP="002760C6">
      <w:pPr>
        <w:pStyle w:val="ConsPlusNormal"/>
        <w:numPr>
          <w:ilvl w:val="0"/>
          <w:numId w:val="21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лекарственные препараты, отпускаемые бесплатно или со скидкой, - в течение трех лет;</w:t>
      </w:r>
    </w:p>
    <w:p w14:paraId="67275DCE" w14:textId="77777777" w:rsidR="002760C6" w:rsidRPr="00E759CB" w:rsidRDefault="002760C6" w:rsidP="002760C6">
      <w:pPr>
        <w:pStyle w:val="ConsPlusNormal"/>
        <w:numPr>
          <w:ilvl w:val="0"/>
          <w:numId w:val="21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комбинированные лекарственные препараты, содержащие наркотические средства или психотропные вещества, внесенные в списки II и III Перечня, изготовленные в аптечной организации, лекарственные препараты, обладающие анаболической активностью, лекарственные препараты, подлежащие предметно-количественному учету, - в течение трех лет;</w:t>
      </w:r>
    </w:p>
    <w:p w14:paraId="6C468319" w14:textId="77777777" w:rsidR="002760C6" w:rsidRDefault="002760C6" w:rsidP="002760C6">
      <w:pPr>
        <w:pStyle w:val="ConsPlusNormal"/>
        <w:numPr>
          <w:ilvl w:val="0"/>
          <w:numId w:val="21"/>
        </w:numPr>
        <w:spacing w:before="20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 xml:space="preserve">лекарственные препараты в жидкой лекарственной форме, содержащие более 15% этилового спирта от объема готовой продукции, иные лекарственные препараты, относящиеся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подлежащие предметно-количественному учету, - </w:t>
      </w:r>
      <w:r w:rsidRPr="006E4412">
        <w:rPr>
          <w:rFonts w:ascii="Times New Roman" w:hAnsi="Times New Roman" w:cs="Times New Roman"/>
          <w:sz w:val="24"/>
          <w:szCs w:val="24"/>
          <w:u w:val="single"/>
        </w:rPr>
        <w:t>в течение трех месяцев</w:t>
      </w:r>
      <w:r w:rsidRPr="00E759CB">
        <w:rPr>
          <w:rFonts w:ascii="Times New Roman" w:hAnsi="Times New Roman" w:cs="Times New Roman"/>
          <w:sz w:val="24"/>
          <w:szCs w:val="24"/>
        </w:rPr>
        <w:t>.</w:t>
      </w:r>
    </w:p>
    <w:p w14:paraId="6820390F" w14:textId="77777777" w:rsidR="002760C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E1">
        <w:rPr>
          <w:rFonts w:ascii="Times New Roman" w:hAnsi="Times New Roman" w:cs="Times New Roman"/>
          <w:sz w:val="24"/>
          <w:szCs w:val="24"/>
        </w:rPr>
        <w:t>При этом обращаем внимание, что подлежат хранению рецепты на лекарственные препараты вышеуказанных групп, выписанные на рецептурных бланках формы № 107-1/у, как имеющие срок действия до 60 дней, так и имеющие срок действия до 1 года. В последнем случае рецепт остается и хранится в течение установленного срока после отпуска пациенту последней партии лекарственного препарата.</w:t>
      </w:r>
    </w:p>
    <w:p w14:paraId="3739F2B4" w14:textId="77777777" w:rsidR="002760C6" w:rsidRPr="00651306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306">
        <w:rPr>
          <w:rFonts w:ascii="Times New Roman" w:hAnsi="Times New Roman" w:cs="Times New Roman"/>
          <w:sz w:val="24"/>
          <w:szCs w:val="24"/>
        </w:rPr>
        <w:t>Информация о процентном содержании этилового спирта в жидких лекарственных формах лекарственных препаратов, а также о соответствии лекарственных препаратов определенным группам АТХ также содержится в инструкции по медицинскому применению конкретного лекарственного препарата.</w:t>
      </w:r>
    </w:p>
    <w:p w14:paraId="4520BFB4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306">
        <w:rPr>
          <w:rFonts w:ascii="Times New Roman" w:hAnsi="Times New Roman" w:cs="Times New Roman"/>
          <w:sz w:val="24"/>
          <w:szCs w:val="24"/>
        </w:rPr>
        <w:t xml:space="preserve">Например, лекарственные препараты с международными непатентованными   наименованиями  Хлорпромазин  («Аминазин») и 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Хлорпротиксен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Хлорпротиксен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Труксал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>») относятся к группе антипсихотических средств (код N05A), с международными непатентованными наименованиями Тофизопам («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Грандаксин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 xml:space="preserve">») и 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Бромдигидрохлорфенилбензодиазепин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 xml:space="preserve"> («Феназепам», 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Элзепам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Фезанеф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Фенорелаксан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 xml:space="preserve">» и др.) - к группе 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анксиолитиков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 xml:space="preserve"> (код N05B), с международными      непатентованными     наименованиями     Амитриптилин («Амитриптилин»), 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Сертралин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Золофт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Серената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Асептра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 xml:space="preserve">» и др.) и 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Эсциталопрам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Селектра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Ленуксин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51306">
        <w:rPr>
          <w:rFonts w:ascii="Times New Roman" w:hAnsi="Times New Roman" w:cs="Times New Roman"/>
          <w:sz w:val="24"/>
          <w:szCs w:val="24"/>
        </w:rPr>
        <w:t>Элицея</w:t>
      </w:r>
      <w:proofErr w:type="spellEnd"/>
      <w:r w:rsidRPr="00651306">
        <w:rPr>
          <w:rFonts w:ascii="Times New Roman" w:hAnsi="Times New Roman" w:cs="Times New Roman"/>
          <w:sz w:val="24"/>
          <w:szCs w:val="24"/>
        </w:rPr>
        <w:t>» и др.) - к группе антидепрессантов (код N06A).</w:t>
      </w:r>
    </w:p>
    <w:p w14:paraId="14672DD7" w14:textId="77777777" w:rsidR="002760C6" w:rsidRPr="00E759CB" w:rsidRDefault="002760C6" w:rsidP="002760C6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CB">
        <w:rPr>
          <w:rFonts w:ascii="Times New Roman" w:hAnsi="Times New Roman" w:cs="Times New Roman"/>
          <w:sz w:val="24"/>
          <w:szCs w:val="24"/>
        </w:rPr>
        <w:t>Рецепты, не указан</w:t>
      </w:r>
      <w:r>
        <w:rPr>
          <w:rFonts w:ascii="Times New Roman" w:hAnsi="Times New Roman" w:cs="Times New Roman"/>
          <w:sz w:val="24"/>
          <w:szCs w:val="24"/>
        </w:rPr>
        <w:t>ные выше</w:t>
      </w:r>
      <w:r w:rsidRPr="00E759CB">
        <w:rPr>
          <w:rFonts w:ascii="Times New Roman" w:hAnsi="Times New Roman" w:cs="Times New Roman"/>
          <w:sz w:val="24"/>
          <w:szCs w:val="24"/>
        </w:rPr>
        <w:t>, отмечаются штампом "Лекарственный препарат отпущен" и возвращаются лицу, получившему лекарственный препарат.</w:t>
      </w:r>
    </w:p>
    <w:p w14:paraId="55565597" w14:textId="77777777" w:rsidR="002760C6" w:rsidRPr="0043679B" w:rsidRDefault="002760C6" w:rsidP="002760C6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Аптечная организация должна разработать и утвердить внутренний документ, регламентирующий порядок хранения оставляемых в аптеке рецептов и порядок их последующего уничтожения.</w:t>
      </w:r>
    </w:p>
    <w:p w14:paraId="6C1E5C71" w14:textId="77777777" w:rsidR="002760C6" w:rsidRDefault="002760C6" w:rsidP="002760C6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14:paraId="63CD4C0A" w14:textId="7EC750D4" w:rsidR="002760C6" w:rsidRDefault="00C21212" w:rsidP="00C21212">
      <w:pPr>
        <w:pStyle w:val="a5"/>
        <w:widowControl w:val="0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contextualSpacing/>
        <w:jc w:val="center"/>
        <w:rPr>
          <w:b/>
          <w:bCs/>
          <w:szCs w:val="28"/>
        </w:rPr>
      </w:pPr>
      <w:r w:rsidRPr="00C21212">
        <w:rPr>
          <w:b/>
          <w:bCs/>
          <w:szCs w:val="28"/>
        </w:rPr>
        <w:t>Отпуск лекарственных препаратов, подлежащих ПКУ</w:t>
      </w:r>
    </w:p>
    <w:p w14:paraId="7E58ABC7" w14:textId="77777777" w:rsidR="00C21212" w:rsidRDefault="00C21212" w:rsidP="00C21212">
      <w:pPr>
        <w:widowControl w:val="0"/>
        <w:spacing w:after="0"/>
        <w:contextualSpacing/>
        <w:jc w:val="center"/>
        <w:rPr>
          <w:b/>
          <w:bCs/>
          <w:szCs w:val="28"/>
        </w:rPr>
      </w:pPr>
    </w:p>
    <w:p w14:paraId="7FF5B184" w14:textId="77777777" w:rsidR="00C21212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>Отпуск наркотических и психотропных лекарственных препаратов по рецептам осуществляется аптеками и аптечными пунктами, имеющими лицензию на деятельность по обороту наркотических средств, психотропных веществ и их прекурсоров, культивированию наркосодержащих растений.</w:t>
      </w:r>
    </w:p>
    <w:p w14:paraId="0FA80007" w14:textId="77777777" w:rsidR="00C21212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>При отпуске наркотического и психотропного лекарственного препарата списка II на рецепте об отпуске лекарственного препарата проставляется печать аптеки или аптечного пункта, в которой указано их полное наименование (при наличии печати).</w:t>
      </w:r>
    </w:p>
    <w:p w14:paraId="3B15D5C0" w14:textId="77777777" w:rsidR="00C21212" w:rsidRPr="00250D05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>Отпуск наркотических и психотропных лекарственных препаратов, лекарственных препаратов, обладающих анаболической активностью, лекарственных препаратов, подлежащих предметно-количественному учету, осуществляется фармацевтическими работниками, занимающими должности, включенные в перечень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лицам, утвержденный приказом Министерства здравоохранения Российской Федерации от 7 сентября 2016 г. N 681н</w:t>
      </w:r>
      <w:r>
        <w:rPr>
          <w:rFonts w:ascii="Times New Roman" w:hAnsi="Times New Roman"/>
          <w:sz w:val="24"/>
          <w:szCs w:val="28"/>
        </w:rPr>
        <w:t>.</w:t>
      </w:r>
    </w:p>
    <w:p w14:paraId="4FB5EBFC" w14:textId="77777777" w:rsidR="00C21212" w:rsidRPr="00250D05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 xml:space="preserve">Наркотические и психотропные лекарственные препараты списка II, за исключением лекарственных препаратов в виде </w:t>
      </w:r>
      <w:proofErr w:type="spellStart"/>
      <w:r w:rsidRPr="00250D05">
        <w:rPr>
          <w:rFonts w:ascii="Times New Roman" w:hAnsi="Times New Roman"/>
          <w:sz w:val="24"/>
          <w:szCs w:val="28"/>
        </w:rPr>
        <w:t>трансдермальных</w:t>
      </w:r>
      <w:proofErr w:type="spellEnd"/>
      <w:r w:rsidRPr="00250D05">
        <w:rPr>
          <w:rFonts w:ascii="Times New Roman" w:hAnsi="Times New Roman"/>
          <w:sz w:val="24"/>
          <w:szCs w:val="28"/>
        </w:rPr>
        <w:t xml:space="preserve"> терапевтических систем, отпускаются при предъявлении документа, удостоверяющего личность, лицу, указанному в рецепте, его законному представителю или лицу,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препаратов.</w:t>
      </w:r>
      <w:r>
        <w:rPr>
          <w:rFonts w:ascii="Times New Roman" w:hAnsi="Times New Roman"/>
          <w:sz w:val="24"/>
          <w:szCs w:val="28"/>
        </w:rPr>
        <w:t xml:space="preserve"> Доверенность оформляется в простой письменной форме (ст. 185 ГК РФ) и может быть нотариально удостоверена по желанию пациента или при невозможности им написать доверенность. Срок действия указывается в доверенности, если не указан – 1 год со дня ее подписания.</w:t>
      </w:r>
      <w:r w:rsidRPr="00226834">
        <w:t xml:space="preserve"> </w:t>
      </w:r>
      <w:r w:rsidRPr="00226834">
        <w:rPr>
          <w:rFonts w:ascii="Times New Roman" w:hAnsi="Times New Roman"/>
          <w:sz w:val="24"/>
          <w:szCs w:val="28"/>
        </w:rPr>
        <w:t>В доверенности пац</w:t>
      </w:r>
      <w:r>
        <w:rPr>
          <w:rFonts w:ascii="Times New Roman" w:hAnsi="Times New Roman"/>
          <w:sz w:val="24"/>
          <w:szCs w:val="28"/>
        </w:rPr>
        <w:t>иент должен написать: «я, такой-то, доверяю получить такие-то лекарства по такому-</w:t>
      </w:r>
      <w:r w:rsidRPr="00226834">
        <w:rPr>
          <w:rFonts w:ascii="Times New Roman" w:hAnsi="Times New Roman"/>
          <w:sz w:val="24"/>
          <w:szCs w:val="28"/>
        </w:rPr>
        <w:t>то рецепту такому</w:t>
      </w:r>
      <w:r>
        <w:rPr>
          <w:rFonts w:ascii="Times New Roman" w:hAnsi="Times New Roman"/>
          <w:sz w:val="24"/>
          <w:szCs w:val="28"/>
        </w:rPr>
        <w:t>-</w:t>
      </w:r>
      <w:r w:rsidRPr="00226834">
        <w:rPr>
          <w:rFonts w:ascii="Times New Roman" w:hAnsi="Times New Roman"/>
          <w:sz w:val="24"/>
          <w:szCs w:val="28"/>
        </w:rPr>
        <w:t>то лицу». И обязательно указать паспортные данные лица. Кроме этого, в доверенности обязательно должна быть указана дата ее составления.</w:t>
      </w:r>
      <w:r w:rsidRPr="00226834">
        <w:t xml:space="preserve"> </w:t>
      </w:r>
      <w:r w:rsidRPr="00226834">
        <w:rPr>
          <w:rFonts w:ascii="Times New Roman" w:hAnsi="Times New Roman"/>
          <w:sz w:val="24"/>
          <w:szCs w:val="28"/>
        </w:rPr>
        <w:t>В новом приказе нигде не сказано, что такие доверенности должны каким</w:t>
      </w:r>
      <w:r>
        <w:rPr>
          <w:rFonts w:ascii="Times New Roman" w:hAnsi="Times New Roman"/>
          <w:sz w:val="24"/>
          <w:szCs w:val="28"/>
        </w:rPr>
        <w:t>-</w:t>
      </w:r>
      <w:r w:rsidRPr="00226834">
        <w:rPr>
          <w:rFonts w:ascii="Times New Roman" w:hAnsi="Times New Roman"/>
          <w:sz w:val="24"/>
          <w:szCs w:val="28"/>
        </w:rPr>
        <w:t>либо образом учитываться или копироваться при отпуске ЛП. Поэтому на данный момент необходимости в этом нет.</w:t>
      </w:r>
    </w:p>
    <w:p w14:paraId="112AF618" w14:textId="00CAAD41" w:rsidR="00C21212" w:rsidRPr="00250D05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 xml:space="preserve">Наркотические и психотропные лекарственные препараты списка II (за исключением лекарственных препаратов в виде </w:t>
      </w:r>
      <w:proofErr w:type="spellStart"/>
      <w:r w:rsidRPr="00250D05">
        <w:rPr>
          <w:rFonts w:ascii="Times New Roman" w:hAnsi="Times New Roman"/>
          <w:sz w:val="24"/>
          <w:szCs w:val="28"/>
        </w:rPr>
        <w:t>трансдермальных</w:t>
      </w:r>
      <w:proofErr w:type="spellEnd"/>
      <w:r w:rsidRPr="00250D05">
        <w:rPr>
          <w:rFonts w:ascii="Times New Roman" w:hAnsi="Times New Roman"/>
          <w:sz w:val="24"/>
          <w:szCs w:val="28"/>
        </w:rPr>
        <w:t xml:space="preserve"> терапевтических систем), предназначенные для граждан, имеющих право на бесплатное получение лекарственных препаратов или получение лекарственных препаратов со скидкой, отпускаются при предъявлении рецепта, выписанного на рецептурном бланке формы N 107/у-НП, и рецепта, выписанного на рецептурном бланке формы N 148-1/у-04 (л)</w:t>
      </w:r>
      <w:r>
        <w:rPr>
          <w:rFonts w:ascii="Times New Roman" w:hAnsi="Times New Roman"/>
          <w:sz w:val="24"/>
          <w:szCs w:val="28"/>
        </w:rPr>
        <w:t>.</w:t>
      </w:r>
    </w:p>
    <w:p w14:paraId="382FBE80" w14:textId="57A2883D" w:rsidR="00C21212" w:rsidRPr="00250D05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 xml:space="preserve">Лекарственные препараты, </w:t>
      </w:r>
      <w:r>
        <w:rPr>
          <w:rFonts w:ascii="Times New Roman" w:hAnsi="Times New Roman"/>
          <w:sz w:val="24"/>
          <w:szCs w:val="28"/>
        </w:rPr>
        <w:t>выписываемые на бланке 148-1/у-88</w:t>
      </w:r>
      <w:r w:rsidRPr="00250D05">
        <w:rPr>
          <w:rFonts w:ascii="Times New Roman" w:hAnsi="Times New Roman"/>
          <w:sz w:val="24"/>
          <w:szCs w:val="28"/>
        </w:rPr>
        <w:t>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формы N 148-1/у-88, и рецепта, выписанного на рецептурном бланке формы N 148-1/у-04 (л)</w:t>
      </w:r>
      <w:r>
        <w:rPr>
          <w:rFonts w:ascii="Times New Roman" w:hAnsi="Times New Roman"/>
          <w:sz w:val="24"/>
          <w:szCs w:val="28"/>
        </w:rPr>
        <w:t>.</w:t>
      </w:r>
    </w:p>
    <w:p w14:paraId="1AAC0ECB" w14:textId="77777777" w:rsidR="00C21212" w:rsidRPr="00250D05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 xml:space="preserve">После отпуска наркотических и психотропных лекарственных препаратов списка II, в том числе в виде </w:t>
      </w:r>
      <w:proofErr w:type="spellStart"/>
      <w:r w:rsidRPr="00250D05">
        <w:rPr>
          <w:rFonts w:ascii="Times New Roman" w:hAnsi="Times New Roman"/>
          <w:sz w:val="24"/>
          <w:szCs w:val="28"/>
        </w:rPr>
        <w:t>трансдермальных</w:t>
      </w:r>
      <w:proofErr w:type="spellEnd"/>
      <w:r w:rsidRPr="00250D05">
        <w:rPr>
          <w:rFonts w:ascii="Times New Roman" w:hAnsi="Times New Roman"/>
          <w:sz w:val="24"/>
          <w:szCs w:val="28"/>
        </w:rPr>
        <w:t xml:space="preserve"> терапевтических систем, психотропных лекарственных препаратов списка III лицу, получившему лекарственный препарат, выдается сигнатура с желтой полосой в верхней части и надписью черным шрифтом на ней "Сигнатура", в которой указываются:</w:t>
      </w:r>
    </w:p>
    <w:p w14:paraId="55C03080" w14:textId="77777777" w:rsidR="00C21212" w:rsidRPr="00250D05" w:rsidRDefault="00C21212" w:rsidP="00C21212">
      <w:pPr>
        <w:pStyle w:val="a5"/>
        <w:numPr>
          <w:ilvl w:val="0"/>
          <w:numId w:val="23"/>
        </w:numPr>
        <w:spacing w:after="0" w:line="276" w:lineRule="auto"/>
        <w:ind w:left="426" w:right="320"/>
        <w:jc w:val="both"/>
        <w:rPr>
          <w:szCs w:val="28"/>
        </w:rPr>
      </w:pPr>
      <w:r w:rsidRPr="00250D05">
        <w:rPr>
          <w:szCs w:val="28"/>
        </w:rPr>
        <w:t>наименование и адрес местонахождения аптеки или аптечного пункта;</w:t>
      </w:r>
    </w:p>
    <w:p w14:paraId="49118587" w14:textId="77777777" w:rsidR="00C21212" w:rsidRPr="00250D05" w:rsidRDefault="00C21212" w:rsidP="00C21212">
      <w:pPr>
        <w:pStyle w:val="a5"/>
        <w:numPr>
          <w:ilvl w:val="0"/>
          <w:numId w:val="23"/>
        </w:numPr>
        <w:spacing w:after="0" w:line="276" w:lineRule="auto"/>
        <w:ind w:left="426" w:right="320"/>
        <w:jc w:val="both"/>
        <w:rPr>
          <w:szCs w:val="28"/>
        </w:rPr>
      </w:pPr>
      <w:r w:rsidRPr="00250D05">
        <w:rPr>
          <w:szCs w:val="28"/>
        </w:rPr>
        <w:t>номер и дата выписанного рецепта;</w:t>
      </w:r>
    </w:p>
    <w:p w14:paraId="403C5C84" w14:textId="77777777" w:rsidR="00C21212" w:rsidRPr="00250D05" w:rsidRDefault="00C21212" w:rsidP="00C21212">
      <w:pPr>
        <w:pStyle w:val="a5"/>
        <w:numPr>
          <w:ilvl w:val="0"/>
          <w:numId w:val="23"/>
        </w:numPr>
        <w:spacing w:after="0" w:line="276" w:lineRule="auto"/>
        <w:ind w:left="426" w:right="320"/>
        <w:jc w:val="both"/>
        <w:rPr>
          <w:szCs w:val="28"/>
        </w:rPr>
      </w:pPr>
      <w:r w:rsidRPr="00250D05">
        <w:rPr>
          <w:szCs w:val="28"/>
        </w:rPr>
        <w:t>фамилия, имя, отчество (при наличии) лица, для которого предназначен лекарственный препарат, его возраст;</w:t>
      </w:r>
    </w:p>
    <w:p w14:paraId="66B610F0" w14:textId="77777777" w:rsidR="00C21212" w:rsidRPr="00250D05" w:rsidRDefault="00C21212" w:rsidP="00C21212">
      <w:pPr>
        <w:pStyle w:val="a5"/>
        <w:numPr>
          <w:ilvl w:val="0"/>
          <w:numId w:val="23"/>
        </w:numPr>
        <w:spacing w:after="0" w:line="276" w:lineRule="auto"/>
        <w:ind w:left="426" w:right="320"/>
        <w:jc w:val="both"/>
        <w:rPr>
          <w:szCs w:val="28"/>
        </w:rPr>
      </w:pPr>
      <w:r w:rsidRPr="00250D05">
        <w:rPr>
          <w:szCs w:val="28"/>
        </w:rPr>
        <w:t>номер медицинской карты пациента, получающего медицинскую помощь в амбулаторных условиях, для которого предназначен лекарственный препарат;</w:t>
      </w:r>
    </w:p>
    <w:p w14:paraId="71B4B0FC" w14:textId="77777777" w:rsidR="00C21212" w:rsidRPr="00250D05" w:rsidRDefault="00C21212" w:rsidP="00C21212">
      <w:pPr>
        <w:pStyle w:val="a5"/>
        <w:numPr>
          <w:ilvl w:val="0"/>
          <w:numId w:val="23"/>
        </w:numPr>
        <w:spacing w:after="0" w:line="276" w:lineRule="auto"/>
        <w:ind w:left="426" w:right="320"/>
        <w:jc w:val="both"/>
        <w:rPr>
          <w:szCs w:val="28"/>
        </w:rPr>
      </w:pPr>
      <w:r w:rsidRPr="00250D05">
        <w:rPr>
          <w:szCs w:val="28"/>
        </w:rPr>
        <w:t>фамилия, имя, отчество (при наличии) медицинского работника, выписавшего рецепт, его контактный телефон либо телефон медицинской организации;</w:t>
      </w:r>
    </w:p>
    <w:p w14:paraId="3BF69FAB" w14:textId="77777777" w:rsidR="00C21212" w:rsidRPr="00250D05" w:rsidRDefault="00C21212" w:rsidP="00C21212">
      <w:pPr>
        <w:pStyle w:val="a5"/>
        <w:numPr>
          <w:ilvl w:val="0"/>
          <w:numId w:val="23"/>
        </w:numPr>
        <w:spacing w:after="0" w:line="276" w:lineRule="auto"/>
        <w:ind w:left="426" w:right="320"/>
        <w:jc w:val="both"/>
        <w:rPr>
          <w:szCs w:val="28"/>
        </w:rPr>
      </w:pPr>
      <w:r w:rsidRPr="00250D05">
        <w:rPr>
          <w:szCs w:val="28"/>
        </w:rPr>
        <w:t>содержание рецепта на латинском языке;</w:t>
      </w:r>
    </w:p>
    <w:p w14:paraId="7F584127" w14:textId="77777777" w:rsidR="00C21212" w:rsidRPr="00250D05" w:rsidRDefault="00C21212" w:rsidP="00C21212">
      <w:pPr>
        <w:pStyle w:val="a5"/>
        <w:numPr>
          <w:ilvl w:val="0"/>
          <w:numId w:val="23"/>
        </w:numPr>
        <w:spacing w:after="0" w:line="276" w:lineRule="auto"/>
        <w:ind w:left="426" w:right="320"/>
        <w:jc w:val="both"/>
        <w:rPr>
          <w:szCs w:val="28"/>
        </w:rPr>
      </w:pPr>
      <w:r w:rsidRPr="00250D05">
        <w:rPr>
          <w:szCs w:val="28"/>
        </w:rPr>
        <w:t>фамилия, имя, отчество (при наличии) и подпись фармацевтического работника, отпустившего лекарственный препарат;</w:t>
      </w:r>
    </w:p>
    <w:p w14:paraId="77C873CB" w14:textId="77777777" w:rsidR="00C21212" w:rsidRDefault="00C21212" w:rsidP="00C21212">
      <w:pPr>
        <w:pStyle w:val="a5"/>
        <w:numPr>
          <w:ilvl w:val="0"/>
          <w:numId w:val="23"/>
        </w:numPr>
        <w:spacing w:after="0" w:line="276" w:lineRule="auto"/>
        <w:ind w:left="426" w:right="320"/>
        <w:jc w:val="both"/>
        <w:rPr>
          <w:szCs w:val="28"/>
        </w:rPr>
      </w:pPr>
      <w:r w:rsidRPr="00250D05">
        <w:rPr>
          <w:szCs w:val="28"/>
        </w:rPr>
        <w:t>дата отпуска лекарственного препарата.</w:t>
      </w:r>
    </w:p>
    <w:p w14:paraId="600F320C" w14:textId="77777777" w:rsidR="00C21212" w:rsidRPr="006E148B" w:rsidRDefault="00C21212" w:rsidP="00C21212">
      <w:pPr>
        <w:spacing w:after="0"/>
        <w:ind w:right="318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148B">
        <w:rPr>
          <w:rFonts w:ascii="Times New Roman" w:hAnsi="Times New Roman" w:cs="Times New Roman"/>
          <w:sz w:val="24"/>
          <w:szCs w:val="28"/>
        </w:rPr>
        <w:t>Отпуск наркотических и психотропных лекарственных препаратов списка II, психотропных лекарственных препаратов списка III, иных лекарственных препаратов, подлежащих предметно-количественному учету, в том числе отпускаемых без рецепта, осуществляется по отдельным требованиям-накладным.</w:t>
      </w:r>
    </w:p>
    <w:p w14:paraId="41FFE794" w14:textId="77777777" w:rsidR="00C21212" w:rsidRPr="006E148B" w:rsidRDefault="00C21212" w:rsidP="00C21212">
      <w:pPr>
        <w:spacing w:after="0"/>
        <w:ind w:right="318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148B">
        <w:rPr>
          <w:rFonts w:ascii="Times New Roman" w:hAnsi="Times New Roman" w:cs="Times New Roman"/>
          <w:sz w:val="24"/>
          <w:szCs w:val="28"/>
        </w:rPr>
        <w:t xml:space="preserve">Запрещается отпуск наркотических и психотропных лекарственных препаратов списка II, в том числе в виде </w:t>
      </w:r>
      <w:proofErr w:type="spellStart"/>
      <w:r w:rsidRPr="006E148B">
        <w:rPr>
          <w:rFonts w:ascii="Times New Roman" w:hAnsi="Times New Roman" w:cs="Times New Roman"/>
          <w:sz w:val="24"/>
          <w:szCs w:val="28"/>
        </w:rPr>
        <w:t>трансдермальных</w:t>
      </w:r>
      <w:proofErr w:type="spellEnd"/>
      <w:r w:rsidRPr="006E148B">
        <w:rPr>
          <w:rFonts w:ascii="Times New Roman" w:hAnsi="Times New Roman" w:cs="Times New Roman"/>
          <w:sz w:val="24"/>
          <w:szCs w:val="28"/>
        </w:rPr>
        <w:t xml:space="preserve"> терапевтических систем, психотропных лекарственных препаратов списка III по требованиям-накладным индивидуального предпринимателя, имеющего лицензию на медицинскую деятельность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163DDDA" w14:textId="77777777" w:rsidR="00C21212" w:rsidRPr="006139BF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>Отпуск этилового спирта производится по рецепту с учетом установленных требований к объему тары, упаковке и комплектности лекарственных препаратов</w:t>
      </w:r>
      <w:r>
        <w:rPr>
          <w:rFonts w:ascii="Times New Roman" w:hAnsi="Times New Roman"/>
          <w:sz w:val="24"/>
          <w:szCs w:val="28"/>
        </w:rPr>
        <w:t xml:space="preserve"> (</w:t>
      </w:r>
      <w:r w:rsidRPr="00482BCB">
        <w:rPr>
          <w:rFonts w:ascii="Times New Roman" w:hAnsi="Times New Roman"/>
          <w:sz w:val="24"/>
          <w:szCs w:val="28"/>
        </w:rPr>
        <w:t>постановление Правительства Российской Федерации от 23 июля 2016 г. N 716 "О порядке формирования перечня лекарственных препаратов для медицинского применения, в отношении которых устанавливаются требования к объему тары, упаковке и комплектности, перечня лекарственных препаратов для ветеринарного применения, в отношении которых устанавливаются требования к объему тары, и определения таких требований"</w:t>
      </w:r>
      <w:r>
        <w:rPr>
          <w:rFonts w:ascii="Times New Roman" w:hAnsi="Times New Roman"/>
          <w:sz w:val="24"/>
          <w:szCs w:val="28"/>
        </w:rPr>
        <w:t>)</w:t>
      </w:r>
    </w:p>
    <w:p w14:paraId="3F42B9CE" w14:textId="77777777" w:rsidR="00C21212" w:rsidRPr="00250D05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>Лекарственные препараты, содержащие этиловый спирт, в том числе изготовленные по рецепту субъектом розничной торговли, имеющим лицензию на фармацевтическую деятельность с правом изготовления лекарственных препаратов, отпускаются с учетом установленных требований к объему тары, упаковке и комплектности лекарственных препаратов.</w:t>
      </w:r>
    </w:p>
    <w:p w14:paraId="7DDEE3DB" w14:textId="77777777" w:rsidR="00C21212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250D05">
        <w:rPr>
          <w:rFonts w:ascii="Times New Roman" w:hAnsi="Times New Roman"/>
          <w:sz w:val="24"/>
          <w:szCs w:val="28"/>
        </w:rPr>
        <w:t>Запрещается раздельный отпуск лекарственных средств, входящих в состав лекарственного препарата, изготавливаемого субъектом розничной торговли.</w:t>
      </w:r>
    </w:p>
    <w:p w14:paraId="6AD84875" w14:textId="77777777" w:rsidR="00C21212" w:rsidRPr="006E148B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6E148B">
        <w:rPr>
          <w:rFonts w:ascii="Times New Roman" w:hAnsi="Times New Roman"/>
          <w:sz w:val="24"/>
          <w:szCs w:val="28"/>
        </w:rPr>
        <w:t>Отменено прикрепление пациента к конкретной аптеке. Это значит, что каждая аптека теперь должна обслуживать рецепты на НС и ПВ списка II, выписанные любой амбулаторной медицинской организации в России.</w:t>
      </w:r>
    </w:p>
    <w:p w14:paraId="0660B31C" w14:textId="77777777" w:rsidR="00C21212" w:rsidRPr="00250D05" w:rsidRDefault="00C21212" w:rsidP="00C21212">
      <w:pPr>
        <w:spacing w:after="0"/>
        <w:ind w:right="318" w:firstLine="709"/>
        <w:jc w:val="both"/>
        <w:rPr>
          <w:rFonts w:ascii="Times New Roman" w:hAnsi="Times New Roman"/>
          <w:sz w:val="24"/>
          <w:szCs w:val="28"/>
        </w:rPr>
      </w:pPr>
      <w:r w:rsidRPr="006E148B">
        <w:rPr>
          <w:rFonts w:ascii="Times New Roman" w:hAnsi="Times New Roman"/>
          <w:sz w:val="24"/>
          <w:szCs w:val="28"/>
        </w:rPr>
        <w:t>Также новый приказ отменил нормы отпуска безрецептурных препаратов, содержащих НС, ПВ и их прекурсоры. Напомним, ранее отпустить можно было не более 2 упаковок. Теперь же, например, «Корвалол» или калия перманганат можно отпускать без ограничений — столько, сколько просит покупатель.</w:t>
      </w:r>
    </w:p>
    <w:p w14:paraId="46C3DD5D" w14:textId="77777777" w:rsidR="00C21212" w:rsidRDefault="00C21212" w:rsidP="00C21212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310085B" w14:textId="77777777" w:rsidR="00C21212" w:rsidRDefault="00C21212" w:rsidP="00C21212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D8783" w14:textId="77777777" w:rsidR="00C21212" w:rsidRPr="00444B4E" w:rsidRDefault="00C21212" w:rsidP="00C21212">
      <w:pPr>
        <w:pStyle w:val="a5"/>
        <w:widowControl w:val="0"/>
        <w:spacing w:after="0" w:line="276" w:lineRule="auto"/>
        <w:ind w:left="426"/>
        <w:contextualSpacing/>
        <w:jc w:val="both"/>
        <w:rPr>
          <w:szCs w:val="28"/>
        </w:rPr>
      </w:pPr>
    </w:p>
    <w:p w14:paraId="39524B10" w14:textId="77777777" w:rsidR="00C21212" w:rsidRPr="00C21212" w:rsidRDefault="00C21212" w:rsidP="00C21212">
      <w:pPr>
        <w:widowControl w:val="0"/>
        <w:spacing w:after="0"/>
        <w:contextualSpacing/>
        <w:jc w:val="both"/>
        <w:rPr>
          <w:b/>
          <w:bCs/>
          <w:szCs w:val="28"/>
        </w:rPr>
      </w:pPr>
    </w:p>
    <w:p w14:paraId="5B1B968E" w14:textId="77777777" w:rsidR="00752DEC" w:rsidRDefault="00752DE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sectPr w:rsidR="00752DEC" w:rsidSect="00560539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0BCB" w14:textId="77777777" w:rsidR="00F62D22" w:rsidRDefault="00F62D22" w:rsidP="00560539">
      <w:pPr>
        <w:spacing w:after="0" w:line="240" w:lineRule="auto"/>
      </w:pPr>
      <w:r>
        <w:separator/>
      </w:r>
    </w:p>
  </w:endnote>
  <w:endnote w:type="continuationSeparator" w:id="0">
    <w:p w14:paraId="4EBE7457" w14:textId="77777777" w:rsidR="00F62D22" w:rsidRDefault="00F62D22" w:rsidP="0056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4855709"/>
      <w:docPartObj>
        <w:docPartGallery w:val="Page Numbers (Bottom of Page)"/>
        <w:docPartUnique/>
      </w:docPartObj>
    </w:sdtPr>
    <w:sdtEndPr/>
    <w:sdtContent>
      <w:p w14:paraId="480AFF13" w14:textId="77777777" w:rsidR="00F62D22" w:rsidRDefault="00F62D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2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8E85D62" w14:textId="77777777" w:rsidR="00F62D22" w:rsidRDefault="00F62D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6DB5" w14:textId="77777777" w:rsidR="00F62D22" w:rsidRDefault="00F62D22" w:rsidP="00560539">
      <w:pPr>
        <w:spacing w:after="0" w:line="240" w:lineRule="auto"/>
      </w:pPr>
      <w:r>
        <w:separator/>
      </w:r>
    </w:p>
  </w:footnote>
  <w:footnote w:type="continuationSeparator" w:id="0">
    <w:p w14:paraId="41CF1F54" w14:textId="77777777" w:rsidR="00F62D22" w:rsidRDefault="00F62D22" w:rsidP="0056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E3F"/>
    <w:multiLevelType w:val="hybridMultilevel"/>
    <w:tmpl w:val="DFF2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72CC"/>
    <w:multiLevelType w:val="hybridMultilevel"/>
    <w:tmpl w:val="9FBA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4D4"/>
    <w:multiLevelType w:val="hybridMultilevel"/>
    <w:tmpl w:val="98323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57165D"/>
    <w:multiLevelType w:val="hybridMultilevel"/>
    <w:tmpl w:val="CF82327C"/>
    <w:lvl w:ilvl="0" w:tplc="111A52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7E7"/>
    <w:multiLevelType w:val="hybridMultilevel"/>
    <w:tmpl w:val="299E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D5E"/>
    <w:multiLevelType w:val="hybridMultilevel"/>
    <w:tmpl w:val="060E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0BC6"/>
    <w:multiLevelType w:val="hybridMultilevel"/>
    <w:tmpl w:val="A87E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2821"/>
    <w:multiLevelType w:val="hybridMultilevel"/>
    <w:tmpl w:val="0386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F77F4"/>
    <w:multiLevelType w:val="hybridMultilevel"/>
    <w:tmpl w:val="525CF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754AC"/>
    <w:multiLevelType w:val="hybridMultilevel"/>
    <w:tmpl w:val="5776A4FA"/>
    <w:lvl w:ilvl="0" w:tplc="37809A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E5BFB"/>
    <w:multiLevelType w:val="hybridMultilevel"/>
    <w:tmpl w:val="E410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61390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017"/>
    <w:multiLevelType w:val="hybridMultilevel"/>
    <w:tmpl w:val="1C72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90782"/>
    <w:multiLevelType w:val="hybridMultilevel"/>
    <w:tmpl w:val="59F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049F"/>
    <w:multiLevelType w:val="hybridMultilevel"/>
    <w:tmpl w:val="E2321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DF63A0"/>
    <w:multiLevelType w:val="hybridMultilevel"/>
    <w:tmpl w:val="56B86A7E"/>
    <w:lvl w:ilvl="0" w:tplc="DD3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A69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CA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CA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47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4F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C6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C9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2C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AE5CA2"/>
    <w:multiLevelType w:val="hybridMultilevel"/>
    <w:tmpl w:val="01FA2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A336F7"/>
    <w:multiLevelType w:val="hybridMultilevel"/>
    <w:tmpl w:val="C0762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46074583">
    <w:abstractNumId w:val="14"/>
  </w:num>
  <w:num w:numId="2" w16cid:durableId="1109668099">
    <w:abstractNumId w:val="12"/>
  </w:num>
  <w:num w:numId="3" w16cid:durableId="859398228">
    <w:abstractNumId w:val="9"/>
  </w:num>
  <w:num w:numId="4" w16cid:durableId="1920410177">
    <w:abstractNumId w:val="7"/>
  </w:num>
  <w:num w:numId="5" w16cid:durableId="493300503">
    <w:abstractNumId w:val="2"/>
  </w:num>
  <w:num w:numId="6" w16cid:durableId="621694911">
    <w:abstractNumId w:val="1"/>
  </w:num>
  <w:num w:numId="7" w16cid:durableId="1088160302">
    <w:abstractNumId w:val="8"/>
  </w:num>
  <w:num w:numId="8" w16cid:durableId="1147865728">
    <w:abstractNumId w:val="4"/>
  </w:num>
  <w:num w:numId="9" w16cid:durableId="919677306">
    <w:abstractNumId w:val="16"/>
  </w:num>
  <w:num w:numId="10" w16cid:durableId="945236978">
    <w:abstractNumId w:val="0"/>
  </w:num>
  <w:num w:numId="11" w16cid:durableId="745108086">
    <w:abstractNumId w:val="10"/>
  </w:num>
  <w:num w:numId="12" w16cid:durableId="115373625">
    <w:abstractNumId w:val="5"/>
  </w:num>
  <w:num w:numId="13" w16cid:durableId="25378103">
    <w:abstractNumId w:val="6"/>
  </w:num>
  <w:num w:numId="14" w16cid:durableId="851727398">
    <w:abstractNumId w:val="18"/>
  </w:num>
  <w:num w:numId="15" w16cid:durableId="1283263803">
    <w:abstractNumId w:val="13"/>
  </w:num>
  <w:num w:numId="16" w16cid:durableId="1069034221">
    <w:abstractNumId w:val="20"/>
  </w:num>
  <w:num w:numId="17" w16cid:durableId="1951811632">
    <w:abstractNumId w:val="19"/>
  </w:num>
  <w:num w:numId="18" w16cid:durableId="1386563201">
    <w:abstractNumId w:val="3"/>
  </w:num>
  <w:num w:numId="19" w16cid:durableId="558638267">
    <w:abstractNumId w:val="21"/>
  </w:num>
  <w:num w:numId="20" w16cid:durableId="135030510">
    <w:abstractNumId w:val="11"/>
  </w:num>
  <w:num w:numId="21" w16cid:durableId="716004102">
    <w:abstractNumId w:val="22"/>
  </w:num>
  <w:num w:numId="22" w16cid:durableId="1578172532">
    <w:abstractNumId w:val="15"/>
  </w:num>
  <w:num w:numId="23" w16cid:durableId="116636506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D7"/>
    <w:rsid w:val="00002CB5"/>
    <w:rsid w:val="000079E7"/>
    <w:rsid w:val="00013C02"/>
    <w:rsid w:val="00014C62"/>
    <w:rsid w:val="00015214"/>
    <w:rsid w:val="00034A92"/>
    <w:rsid w:val="00040770"/>
    <w:rsid w:val="00040C78"/>
    <w:rsid w:val="00043AD5"/>
    <w:rsid w:val="00056841"/>
    <w:rsid w:val="00060870"/>
    <w:rsid w:val="00062CB3"/>
    <w:rsid w:val="00064529"/>
    <w:rsid w:val="00071509"/>
    <w:rsid w:val="0007482A"/>
    <w:rsid w:val="00085409"/>
    <w:rsid w:val="000959CC"/>
    <w:rsid w:val="000A2BB7"/>
    <w:rsid w:val="000A5760"/>
    <w:rsid w:val="000A6AFB"/>
    <w:rsid w:val="000B436A"/>
    <w:rsid w:val="000B59E5"/>
    <w:rsid w:val="000B7198"/>
    <w:rsid w:val="000C5076"/>
    <w:rsid w:val="000C5644"/>
    <w:rsid w:val="000D112D"/>
    <w:rsid w:val="000D3935"/>
    <w:rsid w:val="000D758E"/>
    <w:rsid w:val="000D783F"/>
    <w:rsid w:val="000E0478"/>
    <w:rsid w:val="000E314F"/>
    <w:rsid w:val="000E6F3F"/>
    <w:rsid w:val="000E6F6D"/>
    <w:rsid w:val="000F0737"/>
    <w:rsid w:val="000F0ADE"/>
    <w:rsid w:val="000F3103"/>
    <w:rsid w:val="001073DA"/>
    <w:rsid w:val="0011016A"/>
    <w:rsid w:val="0011403E"/>
    <w:rsid w:val="0012295A"/>
    <w:rsid w:val="00126F63"/>
    <w:rsid w:val="00134445"/>
    <w:rsid w:val="001379AF"/>
    <w:rsid w:val="0014794B"/>
    <w:rsid w:val="00152173"/>
    <w:rsid w:val="00152C28"/>
    <w:rsid w:val="001704EC"/>
    <w:rsid w:val="00171014"/>
    <w:rsid w:val="00182C6C"/>
    <w:rsid w:val="00183E65"/>
    <w:rsid w:val="00185C6D"/>
    <w:rsid w:val="001909A3"/>
    <w:rsid w:val="00190ED7"/>
    <w:rsid w:val="00196011"/>
    <w:rsid w:val="00197342"/>
    <w:rsid w:val="001A5098"/>
    <w:rsid w:val="001B1765"/>
    <w:rsid w:val="001B22B3"/>
    <w:rsid w:val="001B50ED"/>
    <w:rsid w:val="001C3629"/>
    <w:rsid w:val="001C507F"/>
    <w:rsid w:val="001D2524"/>
    <w:rsid w:val="001D269A"/>
    <w:rsid w:val="001E154A"/>
    <w:rsid w:val="001F2F1F"/>
    <w:rsid w:val="001F3B15"/>
    <w:rsid w:val="001F709E"/>
    <w:rsid w:val="0020104F"/>
    <w:rsid w:val="00204729"/>
    <w:rsid w:val="00206AF9"/>
    <w:rsid w:val="00213D47"/>
    <w:rsid w:val="00225693"/>
    <w:rsid w:val="00233EB8"/>
    <w:rsid w:val="00236594"/>
    <w:rsid w:val="00240AD1"/>
    <w:rsid w:val="00242AB6"/>
    <w:rsid w:val="0024436B"/>
    <w:rsid w:val="00245B57"/>
    <w:rsid w:val="002469D0"/>
    <w:rsid w:val="00246BB8"/>
    <w:rsid w:val="00250471"/>
    <w:rsid w:val="00254A5A"/>
    <w:rsid w:val="002622BC"/>
    <w:rsid w:val="002702DD"/>
    <w:rsid w:val="002760C6"/>
    <w:rsid w:val="0028158F"/>
    <w:rsid w:val="00283EA6"/>
    <w:rsid w:val="002916EE"/>
    <w:rsid w:val="002939C1"/>
    <w:rsid w:val="002A0A99"/>
    <w:rsid w:val="002A0B10"/>
    <w:rsid w:val="002A22DF"/>
    <w:rsid w:val="002B779B"/>
    <w:rsid w:val="002C10D9"/>
    <w:rsid w:val="002C3740"/>
    <w:rsid w:val="002C4D2D"/>
    <w:rsid w:val="002C602B"/>
    <w:rsid w:val="002D6091"/>
    <w:rsid w:val="002D6233"/>
    <w:rsid w:val="002D641B"/>
    <w:rsid w:val="002E204E"/>
    <w:rsid w:val="002E35DE"/>
    <w:rsid w:val="002E416A"/>
    <w:rsid w:val="002F2C2B"/>
    <w:rsid w:val="002F713F"/>
    <w:rsid w:val="002F7B79"/>
    <w:rsid w:val="003000F9"/>
    <w:rsid w:val="00305C91"/>
    <w:rsid w:val="003122BB"/>
    <w:rsid w:val="0031493D"/>
    <w:rsid w:val="003150DC"/>
    <w:rsid w:val="0031585D"/>
    <w:rsid w:val="00317FCC"/>
    <w:rsid w:val="00323AEF"/>
    <w:rsid w:val="00323F32"/>
    <w:rsid w:val="003241D4"/>
    <w:rsid w:val="00324E80"/>
    <w:rsid w:val="00325EAE"/>
    <w:rsid w:val="003266BB"/>
    <w:rsid w:val="00331AAF"/>
    <w:rsid w:val="00332755"/>
    <w:rsid w:val="00333229"/>
    <w:rsid w:val="00343D99"/>
    <w:rsid w:val="00345E31"/>
    <w:rsid w:val="003532D0"/>
    <w:rsid w:val="00354A13"/>
    <w:rsid w:val="0035735F"/>
    <w:rsid w:val="00357944"/>
    <w:rsid w:val="0036009C"/>
    <w:rsid w:val="00361B89"/>
    <w:rsid w:val="00370EB6"/>
    <w:rsid w:val="003715B9"/>
    <w:rsid w:val="00375993"/>
    <w:rsid w:val="003763F6"/>
    <w:rsid w:val="003800E7"/>
    <w:rsid w:val="00385C19"/>
    <w:rsid w:val="00390D3B"/>
    <w:rsid w:val="00392C98"/>
    <w:rsid w:val="00393CF4"/>
    <w:rsid w:val="00396B56"/>
    <w:rsid w:val="003B1CEC"/>
    <w:rsid w:val="003B31AD"/>
    <w:rsid w:val="003B6974"/>
    <w:rsid w:val="003C5EC7"/>
    <w:rsid w:val="003E2CEC"/>
    <w:rsid w:val="003E40A3"/>
    <w:rsid w:val="003E4333"/>
    <w:rsid w:val="003E6D63"/>
    <w:rsid w:val="003F1936"/>
    <w:rsid w:val="003F3EF1"/>
    <w:rsid w:val="0040073C"/>
    <w:rsid w:val="004017E8"/>
    <w:rsid w:val="00407954"/>
    <w:rsid w:val="004211A9"/>
    <w:rsid w:val="00422C94"/>
    <w:rsid w:val="004307D1"/>
    <w:rsid w:val="0043439A"/>
    <w:rsid w:val="00436725"/>
    <w:rsid w:val="0044398A"/>
    <w:rsid w:val="0044554C"/>
    <w:rsid w:val="004525AC"/>
    <w:rsid w:val="004529E8"/>
    <w:rsid w:val="00461854"/>
    <w:rsid w:val="0046642F"/>
    <w:rsid w:val="00470887"/>
    <w:rsid w:val="004740C3"/>
    <w:rsid w:val="0048234F"/>
    <w:rsid w:val="00486038"/>
    <w:rsid w:val="00487B4B"/>
    <w:rsid w:val="00490116"/>
    <w:rsid w:val="00491B93"/>
    <w:rsid w:val="004B4D69"/>
    <w:rsid w:val="004C0CC0"/>
    <w:rsid w:val="004C57F4"/>
    <w:rsid w:val="004E118C"/>
    <w:rsid w:val="004E6049"/>
    <w:rsid w:val="004F34CD"/>
    <w:rsid w:val="00504CC0"/>
    <w:rsid w:val="00510E7A"/>
    <w:rsid w:val="00514740"/>
    <w:rsid w:val="00514FBE"/>
    <w:rsid w:val="00515D11"/>
    <w:rsid w:val="00515DD8"/>
    <w:rsid w:val="0051624C"/>
    <w:rsid w:val="0052084A"/>
    <w:rsid w:val="0052695F"/>
    <w:rsid w:val="005308AE"/>
    <w:rsid w:val="00534222"/>
    <w:rsid w:val="005370D3"/>
    <w:rsid w:val="0054025A"/>
    <w:rsid w:val="00544E72"/>
    <w:rsid w:val="005479CD"/>
    <w:rsid w:val="00560539"/>
    <w:rsid w:val="005667B1"/>
    <w:rsid w:val="00576C3C"/>
    <w:rsid w:val="0057767A"/>
    <w:rsid w:val="005816D9"/>
    <w:rsid w:val="005828B4"/>
    <w:rsid w:val="00586D3E"/>
    <w:rsid w:val="005979DD"/>
    <w:rsid w:val="005A73FF"/>
    <w:rsid w:val="005B5A8D"/>
    <w:rsid w:val="005C6774"/>
    <w:rsid w:val="005C7017"/>
    <w:rsid w:val="005F36D7"/>
    <w:rsid w:val="005F5947"/>
    <w:rsid w:val="005F5A46"/>
    <w:rsid w:val="00600ABD"/>
    <w:rsid w:val="00600E8F"/>
    <w:rsid w:val="006013CD"/>
    <w:rsid w:val="00617E60"/>
    <w:rsid w:val="00622161"/>
    <w:rsid w:val="00622FC8"/>
    <w:rsid w:val="00634CCB"/>
    <w:rsid w:val="00635797"/>
    <w:rsid w:val="00636975"/>
    <w:rsid w:val="006400A2"/>
    <w:rsid w:val="0064537C"/>
    <w:rsid w:val="00655F82"/>
    <w:rsid w:val="00670A9C"/>
    <w:rsid w:val="006730DD"/>
    <w:rsid w:val="006749F5"/>
    <w:rsid w:val="0067664C"/>
    <w:rsid w:val="006802D4"/>
    <w:rsid w:val="0068125C"/>
    <w:rsid w:val="0069279C"/>
    <w:rsid w:val="006A26B3"/>
    <w:rsid w:val="006A5A9C"/>
    <w:rsid w:val="006B09C0"/>
    <w:rsid w:val="006B618B"/>
    <w:rsid w:val="006C0146"/>
    <w:rsid w:val="006C6173"/>
    <w:rsid w:val="006D178A"/>
    <w:rsid w:val="006E4412"/>
    <w:rsid w:val="006F78B7"/>
    <w:rsid w:val="00701CB1"/>
    <w:rsid w:val="00707246"/>
    <w:rsid w:val="00707416"/>
    <w:rsid w:val="00714BE3"/>
    <w:rsid w:val="007210FA"/>
    <w:rsid w:val="007305CF"/>
    <w:rsid w:val="007319FB"/>
    <w:rsid w:val="00736E41"/>
    <w:rsid w:val="00740C14"/>
    <w:rsid w:val="00747371"/>
    <w:rsid w:val="00752DEC"/>
    <w:rsid w:val="0076111D"/>
    <w:rsid w:val="00764795"/>
    <w:rsid w:val="0076584C"/>
    <w:rsid w:val="00770EE7"/>
    <w:rsid w:val="007740D6"/>
    <w:rsid w:val="007A06B4"/>
    <w:rsid w:val="007C032F"/>
    <w:rsid w:val="007C261A"/>
    <w:rsid w:val="007C41B0"/>
    <w:rsid w:val="007C52B7"/>
    <w:rsid w:val="007C59DF"/>
    <w:rsid w:val="007D7D3E"/>
    <w:rsid w:val="007F01F5"/>
    <w:rsid w:val="007F35DF"/>
    <w:rsid w:val="00803964"/>
    <w:rsid w:val="00806017"/>
    <w:rsid w:val="0081357D"/>
    <w:rsid w:val="00831343"/>
    <w:rsid w:val="008315B9"/>
    <w:rsid w:val="00841362"/>
    <w:rsid w:val="00843209"/>
    <w:rsid w:val="00844076"/>
    <w:rsid w:val="00847529"/>
    <w:rsid w:val="00850C34"/>
    <w:rsid w:val="008617CD"/>
    <w:rsid w:val="00862D55"/>
    <w:rsid w:val="008705F2"/>
    <w:rsid w:val="0087470B"/>
    <w:rsid w:val="00884B0D"/>
    <w:rsid w:val="00891EDC"/>
    <w:rsid w:val="008960A8"/>
    <w:rsid w:val="008A64DD"/>
    <w:rsid w:val="008A7FA8"/>
    <w:rsid w:val="008B5BA0"/>
    <w:rsid w:val="008D023F"/>
    <w:rsid w:val="008D0715"/>
    <w:rsid w:val="008D2BF5"/>
    <w:rsid w:val="009015FA"/>
    <w:rsid w:val="00913394"/>
    <w:rsid w:val="009138BA"/>
    <w:rsid w:val="00913F60"/>
    <w:rsid w:val="00920F12"/>
    <w:rsid w:val="00925DD5"/>
    <w:rsid w:val="00934162"/>
    <w:rsid w:val="00934454"/>
    <w:rsid w:val="009461FC"/>
    <w:rsid w:val="0095652A"/>
    <w:rsid w:val="009617BE"/>
    <w:rsid w:val="00962B5D"/>
    <w:rsid w:val="009701DD"/>
    <w:rsid w:val="00977BCD"/>
    <w:rsid w:val="0098327F"/>
    <w:rsid w:val="0098697B"/>
    <w:rsid w:val="00995474"/>
    <w:rsid w:val="009C0EBA"/>
    <w:rsid w:val="009C2E42"/>
    <w:rsid w:val="009C5D98"/>
    <w:rsid w:val="009D1E26"/>
    <w:rsid w:val="009E06BD"/>
    <w:rsid w:val="009F0FF8"/>
    <w:rsid w:val="00A05495"/>
    <w:rsid w:val="00A11C32"/>
    <w:rsid w:val="00A13827"/>
    <w:rsid w:val="00A17ED4"/>
    <w:rsid w:val="00A17F76"/>
    <w:rsid w:val="00A219A2"/>
    <w:rsid w:val="00A374FF"/>
    <w:rsid w:val="00A43773"/>
    <w:rsid w:val="00A52F10"/>
    <w:rsid w:val="00A5636D"/>
    <w:rsid w:val="00A647DC"/>
    <w:rsid w:val="00A66E46"/>
    <w:rsid w:val="00A73C2D"/>
    <w:rsid w:val="00A74A9B"/>
    <w:rsid w:val="00A77A29"/>
    <w:rsid w:val="00A77B9D"/>
    <w:rsid w:val="00A83F24"/>
    <w:rsid w:val="00AA2B89"/>
    <w:rsid w:val="00AA2E5D"/>
    <w:rsid w:val="00AA2FD2"/>
    <w:rsid w:val="00AB3574"/>
    <w:rsid w:val="00AB5E8A"/>
    <w:rsid w:val="00AE3A02"/>
    <w:rsid w:val="00AE4070"/>
    <w:rsid w:val="00AF3EA9"/>
    <w:rsid w:val="00AF45DC"/>
    <w:rsid w:val="00B130EE"/>
    <w:rsid w:val="00B13A66"/>
    <w:rsid w:val="00B1502A"/>
    <w:rsid w:val="00B163E1"/>
    <w:rsid w:val="00B17830"/>
    <w:rsid w:val="00B24F4D"/>
    <w:rsid w:val="00B41C00"/>
    <w:rsid w:val="00B432F9"/>
    <w:rsid w:val="00B450E9"/>
    <w:rsid w:val="00B46B41"/>
    <w:rsid w:val="00B552CF"/>
    <w:rsid w:val="00B737E1"/>
    <w:rsid w:val="00B74824"/>
    <w:rsid w:val="00B76CEB"/>
    <w:rsid w:val="00B8123A"/>
    <w:rsid w:val="00B839BA"/>
    <w:rsid w:val="00B9102C"/>
    <w:rsid w:val="00B93515"/>
    <w:rsid w:val="00BA4A48"/>
    <w:rsid w:val="00BA4C78"/>
    <w:rsid w:val="00BA66EC"/>
    <w:rsid w:val="00BA69E0"/>
    <w:rsid w:val="00BB333D"/>
    <w:rsid w:val="00BC108E"/>
    <w:rsid w:val="00BC2A0D"/>
    <w:rsid w:val="00BC4241"/>
    <w:rsid w:val="00BC665A"/>
    <w:rsid w:val="00BD1329"/>
    <w:rsid w:val="00BD5261"/>
    <w:rsid w:val="00BE033C"/>
    <w:rsid w:val="00BE5A17"/>
    <w:rsid w:val="00BF1094"/>
    <w:rsid w:val="00BF57BD"/>
    <w:rsid w:val="00BF691E"/>
    <w:rsid w:val="00BF695B"/>
    <w:rsid w:val="00C040CF"/>
    <w:rsid w:val="00C05276"/>
    <w:rsid w:val="00C06F25"/>
    <w:rsid w:val="00C1574F"/>
    <w:rsid w:val="00C177C1"/>
    <w:rsid w:val="00C21212"/>
    <w:rsid w:val="00C278B7"/>
    <w:rsid w:val="00C34ACB"/>
    <w:rsid w:val="00C359A6"/>
    <w:rsid w:val="00C37AC0"/>
    <w:rsid w:val="00C50749"/>
    <w:rsid w:val="00C52CD9"/>
    <w:rsid w:val="00C55AEA"/>
    <w:rsid w:val="00C701FC"/>
    <w:rsid w:val="00C714F4"/>
    <w:rsid w:val="00C7794D"/>
    <w:rsid w:val="00C83D34"/>
    <w:rsid w:val="00C95AC2"/>
    <w:rsid w:val="00C95D80"/>
    <w:rsid w:val="00C96932"/>
    <w:rsid w:val="00CA0B8A"/>
    <w:rsid w:val="00CA25E8"/>
    <w:rsid w:val="00CA673A"/>
    <w:rsid w:val="00CB02FD"/>
    <w:rsid w:val="00CB5771"/>
    <w:rsid w:val="00CB5EE1"/>
    <w:rsid w:val="00CD09A9"/>
    <w:rsid w:val="00CD2139"/>
    <w:rsid w:val="00CD717F"/>
    <w:rsid w:val="00CD7A8E"/>
    <w:rsid w:val="00CE564A"/>
    <w:rsid w:val="00CE5B5F"/>
    <w:rsid w:val="00CF1B33"/>
    <w:rsid w:val="00CF25F7"/>
    <w:rsid w:val="00D04730"/>
    <w:rsid w:val="00D065FC"/>
    <w:rsid w:val="00D104E0"/>
    <w:rsid w:val="00D224EF"/>
    <w:rsid w:val="00D246E8"/>
    <w:rsid w:val="00D24C78"/>
    <w:rsid w:val="00D31EC0"/>
    <w:rsid w:val="00D33F1F"/>
    <w:rsid w:val="00D33F77"/>
    <w:rsid w:val="00D378AF"/>
    <w:rsid w:val="00D456AF"/>
    <w:rsid w:val="00D456BE"/>
    <w:rsid w:val="00D4612F"/>
    <w:rsid w:val="00D47940"/>
    <w:rsid w:val="00D562E2"/>
    <w:rsid w:val="00D56B55"/>
    <w:rsid w:val="00D6320F"/>
    <w:rsid w:val="00D640A7"/>
    <w:rsid w:val="00D6687D"/>
    <w:rsid w:val="00D67836"/>
    <w:rsid w:val="00D72639"/>
    <w:rsid w:val="00D805EA"/>
    <w:rsid w:val="00D8212A"/>
    <w:rsid w:val="00D831E6"/>
    <w:rsid w:val="00DA02E0"/>
    <w:rsid w:val="00DA42F8"/>
    <w:rsid w:val="00DB18A2"/>
    <w:rsid w:val="00DB26EB"/>
    <w:rsid w:val="00DB5383"/>
    <w:rsid w:val="00DC0930"/>
    <w:rsid w:val="00DC2E87"/>
    <w:rsid w:val="00DC5110"/>
    <w:rsid w:val="00DC663C"/>
    <w:rsid w:val="00DD02EE"/>
    <w:rsid w:val="00DD4708"/>
    <w:rsid w:val="00DD575B"/>
    <w:rsid w:val="00DD7BFD"/>
    <w:rsid w:val="00DE5ACB"/>
    <w:rsid w:val="00DF2F58"/>
    <w:rsid w:val="00DF5857"/>
    <w:rsid w:val="00E00774"/>
    <w:rsid w:val="00E01822"/>
    <w:rsid w:val="00E1718D"/>
    <w:rsid w:val="00E20AF9"/>
    <w:rsid w:val="00E21F24"/>
    <w:rsid w:val="00E259AC"/>
    <w:rsid w:val="00E321AF"/>
    <w:rsid w:val="00E32914"/>
    <w:rsid w:val="00E348C9"/>
    <w:rsid w:val="00E40671"/>
    <w:rsid w:val="00E4245D"/>
    <w:rsid w:val="00E440AC"/>
    <w:rsid w:val="00E52535"/>
    <w:rsid w:val="00E56A7F"/>
    <w:rsid w:val="00E6247F"/>
    <w:rsid w:val="00E636C0"/>
    <w:rsid w:val="00E77C46"/>
    <w:rsid w:val="00E81BE7"/>
    <w:rsid w:val="00E84430"/>
    <w:rsid w:val="00E91410"/>
    <w:rsid w:val="00E9542A"/>
    <w:rsid w:val="00E97066"/>
    <w:rsid w:val="00E977EA"/>
    <w:rsid w:val="00E97A91"/>
    <w:rsid w:val="00EA1EBD"/>
    <w:rsid w:val="00EB0462"/>
    <w:rsid w:val="00EB071D"/>
    <w:rsid w:val="00EB11CF"/>
    <w:rsid w:val="00EB4733"/>
    <w:rsid w:val="00EB47A8"/>
    <w:rsid w:val="00EB4B74"/>
    <w:rsid w:val="00EB5017"/>
    <w:rsid w:val="00EC28BD"/>
    <w:rsid w:val="00EF3FC5"/>
    <w:rsid w:val="00EF54C7"/>
    <w:rsid w:val="00EF5797"/>
    <w:rsid w:val="00EF6C45"/>
    <w:rsid w:val="00F07277"/>
    <w:rsid w:val="00F07E5C"/>
    <w:rsid w:val="00F12EBB"/>
    <w:rsid w:val="00F1432A"/>
    <w:rsid w:val="00F144A7"/>
    <w:rsid w:val="00F1563E"/>
    <w:rsid w:val="00F17D01"/>
    <w:rsid w:val="00F236FD"/>
    <w:rsid w:val="00F276BE"/>
    <w:rsid w:val="00F31191"/>
    <w:rsid w:val="00F31458"/>
    <w:rsid w:val="00F51C94"/>
    <w:rsid w:val="00F62D22"/>
    <w:rsid w:val="00F67D8D"/>
    <w:rsid w:val="00F7199F"/>
    <w:rsid w:val="00F74363"/>
    <w:rsid w:val="00F76C6B"/>
    <w:rsid w:val="00F857BD"/>
    <w:rsid w:val="00F95B62"/>
    <w:rsid w:val="00F96F68"/>
    <w:rsid w:val="00FA4D11"/>
    <w:rsid w:val="00FB1965"/>
    <w:rsid w:val="00FB4D06"/>
    <w:rsid w:val="00FC1476"/>
    <w:rsid w:val="00FC6044"/>
    <w:rsid w:val="00FD2EA0"/>
    <w:rsid w:val="00FD6CBD"/>
    <w:rsid w:val="00FE139E"/>
    <w:rsid w:val="00FE4506"/>
    <w:rsid w:val="00FE4AF4"/>
    <w:rsid w:val="00FE5CFF"/>
    <w:rsid w:val="00FF5F05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5772"/>
  <w15:docId w15:val="{70055810-4FCF-4745-A7FF-F01209F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C6"/>
  </w:style>
  <w:style w:type="paragraph" w:styleId="1">
    <w:name w:val="heading 1"/>
    <w:basedOn w:val="a"/>
    <w:next w:val="a"/>
    <w:link w:val="10"/>
    <w:uiPriority w:val="9"/>
    <w:qFormat/>
    <w:rsid w:val="00443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56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3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F36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85C6D"/>
  </w:style>
  <w:style w:type="paragraph" w:customStyle="1" w:styleId="txt">
    <w:name w:val="txt"/>
    <w:basedOn w:val="a"/>
    <w:rsid w:val="00C5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6A26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6A26B3"/>
    <w:pPr>
      <w:shd w:val="clear" w:color="auto" w:fill="FFFFFF"/>
      <w:spacing w:before="240" w:after="6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rsid w:val="006A26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styleId="a8">
    <w:name w:val="Placeholder Text"/>
    <w:basedOn w:val="a0"/>
    <w:uiPriority w:val="99"/>
    <w:semiHidden/>
    <w:rsid w:val="008D0715"/>
    <w:rPr>
      <w:color w:val="808080"/>
    </w:rPr>
  </w:style>
  <w:style w:type="paragraph" w:styleId="a9">
    <w:name w:val="header"/>
    <w:basedOn w:val="a"/>
    <w:link w:val="aa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539"/>
  </w:style>
  <w:style w:type="paragraph" w:styleId="ab">
    <w:name w:val="footer"/>
    <w:basedOn w:val="a"/>
    <w:link w:val="ac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539"/>
  </w:style>
  <w:style w:type="character" w:customStyle="1" w:styleId="40">
    <w:name w:val="Заголовок 4 Знак"/>
    <w:basedOn w:val="a0"/>
    <w:link w:val="4"/>
    <w:uiPriority w:val="9"/>
    <w:rsid w:val="00D56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5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562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E7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F17D0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af1">
    <w:name w:val="Символ сноски"/>
    <w:rsid w:val="00F17D01"/>
    <w:rPr>
      <w:vertAlign w:val="superscript"/>
    </w:rPr>
  </w:style>
  <w:style w:type="paragraph" w:styleId="22">
    <w:name w:val="Body Text Indent 2"/>
    <w:basedOn w:val="a"/>
    <w:link w:val="23"/>
    <w:uiPriority w:val="99"/>
    <w:semiHidden/>
    <w:unhideWhenUsed/>
    <w:rsid w:val="00FF78B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78BE"/>
  </w:style>
  <w:style w:type="character" w:customStyle="1" w:styleId="a6">
    <w:name w:val="Абзац списка Знак"/>
    <w:link w:val="a5"/>
    <w:uiPriority w:val="34"/>
    <w:rsid w:val="00D64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D3935"/>
    <w:rPr>
      <w:color w:val="00660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3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D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9701DD"/>
  </w:style>
  <w:style w:type="character" w:styleId="af3">
    <w:name w:val="Emphasis"/>
    <w:basedOn w:val="a0"/>
    <w:uiPriority w:val="20"/>
    <w:qFormat/>
    <w:rsid w:val="00D47940"/>
    <w:rPr>
      <w:i/>
      <w:iCs/>
    </w:rPr>
  </w:style>
  <w:style w:type="paragraph" w:styleId="af4">
    <w:name w:val="List"/>
    <w:basedOn w:val="a"/>
    <w:rsid w:val="008705F2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93515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2F713F"/>
    <w:rPr>
      <w:color w:val="808080"/>
      <w:shd w:val="clear" w:color="auto" w:fill="E6E6E6"/>
    </w:rPr>
  </w:style>
  <w:style w:type="character" w:styleId="HTML">
    <w:name w:val="HTML Cite"/>
    <w:basedOn w:val="a0"/>
    <w:uiPriority w:val="99"/>
    <w:semiHidden/>
    <w:unhideWhenUsed/>
    <w:rsid w:val="00AA2B89"/>
    <w:rPr>
      <w:i/>
      <w:iCs/>
    </w:rPr>
  </w:style>
  <w:style w:type="paragraph" w:customStyle="1" w:styleId="ConsPlusNormal">
    <w:name w:val="ConsPlusNormal"/>
    <w:rsid w:val="00BA6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5">
    <w:name w:val="Информация об изменениях"/>
    <w:basedOn w:val="a"/>
    <w:next w:val="a"/>
    <w:uiPriority w:val="99"/>
    <w:rsid w:val="00600AB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600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600A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sid w:val="00FF5F05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FF5F0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sid w:val="00FF5F05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FF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c">
    <w:name w:val="Table Grid"/>
    <w:basedOn w:val="a1"/>
    <w:uiPriority w:val="59"/>
    <w:rsid w:val="0064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2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0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5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3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5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825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111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268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124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391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730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518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00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A04A4-4F25-4FB3-BCCA-BD5BB3D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13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344</cp:revision>
  <dcterms:created xsi:type="dcterms:W3CDTF">2015-08-26T13:44:00Z</dcterms:created>
  <dcterms:modified xsi:type="dcterms:W3CDTF">2024-09-14T02:52:00Z</dcterms:modified>
</cp:coreProperties>
</file>