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93" w:rsidRPr="00E5485C" w:rsidRDefault="002C2293" w:rsidP="002C2293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  <w:sz w:val="24"/>
          <w:lang w:val="en-US"/>
        </w:rPr>
      </w:pPr>
      <w:r w:rsidRPr="00E5485C">
        <w:rPr>
          <w:rFonts w:ascii="Calibri" w:eastAsia="Times New Roman" w:hAnsi="Calibri" w:cs="Times New Roman"/>
          <w:sz w:val="24"/>
          <w:lang w:val="en-US"/>
        </w:rPr>
        <w:t xml:space="preserve">Recipe: 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Glucosi</w:t>
      </w:r>
      <w:proofErr w:type="spellEnd"/>
      <w:r w:rsidRPr="00E5485C">
        <w:rPr>
          <w:rFonts w:ascii="Calibri" w:eastAsia="Times New Roman" w:hAnsi="Calibri" w:cs="Times New Roman"/>
          <w:sz w:val="24"/>
          <w:lang w:val="en-US"/>
        </w:rPr>
        <w:t xml:space="preserve">         </w:t>
      </w:r>
      <w:r>
        <w:rPr>
          <w:rFonts w:ascii="Calibri" w:eastAsia="Times New Roman" w:hAnsi="Calibri" w:cs="Times New Roman"/>
          <w:sz w:val="24"/>
          <w:lang w:val="en-US"/>
        </w:rPr>
        <w:t xml:space="preserve">     </w:t>
      </w:r>
      <w:r w:rsidRPr="00E5485C">
        <w:rPr>
          <w:rFonts w:ascii="Calibri" w:eastAsia="Times New Roman" w:hAnsi="Calibri" w:cs="Times New Roman"/>
          <w:sz w:val="24"/>
          <w:lang w:val="en-US"/>
        </w:rPr>
        <w:t>0,</w:t>
      </w:r>
      <w:r>
        <w:rPr>
          <w:rFonts w:ascii="Calibri" w:eastAsia="Times New Roman" w:hAnsi="Calibri" w:cs="Times New Roman"/>
          <w:sz w:val="24"/>
          <w:lang w:val="en-US"/>
        </w:rPr>
        <w:t>2</w:t>
      </w:r>
    </w:p>
    <w:p w:rsidR="002C2293" w:rsidRDefault="002C2293" w:rsidP="002C2293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lang w:val="en-US"/>
        </w:rPr>
        <w:t>Osarsoli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    </w:t>
      </w:r>
      <w:r w:rsidRPr="00E5485C">
        <w:rPr>
          <w:rFonts w:ascii="Calibri" w:eastAsia="Times New Roman" w:hAnsi="Calibri" w:cs="Times New Roman"/>
          <w:sz w:val="24"/>
          <w:lang w:val="en-US"/>
        </w:rPr>
        <w:t xml:space="preserve">             0</w:t>
      </w:r>
      <w:proofErr w:type="gramStart"/>
      <w:r w:rsidRPr="00E5485C">
        <w:rPr>
          <w:rFonts w:ascii="Calibri" w:eastAsia="Times New Roman" w:hAnsi="Calibri" w:cs="Times New Roman"/>
          <w:sz w:val="24"/>
          <w:lang w:val="en-US"/>
        </w:rPr>
        <w:t>,</w:t>
      </w:r>
      <w:r>
        <w:rPr>
          <w:rFonts w:ascii="Calibri" w:eastAsia="Times New Roman" w:hAnsi="Calibri" w:cs="Times New Roman"/>
          <w:sz w:val="24"/>
          <w:lang w:val="en-US"/>
        </w:rPr>
        <w:t>1</w:t>
      </w:r>
      <w:proofErr w:type="gramEnd"/>
    </w:p>
    <w:p w:rsidR="002C2293" w:rsidRPr="00E5485C" w:rsidRDefault="002C2293" w:rsidP="002C2293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lang w:val="en-US"/>
        </w:rPr>
        <w:t>Streptocidi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           0</w:t>
      </w:r>
      <w:proofErr w:type="gramStart"/>
      <w:r>
        <w:rPr>
          <w:rFonts w:ascii="Calibri" w:eastAsia="Times New Roman" w:hAnsi="Calibri" w:cs="Times New Roman"/>
          <w:sz w:val="24"/>
          <w:lang w:val="en-US"/>
        </w:rPr>
        <w:t>,3</w:t>
      </w:r>
      <w:proofErr w:type="gramEnd"/>
    </w:p>
    <w:p w:rsidR="002C2293" w:rsidRDefault="002C2293" w:rsidP="002C2293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r>
        <w:rPr>
          <w:rFonts w:ascii="Calibri" w:eastAsia="Times New Roman" w:hAnsi="Calibri" w:cs="Times New Roman"/>
          <w:sz w:val="24"/>
          <w:lang w:val="en-US"/>
        </w:rPr>
        <w:t xml:space="preserve">Basis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gelatino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cun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Glycerino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quantum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satis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ut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fiant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suppositoria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vaginalia</w:t>
      </w:r>
      <w:proofErr w:type="spellEnd"/>
    </w:p>
    <w:p w:rsidR="002C2293" w:rsidRPr="00E5485C" w:rsidRDefault="002C2293" w:rsidP="002C2293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lang w:val="en-US"/>
        </w:rPr>
        <w:t>Da</w:t>
      </w:r>
      <w:proofErr w:type="spellEnd"/>
      <w:r w:rsidRPr="00E5485C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tales</w:t>
      </w:r>
      <w:r w:rsidRPr="00E5485C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doses</w:t>
      </w:r>
      <w:r w:rsidRPr="00E5485C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N</w:t>
      </w:r>
      <w:r w:rsidRPr="00E5485C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>1</w:t>
      </w:r>
      <w:r w:rsidRPr="00E5485C">
        <w:rPr>
          <w:rFonts w:ascii="Calibri" w:eastAsia="Times New Roman" w:hAnsi="Calibri" w:cs="Times New Roman"/>
          <w:sz w:val="24"/>
          <w:lang w:val="en-US"/>
        </w:rPr>
        <w:t>0</w:t>
      </w:r>
    </w:p>
    <w:p w:rsidR="002C2293" w:rsidRPr="00E5485C" w:rsidRDefault="002C2293" w:rsidP="002C2293">
      <w:pPr>
        <w:ind w:left="360" w:firstLine="180"/>
        <w:rPr>
          <w:rFonts w:ascii="Calibri" w:eastAsia="Times New Roman" w:hAnsi="Calibri" w:cs="Times New Roman"/>
          <w:sz w:val="24"/>
          <w:lang w:val="en-US"/>
        </w:rPr>
      </w:pPr>
      <w:proofErr w:type="spellStart"/>
      <w:proofErr w:type="gramStart"/>
      <w:r>
        <w:rPr>
          <w:rFonts w:ascii="Calibri" w:eastAsia="Times New Roman" w:hAnsi="Calibri" w:cs="Times New Roman"/>
          <w:sz w:val="24"/>
          <w:lang w:val="en-US"/>
        </w:rPr>
        <w:t>Signa</w:t>
      </w:r>
      <w:proofErr w:type="spellEnd"/>
      <w:r w:rsidRPr="00E5485C">
        <w:rPr>
          <w:rFonts w:ascii="Calibri" w:eastAsia="Times New Roman" w:hAnsi="Calibri" w:cs="Times New Roman"/>
          <w:sz w:val="24"/>
          <w:lang w:val="en-US"/>
        </w:rPr>
        <w:t>.</w:t>
      </w:r>
      <w:proofErr w:type="gramEnd"/>
      <w:r w:rsidRPr="00E5485C">
        <w:rPr>
          <w:rFonts w:ascii="Calibri" w:eastAsia="Times New Roman" w:hAnsi="Calibri" w:cs="Times New Roman"/>
          <w:sz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lang w:val="en-US"/>
        </w:rPr>
        <w:t xml:space="preserve">By 1 </w:t>
      </w:r>
      <w:proofErr w:type="spellStart"/>
      <w:r>
        <w:rPr>
          <w:rFonts w:ascii="Calibri" w:eastAsia="Times New Roman" w:hAnsi="Calibri" w:cs="Times New Roman"/>
          <w:sz w:val="24"/>
          <w:lang w:val="en-US"/>
        </w:rPr>
        <w:t>suppositorium</w:t>
      </w:r>
      <w:proofErr w:type="spellEnd"/>
      <w:r>
        <w:rPr>
          <w:rFonts w:ascii="Calibri" w:eastAsia="Times New Roman" w:hAnsi="Calibri" w:cs="Times New Roman"/>
          <w:sz w:val="24"/>
          <w:lang w:val="en-US"/>
        </w:rPr>
        <w:t xml:space="preserve"> vaginally 2 times a day</w:t>
      </w:r>
    </w:p>
    <w:p w:rsidR="006A7234" w:rsidRPr="002C2293" w:rsidRDefault="006A7234">
      <w:pPr>
        <w:rPr>
          <w:lang w:val="en-US"/>
        </w:rPr>
      </w:pPr>
    </w:p>
    <w:sectPr w:rsidR="006A7234" w:rsidRPr="002C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6B07"/>
    <w:multiLevelType w:val="hybridMultilevel"/>
    <w:tmpl w:val="DF4AD4BA"/>
    <w:lvl w:ilvl="0" w:tplc="2D30DD7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C2293"/>
    <w:rsid w:val="002C2293"/>
    <w:rsid w:val="006A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2024-10-17T16:56:00Z</dcterms:created>
  <dcterms:modified xsi:type="dcterms:W3CDTF">2024-10-17T16:57:00Z</dcterms:modified>
</cp:coreProperties>
</file>