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C59" w:rsidRDefault="005F7C59" w:rsidP="005F7C59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Номер задания соответствует номеру студента по списку</w:t>
      </w:r>
    </w:p>
    <w:p w:rsidR="005F7C59" w:rsidRDefault="005F7C59" w:rsidP="005F7C59">
      <w:pPr>
        <w:rPr>
          <w:b/>
          <w:sz w:val="28"/>
          <w:szCs w:val="28"/>
        </w:rPr>
      </w:pPr>
    </w:p>
    <w:p w:rsidR="005F7C59" w:rsidRDefault="005F7C59" w:rsidP="005F7C59">
      <w:pPr>
        <w:rPr>
          <w:b/>
          <w:sz w:val="28"/>
          <w:szCs w:val="28"/>
        </w:rPr>
      </w:pPr>
      <w:bookmarkStart w:id="0" w:name="_GoBack"/>
      <w:bookmarkEnd w:id="0"/>
    </w:p>
    <w:p w:rsidR="005F7C59" w:rsidRPr="00DC11BE" w:rsidRDefault="005F7C59" w:rsidP="005F7C59">
      <w:pPr>
        <w:rPr>
          <w:b/>
          <w:sz w:val="28"/>
          <w:szCs w:val="28"/>
        </w:rPr>
      </w:pPr>
      <w:r w:rsidRPr="00DC11BE">
        <w:rPr>
          <w:b/>
          <w:sz w:val="28"/>
          <w:szCs w:val="28"/>
        </w:rPr>
        <w:t>Билет 1</w:t>
      </w:r>
    </w:p>
    <w:p w:rsidR="005F7C59" w:rsidRDefault="005F7C59" w:rsidP="005F7C59"/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1.Возьми: Настоя корневищ с корнями валерианы из </w:t>
      </w:r>
      <w:r>
        <w:rPr>
          <w:sz w:val="28"/>
          <w:szCs w:val="28"/>
        </w:rPr>
        <w:t>5</w:t>
      </w:r>
      <w:r w:rsidRPr="007D0E8B">
        <w:rPr>
          <w:sz w:val="28"/>
          <w:szCs w:val="28"/>
        </w:rPr>
        <w:t>,0 - 100,0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*</w:t>
      </w:r>
      <w:r w:rsidRPr="007D0E8B">
        <w:rPr>
          <w:sz w:val="28"/>
          <w:szCs w:val="28"/>
        </w:rPr>
        <w:t xml:space="preserve">Натрия бромида                                                            </w:t>
      </w:r>
      <w:r>
        <w:rPr>
          <w:sz w:val="28"/>
          <w:szCs w:val="28"/>
        </w:rPr>
        <w:t>2</w:t>
      </w:r>
      <w:r w:rsidRPr="007D0E8B">
        <w:rPr>
          <w:sz w:val="28"/>
          <w:szCs w:val="28"/>
        </w:rPr>
        <w:t>,</w:t>
      </w:r>
      <w:r>
        <w:rPr>
          <w:sz w:val="28"/>
          <w:szCs w:val="28"/>
        </w:rPr>
        <w:t>0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*</w:t>
      </w:r>
      <w:r w:rsidRPr="007D0E8B">
        <w:rPr>
          <w:sz w:val="28"/>
          <w:szCs w:val="28"/>
        </w:rPr>
        <w:t>Кофеин-</w:t>
      </w:r>
      <w:proofErr w:type="spellStart"/>
      <w:r w:rsidRPr="007D0E8B">
        <w:rPr>
          <w:sz w:val="28"/>
          <w:szCs w:val="28"/>
        </w:rPr>
        <w:t>бензоата</w:t>
      </w:r>
      <w:proofErr w:type="spellEnd"/>
      <w:r w:rsidRPr="007D0E8B">
        <w:rPr>
          <w:sz w:val="28"/>
          <w:szCs w:val="28"/>
        </w:rPr>
        <w:t xml:space="preserve"> натрия                                             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,</w:t>
      </w:r>
      <w:r>
        <w:rPr>
          <w:sz w:val="28"/>
          <w:szCs w:val="28"/>
        </w:rPr>
        <w:t>0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Смешай. Дай. </w:t>
      </w:r>
    </w:p>
    <w:p w:rsidR="005F7C59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Обозначь. По 1 столовой ложке 3 раза в день внутрь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жидкого экстракта-концентрата </w:t>
      </w:r>
    </w:p>
    <w:p w:rsidR="005F7C59" w:rsidRDefault="005F7C59" w:rsidP="005F7C59">
      <w:pPr>
        <w:jc w:val="both"/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>Возьми: Настоя травы термопсиса из 0,2 – 1</w:t>
      </w:r>
      <w:r>
        <w:rPr>
          <w:sz w:val="28"/>
          <w:szCs w:val="28"/>
        </w:rPr>
        <w:t>5</w:t>
      </w:r>
      <w:r w:rsidRPr="007D0E8B">
        <w:rPr>
          <w:sz w:val="28"/>
          <w:szCs w:val="28"/>
        </w:rPr>
        <w:t>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*</w:t>
      </w:r>
      <w:r w:rsidRPr="007D0E8B">
        <w:rPr>
          <w:sz w:val="28"/>
          <w:szCs w:val="28"/>
        </w:rPr>
        <w:t xml:space="preserve">Натрия </w:t>
      </w:r>
      <w:proofErr w:type="spellStart"/>
      <w:r w:rsidRPr="007D0E8B">
        <w:rPr>
          <w:sz w:val="28"/>
          <w:szCs w:val="28"/>
        </w:rPr>
        <w:t>бензоата</w:t>
      </w:r>
      <w:proofErr w:type="spellEnd"/>
      <w:r>
        <w:rPr>
          <w:sz w:val="28"/>
          <w:szCs w:val="28"/>
        </w:rPr>
        <w:t xml:space="preserve">                              0,5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Натрия гидрокарбоната </w:t>
      </w:r>
      <w:r>
        <w:rPr>
          <w:sz w:val="28"/>
          <w:szCs w:val="28"/>
        </w:rPr>
        <w:t xml:space="preserve">                 </w:t>
      </w:r>
      <w:r w:rsidRPr="007D0E8B">
        <w:rPr>
          <w:sz w:val="28"/>
          <w:szCs w:val="28"/>
        </w:rPr>
        <w:t>2,0</w:t>
      </w:r>
    </w:p>
    <w:p w:rsidR="005F7C59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Обозначь.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 xml:space="preserve">. </w:t>
      </w:r>
      <w:r>
        <w:rPr>
          <w:sz w:val="28"/>
          <w:szCs w:val="28"/>
        </w:rPr>
        <w:t>л</w:t>
      </w:r>
      <w:r w:rsidRPr="007D0E8B">
        <w:rPr>
          <w:sz w:val="28"/>
          <w:szCs w:val="28"/>
        </w:rPr>
        <w:t>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сухого экстракта-концентрата. 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</w:p>
    <w:p w:rsidR="005F7C59" w:rsidRPr="00DC11BE" w:rsidRDefault="005F7C59" w:rsidP="005F7C59">
      <w:pPr>
        <w:rPr>
          <w:b/>
          <w:sz w:val="28"/>
          <w:szCs w:val="28"/>
        </w:rPr>
      </w:pPr>
      <w:r w:rsidRPr="00DC11BE">
        <w:rPr>
          <w:b/>
          <w:sz w:val="28"/>
          <w:szCs w:val="28"/>
        </w:rPr>
        <w:t>Билет 2</w:t>
      </w:r>
    </w:p>
    <w:p w:rsidR="005F7C59" w:rsidRPr="007D0E8B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 xml:space="preserve">. </w:t>
      </w:r>
      <w:proofErr w:type="gramStart"/>
      <w:r w:rsidRPr="007D0E8B">
        <w:rPr>
          <w:sz w:val="28"/>
          <w:szCs w:val="28"/>
        </w:rPr>
        <w:t>Возьми:  Настоя</w:t>
      </w:r>
      <w:proofErr w:type="gramEnd"/>
      <w:r w:rsidRPr="007D0E8B">
        <w:rPr>
          <w:sz w:val="28"/>
          <w:szCs w:val="28"/>
        </w:rPr>
        <w:t xml:space="preserve"> травы пустырника 200 мл</w:t>
      </w: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 </w:t>
      </w:r>
      <w:r w:rsidRPr="007D0E8B">
        <w:rPr>
          <w:sz w:val="28"/>
          <w:szCs w:val="28"/>
        </w:rPr>
        <w:t>Магния сульфата                       5,0</w:t>
      </w:r>
    </w:p>
    <w:p w:rsidR="005F7C59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Смешай. Выдай. Обозначь. По 1 столовой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жидкого экстракта-концентрата </w:t>
      </w:r>
    </w:p>
    <w:p w:rsidR="005F7C59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>Возьми: Настоя корней алтея из 1,0 – 100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Натрия гидрокарбоната          2,0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Нашатырно-анисовых капель 2 мл</w:t>
      </w:r>
    </w:p>
    <w:p w:rsidR="005F7C59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</w:t>
      </w:r>
      <w:r>
        <w:rPr>
          <w:sz w:val="28"/>
          <w:szCs w:val="28"/>
        </w:rPr>
        <w:t>.</w:t>
      </w:r>
      <w:r w:rsidRPr="007D0E8B">
        <w:rPr>
          <w:sz w:val="28"/>
          <w:szCs w:val="28"/>
        </w:rPr>
        <w:t xml:space="preserve">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сухого экстракта-концентрата </w:t>
      </w:r>
    </w:p>
    <w:p w:rsidR="005F7C59" w:rsidRDefault="005F7C59" w:rsidP="005F7C59"/>
    <w:p w:rsidR="005F7C59" w:rsidRDefault="005F7C59" w:rsidP="005F7C59"/>
    <w:p w:rsidR="005F7C59" w:rsidRPr="007D0E8B" w:rsidRDefault="005F7C59" w:rsidP="005F7C59"/>
    <w:p w:rsidR="005F7C59" w:rsidRPr="00DC11BE" w:rsidRDefault="005F7C59" w:rsidP="005F7C59">
      <w:pPr>
        <w:rPr>
          <w:b/>
          <w:sz w:val="28"/>
          <w:szCs w:val="28"/>
        </w:rPr>
      </w:pPr>
      <w:r w:rsidRPr="00DC11BE">
        <w:rPr>
          <w:b/>
          <w:sz w:val="28"/>
          <w:szCs w:val="28"/>
        </w:rPr>
        <w:t>Билет 3</w:t>
      </w:r>
    </w:p>
    <w:p w:rsidR="005F7C59" w:rsidRPr="00DC11BE" w:rsidRDefault="005F7C59" w:rsidP="005F7C59">
      <w:pPr>
        <w:pStyle w:val="1"/>
        <w:jc w:val="both"/>
        <w:rPr>
          <w:b/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. Возьми: Настоя травы пустырника из 5,0-100 мл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Натрия бромида          1,0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Глюкозы                       5,0</w:t>
      </w:r>
    </w:p>
    <w:p w:rsidR="005F7C59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Смешай. Выдай. Обозначь. По 1 столовой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жидкого экстракта-концентрата </w:t>
      </w:r>
    </w:p>
    <w:p w:rsidR="005F7C59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>Возьми: Настоя травы термопсиса из 0,2 – 100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*</w:t>
      </w:r>
      <w:r w:rsidRPr="007D0E8B">
        <w:rPr>
          <w:sz w:val="28"/>
          <w:szCs w:val="28"/>
        </w:rPr>
        <w:t xml:space="preserve"> Натрия </w:t>
      </w:r>
      <w:proofErr w:type="spellStart"/>
      <w:r w:rsidRPr="007D0E8B">
        <w:rPr>
          <w:sz w:val="28"/>
          <w:szCs w:val="28"/>
        </w:rPr>
        <w:t>бензоата</w:t>
      </w:r>
      <w:proofErr w:type="spellEnd"/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0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Pr="007D0E8B">
        <w:rPr>
          <w:sz w:val="28"/>
          <w:szCs w:val="28"/>
        </w:rPr>
        <w:t>Натрия гидрокарбоната поровну по 2,0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Обозначь.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сухого экстракта-концентрата </w:t>
      </w:r>
    </w:p>
    <w:p w:rsidR="005F7C59" w:rsidRPr="007D0E8B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5F7C59" w:rsidRPr="00591E93" w:rsidRDefault="005F7C59" w:rsidP="005F7C59">
      <w:pPr>
        <w:rPr>
          <w:b/>
          <w:sz w:val="28"/>
          <w:szCs w:val="28"/>
        </w:rPr>
      </w:pPr>
      <w:r w:rsidRPr="00591E93">
        <w:rPr>
          <w:b/>
          <w:sz w:val="28"/>
          <w:szCs w:val="28"/>
        </w:rPr>
        <w:t>Билет 4</w:t>
      </w:r>
    </w:p>
    <w:p w:rsidR="005F7C59" w:rsidRPr="007D0E8B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7D0E8B">
        <w:rPr>
          <w:sz w:val="28"/>
          <w:szCs w:val="28"/>
        </w:rPr>
        <w:t xml:space="preserve">Возьми: Настоя корневищ с корнями валерианы из </w:t>
      </w:r>
      <w:r>
        <w:rPr>
          <w:sz w:val="28"/>
          <w:szCs w:val="28"/>
        </w:rPr>
        <w:t>5,</w:t>
      </w:r>
      <w:r w:rsidRPr="007D0E8B">
        <w:rPr>
          <w:sz w:val="28"/>
          <w:szCs w:val="28"/>
        </w:rPr>
        <w:t xml:space="preserve">0 - </w:t>
      </w:r>
      <w:r>
        <w:rPr>
          <w:sz w:val="28"/>
          <w:szCs w:val="28"/>
        </w:rPr>
        <w:t>5</w:t>
      </w:r>
      <w:r w:rsidRPr="007D0E8B">
        <w:rPr>
          <w:sz w:val="28"/>
          <w:szCs w:val="28"/>
        </w:rPr>
        <w:t>00,0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 </w:t>
      </w:r>
      <w:r w:rsidRPr="007D0E8B">
        <w:rPr>
          <w:sz w:val="28"/>
          <w:szCs w:val="28"/>
        </w:rPr>
        <w:t>Натрия бромида                                                            0,5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* </w:t>
      </w:r>
      <w:r w:rsidRPr="007D0E8B">
        <w:rPr>
          <w:sz w:val="28"/>
          <w:szCs w:val="28"/>
        </w:rPr>
        <w:t>Кофеин-</w:t>
      </w:r>
      <w:proofErr w:type="spellStart"/>
      <w:r w:rsidRPr="007D0E8B">
        <w:rPr>
          <w:sz w:val="28"/>
          <w:szCs w:val="28"/>
        </w:rPr>
        <w:t>бензоата</w:t>
      </w:r>
      <w:proofErr w:type="spellEnd"/>
      <w:r w:rsidRPr="007D0E8B">
        <w:rPr>
          <w:sz w:val="28"/>
          <w:szCs w:val="28"/>
        </w:rPr>
        <w:t xml:space="preserve"> натрия                                              0,4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</w:t>
      </w:r>
      <w:r w:rsidRPr="007D0E8B">
        <w:rPr>
          <w:sz w:val="28"/>
          <w:szCs w:val="28"/>
        </w:rPr>
        <w:t xml:space="preserve">Смешай. Дай. </w:t>
      </w:r>
    </w:p>
    <w:p w:rsidR="005F7C59" w:rsidRPr="007D0E8B" w:rsidRDefault="005F7C59" w:rsidP="005F7C59">
      <w:pPr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</w:t>
      </w:r>
      <w:r w:rsidRPr="007D0E8B">
        <w:rPr>
          <w:sz w:val="28"/>
          <w:szCs w:val="28"/>
        </w:rPr>
        <w:t xml:space="preserve">Обозначь. По 1 </w:t>
      </w:r>
      <w:r>
        <w:rPr>
          <w:sz w:val="28"/>
          <w:szCs w:val="28"/>
        </w:rPr>
        <w:t>чайн</w:t>
      </w:r>
      <w:r w:rsidRPr="007D0E8B">
        <w:rPr>
          <w:sz w:val="28"/>
          <w:szCs w:val="28"/>
        </w:rPr>
        <w:t>ой ложке 3 раза в день внутрь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Приготовить с использованием жидкого экстракта-концентрата</w:t>
      </w:r>
    </w:p>
    <w:p w:rsidR="005F7C59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Возьми: Настоя корней алтея из </w:t>
      </w:r>
      <w:r w:rsidRPr="007D0E8B">
        <w:rPr>
          <w:sz w:val="28"/>
          <w:szCs w:val="28"/>
        </w:rPr>
        <w:t>0</w:t>
      </w:r>
      <w:r>
        <w:rPr>
          <w:sz w:val="28"/>
          <w:szCs w:val="28"/>
        </w:rPr>
        <w:t>,5</w:t>
      </w:r>
      <w:r w:rsidRPr="007D0E8B">
        <w:rPr>
          <w:sz w:val="28"/>
          <w:szCs w:val="28"/>
        </w:rPr>
        <w:t xml:space="preserve"> – 100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>*</w:t>
      </w:r>
      <w:r w:rsidRPr="007D0E8B">
        <w:rPr>
          <w:sz w:val="28"/>
          <w:szCs w:val="28"/>
        </w:rPr>
        <w:t xml:space="preserve"> Натрия гидрокарбоната          2,0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  Нашатырно-анисовых капель 2 мл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 Смешай. Выдай. Обозначь </w:t>
      </w:r>
      <w:proofErr w:type="gramStart"/>
      <w:r w:rsidRPr="007D0E8B">
        <w:rPr>
          <w:sz w:val="28"/>
          <w:szCs w:val="28"/>
        </w:rPr>
        <w:t>По</w:t>
      </w:r>
      <w:proofErr w:type="gramEnd"/>
      <w:r w:rsidRPr="007D0E8B">
        <w:rPr>
          <w:sz w:val="28"/>
          <w:szCs w:val="28"/>
        </w:rPr>
        <w:t xml:space="preserve">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Приготовить с использованием сухого экстракта концентрата</w:t>
      </w: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Pr="00591E93" w:rsidRDefault="005F7C59" w:rsidP="005F7C59">
      <w:pPr>
        <w:rPr>
          <w:b/>
          <w:sz w:val="28"/>
          <w:szCs w:val="28"/>
        </w:rPr>
      </w:pPr>
      <w:r w:rsidRPr="00591E93">
        <w:rPr>
          <w:b/>
          <w:sz w:val="28"/>
          <w:szCs w:val="28"/>
        </w:rPr>
        <w:t>Билет 5</w:t>
      </w:r>
    </w:p>
    <w:p w:rsidR="005F7C59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E8B">
        <w:rPr>
          <w:sz w:val="28"/>
          <w:szCs w:val="28"/>
        </w:rPr>
        <w:t xml:space="preserve"> </w:t>
      </w:r>
      <w:proofErr w:type="gramStart"/>
      <w:r w:rsidRPr="007D0E8B">
        <w:rPr>
          <w:sz w:val="28"/>
          <w:szCs w:val="28"/>
        </w:rPr>
        <w:t>Возьми:  Настоя</w:t>
      </w:r>
      <w:proofErr w:type="gramEnd"/>
      <w:r w:rsidRPr="007D0E8B">
        <w:rPr>
          <w:sz w:val="28"/>
          <w:szCs w:val="28"/>
        </w:rPr>
        <w:t xml:space="preserve"> травы пустырника 200 мл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Магния сульфата                    </w:t>
      </w:r>
      <w:r>
        <w:rPr>
          <w:sz w:val="28"/>
          <w:szCs w:val="28"/>
        </w:rPr>
        <w:t>0,5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Смешай. Выдай. Обозначь. По 1 столовой ложке 3 раза в день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Приготовить с использованием жидкого экстракта-концентрата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 xml:space="preserve">Возьми: Настоя травы термопсиса из 0,2 – </w:t>
      </w:r>
      <w:r>
        <w:rPr>
          <w:sz w:val="28"/>
          <w:szCs w:val="28"/>
        </w:rPr>
        <w:t>2</w:t>
      </w:r>
      <w:r w:rsidRPr="007D0E8B">
        <w:rPr>
          <w:sz w:val="28"/>
          <w:szCs w:val="28"/>
        </w:rPr>
        <w:t>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 </w:t>
      </w:r>
      <w:r w:rsidRPr="007D0E8B">
        <w:rPr>
          <w:sz w:val="28"/>
          <w:szCs w:val="28"/>
        </w:rPr>
        <w:t xml:space="preserve">Натрия </w:t>
      </w:r>
      <w:proofErr w:type="spellStart"/>
      <w:r w:rsidRPr="007D0E8B">
        <w:rPr>
          <w:sz w:val="28"/>
          <w:szCs w:val="28"/>
        </w:rPr>
        <w:t>бензоата</w:t>
      </w:r>
      <w:proofErr w:type="spellEnd"/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0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* </w:t>
      </w:r>
      <w:r w:rsidRPr="007D0E8B">
        <w:rPr>
          <w:sz w:val="28"/>
          <w:szCs w:val="28"/>
        </w:rPr>
        <w:t xml:space="preserve">Натрия гидрокарбоната поровну по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,0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Обозначь.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сухого экстракта-концентрата </w:t>
      </w:r>
    </w:p>
    <w:p w:rsidR="005F7C59" w:rsidRPr="007D0E8B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pStyle w:val="1"/>
        <w:jc w:val="both"/>
        <w:rPr>
          <w:sz w:val="28"/>
          <w:szCs w:val="28"/>
        </w:rPr>
      </w:pPr>
    </w:p>
    <w:p w:rsidR="005F7C59" w:rsidRDefault="005F7C59" w:rsidP="005F7C59">
      <w:pPr>
        <w:pStyle w:val="1"/>
        <w:jc w:val="both"/>
        <w:rPr>
          <w:sz w:val="28"/>
          <w:szCs w:val="28"/>
        </w:rPr>
      </w:pPr>
    </w:p>
    <w:p w:rsidR="005F7C59" w:rsidRDefault="005F7C59" w:rsidP="005F7C59">
      <w:pPr>
        <w:pStyle w:val="1"/>
        <w:jc w:val="both"/>
        <w:rPr>
          <w:sz w:val="28"/>
          <w:szCs w:val="28"/>
        </w:rPr>
      </w:pPr>
    </w:p>
    <w:p w:rsidR="005F7C59" w:rsidRPr="00591E93" w:rsidRDefault="005F7C59" w:rsidP="005F7C59">
      <w:pPr>
        <w:rPr>
          <w:b/>
          <w:sz w:val="28"/>
          <w:szCs w:val="28"/>
        </w:rPr>
      </w:pPr>
      <w:r w:rsidRPr="00591E93">
        <w:rPr>
          <w:b/>
          <w:sz w:val="28"/>
          <w:szCs w:val="28"/>
        </w:rPr>
        <w:t>Билет 6</w:t>
      </w:r>
    </w:p>
    <w:p w:rsidR="005F7C59" w:rsidRPr="007D0E8B" w:rsidRDefault="005F7C59" w:rsidP="005F7C59"/>
    <w:p w:rsidR="005F7C59" w:rsidRPr="007D0E8B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 xml:space="preserve">. </w:t>
      </w:r>
      <w:proofErr w:type="gramStart"/>
      <w:r w:rsidRPr="007D0E8B">
        <w:rPr>
          <w:sz w:val="28"/>
          <w:szCs w:val="28"/>
        </w:rPr>
        <w:t>Возьми:  Настоя</w:t>
      </w:r>
      <w:proofErr w:type="gramEnd"/>
      <w:r w:rsidRPr="007D0E8B">
        <w:rPr>
          <w:sz w:val="28"/>
          <w:szCs w:val="28"/>
        </w:rPr>
        <w:t xml:space="preserve"> травы пустырника </w:t>
      </w:r>
      <w:r>
        <w:rPr>
          <w:sz w:val="28"/>
          <w:szCs w:val="28"/>
        </w:rPr>
        <w:t>из 3,0-</w:t>
      </w:r>
      <w:r w:rsidRPr="007D0E8B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7D0E8B">
        <w:rPr>
          <w:sz w:val="28"/>
          <w:szCs w:val="28"/>
        </w:rPr>
        <w:t>0,0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   Анальгина 1,0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    Смешай. Выдай. Обозначь. По 1 столовой ложке 3 раза в день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Приготовить с использованием жидкого экстракта-концентрата</w:t>
      </w:r>
    </w:p>
    <w:p w:rsidR="005F7C59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Возьми: Настоя корней алтея из </w:t>
      </w:r>
      <w:r w:rsidRPr="007D0E8B">
        <w:rPr>
          <w:sz w:val="28"/>
          <w:szCs w:val="28"/>
        </w:rPr>
        <w:t>0</w:t>
      </w:r>
      <w:r>
        <w:rPr>
          <w:sz w:val="28"/>
          <w:szCs w:val="28"/>
        </w:rPr>
        <w:t>,25</w:t>
      </w:r>
      <w:r w:rsidRPr="007D0E8B">
        <w:rPr>
          <w:sz w:val="28"/>
          <w:szCs w:val="28"/>
        </w:rPr>
        <w:t xml:space="preserve"> – </w:t>
      </w:r>
      <w:r>
        <w:rPr>
          <w:sz w:val="28"/>
          <w:szCs w:val="28"/>
        </w:rPr>
        <w:t>5</w:t>
      </w:r>
      <w:r w:rsidRPr="007D0E8B">
        <w:rPr>
          <w:sz w:val="28"/>
          <w:szCs w:val="28"/>
        </w:rPr>
        <w:t>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*</w:t>
      </w:r>
      <w:r w:rsidRPr="007D0E8B">
        <w:rPr>
          <w:sz w:val="28"/>
          <w:szCs w:val="28"/>
        </w:rPr>
        <w:t xml:space="preserve"> Натрия гидрокарбоната         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,0</w:t>
      </w: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7D0E8B">
        <w:rPr>
          <w:sz w:val="28"/>
          <w:szCs w:val="28"/>
        </w:rPr>
        <w:t xml:space="preserve">Нашатырно-анисовых капель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 xml:space="preserve"> мл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 Смешай. Выдай. Обозначь </w:t>
      </w:r>
      <w:proofErr w:type="gramStart"/>
      <w:r w:rsidRPr="007D0E8B">
        <w:rPr>
          <w:sz w:val="28"/>
          <w:szCs w:val="28"/>
        </w:rPr>
        <w:t>По</w:t>
      </w:r>
      <w:proofErr w:type="gramEnd"/>
      <w:r w:rsidRPr="007D0E8B">
        <w:rPr>
          <w:sz w:val="28"/>
          <w:szCs w:val="28"/>
        </w:rPr>
        <w:t xml:space="preserve"> 1 </w:t>
      </w:r>
      <w:r>
        <w:rPr>
          <w:sz w:val="28"/>
          <w:szCs w:val="28"/>
        </w:rPr>
        <w:t>чайной</w:t>
      </w:r>
      <w:r w:rsidRPr="007D0E8B">
        <w:rPr>
          <w:sz w:val="28"/>
          <w:szCs w:val="28"/>
        </w:rPr>
        <w:t xml:space="preserve"> ложке 3 раза в день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lastRenderedPageBreak/>
        <w:t>Приготовить с использованием сухого экстракта концентрата</w:t>
      </w: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Pr="00591E93" w:rsidRDefault="005F7C59" w:rsidP="005F7C59">
      <w:pPr>
        <w:rPr>
          <w:b/>
          <w:sz w:val="28"/>
          <w:szCs w:val="28"/>
        </w:rPr>
      </w:pPr>
      <w:r w:rsidRPr="00591E93">
        <w:rPr>
          <w:b/>
          <w:sz w:val="28"/>
          <w:szCs w:val="28"/>
        </w:rPr>
        <w:t>Билет 7</w:t>
      </w: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E8B">
        <w:rPr>
          <w:sz w:val="28"/>
          <w:szCs w:val="28"/>
        </w:rPr>
        <w:t xml:space="preserve"> Возьми: Настоя травы пустырника из 5,0-100 мл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Натрия бромида          </w:t>
      </w:r>
      <w:r>
        <w:rPr>
          <w:sz w:val="28"/>
          <w:szCs w:val="28"/>
        </w:rPr>
        <w:t>0,5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 Глюкозы                       5,0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Смешай. Выдай. Обозначь. По 1 столовой ложке 3 раза в день</w:t>
      </w:r>
    </w:p>
    <w:p w:rsidR="005F7C59" w:rsidRDefault="005F7C59" w:rsidP="005F7C5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Приготовить  с</w:t>
      </w:r>
      <w:proofErr w:type="gramEnd"/>
      <w:r>
        <w:rPr>
          <w:sz w:val="28"/>
          <w:szCs w:val="28"/>
        </w:rPr>
        <w:t xml:space="preserve"> использованием жидкого экстракта-концентрата</w:t>
      </w:r>
    </w:p>
    <w:p w:rsidR="005F7C59" w:rsidRPr="007D0E8B" w:rsidRDefault="005F7C59" w:rsidP="005F7C59">
      <w:pPr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 xml:space="preserve">Возьми: Настоя корней алтея из </w:t>
      </w:r>
      <w:r>
        <w:rPr>
          <w:sz w:val="28"/>
          <w:szCs w:val="28"/>
        </w:rPr>
        <w:t>0,5</w:t>
      </w:r>
      <w:r w:rsidRPr="007D0E8B">
        <w:rPr>
          <w:sz w:val="28"/>
          <w:szCs w:val="28"/>
        </w:rPr>
        <w:t xml:space="preserve"> – 100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0E8B">
        <w:rPr>
          <w:sz w:val="28"/>
          <w:szCs w:val="28"/>
        </w:rPr>
        <w:t xml:space="preserve"> </w:t>
      </w:r>
      <w:r>
        <w:rPr>
          <w:sz w:val="28"/>
          <w:szCs w:val="28"/>
        </w:rPr>
        <w:t>*</w:t>
      </w:r>
      <w:r w:rsidRPr="007D0E8B">
        <w:rPr>
          <w:sz w:val="28"/>
          <w:szCs w:val="28"/>
        </w:rPr>
        <w:t xml:space="preserve"> Натрия гидрокарбоната          2,0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Нашатырно-анисовых капель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 xml:space="preserve"> мл</w:t>
      </w:r>
    </w:p>
    <w:p w:rsidR="005F7C59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</w:t>
      </w:r>
      <w:r>
        <w:rPr>
          <w:sz w:val="28"/>
          <w:szCs w:val="28"/>
        </w:rPr>
        <w:t>.</w:t>
      </w:r>
      <w:r w:rsidRPr="007D0E8B">
        <w:rPr>
          <w:sz w:val="28"/>
          <w:szCs w:val="28"/>
        </w:rPr>
        <w:t xml:space="preserve">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Pr="00591E93" w:rsidRDefault="005F7C59" w:rsidP="005F7C59">
      <w:pPr>
        <w:rPr>
          <w:b/>
          <w:sz w:val="28"/>
          <w:szCs w:val="28"/>
        </w:rPr>
      </w:pPr>
      <w:r w:rsidRPr="00591E93">
        <w:rPr>
          <w:b/>
          <w:sz w:val="28"/>
          <w:szCs w:val="28"/>
        </w:rPr>
        <w:t>Билет 8</w:t>
      </w: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D0E8B">
        <w:rPr>
          <w:sz w:val="28"/>
          <w:szCs w:val="28"/>
        </w:rPr>
        <w:t xml:space="preserve"> </w:t>
      </w:r>
      <w:proofErr w:type="gramStart"/>
      <w:r w:rsidRPr="007D0E8B">
        <w:rPr>
          <w:sz w:val="28"/>
          <w:szCs w:val="28"/>
        </w:rPr>
        <w:t>Возьми:  Настоя</w:t>
      </w:r>
      <w:proofErr w:type="gramEnd"/>
      <w:r w:rsidRPr="007D0E8B">
        <w:rPr>
          <w:sz w:val="28"/>
          <w:szCs w:val="28"/>
        </w:rPr>
        <w:t xml:space="preserve"> травы пустырника 200 мл</w:t>
      </w:r>
    </w:p>
    <w:p w:rsidR="005F7C59" w:rsidRPr="007D0E8B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*</w:t>
      </w:r>
      <w:r w:rsidRPr="007D0E8B">
        <w:rPr>
          <w:sz w:val="28"/>
          <w:szCs w:val="28"/>
        </w:rPr>
        <w:t xml:space="preserve"> Магния сульфата                   </w:t>
      </w:r>
      <w:r>
        <w:rPr>
          <w:sz w:val="28"/>
          <w:szCs w:val="28"/>
        </w:rPr>
        <w:t>2,0</w:t>
      </w:r>
    </w:p>
    <w:p w:rsidR="005F7C59" w:rsidRPr="007D0E8B" w:rsidRDefault="005F7C59" w:rsidP="005F7C59">
      <w:pPr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 Смешай. Выдай. Обозначь. По 1 столовой ложке 3 раза в день</w:t>
      </w:r>
    </w:p>
    <w:p w:rsidR="005F7C59" w:rsidRDefault="005F7C59" w:rsidP="005F7C59">
      <w:pPr>
        <w:rPr>
          <w:sz w:val="28"/>
          <w:szCs w:val="28"/>
        </w:rPr>
      </w:pPr>
      <w:r>
        <w:rPr>
          <w:sz w:val="28"/>
          <w:szCs w:val="28"/>
        </w:rPr>
        <w:t>Приготовить с использованием жидкого экстракта-концентрата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D0E8B">
        <w:rPr>
          <w:sz w:val="28"/>
          <w:szCs w:val="28"/>
        </w:rPr>
        <w:t xml:space="preserve">Возьми: Настоя травы термопсиса из 0,2 – </w:t>
      </w:r>
      <w:r>
        <w:rPr>
          <w:sz w:val="28"/>
          <w:szCs w:val="28"/>
        </w:rPr>
        <w:t>2</w:t>
      </w:r>
      <w:r w:rsidRPr="007D0E8B">
        <w:rPr>
          <w:sz w:val="28"/>
          <w:szCs w:val="28"/>
        </w:rPr>
        <w:t>00 мл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* </w:t>
      </w:r>
      <w:r w:rsidRPr="007D0E8B">
        <w:rPr>
          <w:sz w:val="28"/>
          <w:szCs w:val="28"/>
        </w:rPr>
        <w:t xml:space="preserve">Натрия </w:t>
      </w:r>
      <w:proofErr w:type="spellStart"/>
      <w:r w:rsidRPr="007D0E8B">
        <w:rPr>
          <w:sz w:val="28"/>
          <w:szCs w:val="28"/>
        </w:rPr>
        <w:t>бензоата</w:t>
      </w:r>
      <w:proofErr w:type="spellEnd"/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7D0E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7D0E8B">
        <w:rPr>
          <w:sz w:val="28"/>
          <w:szCs w:val="28"/>
        </w:rPr>
        <w:t xml:space="preserve">Натрия гидрокарбоната поровну по </w:t>
      </w:r>
      <w:r>
        <w:rPr>
          <w:sz w:val="28"/>
          <w:szCs w:val="28"/>
        </w:rPr>
        <w:t>1</w:t>
      </w:r>
      <w:r w:rsidRPr="007D0E8B">
        <w:rPr>
          <w:sz w:val="28"/>
          <w:szCs w:val="28"/>
        </w:rPr>
        <w:t>,0</w:t>
      </w:r>
    </w:p>
    <w:p w:rsidR="005F7C59" w:rsidRPr="007D0E8B" w:rsidRDefault="005F7C59" w:rsidP="005F7C59">
      <w:pPr>
        <w:pStyle w:val="1"/>
        <w:jc w:val="both"/>
        <w:rPr>
          <w:sz w:val="28"/>
          <w:szCs w:val="28"/>
        </w:rPr>
      </w:pPr>
      <w:r w:rsidRPr="007D0E8B">
        <w:rPr>
          <w:sz w:val="28"/>
          <w:szCs w:val="28"/>
        </w:rPr>
        <w:t xml:space="preserve">                   Смешай. Выдай. Обозначь. По 1 </w:t>
      </w:r>
      <w:proofErr w:type="spellStart"/>
      <w:r w:rsidRPr="007D0E8B">
        <w:rPr>
          <w:sz w:val="28"/>
          <w:szCs w:val="28"/>
        </w:rPr>
        <w:t>дес</w:t>
      </w:r>
      <w:proofErr w:type="spellEnd"/>
      <w:r w:rsidRPr="007D0E8B">
        <w:rPr>
          <w:sz w:val="28"/>
          <w:szCs w:val="28"/>
        </w:rPr>
        <w:t>. Ложке 3 раза в день</w:t>
      </w:r>
    </w:p>
    <w:p w:rsidR="005F7C59" w:rsidRDefault="005F7C59" w:rsidP="005F7C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Приготовить с использованием сухого экстракта-концентрата </w:t>
      </w: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p w:rsidR="005F7C59" w:rsidRDefault="005F7C59" w:rsidP="005F7C59">
      <w:pPr>
        <w:rPr>
          <w:sz w:val="28"/>
          <w:szCs w:val="28"/>
        </w:rPr>
      </w:pPr>
    </w:p>
    <w:sectPr w:rsidR="005F7C59" w:rsidSect="00DC11BE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9D"/>
    <w:rsid w:val="005F7C59"/>
    <w:rsid w:val="007E2477"/>
    <w:rsid w:val="008D2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BBBD70"/>
  <w15:chartTrackingRefBased/>
  <w15:docId w15:val="{9D871D7A-A778-4E5F-A729-D0F7C2D9A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7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F7C59"/>
    <w:pPr>
      <w:keepNext/>
      <w:outlineLvl w:val="0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7C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717</Words>
  <Characters>4088</Characters>
  <Application>Microsoft Office Word</Application>
  <DocSecurity>0</DocSecurity>
  <Lines>34</Lines>
  <Paragraphs>9</Paragraphs>
  <ScaleCrop>false</ScaleCrop>
  <Company/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2</cp:revision>
  <dcterms:created xsi:type="dcterms:W3CDTF">2024-10-17T18:53:00Z</dcterms:created>
  <dcterms:modified xsi:type="dcterms:W3CDTF">2024-10-17T18:55:00Z</dcterms:modified>
</cp:coreProperties>
</file>