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2268" w14:textId="77777777" w:rsidR="00171C47" w:rsidRPr="005E35B2" w:rsidRDefault="00171C47" w:rsidP="00171C47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 xml:space="preserve">ФГБОУ ВО Казанский государственный медицинский университет </w:t>
      </w:r>
    </w:p>
    <w:p w14:paraId="0367E26D" w14:textId="77777777" w:rsidR="00171C47" w:rsidRPr="005E35B2" w:rsidRDefault="00171C47" w:rsidP="00171C47">
      <w:pPr>
        <w:spacing w:after="0" w:line="240" w:lineRule="auto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Министерства Здравоохранения РФ</w:t>
      </w:r>
    </w:p>
    <w:p w14:paraId="43661FC7" w14:textId="77777777" w:rsidR="00171C47" w:rsidRPr="005E35B2" w:rsidRDefault="00171C47" w:rsidP="00171C47">
      <w:pPr>
        <w:spacing w:after="0" w:line="365" w:lineRule="exact"/>
        <w:ind w:left="40"/>
        <w:rPr>
          <w:rFonts w:ascii="Times New Roman" w:hAnsi="Times New Roman" w:cs="Times New Roman"/>
          <w:sz w:val="28"/>
          <w:szCs w:val="28"/>
        </w:rPr>
      </w:pPr>
    </w:p>
    <w:p w14:paraId="3FDDE744" w14:textId="77777777" w:rsidR="00171C47" w:rsidRPr="005E35B2" w:rsidRDefault="00171C47" w:rsidP="00171C47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Медико-фармацевтический колледж</w:t>
      </w:r>
    </w:p>
    <w:p w14:paraId="3EFDEA9A" w14:textId="77777777" w:rsidR="00171C47" w:rsidRPr="005E35B2" w:rsidRDefault="00171C47" w:rsidP="00171C47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1DFA0D" w14:textId="77777777" w:rsidR="00171C47" w:rsidRPr="005E35B2" w:rsidRDefault="00171C47" w:rsidP="00171C47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0E91F9" w14:textId="77777777" w:rsidR="00171C47" w:rsidRPr="005E35B2" w:rsidRDefault="00171C47" w:rsidP="00171C47">
      <w:pPr>
        <w:spacing w:before="1260" w:after="0" w:line="240" w:lineRule="auto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02E1B5" w14:textId="77777777" w:rsidR="00171C47" w:rsidRPr="005E35B2" w:rsidRDefault="00171C47" w:rsidP="00171C47">
      <w:pPr>
        <w:spacing w:before="1260"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299DE4D" w14:textId="77777777" w:rsidR="00171C47" w:rsidRPr="005E35B2" w:rsidRDefault="00171C47" w:rsidP="00171C4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F2326D" w14:textId="77777777" w:rsidR="00171C47" w:rsidRPr="005E35B2" w:rsidRDefault="00171C47" w:rsidP="00171C4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14:paraId="4D853C37" w14:textId="13CF49E9" w:rsidR="00171C47" w:rsidRPr="005E35B2" w:rsidRDefault="00171C47" w:rsidP="00171C47">
      <w:pPr>
        <w:spacing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 xml:space="preserve">для преподавателей к теоретическому занятию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B63E1CD" w14:textId="77777777" w:rsidR="00171C47" w:rsidRPr="005E35B2" w:rsidRDefault="00171C47" w:rsidP="00171C47">
      <w:pPr>
        <w:keepNext/>
        <w:keepLines/>
        <w:spacing w:after="0" w:line="571" w:lineRule="exac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3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D41440" w14:textId="51AEF5FD" w:rsidR="00171C47" w:rsidRDefault="00171C47" w:rsidP="00171C47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1.1.3. </w:t>
      </w:r>
      <w:r w:rsidRPr="00171C47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основных групп БАВ лекарственных растений</w:t>
      </w:r>
    </w:p>
    <w:p w14:paraId="1F7DD7E5" w14:textId="77777777" w:rsidR="00171C47" w:rsidRPr="005E35B2" w:rsidRDefault="00171C47" w:rsidP="00171C47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C19E7D1" w14:textId="77777777" w:rsidR="00171C47" w:rsidRPr="005E35B2" w:rsidRDefault="00171C47" w:rsidP="00171C47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5E35B2">
        <w:rPr>
          <w:rFonts w:ascii="Times New Roman" w:hAnsi="Times New Roman" w:cs="Times New Roman"/>
          <w:b/>
          <w:sz w:val="28"/>
          <w:szCs w:val="28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18DF0D7A" w14:textId="77777777" w:rsidR="00171C47" w:rsidRPr="005E35B2" w:rsidRDefault="00171C47" w:rsidP="00171C47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B2">
        <w:rPr>
          <w:rFonts w:ascii="Times New Roman" w:hAnsi="Times New Roman" w:cs="Times New Roman"/>
          <w:b/>
          <w:sz w:val="28"/>
          <w:szCs w:val="28"/>
        </w:rPr>
        <w:t>ДЛЯ МЕДИЦИНСКОГО И ВЕТЕРИНАРНОГО ПРИМЕНЕНИЯ</w:t>
      </w:r>
    </w:p>
    <w:p w14:paraId="4014BEE9" w14:textId="77777777" w:rsidR="00171C47" w:rsidRPr="005E35B2" w:rsidRDefault="00171C47" w:rsidP="00171C47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CD652" w14:textId="77777777" w:rsidR="00171C47" w:rsidRPr="005E35B2" w:rsidRDefault="00171C47" w:rsidP="00171C47">
      <w:pPr>
        <w:spacing w:after="0" w:line="365" w:lineRule="exact"/>
        <w:ind w:lef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5B2">
        <w:rPr>
          <w:rFonts w:ascii="Times New Roman" w:hAnsi="Times New Roman" w:cs="Times New Roman"/>
          <w:b/>
          <w:sz w:val="28"/>
          <w:szCs w:val="28"/>
        </w:rPr>
        <w:t>МДК 01.0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35B2">
        <w:rPr>
          <w:rFonts w:ascii="Times New Roman" w:hAnsi="Times New Roman" w:cs="Times New Roman"/>
          <w:b/>
          <w:sz w:val="28"/>
          <w:szCs w:val="28"/>
        </w:rPr>
        <w:t>. Лекарствоведение с основами фармако</w:t>
      </w:r>
      <w:r>
        <w:rPr>
          <w:rFonts w:ascii="Times New Roman" w:hAnsi="Times New Roman" w:cs="Times New Roman"/>
          <w:b/>
          <w:sz w:val="28"/>
          <w:szCs w:val="28"/>
        </w:rPr>
        <w:t>гнозии</w:t>
      </w:r>
    </w:p>
    <w:p w14:paraId="76E6F448" w14:textId="77777777" w:rsidR="00171C47" w:rsidRPr="005E35B2" w:rsidRDefault="00171C47" w:rsidP="00171C47">
      <w:pPr>
        <w:spacing w:after="0" w:line="365" w:lineRule="exact"/>
        <w:rPr>
          <w:rFonts w:ascii="Times New Roman" w:hAnsi="Times New Roman" w:cs="Times New Roman"/>
          <w:b/>
          <w:sz w:val="28"/>
          <w:szCs w:val="28"/>
        </w:rPr>
      </w:pPr>
    </w:p>
    <w:p w14:paraId="15366EF6" w14:textId="77777777" w:rsidR="00171C47" w:rsidRPr="005E35B2" w:rsidRDefault="00171C47" w:rsidP="00171C47">
      <w:pPr>
        <w:spacing w:after="0" w:line="365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</w:p>
    <w:p w14:paraId="644B9022" w14:textId="77777777" w:rsidR="00171C47" w:rsidRPr="005E35B2" w:rsidRDefault="00171C47" w:rsidP="00171C47">
      <w:pPr>
        <w:spacing w:after="0" w:line="365" w:lineRule="exact"/>
        <w:ind w:left="40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Составитель: О.С. Калинина</w:t>
      </w:r>
    </w:p>
    <w:p w14:paraId="41E54E1B" w14:textId="77777777" w:rsidR="00171C47" w:rsidRPr="005E35B2" w:rsidRDefault="00171C47" w:rsidP="00171C47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14F22EEA" w14:textId="77777777" w:rsidR="00171C47" w:rsidRPr="005E35B2" w:rsidRDefault="00171C47" w:rsidP="00171C47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Методическая разработка рассмотрена на заседании ЦМК профессиональных модулей по специальности «Фармация»</w:t>
      </w:r>
    </w:p>
    <w:p w14:paraId="29FE76F7" w14:textId="77777777" w:rsidR="00171C47" w:rsidRPr="005E35B2" w:rsidRDefault="00171C47" w:rsidP="00171C47">
      <w:pPr>
        <w:spacing w:after="0" w:line="365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Протокол заседания №1 от «29» августа 2024 г.</w:t>
      </w:r>
    </w:p>
    <w:p w14:paraId="22269ECD" w14:textId="77777777" w:rsidR="00171C47" w:rsidRPr="005E35B2" w:rsidRDefault="00171C47" w:rsidP="00171C47">
      <w:pPr>
        <w:spacing w:after="0" w:line="365" w:lineRule="exact"/>
        <w:rPr>
          <w:rFonts w:ascii="Times New Roman" w:hAnsi="Times New Roman" w:cs="Times New Roman"/>
          <w:sz w:val="28"/>
          <w:szCs w:val="28"/>
        </w:rPr>
      </w:pPr>
    </w:p>
    <w:p w14:paraId="3EA6D35F" w14:textId="77777777" w:rsidR="00171C47" w:rsidRPr="005E35B2" w:rsidRDefault="00171C47" w:rsidP="00171C4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07C67F" w14:textId="77777777" w:rsidR="00171C47" w:rsidRDefault="00171C47" w:rsidP="00171C4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35B2">
        <w:rPr>
          <w:rFonts w:ascii="Times New Roman" w:hAnsi="Times New Roman" w:cs="Times New Roman"/>
          <w:sz w:val="28"/>
          <w:szCs w:val="28"/>
        </w:rPr>
        <w:t>специальность 33.02.01 «Фармация»</w:t>
      </w:r>
    </w:p>
    <w:p w14:paraId="7DCF0125" w14:textId="77777777" w:rsidR="00171C47" w:rsidRDefault="00171C47" w:rsidP="00171C4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CBDF13" w14:textId="77777777" w:rsidR="00171C47" w:rsidRPr="005E35B2" w:rsidRDefault="00171C47" w:rsidP="00171C47">
      <w:pPr>
        <w:spacing w:before="1260" w:after="0"/>
        <w:ind w:lef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56A797" w14:textId="04C561F9" w:rsidR="00171C47" w:rsidRPr="005E35B2" w:rsidRDefault="00171C47" w:rsidP="00171C47">
      <w:pPr>
        <w:tabs>
          <w:tab w:val="center" w:pos="4697"/>
          <w:tab w:val="left" w:pos="8310"/>
        </w:tabs>
        <w:spacing w:before="1260" w:after="5880" w:line="365" w:lineRule="exact"/>
        <w:ind w:left="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E35B2">
        <w:rPr>
          <w:rFonts w:ascii="Times New Roman" w:hAnsi="Times New Roman" w:cs="Times New Roman"/>
          <w:b/>
          <w:bCs/>
          <w:sz w:val="28"/>
          <w:szCs w:val="28"/>
        </w:rPr>
        <w:t>Казань 2024г.</w:t>
      </w:r>
      <w:bookmarkEnd w:id="0"/>
      <w:r w:rsidRPr="005E35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2CE7718" w14:textId="284BC831" w:rsidR="00171C47" w:rsidRDefault="00171C47" w:rsidP="00171C47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1.1.3. </w:t>
      </w:r>
      <w:r w:rsidRPr="00171C47">
        <w:rPr>
          <w:rFonts w:ascii="Times New Roman" w:hAnsi="Times New Roman" w:cs="Times New Roman"/>
          <w:b/>
          <w:sz w:val="24"/>
          <w:szCs w:val="24"/>
        </w:rPr>
        <w:t>Общая характеристика основных групп БАВ лекарственных растений</w:t>
      </w:r>
    </w:p>
    <w:p w14:paraId="3E2E62A8" w14:textId="77777777" w:rsidR="00171C47" w:rsidRPr="005E35B2" w:rsidRDefault="00171C47" w:rsidP="00171C47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BBE32" w14:textId="3036351E" w:rsidR="00171C47" w:rsidRPr="005E35B2" w:rsidRDefault="00171C47" w:rsidP="00171C47">
      <w:pPr>
        <w:keepNext/>
        <w:keepLines/>
        <w:spacing w:after="40" w:line="270" w:lineRule="exac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Занятие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E7C3BEA" w14:textId="77777777" w:rsidR="00171C47" w:rsidRPr="005E35B2" w:rsidRDefault="00171C47" w:rsidP="00171C47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5E35B2">
        <w:rPr>
          <w:rFonts w:ascii="Times New Roman" w:hAnsi="Times New Roman" w:cs="Times New Roman"/>
          <w:sz w:val="24"/>
          <w:szCs w:val="24"/>
        </w:rPr>
        <w:t>комбинированное занятие</w:t>
      </w:r>
    </w:p>
    <w:p w14:paraId="6F1338E0" w14:textId="77777777" w:rsidR="00171C47" w:rsidRPr="005E35B2" w:rsidRDefault="00171C47" w:rsidP="00171C47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14:paraId="4F79E468" w14:textId="77777777" w:rsidR="00171C47" w:rsidRPr="005E35B2" w:rsidRDefault="00171C47" w:rsidP="00171C47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23C4D84" w14:textId="77777777" w:rsidR="00171C47" w:rsidRPr="005E35B2" w:rsidRDefault="00171C47" w:rsidP="00171C47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Учебные:</w:t>
      </w:r>
    </w:p>
    <w:p w14:paraId="2E766B5D" w14:textId="77777777" w:rsidR="00171C47" w:rsidRPr="005E35B2" w:rsidRDefault="00171C47" w:rsidP="00171C47">
      <w:pPr>
        <w:pStyle w:val="a9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Освоить общие и профессиональные компетенции</w:t>
      </w:r>
    </w:p>
    <w:p w14:paraId="1001A149" w14:textId="77777777" w:rsidR="00171C47" w:rsidRPr="005E35B2" w:rsidRDefault="00171C47" w:rsidP="00171C47">
      <w:pPr>
        <w:pStyle w:val="a9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Добиться формирования знаний и способности применять знания в решении новых профессиональных задач</w:t>
      </w:r>
    </w:p>
    <w:p w14:paraId="29952079" w14:textId="77777777" w:rsidR="00171C47" w:rsidRPr="005E35B2" w:rsidRDefault="00171C47" w:rsidP="00171C47">
      <w:pPr>
        <w:pStyle w:val="a9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Закрепить изучаемый материал</w:t>
      </w:r>
    </w:p>
    <w:p w14:paraId="590B8936" w14:textId="77777777" w:rsidR="00171C47" w:rsidRPr="005E35B2" w:rsidRDefault="00171C47" w:rsidP="00171C47">
      <w:pPr>
        <w:pStyle w:val="a9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Проверить понимание материала обучающимися.</w:t>
      </w:r>
    </w:p>
    <w:p w14:paraId="2A9BD2DB" w14:textId="77777777" w:rsidR="00171C47" w:rsidRPr="005E35B2" w:rsidRDefault="00171C47" w:rsidP="00171C47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14:paraId="36F4E72A" w14:textId="77777777" w:rsidR="00171C47" w:rsidRPr="005E35B2" w:rsidRDefault="00171C47" w:rsidP="00171C47">
      <w:pPr>
        <w:pStyle w:val="a9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трудолюбия, аккуратности, дисциплинированности</w:t>
      </w:r>
    </w:p>
    <w:p w14:paraId="6C54F44C" w14:textId="77777777" w:rsidR="00171C47" w:rsidRPr="005E35B2" w:rsidRDefault="00171C47" w:rsidP="00171C47">
      <w:pPr>
        <w:pStyle w:val="a9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чувства ответственности и самостоятельности</w:t>
      </w:r>
    </w:p>
    <w:p w14:paraId="122CF0BD" w14:textId="77777777" w:rsidR="00171C47" w:rsidRPr="005E35B2" w:rsidRDefault="00171C47" w:rsidP="00171C47">
      <w:pPr>
        <w:pStyle w:val="a9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познавательных интересов</w:t>
      </w:r>
    </w:p>
    <w:p w14:paraId="611C3024" w14:textId="77777777" w:rsidR="00171C47" w:rsidRPr="005E35B2" w:rsidRDefault="00171C47" w:rsidP="00171C47">
      <w:pPr>
        <w:pStyle w:val="a9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Воспитание любви к будущей профессии</w:t>
      </w:r>
    </w:p>
    <w:p w14:paraId="116FB8BC" w14:textId="77777777" w:rsidR="00171C47" w:rsidRPr="005E35B2" w:rsidRDefault="00171C47" w:rsidP="00171C47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14:paraId="060ECE1B" w14:textId="77777777" w:rsidR="00171C47" w:rsidRPr="005E35B2" w:rsidRDefault="00171C47" w:rsidP="00171C47">
      <w:pPr>
        <w:pStyle w:val="a9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логического и самостоятельного мышления</w:t>
      </w:r>
    </w:p>
    <w:p w14:paraId="01059211" w14:textId="77777777" w:rsidR="00171C47" w:rsidRPr="005E35B2" w:rsidRDefault="00171C47" w:rsidP="00171C47">
      <w:pPr>
        <w:pStyle w:val="a9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привычек запоминания – смысловая группировка материала, выделение опорных пунктов</w:t>
      </w:r>
    </w:p>
    <w:p w14:paraId="4DC148C0" w14:textId="77777777" w:rsidR="00171C47" w:rsidRPr="005E35B2" w:rsidRDefault="00171C47" w:rsidP="00171C47">
      <w:pPr>
        <w:pStyle w:val="a9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0B10DEE5" w14:textId="77777777" w:rsidR="00171C47" w:rsidRPr="005E35B2" w:rsidRDefault="00171C47" w:rsidP="00171C47">
      <w:pPr>
        <w:pStyle w:val="a9"/>
        <w:keepNext/>
        <w:keepLine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143C0C6" w14:textId="2CE36BDD" w:rsidR="00171C47" w:rsidRPr="00E6410C" w:rsidRDefault="00171C47" w:rsidP="00171C47">
      <w:pPr>
        <w:pStyle w:val="a9"/>
        <w:keepNext/>
        <w:keepLines/>
        <w:spacing w:line="276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5E35B2"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  <w:r w:rsidRPr="005E35B2">
        <w:rPr>
          <w:rFonts w:ascii="Times New Roman" w:hAnsi="Times New Roman" w:cs="Times New Roman"/>
          <w:sz w:val="24"/>
          <w:szCs w:val="24"/>
        </w:rPr>
        <w:t>МДК 01.02. Розничная торговля лекарственными препаратами и отпуск лекарственных препаратов и товаров аптечного ассортимента, МДК 01.0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35B2">
        <w:rPr>
          <w:rFonts w:ascii="Times New Roman" w:hAnsi="Times New Roman" w:cs="Times New Roman"/>
          <w:sz w:val="24"/>
          <w:szCs w:val="24"/>
        </w:rPr>
        <w:t>. Лекарствоведение с основами фармако</w:t>
      </w:r>
      <w:r>
        <w:rPr>
          <w:rFonts w:ascii="Times New Roman" w:hAnsi="Times New Roman" w:cs="Times New Roman"/>
          <w:sz w:val="24"/>
          <w:szCs w:val="24"/>
        </w:rPr>
        <w:t>логии</w:t>
      </w:r>
      <w:r w:rsidRPr="005E35B2">
        <w:rPr>
          <w:rFonts w:ascii="Times New Roman" w:hAnsi="Times New Roman" w:cs="Times New Roman"/>
          <w:sz w:val="24"/>
          <w:szCs w:val="24"/>
        </w:rPr>
        <w:t>.</w:t>
      </w:r>
    </w:p>
    <w:p w14:paraId="3F472DA4" w14:textId="77777777" w:rsidR="00171C47" w:rsidRPr="005E35B2" w:rsidRDefault="00171C47" w:rsidP="00171C47">
      <w:pPr>
        <w:pStyle w:val="a9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Внутрипредметные связи:</w:t>
      </w:r>
    </w:p>
    <w:p w14:paraId="28AED1E2" w14:textId="77777777" w:rsidR="00171C47" w:rsidRPr="005E35B2" w:rsidRDefault="00171C47" w:rsidP="00171C47">
      <w:pPr>
        <w:pStyle w:val="a9"/>
        <w:keepNext/>
        <w:keepLines/>
        <w:tabs>
          <w:tab w:val="left" w:pos="851"/>
        </w:tabs>
        <w:ind w:left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E35B2">
        <w:rPr>
          <w:rFonts w:ascii="Times New Roman" w:hAnsi="Times New Roman" w:cs="Times New Roman"/>
          <w:i/>
          <w:sz w:val="24"/>
          <w:szCs w:val="24"/>
        </w:rPr>
        <w:t>Обеспечиваемые темы:</w:t>
      </w:r>
      <w:r w:rsidRPr="005E3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темы МДК</w:t>
      </w:r>
    </w:p>
    <w:p w14:paraId="55B694C1" w14:textId="3C0B339A" w:rsidR="00171C47" w:rsidRPr="00E6410C" w:rsidRDefault="00171C47" w:rsidP="00171C47">
      <w:pPr>
        <w:pStyle w:val="a9"/>
        <w:keepNext/>
        <w:keepLines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Время занятия:</w:t>
      </w:r>
      <w:r w:rsidRPr="005E35B2">
        <w:rPr>
          <w:rFonts w:ascii="Times New Roman" w:hAnsi="Times New Roman" w:cs="Times New Roman"/>
          <w:sz w:val="24"/>
          <w:szCs w:val="24"/>
        </w:rPr>
        <w:t xml:space="preserve"> </w:t>
      </w:r>
      <w:r w:rsidR="007F1B5A">
        <w:rPr>
          <w:rFonts w:ascii="Times New Roman" w:hAnsi="Times New Roman" w:cs="Times New Roman"/>
          <w:sz w:val="24"/>
          <w:szCs w:val="24"/>
        </w:rPr>
        <w:t>90</w:t>
      </w:r>
      <w:r w:rsidRPr="005E35B2">
        <w:rPr>
          <w:rFonts w:ascii="Times New Roman" w:hAnsi="Times New Roman" w:cs="Times New Roman"/>
          <w:sz w:val="24"/>
          <w:szCs w:val="24"/>
        </w:rPr>
        <w:t xml:space="preserve"> минут.</w:t>
      </w:r>
      <w:bookmarkStart w:id="2" w:name="bookmark5"/>
      <w:bookmarkEnd w:id="1"/>
    </w:p>
    <w:p w14:paraId="58759F28" w14:textId="77777777" w:rsidR="00171C47" w:rsidRPr="005E35B2" w:rsidRDefault="00171C47" w:rsidP="00171C47">
      <w:pPr>
        <w:pStyle w:val="a9"/>
        <w:keepNext/>
        <w:keepLines/>
        <w:spacing w:after="282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Место проведения занятия:</w:t>
      </w:r>
      <w:r w:rsidRPr="005E35B2">
        <w:rPr>
          <w:rFonts w:ascii="Times New Roman" w:hAnsi="Times New Roman" w:cs="Times New Roman"/>
          <w:sz w:val="24"/>
          <w:szCs w:val="24"/>
        </w:rPr>
        <w:t xml:space="preserve"> лаборатория «Лекарствоведение с основами фармако</w:t>
      </w:r>
      <w:r>
        <w:rPr>
          <w:rFonts w:ascii="Times New Roman" w:hAnsi="Times New Roman" w:cs="Times New Roman"/>
          <w:sz w:val="24"/>
          <w:szCs w:val="24"/>
        </w:rPr>
        <w:t>гнозии</w:t>
      </w:r>
      <w:r w:rsidRPr="005E35B2">
        <w:rPr>
          <w:rFonts w:ascii="Times New Roman" w:hAnsi="Times New Roman" w:cs="Times New Roman"/>
          <w:sz w:val="24"/>
          <w:szCs w:val="24"/>
        </w:rPr>
        <w:t>»</w:t>
      </w:r>
    </w:p>
    <w:p w14:paraId="3367A2B7" w14:textId="77777777" w:rsidR="00171C47" w:rsidRPr="005E35B2" w:rsidRDefault="00171C47" w:rsidP="00171C47">
      <w:pPr>
        <w:pStyle w:val="a9"/>
        <w:keepNext/>
        <w:keepLines/>
        <w:spacing w:after="282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Оснащенность:</w:t>
      </w:r>
      <w:bookmarkEnd w:id="2"/>
    </w:p>
    <w:p w14:paraId="29DA1083" w14:textId="77777777" w:rsidR="00171C47" w:rsidRPr="005E35B2" w:rsidRDefault="00171C47" w:rsidP="00171C47">
      <w:pPr>
        <w:pStyle w:val="a9"/>
        <w:numPr>
          <w:ilvl w:val="0"/>
          <w:numId w:val="4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Методическая разработка для преподавателя</w:t>
      </w:r>
    </w:p>
    <w:p w14:paraId="2DB836C0" w14:textId="77777777" w:rsidR="00171C47" w:rsidRPr="005E35B2" w:rsidRDefault="00171C47" w:rsidP="00171C47">
      <w:pPr>
        <w:pStyle w:val="a9"/>
        <w:numPr>
          <w:ilvl w:val="0"/>
          <w:numId w:val="4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Ноутбук</w:t>
      </w:r>
    </w:p>
    <w:p w14:paraId="0F193054" w14:textId="77777777" w:rsidR="00171C47" w:rsidRPr="005E35B2" w:rsidRDefault="00171C47" w:rsidP="00171C47">
      <w:pPr>
        <w:pStyle w:val="a9"/>
        <w:numPr>
          <w:ilvl w:val="0"/>
          <w:numId w:val="4"/>
        </w:numPr>
        <w:spacing w:after="0" w:line="276" w:lineRule="auto"/>
        <w:ind w:left="284" w:right="32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Презентация</w:t>
      </w:r>
    </w:p>
    <w:p w14:paraId="545FD26B" w14:textId="77777777" w:rsidR="00171C47" w:rsidRPr="00E6410C" w:rsidRDefault="00171C47" w:rsidP="00171C47">
      <w:pPr>
        <w:spacing w:after="0"/>
        <w:ind w:right="320"/>
        <w:jc w:val="both"/>
        <w:rPr>
          <w:rStyle w:val="3"/>
          <w:rFonts w:eastAsiaTheme="minorHAnsi"/>
          <w:sz w:val="24"/>
          <w:szCs w:val="24"/>
        </w:rPr>
      </w:pPr>
    </w:p>
    <w:p w14:paraId="7B182CC8" w14:textId="77777777" w:rsidR="00171C47" w:rsidRPr="00E6410C" w:rsidRDefault="00171C47" w:rsidP="00171C47">
      <w:pPr>
        <w:spacing w:after="244"/>
        <w:jc w:val="both"/>
        <w:rPr>
          <w:rStyle w:val="3"/>
          <w:rFonts w:eastAsiaTheme="minorHAnsi"/>
          <w:b/>
          <w:sz w:val="24"/>
          <w:szCs w:val="24"/>
        </w:rPr>
      </w:pPr>
      <w:r w:rsidRPr="00E6410C">
        <w:rPr>
          <w:rStyle w:val="3"/>
          <w:rFonts w:eastAsiaTheme="minorHAnsi"/>
          <w:b/>
          <w:sz w:val="24"/>
          <w:szCs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8225"/>
      </w:tblGrid>
      <w:tr w:rsidR="00171C47" w:rsidRPr="005E35B2" w14:paraId="05E57B3B" w14:textId="77777777" w:rsidTr="00D9100D">
        <w:tc>
          <w:tcPr>
            <w:tcW w:w="1418" w:type="dxa"/>
          </w:tcPr>
          <w:p w14:paraId="697AF3A8" w14:textId="77777777" w:rsidR="00171C47" w:rsidRPr="005E35B2" w:rsidRDefault="00171C47" w:rsidP="00D910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2CE26FBD" w14:textId="77777777" w:rsidR="00171C47" w:rsidRPr="005E35B2" w:rsidRDefault="00171C47" w:rsidP="00D9100D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171C47" w:rsidRPr="005E35B2" w14:paraId="19C6DD8C" w14:textId="77777777" w:rsidTr="00D9100D">
        <w:tc>
          <w:tcPr>
            <w:tcW w:w="1418" w:type="dxa"/>
          </w:tcPr>
          <w:p w14:paraId="4FB54A8B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505" w:type="dxa"/>
          </w:tcPr>
          <w:p w14:paraId="78F9949A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71C47" w:rsidRPr="005E35B2" w14:paraId="7AFC1CFB" w14:textId="77777777" w:rsidTr="00D9100D">
        <w:tc>
          <w:tcPr>
            <w:tcW w:w="1418" w:type="dxa"/>
            <w:vAlign w:val="center"/>
          </w:tcPr>
          <w:p w14:paraId="7D2DF23D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505" w:type="dxa"/>
            <w:vAlign w:val="center"/>
          </w:tcPr>
          <w:p w14:paraId="66B2F8B5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171C47" w:rsidRPr="005E35B2" w14:paraId="4075B222" w14:textId="77777777" w:rsidTr="00D9100D">
        <w:tc>
          <w:tcPr>
            <w:tcW w:w="1418" w:type="dxa"/>
            <w:vAlign w:val="center"/>
          </w:tcPr>
          <w:p w14:paraId="34F0B23C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505" w:type="dxa"/>
            <w:vAlign w:val="center"/>
          </w:tcPr>
          <w:p w14:paraId="10F274C0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71C47" w:rsidRPr="005E35B2" w14:paraId="6248064E" w14:textId="77777777" w:rsidTr="00D9100D">
        <w:tc>
          <w:tcPr>
            <w:tcW w:w="1418" w:type="dxa"/>
            <w:vAlign w:val="center"/>
          </w:tcPr>
          <w:p w14:paraId="7E3F87A8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505" w:type="dxa"/>
            <w:vAlign w:val="center"/>
          </w:tcPr>
          <w:p w14:paraId="664438E8" w14:textId="77777777" w:rsidR="00171C47" w:rsidRPr="005E35B2" w:rsidRDefault="00171C47" w:rsidP="00D9100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171C47" w:rsidRPr="005E35B2" w14:paraId="11CDEE02" w14:textId="77777777" w:rsidTr="00D9100D">
        <w:tc>
          <w:tcPr>
            <w:tcW w:w="1418" w:type="dxa"/>
            <w:vAlign w:val="center"/>
          </w:tcPr>
          <w:p w14:paraId="0026B901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505" w:type="dxa"/>
            <w:vAlign w:val="center"/>
          </w:tcPr>
          <w:p w14:paraId="68940698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71C47" w:rsidRPr="005E35B2" w14:paraId="5D3FCDA4" w14:textId="77777777" w:rsidTr="00D9100D">
        <w:tc>
          <w:tcPr>
            <w:tcW w:w="1418" w:type="dxa"/>
            <w:vAlign w:val="center"/>
          </w:tcPr>
          <w:p w14:paraId="24307D19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505" w:type="dxa"/>
            <w:vAlign w:val="center"/>
          </w:tcPr>
          <w:p w14:paraId="733BEEA9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71C47" w:rsidRPr="005E35B2" w14:paraId="7366086D" w14:textId="77777777" w:rsidTr="00D9100D">
        <w:tc>
          <w:tcPr>
            <w:tcW w:w="1418" w:type="dxa"/>
            <w:vAlign w:val="center"/>
          </w:tcPr>
          <w:p w14:paraId="73C0FD58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505" w:type="dxa"/>
            <w:vAlign w:val="center"/>
          </w:tcPr>
          <w:p w14:paraId="4DC400F8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C5E31BD" w14:textId="77777777" w:rsidR="00171C47" w:rsidRPr="005E35B2" w:rsidRDefault="00171C47" w:rsidP="00171C47">
      <w:pPr>
        <w:spacing w:after="2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21"/>
      </w:tblGrid>
      <w:tr w:rsidR="00171C47" w:rsidRPr="005E35B2" w14:paraId="29D1FBBE" w14:textId="77777777" w:rsidTr="00D910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81E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932E" w14:textId="77777777" w:rsidR="00171C47" w:rsidRPr="005E35B2" w:rsidRDefault="00171C47" w:rsidP="00D9100D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171C47" w:rsidRPr="005E35B2" w14:paraId="36F0C6A8" w14:textId="77777777" w:rsidTr="00D910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C0F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998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171C47" w:rsidRPr="005E35B2" w14:paraId="105C5385" w14:textId="77777777" w:rsidTr="00D910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E16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70C7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171C47" w:rsidRPr="005E35B2" w14:paraId="5CB390F2" w14:textId="77777777" w:rsidTr="00D910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4E5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6C25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171C47" w:rsidRPr="005E35B2" w14:paraId="7B0B55E0" w14:textId="77777777" w:rsidTr="00D910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7505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A3E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171C47" w:rsidRPr="005E35B2" w14:paraId="0A76B6A1" w14:textId="77777777" w:rsidTr="00D910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BE8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9519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171C47" w:rsidRPr="005E35B2" w14:paraId="0825744B" w14:textId="77777777" w:rsidTr="00D910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A1A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FFC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171C47" w:rsidRPr="005E35B2" w14:paraId="2885E980" w14:textId="77777777" w:rsidTr="00D910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0823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49C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171C47" w:rsidRPr="005E35B2" w14:paraId="18D817FF" w14:textId="77777777" w:rsidTr="00D9100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926" w14:textId="77777777" w:rsidR="00171C47" w:rsidRPr="005E35B2" w:rsidRDefault="00171C47" w:rsidP="00D9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2BE" w14:textId="77777777" w:rsidR="00171C47" w:rsidRPr="005E35B2" w:rsidRDefault="00171C47" w:rsidP="00D9100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351D445D" w14:textId="77777777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47C80" w14:textId="77777777" w:rsidR="00171C47" w:rsidRPr="005E35B2" w:rsidRDefault="00171C47" w:rsidP="00171C47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378"/>
        <w:gridCol w:w="8227"/>
      </w:tblGrid>
      <w:tr w:rsidR="00171C47" w:rsidRPr="005E35B2" w14:paraId="6BDFFCD5" w14:textId="77777777" w:rsidTr="00D9100D">
        <w:tc>
          <w:tcPr>
            <w:tcW w:w="1418" w:type="dxa"/>
          </w:tcPr>
          <w:p w14:paraId="78B916BC" w14:textId="77777777" w:rsidR="00171C47" w:rsidRPr="005E35B2" w:rsidRDefault="00171C47" w:rsidP="00D9100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505" w:type="dxa"/>
          </w:tcPr>
          <w:p w14:paraId="6FAA1B23" w14:textId="77777777" w:rsidR="00171C47" w:rsidRPr="005E35B2" w:rsidRDefault="00171C47" w:rsidP="00D910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171C47" w:rsidRPr="005E35B2" w14:paraId="776FF4B8" w14:textId="77777777" w:rsidTr="00D9100D">
        <w:tc>
          <w:tcPr>
            <w:tcW w:w="1418" w:type="dxa"/>
          </w:tcPr>
          <w:p w14:paraId="0AF35F9C" w14:textId="77777777" w:rsidR="00171C47" w:rsidRPr="005E35B2" w:rsidRDefault="00171C47" w:rsidP="00D9100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505" w:type="dxa"/>
          </w:tcPr>
          <w:p w14:paraId="35A78A43" w14:textId="77777777" w:rsidR="00171C47" w:rsidRPr="005E35B2" w:rsidRDefault="00171C47" w:rsidP="00D910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71C47" w:rsidRPr="005E35B2" w14:paraId="6FA92B1F" w14:textId="77777777" w:rsidTr="00D9100D">
        <w:tc>
          <w:tcPr>
            <w:tcW w:w="1418" w:type="dxa"/>
          </w:tcPr>
          <w:p w14:paraId="1D0C2285" w14:textId="77777777" w:rsidR="00171C47" w:rsidRPr="005E35B2" w:rsidRDefault="00171C47" w:rsidP="00D9100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505" w:type="dxa"/>
          </w:tcPr>
          <w:p w14:paraId="7594FC8A" w14:textId="77777777" w:rsidR="00171C47" w:rsidRPr="005E35B2" w:rsidRDefault="00171C47" w:rsidP="00D910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171C47" w:rsidRPr="005E35B2" w14:paraId="396FD5FD" w14:textId="77777777" w:rsidTr="00D9100D">
        <w:tc>
          <w:tcPr>
            <w:tcW w:w="1418" w:type="dxa"/>
          </w:tcPr>
          <w:p w14:paraId="47E8412B" w14:textId="77777777" w:rsidR="00171C47" w:rsidRPr="005E35B2" w:rsidRDefault="00171C47" w:rsidP="00D9100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505" w:type="dxa"/>
          </w:tcPr>
          <w:p w14:paraId="3418E0AB" w14:textId="77777777" w:rsidR="00171C47" w:rsidRPr="005E35B2" w:rsidRDefault="00171C47" w:rsidP="00D910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171C47" w:rsidRPr="005E35B2" w14:paraId="569A12A8" w14:textId="77777777" w:rsidTr="00D9100D">
        <w:tc>
          <w:tcPr>
            <w:tcW w:w="1418" w:type="dxa"/>
          </w:tcPr>
          <w:p w14:paraId="12712AE5" w14:textId="77777777" w:rsidR="00171C47" w:rsidRPr="005E35B2" w:rsidRDefault="00171C47" w:rsidP="00D9100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505" w:type="dxa"/>
          </w:tcPr>
          <w:p w14:paraId="1A8760D2" w14:textId="77777777" w:rsidR="00171C47" w:rsidRPr="005E35B2" w:rsidRDefault="00171C47" w:rsidP="00D910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171C47" w:rsidRPr="005E35B2" w14:paraId="72596928" w14:textId="77777777" w:rsidTr="00D9100D">
        <w:tc>
          <w:tcPr>
            <w:tcW w:w="1418" w:type="dxa"/>
          </w:tcPr>
          <w:p w14:paraId="6FCAA3F9" w14:textId="77777777" w:rsidR="00171C47" w:rsidRPr="005E35B2" w:rsidRDefault="00171C47" w:rsidP="00D9100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505" w:type="dxa"/>
          </w:tcPr>
          <w:p w14:paraId="4C018BB4" w14:textId="77777777" w:rsidR="00171C47" w:rsidRPr="005E35B2" w:rsidRDefault="00171C47" w:rsidP="00D910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171C47" w:rsidRPr="005E35B2" w14:paraId="5602CCDF" w14:textId="77777777" w:rsidTr="00D9100D">
        <w:tc>
          <w:tcPr>
            <w:tcW w:w="1418" w:type="dxa"/>
          </w:tcPr>
          <w:p w14:paraId="6B240B88" w14:textId="77777777" w:rsidR="00171C47" w:rsidRPr="005E35B2" w:rsidRDefault="00171C47" w:rsidP="00D9100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505" w:type="dxa"/>
          </w:tcPr>
          <w:p w14:paraId="60DB3EBD" w14:textId="77777777" w:rsidR="00171C47" w:rsidRPr="005E35B2" w:rsidRDefault="00171C47" w:rsidP="00D910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171C47" w:rsidRPr="005E35B2" w14:paraId="481CFF79" w14:textId="77777777" w:rsidTr="00D9100D">
        <w:tc>
          <w:tcPr>
            <w:tcW w:w="1418" w:type="dxa"/>
          </w:tcPr>
          <w:p w14:paraId="447A7CA6" w14:textId="77777777" w:rsidR="00171C47" w:rsidRPr="005E35B2" w:rsidRDefault="00171C47" w:rsidP="00D9100D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505" w:type="dxa"/>
          </w:tcPr>
          <w:p w14:paraId="2A0CCCE4" w14:textId="77777777" w:rsidR="00171C47" w:rsidRPr="005E35B2" w:rsidRDefault="00171C47" w:rsidP="00D9100D">
            <w:pPr>
              <w:spacing w:before="43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B2">
              <w:rPr>
                <w:rFonts w:ascii="Times New Roman" w:hAnsi="Times New Roman" w:cs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1B81AB16" w14:textId="77777777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8D3492" w14:textId="77777777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Хронологическая карта теоретического занятия: </w:t>
      </w:r>
    </w:p>
    <w:p w14:paraId="3C26AD1D" w14:textId="77777777" w:rsidR="00171C47" w:rsidRPr="005E35B2" w:rsidRDefault="00171C47" w:rsidP="00171C47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Организационный момент – 5 минут</w:t>
      </w:r>
    </w:p>
    <w:p w14:paraId="32CC16D7" w14:textId="77777777" w:rsidR="00171C47" w:rsidRPr="005E35B2" w:rsidRDefault="00171C47" w:rsidP="00171C47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 xml:space="preserve">Проверка уровня знаний обучающихся + мотивация учебной деятельности – 10 минут </w:t>
      </w:r>
    </w:p>
    <w:p w14:paraId="5A94FFC2" w14:textId="319F2F51" w:rsidR="00171C47" w:rsidRPr="005E35B2" w:rsidRDefault="00171C47" w:rsidP="00171C47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 xml:space="preserve">Основная часть теоретического занятия – </w:t>
      </w:r>
      <w:r w:rsidR="007F1B5A">
        <w:rPr>
          <w:rFonts w:ascii="Times New Roman" w:hAnsi="Times New Roman" w:cs="Times New Roman"/>
          <w:sz w:val="24"/>
          <w:szCs w:val="24"/>
        </w:rPr>
        <w:t>5</w:t>
      </w:r>
      <w:r w:rsidRPr="005E35B2">
        <w:rPr>
          <w:rFonts w:ascii="Times New Roman" w:hAnsi="Times New Roman" w:cs="Times New Roman"/>
          <w:sz w:val="24"/>
          <w:szCs w:val="24"/>
        </w:rPr>
        <w:t>0 минут</w:t>
      </w:r>
    </w:p>
    <w:p w14:paraId="2124A486" w14:textId="77777777" w:rsidR="00171C47" w:rsidRPr="005E35B2" w:rsidRDefault="00171C47" w:rsidP="00171C47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Закрепление – 5 минут</w:t>
      </w:r>
    </w:p>
    <w:p w14:paraId="15C86380" w14:textId="77777777" w:rsidR="00171C47" w:rsidRPr="005E35B2" w:rsidRDefault="00171C47" w:rsidP="00171C47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Задания и задачи – 10 минут</w:t>
      </w:r>
    </w:p>
    <w:p w14:paraId="439DEF87" w14:textId="77777777" w:rsidR="00171C47" w:rsidRPr="005E35B2" w:rsidRDefault="00171C47" w:rsidP="00171C47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Подведение итогов – 5 минут</w:t>
      </w:r>
    </w:p>
    <w:p w14:paraId="6344FC40" w14:textId="70B5D225" w:rsidR="00171C47" w:rsidRPr="00171C47" w:rsidRDefault="00171C47" w:rsidP="00171C47">
      <w:pPr>
        <w:pStyle w:val="a9"/>
        <w:numPr>
          <w:ilvl w:val="0"/>
          <w:numId w:val="10"/>
        </w:numPr>
        <w:spacing w:before="100" w:beforeAutospacing="1" w:after="100" w:afterAutospacing="1" w:line="240" w:lineRule="auto"/>
        <w:ind w:left="425" w:right="318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Задание на дом – 5 минут</w:t>
      </w:r>
    </w:p>
    <w:p w14:paraId="688E1583" w14:textId="77777777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1. Организационный момент – 5 минут</w:t>
      </w:r>
    </w:p>
    <w:p w14:paraId="2DDC42DE" w14:textId="77777777" w:rsidR="00171C47" w:rsidRPr="005E35B2" w:rsidRDefault="00171C47" w:rsidP="00171C47">
      <w:pPr>
        <w:pStyle w:val="a9"/>
        <w:numPr>
          <w:ilvl w:val="0"/>
          <w:numId w:val="7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проверка отсутствующих</w:t>
      </w:r>
    </w:p>
    <w:p w14:paraId="75FE1749" w14:textId="77777777" w:rsidR="00171C47" w:rsidRPr="005E35B2" w:rsidRDefault="00171C47" w:rsidP="00171C47">
      <w:pPr>
        <w:pStyle w:val="a9"/>
        <w:numPr>
          <w:ilvl w:val="0"/>
          <w:numId w:val="7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выявление неясных вопросов</w:t>
      </w:r>
    </w:p>
    <w:p w14:paraId="2FD04727" w14:textId="77777777" w:rsidR="00171C47" w:rsidRPr="005E35B2" w:rsidRDefault="00171C47" w:rsidP="00171C47">
      <w:pPr>
        <w:pStyle w:val="a9"/>
        <w:numPr>
          <w:ilvl w:val="0"/>
          <w:numId w:val="7"/>
        </w:numPr>
        <w:spacing w:after="0" w:line="276" w:lineRule="auto"/>
        <w:ind w:left="567"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изложение плана и целей занятия</w:t>
      </w:r>
    </w:p>
    <w:p w14:paraId="644671EA" w14:textId="77777777" w:rsidR="00171C47" w:rsidRPr="005E35B2" w:rsidRDefault="00171C47" w:rsidP="00171C47">
      <w:pPr>
        <w:spacing w:after="322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8D1A89" w14:textId="2EB83E85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5B2">
        <w:rPr>
          <w:rFonts w:ascii="Times New Roman" w:hAnsi="Times New Roman" w:cs="Times New Roman"/>
          <w:b/>
          <w:sz w:val="24"/>
          <w:szCs w:val="24"/>
        </w:rPr>
        <w:t>Проверка уровня знаний обучающихся по теме – 5 минут</w:t>
      </w:r>
    </w:p>
    <w:p w14:paraId="44EC6AB3" w14:textId="77777777" w:rsidR="00171C47" w:rsidRPr="00E83B6D" w:rsidRDefault="00171C47" w:rsidP="00171C47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Что изучает фармакогнозия? Что такое лекарственное растительное сырье?</w:t>
      </w:r>
    </w:p>
    <w:p w14:paraId="3CC63EE7" w14:textId="77777777" w:rsidR="00171C47" w:rsidRPr="00E83B6D" w:rsidRDefault="00171C47" w:rsidP="00171C47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Какие органы растений используются в качестве ЛРС? На основе чего формируется сырьевая база ЛРС?</w:t>
      </w:r>
    </w:p>
    <w:p w14:paraId="1C67F0A6" w14:textId="77777777" w:rsidR="00171C47" w:rsidRPr="00E83B6D" w:rsidRDefault="00171C47" w:rsidP="00171C47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Какие растения вводятся в культуру? Приведите примеры.</w:t>
      </w:r>
    </w:p>
    <w:p w14:paraId="5A87C3C7" w14:textId="77777777" w:rsidR="00171C47" w:rsidRPr="00E83B6D" w:rsidRDefault="00171C47" w:rsidP="00171C47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Из каких этапов состоит заготовка ЛРС?</w:t>
      </w:r>
    </w:p>
    <w:p w14:paraId="256EA154" w14:textId="77777777" w:rsidR="00171C47" w:rsidRPr="00E83B6D" w:rsidRDefault="00171C47" w:rsidP="00171C47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Какие правила гарантируют воспроизводство растений?</w:t>
      </w:r>
    </w:p>
    <w:p w14:paraId="202FECE8" w14:textId="77777777" w:rsidR="00171C47" w:rsidRPr="00E83B6D" w:rsidRDefault="00171C47" w:rsidP="00171C47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 заготавливают надземные части растений?</w:t>
      </w:r>
    </w:p>
    <w:p w14:paraId="69A04E81" w14:textId="77777777" w:rsidR="00171C47" w:rsidRPr="00E83B6D" w:rsidRDefault="00171C47" w:rsidP="00171C47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 заготавливают подземные части растений?</w:t>
      </w:r>
    </w:p>
    <w:p w14:paraId="45F09CFB" w14:textId="77777777" w:rsidR="00171C47" w:rsidRPr="00E83B6D" w:rsidRDefault="00171C47" w:rsidP="00171C47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Какие меры предосторожности следует соблюдать при заготовке ядовитых растений?</w:t>
      </w:r>
    </w:p>
    <w:p w14:paraId="3AC31529" w14:textId="77777777" w:rsidR="00171C47" w:rsidRPr="00E83B6D" w:rsidRDefault="00171C47" w:rsidP="00171C47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Каковы общие правила сушки ЛРС?</w:t>
      </w:r>
    </w:p>
    <w:p w14:paraId="56728897" w14:textId="11532E0F" w:rsidR="00171C47" w:rsidRDefault="00171C47" w:rsidP="00171C47">
      <w:pPr>
        <w:pStyle w:val="a9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83B6D">
        <w:rPr>
          <w:rFonts w:ascii="Times New Roman" w:hAnsi="Times New Roman" w:cs="Times New Roman"/>
          <w:sz w:val="24"/>
          <w:szCs w:val="24"/>
        </w:rPr>
        <w:t>Что такое приведение ЛРС в стандартное состояние? Из каких этапов состоит эта процедура?</w:t>
      </w:r>
    </w:p>
    <w:p w14:paraId="7C14862C" w14:textId="77777777" w:rsidR="00171C47" w:rsidRPr="00171C47" w:rsidRDefault="00171C47" w:rsidP="00171C47">
      <w:pPr>
        <w:pStyle w:val="a9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EEE399" w14:textId="77777777" w:rsidR="00171C47" w:rsidRPr="005E35B2" w:rsidRDefault="00171C47" w:rsidP="00171C47">
      <w:pPr>
        <w:spacing w:after="0"/>
        <w:ind w:right="320"/>
        <w:contextualSpacing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Мотивация – 5 минут:</w:t>
      </w:r>
    </w:p>
    <w:p w14:paraId="219E16C9" w14:textId="6D27D01C" w:rsidR="00171C47" w:rsidRPr="005E35B2" w:rsidRDefault="00171C47" w:rsidP="00171C47">
      <w:pPr>
        <w:spacing w:after="322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полноценного и всестороннего изучения лекарственных растений и лекарственного растительного сырья необходимо изучить характеристику основных групп их биологически активных веществ.</w:t>
      </w:r>
    </w:p>
    <w:p w14:paraId="48DCEB52" w14:textId="77777777" w:rsidR="00171C47" w:rsidRPr="005E35B2" w:rsidRDefault="00171C47" w:rsidP="00171C47">
      <w:pPr>
        <w:spacing w:after="322"/>
        <w:ind w:right="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3C9283" w14:textId="4D5F2358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 xml:space="preserve">3.Основная часть теоретического занятия – </w:t>
      </w:r>
      <w:r w:rsidR="007F1B5A">
        <w:rPr>
          <w:rFonts w:ascii="Times New Roman" w:hAnsi="Times New Roman" w:cs="Times New Roman"/>
          <w:b/>
          <w:sz w:val="24"/>
          <w:szCs w:val="24"/>
        </w:rPr>
        <w:t>5</w:t>
      </w:r>
      <w:r w:rsidRPr="005E35B2">
        <w:rPr>
          <w:rFonts w:ascii="Times New Roman" w:hAnsi="Times New Roman" w:cs="Times New Roman"/>
          <w:b/>
          <w:sz w:val="24"/>
          <w:szCs w:val="24"/>
        </w:rPr>
        <w:t>0 минут</w:t>
      </w:r>
    </w:p>
    <w:p w14:paraId="54CD90BE" w14:textId="77777777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Материал основной части теоретического занятия в приложении 1</w:t>
      </w:r>
    </w:p>
    <w:p w14:paraId="6D36AB1A" w14:textId="77777777" w:rsidR="00171C47" w:rsidRPr="005E35B2" w:rsidRDefault="00171C47" w:rsidP="00171C47">
      <w:pPr>
        <w:autoSpaceDE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EFBBB" w14:textId="77777777" w:rsidR="00171C47" w:rsidRPr="005E35B2" w:rsidRDefault="00171C47" w:rsidP="00171C47">
      <w:pPr>
        <w:spacing w:after="0" w:line="360" w:lineRule="auto"/>
        <w:ind w:right="3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4. Закрепление – 10 минут</w:t>
      </w:r>
    </w:p>
    <w:p w14:paraId="221C155E" w14:textId="77777777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Вопросы для закрепления темы</w:t>
      </w:r>
    </w:p>
    <w:p w14:paraId="47610A4F" w14:textId="77777777" w:rsidR="00171C47" w:rsidRPr="00986B38" w:rsidRDefault="00171C47" w:rsidP="00171C47">
      <w:pPr>
        <w:pStyle w:val="tx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bdr w:val="none" w:sz="0" w:space="0" w:color="auto" w:frame="1"/>
        </w:rPr>
      </w:pPr>
      <w:r w:rsidRPr="00986B38">
        <w:rPr>
          <w:bdr w:val="none" w:sz="0" w:space="0" w:color="auto" w:frame="1"/>
        </w:rPr>
        <w:t>На какие основные группы делятся полисахариды? Какие моносахариды входят в их состав?</w:t>
      </w:r>
      <w:r>
        <w:rPr>
          <w:bdr w:val="none" w:sz="0" w:space="0" w:color="auto" w:frame="1"/>
        </w:rPr>
        <w:t xml:space="preserve"> </w:t>
      </w:r>
      <w:r w:rsidRPr="00986B38">
        <w:rPr>
          <w:bdr w:val="none" w:sz="0" w:space="0" w:color="auto" w:frame="1"/>
        </w:rPr>
        <w:t>Какие полисахариды применяются в медицинской практике?</w:t>
      </w:r>
    </w:p>
    <w:p w14:paraId="70D55130" w14:textId="77777777" w:rsidR="00171C47" w:rsidRPr="00986B38" w:rsidRDefault="00171C47" w:rsidP="00171C47">
      <w:pPr>
        <w:pStyle w:val="txt"/>
        <w:numPr>
          <w:ilvl w:val="0"/>
          <w:numId w:val="2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bdr w:val="none" w:sz="0" w:space="0" w:color="auto" w:frame="1"/>
        </w:rPr>
      </w:pPr>
      <w:r w:rsidRPr="00986B38">
        <w:rPr>
          <w:bdr w:val="none" w:sz="0" w:space="0" w:color="auto" w:frame="1"/>
        </w:rPr>
        <w:t>Каковы особенности химического строения липидов? Какими физическими и химическими свойствами они обладают?</w:t>
      </w:r>
    </w:p>
    <w:p w14:paraId="42988C22" w14:textId="77777777" w:rsidR="00171C47" w:rsidRPr="00986B38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bdr w:val="none" w:sz="0" w:space="0" w:color="auto" w:frame="1"/>
        </w:rPr>
      </w:pPr>
      <w:r w:rsidRPr="00986B38">
        <w:rPr>
          <w:bdr w:val="none" w:sz="0" w:space="0" w:color="auto" w:frame="1"/>
        </w:rPr>
        <w:t>Какие группы биологически активных веществ относятся к терпеноидам?</w:t>
      </w:r>
    </w:p>
    <w:p w14:paraId="7144CB31" w14:textId="77777777" w:rsidR="00171C47" w:rsidRPr="00986B38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Расскажите о физических свойствах и методах анализа эфирных масел. Как применяются в медицине эфирные масла и эфирно-масличные растения?</w:t>
      </w:r>
    </w:p>
    <w:p w14:paraId="773404A5" w14:textId="77777777" w:rsidR="00171C47" w:rsidRPr="00986B38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Какие группы биологически активных веществ имеют стероидную природу?</w:t>
      </w:r>
    </w:p>
    <w:p w14:paraId="21A312DF" w14:textId="77777777" w:rsidR="00171C47" w:rsidRPr="00986B38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Что такое сердечные гликозиды? На какие основные группы они подразделяются?</w:t>
      </w:r>
    </w:p>
    <w:p w14:paraId="0817C244" w14:textId="77777777" w:rsidR="00171C47" w:rsidRPr="00986B38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Какие методы применяются для количественного анализа сердечных гликозидов? Каковы их преимущества и недостатки?</w:t>
      </w:r>
    </w:p>
    <w:p w14:paraId="12846899" w14:textId="77777777" w:rsidR="00171C47" w:rsidRPr="00986B38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Как применяются в медицине лекарственные растения, содержащие сапонины?</w:t>
      </w:r>
    </w:p>
    <w:p w14:paraId="7CAD6A67" w14:textId="77777777" w:rsidR="00171C47" w:rsidRPr="00986B38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Какие группы биологически активных веществ относятся к фенольным соединениям? Какие общие химические свойства для них характерны?</w:t>
      </w:r>
    </w:p>
    <w:p w14:paraId="23D7F3CC" w14:textId="77777777" w:rsidR="00171C47" w:rsidRPr="00986B38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Какие химические свойства характерны для кумаринов? Как применяются в медицине виды лекарственного растительного сырья, содержащего кумарины?</w:t>
      </w:r>
    </w:p>
    <w:p w14:paraId="2EB08EAF" w14:textId="77777777" w:rsidR="00171C47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986B38">
        <w:rPr>
          <w:bdr w:val="none" w:sz="0" w:space="0" w:color="auto" w:frame="1"/>
        </w:rPr>
        <w:t>Какие физические, химические и фармакологические свойства характерны для производных антрацена растительного происхождения?</w:t>
      </w:r>
    </w:p>
    <w:p w14:paraId="3E7BADF0" w14:textId="77777777" w:rsidR="00171C47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4369FF">
        <w:rPr>
          <w:bdr w:val="none" w:sz="0" w:space="0" w:color="auto" w:frame="1"/>
        </w:rPr>
        <w:t>Как применяется в медицине лекарственное растительное сырье, содержащее флавоноиды?</w:t>
      </w:r>
    </w:p>
    <w:p w14:paraId="379C2F32" w14:textId="77777777" w:rsidR="00171C47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171C47">
        <w:rPr>
          <w:bdr w:val="none" w:sz="0" w:space="0" w:color="auto" w:frame="1"/>
        </w:rPr>
        <w:t>Назовите основные группы дубильных веществ. Какими методами можно определить группу дубильных веществ?</w:t>
      </w:r>
    </w:p>
    <w:p w14:paraId="49F35CB5" w14:textId="77777777" w:rsidR="00171C47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171C47">
        <w:rPr>
          <w:bdr w:val="none" w:sz="0" w:space="0" w:color="auto" w:frame="1"/>
        </w:rPr>
        <w:t>На чем основана химическая классификация алкалоидов? Перечислите основные группы алкалоидов.</w:t>
      </w:r>
      <w:r w:rsidRPr="00986B38">
        <w:t xml:space="preserve"> </w:t>
      </w:r>
      <w:r w:rsidRPr="00171C47">
        <w:rPr>
          <w:bdr w:val="none" w:sz="0" w:space="0" w:color="auto" w:frame="1"/>
        </w:rPr>
        <w:t xml:space="preserve">Какими физическими и химическими свойствами обладают алкалоиды? </w:t>
      </w:r>
    </w:p>
    <w:p w14:paraId="1985110F" w14:textId="77777777" w:rsidR="00171C47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171C47">
        <w:rPr>
          <w:bdr w:val="none" w:sz="0" w:space="0" w:color="auto" w:frame="1"/>
        </w:rPr>
        <w:t>Как применяется в медицине лекарственное растительное сырье, содержащее алкалоиды?</w:t>
      </w:r>
    </w:p>
    <w:p w14:paraId="4D2F9554" w14:textId="6C3DCA41" w:rsidR="00171C47" w:rsidRPr="00986B38" w:rsidRDefault="00171C47" w:rsidP="00171C47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</w:pPr>
      <w:r w:rsidRPr="00171C47">
        <w:rPr>
          <w:bdr w:val="none" w:sz="0" w:space="0" w:color="auto" w:frame="1"/>
        </w:rPr>
        <w:t>На чем основана химическая классификация витаминов?</w:t>
      </w:r>
      <w:r>
        <w:t xml:space="preserve"> </w:t>
      </w:r>
      <w:r w:rsidRPr="00171C47">
        <w:rPr>
          <w:bdr w:val="none" w:sz="0" w:space="0" w:color="auto" w:frame="1"/>
        </w:rPr>
        <w:t>Какие витамины чаще всего встречаются в растительном мире?</w:t>
      </w:r>
    </w:p>
    <w:p w14:paraId="578B3BE3" w14:textId="77777777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554CD" w14:textId="77777777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5. Задания и задачи – 10 минут</w:t>
      </w:r>
    </w:p>
    <w:p w14:paraId="7D12EE12" w14:textId="1CBA7837" w:rsidR="00171C47" w:rsidRPr="00E6410C" w:rsidRDefault="00171C47" w:rsidP="00171C47">
      <w:pPr>
        <w:pStyle w:val="a9"/>
        <w:numPr>
          <w:ilvl w:val="0"/>
          <w:numId w:val="9"/>
        </w:numPr>
        <w:spacing w:before="100" w:beforeAutospacing="1" w:after="0" w:afterAutospacing="1" w:line="240" w:lineRule="auto"/>
        <w:ind w:left="426" w:right="-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берите лекарственное растение. Запишите его латинское название и название его сырья. Укажите химический состав лекарственного растительного сырья, дайте краткую характеристику основным биологическим веществам.</w:t>
      </w:r>
    </w:p>
    <w:p w14:paraId="5A44322E" w14:textId="77777777" w:rsidR="00171C47" w:rsidRPr="00E6410C" w:rsidRDefault="00171C47" w:rsidP="00171C47">
      <w:pPr>
        <w:spacing w:before="100" w:beforeAutospacing="1" w:after="0" w:afterAutospacing="1" w:line="240" w:lineRule="auto"/>
        <w:ind w:left="66"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10C">
        <w:rPr>
          <w:rFonts w:ascii="Times New Roman" w:hAnsi="Times New Roman" w:cs="Times New Roman"/>
          <w:b/>
          <w:sz w:val="24"/>
          <w:szCs w:val="24"/>
        </w:rPr>
        <w:t>6. Подведение итогов – 5 минут</w:t>
      </w:r>
    </w:p>
    <w:p w14:paraId="0546027B" w14:textId="77777777" w:rsidR="00171C47" w:rsidRPr="005E35B2" w:rsidRDefault="00171C47" w:rsidP="00171C47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5B2">
        <w:rPr>
          <w:rFonts w:ascii="Times New Roman" w:hAnsi="Times New Roman" w:cs="Times New Roman"/>
          <w:sz w:val="24"/>
          <w:szCs w:val="24"/>
        </w:rPr>
        <w:t>Преподаватель делает обобщение темы, дает оценку деятельности обучающихся, делает выводы, достигнуты ли цели занятия.</w:t>
      </w:r>
    </w:p>
    <w:p w14:paraId="69D9CE25" w14:textId="77777777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65AC0" w14:textId="77777777" w:rsidR="00171C47" w:rsidRPr="005E35B2" w:rsidRDefault="00171C47" w:rsidP="00171C47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B2">
        <w:rPr>
          <w:rFonts w:ascii="Times New Roman" w:hAnsi="Times New Roman" w:cs="Times New Roman"/>
          <w:b/>
          <w:sz w:val="24"/>
          <w:szCs w:val="24"/>
        </w:rPr>
        <w:t>7. Задание на дом – 5 минут</w:t>
      </w:r>
    </w:p>
    <w:p w14:paraId="147AFA7D" w14:textId="455B6CAA" w:rsidR="00171C47" w:rsidRDefault="00171C47" w:rsidP="00171C47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C47">
        <w:rPr>
          <w:rFonts w:ascii="Times New Roman" w:hAnsi="Times New Roman" w:cs="Times New Roman"/>
          <w:sz w:val="24"/>
          <w:szCs w:val="24"/>
        </w:rPr>
        <w:t>Общая характеристика основных групп БАВ лекарственных растений</w:t>
      </w:r>
    </w:p>
    <w:p w14:paraId="2F1C7B4F" w14:textId="77777777" w:rsidR="00171C47" w:rsidRPr="005E35B2" w:rsidRDefault="00171C47" w:rsidP="00171C47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E8392B" w14:textId="77777777" w:rsidR="00171C47" w:rsidRPr="005E35B2" w:rsidRDefault="00171C47" w:rsidP="00171C47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5B2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14:paraId="03E60376" w14:textId="77777777" w:rsidR="00171C47" w:rsidRPr="005E35B2" w:rsidRDefault="00171C47" w:rsidP="00171C47">
      <w:pPr>
        <w:spacing w:after="0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1F7B5E" w14:textId="77777777" w:rsidR="00171C47" w:rsidRPr="005E35B2" w:rsidRDefault="00171C47" w:rsidP="00171C47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76614123"/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Аляутдин, Р. Н. Лекарствоведение: учебник / Аляутдин Р. Н. [и др.]. - Москва: ГЭОТАР-Медиа, 2019. - 1056 с. - ISBN 978-5-9704-5150-2. - Текст: электронный // ЭБС "Консультант студента": [сайт]. - URL: </w:t>
      </w:r>
      <w:hyperlink r:id="rId7" w:tgtFrame="_blank" w:history="1">
        <w:r w:rsidRPr="005E3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https://www.studentlibrary.ru/book/ISBN9785970451502.html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14CC9327" w14:textId="77777777" w:rsidR="00171C47" w:rsidRPr="005E35B2" w:rsidRDefault="00171C47" w:rsidP="00171C47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Жохова, Е. В. Фармакогнозия: учебник / Е. В. Жохова [и др.]. - Москва: ГЭОТАР-Медиа, 2019. - 544 с.: ил. - 544 с. - ISBN 978-5-9704-4900-4. - Текст: электронный // ЭБС "Консультант студента": [сайт]. - URL: </w:t>
      </w:r>
      <w:hyperlink r:id="rId8" w:tgtFrame="_blank" w:history="1">
        <w:r w:rsidRPr="005E35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https://www.studentlibrary.ru/book/ISBN9785970449004.html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- Режим доступа: по подписке.</w:t>
      </w:r>
    </w:p>
    <w:p w14:paraId="0735F605" w14:textId="77777777" w:rsidR="00171C47" w:rsidRPr="005E35B2" w:rsidRDefault="00171C47" w:rsidP="00171C47">
      <w:pPr>
        <w:pStyle w:val="a9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Самылина, И. А. Атлас лекарственных растений и сырья: учебное пособие / И. А. Самылина, А. А. Сорокина, С. Л. Морохина. - Москва: ГЭОТАР-Медиа, 2020. - 208 с. - ISBN 978-5-9704-5304-9. - Текст: электронный // ЭБС "Консультант студента": [сайт]. - URL: </w:t>
      </w:r>
      <w:hyperlink r:id="rId9" w:history="1">
        <w:r w:rsidRPr="005E35B2">
          <w:rPr>
            <w:rStyle w:val="a8"/>
            <w:rFonts w:ascii="Times New Roman" w:hAnsi="Times New Roman" w:cs="Times New Roman"/>
            <w:sz w:val="24"/>
            <w:szCs w:val="24"/>
          </w:rPr>
          <w:t>https://www.studentlibrary.ru/book/ISBN9785970453049.html.-</w:t>
        </w:r>
      </w:hyperlink>
      <w:r w:rsidRPr="005E35B2">
        <w:rPr>
          <w:rFonts w:ascii="Times New Roman" w:eastAsia="Times New Roman" w:hAnsi="Times New Roman" w:cs="Times New Roman"/>
          <w:sz w:val="24"/>
          <w:szCs w:val="24"/>
        </w:rPr>
        <w:t xml:space="preserve"> Режим доступа: по подписке.</w:t>
      </w:r>
    </w:p>
    <w:bookmarkEnd w:id="4"/>
    <w:p w14:paraId="3C2BCFCB" w14:textId="77777777" w:rsidR="00171C47" w:rsidRDefault="00171C47" w:rsidP="00171C47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7CF7E80" w14:textId="77777777" w:rsidR="00171C47" w:rsidRDefault="00171C47" w:rsidP="00171C47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6E34F9F2" w14:textId="77777777" w:rsidR="00171C47" w:rsidRDefault="00171C47" w:rsidP="00171C47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6390A365" w14:textId="77777777" w:rsidR="00171C47" w:rsidRDefault="00171C47" w:rsidP="00171C47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2DF6B5F1" w14:textId="77777777" w:rsidR="00171C47" w:rsidRDefault="00171C47" w:rsidP="00171C47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034F83C0" w14:textId="4D85BC98" w:rsidR="00171C47" w:rsidRDefault="00171C47" w:rsidP="00171C47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Приложение 1</w:t>
      </w:r>
    </w:p>
    <w:p w14:paraId="72AA1342" w14:textId="77777777" w:rsidR="00171C47" w:rsidRDefault="00171C47" w:rsidP="00171C47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</w:p>
    <w:p w14:paraId="1D90D72F" w14:textId="0CE83218" w:rsidR="00171C47" w:rsidRPr="00171C47" w:rsidRDefault="00171C47" w:rsidP="00171C47">
      <w:pPr>
        <w:pStyle w:val="a9"/>
        <w:numPr>
          <w:ilvl w:val="2"/>
          <w:numId w:val="9"/>
        </w:num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  <w:r w:rsidRPr="00171C47">
        <w:rPr>
          <w:rFonts w:ascii="Times New Roman" w:hAnsi="Times New Roman" w:cs="Times New Roman"/>
          <w:b/>
          <w:sz w:val="24"/>
          <w:szCs w:val="24"/>
        </w:rPr>
        <w:t>Общая характеристика основных групп БАВ лекарственных растений</w:t>
      </w:r>
    </w:p>
    <w:p w14:paraId="1CF79398" w14:textId="77777777" w:rsidR="00171C47" w:rsidRDefault="00171C47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60B3D1C" w14:textId="2699A756" w:rsidR="007C354B" w:rsidRDefault="00171C47" w:rsidP="00171C47">
      <w:pPr>
        <w:pStyle w:val="a9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полисахаридов</w:t>
      </w:r>
    </w:p>
    <w:p w14:paraId="32E7B62C" w14:textId="73A9350C" w:rsidR="00171C47" w:rsidRDefault="00171C47" w:rsidP="00171C47">
      <w:pPr>
        <w:pStyle w:val="a9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липидов</w:t>
      </w:r>
    </w:p>
    <w:p w14:paraId="2F8ADD78" w14:textId="438327C0" w:rsidR="00171C47" w:rsidRDefault="00171C47" w:rsidP="00171C47">
      <w:pPr>
        <w:pStyle w:val="a9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терпеноидов</w:t>
      </w:r>
    </w:p>
    <w:p w14:paraId="68C41CFE" w14:textId="4FCB92F2" w:rsidR="00171C47" w:rsidRDefault="00171C47" w:rsidP="00171C47">
      <w:pPr>
        <w:pStyle w:val="a9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горечей</w:t>
      </w:r>
    </w:p>
    <w:p w14:paraId="5ED949F0" w14:textId="7B1B39B5" w:rsidR="00171C47" w:rsidRDefault="00171C47" w:rsidP="00171C47">
      <w:pPr>
        <w:pStyle w:val="a9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стероидных соединений</w:t>
      </w:r>
    </w:p>
    <w:p w14:paraId="023D0B73" w14:textId="738B440D" w:rsidR="00171C47" w:rsidRDefault="00171C47" w:rsidP="00171C47">
      <w:pPr>
        <w:pStyle w:val="a9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сапонинов</w:t>
      </w:r>
    </w:p>
    <w:p w14:paraId="4D718904" w14:textId="0F3F43D6" w:rsidR="00171C47" w:rsidRDefault="00171C47" w:rsidP="00171C47">
      <w:pPr>
        <w:pStyle w:val="a9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фенольных соединений</w:t>
      </w:r>
    </w:p>
    <w:p w14:paraId="67B3D2A0" w14:textId="0A9EE8F9" w:rsidR="00171C47" w:rsidRDefault="00171C47" w:rsidP="00171C47">
      <w:pPr>
        <w:pStyle w:val="a9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алкалоидов</w:t>
      </w:r>
    </w:p>
    <w:p w14:paraId="0632B77B" w14:textId="582A1C71" w:rsidR="00171C47" w:rsidRDefault="00171C47" w:rsidP="00171C47">
      <w:pPr>
        <w:pStyle w:val="a9"/>
        <w:numPr>
          <w:ilvl w:val="0"/>
          <w:numId w:val="14"/>
        </w:numPr>
        <w:shd w:val="clear" w:color="auto" w:fill="FFFFFF"/>
        <w:spacing w:after="0" w:line="276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витаминов</w:t>
      </w:r>
    </w:p>
    <w:p w14:paraId="23D8E70B" w14:textId="77777777" w:rsidR="00171C47" w:rsidRPr="00171C47" w:rsidRDefault="00171C47" w:rsidP="00171C4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418C7F" w14:textId="77777777" w:rsidR="00171C47" w:rsidRPr="00171C47" w:rsidRDefault="00171C47" w:rsidP="00171C47">
      <w:pPr>
        <w:pStyle w:val="a9"/>
        <w:shd w:val="clear" w:color="auto" w:fill="FFFFFF"/>
        <w:spacing w:after="0"/>
        <w:ind w:left="9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4413FD" w14:textId="130B3BDF" w:rsidR="00171C47" w:rsidRPr="00171C47" w:rsidRDefault="00171C47" w:rsidP="00171C47">
      <w:pPr>
        <w:pStyle w:val="a9"/>
        <w:numPr>
          <w:ilvl w:val="0"/>
          <w:numId w:val="13"/>
        </w:numPr>
        <w:shd w:val="clear" w:color="auto" w:fill="FFFFFF"/>
        <w:spacing w:after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1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Характеристика полисахаридов</w:t>
      </w:r>
    </w:p>
    <w:p w14:paraId="38343131" w14:textId="3DBFB28B" w:rsidR="007C354B" w:rsidRPr="007C354B" w:rsidRDefault="007C354B" w:rsidP="00171C47">
      <w:pPr>
        <w:shd w:val="clear" w:color="auto" w:fill="FFFFFF"/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F8CE12" w14:textId="7BB72911" w:rsidR="007C354B" w:rsidRPr="007C354B" w:rsidRDefault="00B53F02" w:rsidP="00B53F02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35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Полисахариды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="007C354B"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это высокомолекулярные продукты конденсации более пяти моносахаридов и их производных.</w:t>
      </w:r>
    </w:p>
    <w:p w14:paraId="5C75AF70" w14:textId="0BFD9AF0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Полисахариды делят на два типа: </w:t>
      </w:r>
      <w:r w:rsidRPr="007C35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гомополисахариды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(гомополимеры) и </w:t>
      </w:r>
      <w:r w:rsidRPr="007C35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гетерополисахариды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(гетерополимеры). </w:t>
      </w:r>
    </w:p>
    <w:p w14:paraId="29D84470" w14:textId="77777777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Полисахариды можно классифицировать по функции (запасные, структурные, защитные), по происхождению (фитополисахариды, зоополисахариды, полисахариды микроорганизмов), по кислотности (нейтральные и кислые), по характеру скелета (линейные и разветвленные).</w:t>
      </w:r>
    </w:p>
    <w:p w14:paraId="1B908F1D" w14:textId="1B2D91E0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Подвергаясь окислительным превращениям, полисахариды обеспечивают все живые клетки энергией. Они входят в состав клеточных оболочек и других структур, участвуют в защитных реакциях организма.</w:t>
      </w:r>
    </w:p>
    <w:p w14:paraId="5214A95E" w14:textId="77777777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извлечения полисахаридов из природного сырья используют горячую или холодную воду, растворы кислот или щелочей.</w:t>
      </w:r>
    </w:p>
    <w:p w14:paraId="3CE0A62E" w14:textId="71A933DB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Особенности заготовки, сушки, хранения.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Надземные части растений заготавливают только в сухую погоду. Подземные органы, содержащие слизь, обычно не моют, но иногда снимают пробку (корни алтея). Сушка предпочтительна искусственная, при температуре 50-60 °С. Хранят сырье в сухом, прохладном (10-15 °С) помещении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14:paraId="1153F82C" w14:textId="77777777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Фармакологические свойства.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Полисахариды и их производные обладают способностью пролонгировать действие лекарств и иммунологической активностью, оказывают противовоспалительное, обволакивающее и ранозаживляющее действие.</w:t>
      </w:r>
    </w:p>
    <w:p w14:paraId="4816860B" w14:textId="7E35387F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Целлюлоза (клетчатка) -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полисахарид, составляющий основную массу клеточных стенок растений. </w:t>
      </w:r>
    </w:p>
    <w:p w14:paraId="4A5B62C0" w14:textId="52DD820C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медицине используется вата - </w:t>
      </w:r>
      <w:r w:rsidRPr="007C35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Gossypium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(волоски семян видов рода хлопчатник - </w:t>
      </w:r>
      <w:r w:rsidRPr="007C35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Gossypium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L. из семейства мальвовых - </w:t>
      </w:r>
      <w:r w:rsidRPr="007C35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Malvaceae),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более чем на 95 % состоящая из клетчатки. </w:t>
      </w:r>
    </w:p>
    <w:p w14:paraId="2EE84342" w14:textId="34BCC32A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Инулин -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высокомолекулярный углевод, растворимый в воде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Инулин в больших количествах содержится в подземных органах растений семейства </w:t>
      </w:r>
      <w:r w:rsidRPr="007C35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Asteraceae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как запасающий полисахарид.</w:t>
      </w:r>
    </w:p>
    <w:p w14:paraId="1F68F6D9" w14:textId="77777777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обнаружения инулина в лекарственном сырье используется реакция Молиша: при нанесении одной капли 20 % спиртового раствора α-нафтола и одной капли концентрированной серной кислоты с течением времени появляется розово-фиолетовое окрашивание.</w:t>
      </w:r>
    </w:p>
    <w:p w14:paraId="18D29B55" w14:textId="77777777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 растений, содержащих инулин, получают D-фруктозу. В настоящее время сырье, богатое инулином (корни цикория, клубни топинамбура), широко используется в составе различных пищевых добавок, применяемых при заболевании диабетом.</w:t>
      </w:r>
    </w:p>
    <w:p w14:paraId="58839A93" w14:textId="77777777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Крахмал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 является химически индивидуальным веществом. Углеводная часть крахмала состоит из двух полисахаридов: амилозы и амилопектина.</w:t>
      </w:r>
    </w:p>
    <w:p w14:paraId="52702B08" w14:textId="77777777" w:rsidR="007C354B" w:rsidRPr="007C354B" w:rsidRDefault="007C354B" w:rsidP="007C354B">
      <w:pPr>
        <w:pStyle w:val="t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7C354B">
        <w:rPr>
          <w:color w:val="000000" w:themeColor="text1"/>
          <w:bdr w:val="none" w:sz="0" w:space="0" w:color="auto" w:frame="1"/>
        </w:rPr>
        <w:t>Крахмал подвергается ферментативному и кислотному гидролизу. B качестве промежуточных продуктов при гидролизе крахмала образуются полисахариды разной молекулярной массы - </w:t>
      </w:r>
      <w:r w:rsidRPr="007C354B">
        <w:rPr>
          <w:i/>
          <w:iCs/>
          <w:color w:val="000000" w:themeColor="text1"/>
          <w:bdr w:val="none" w:sz="0" w:space="0" w:color="auto" w:frame="1"/>
        </w:rPr>
        <w:t>декстрины.</w:t>
      </w:r>
    </w:p>
    <w:p w14:paraId="273249A7" w14:textId="061EBE59" w:rsidR="007C354B" w:rsidRPr="007C354B" w:rsidRDefault="007C354B" w:rsidP="007C354B">
      <w:pPr>
        <w:pStyle w:val="t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7C354B">
        <w:rPr>
          <w:color w:val="000000" w:themeColor="text1"/>
          <w:bdr w:val="none" w:sz="0" w:space="0" w:color="auto" w:frame="1"/>
        </w:rPr>
        <w:t>B растениях крахмал находится в виде крахмальных зерен разнообразной формы: овальной, сферической и т. д. Характерным свойством крахмала является его</w:t>
      </w:r>
      <w:r>
        <w:rPr>
          <w:color w:val="000000" w:themeColor="text1"/>
        </w:rPr>
        <w:t xml:space="preserve"> </w:t>
      </w:r>
      <w:r w:rsidRPr="007C354B">
        <w:rPr>
          <w:color w:val="000000" w:themeColor="text1"/>
          <w:bdr w:val="none" w:sz="0" w:space="0" w:color="auto" w:frame="1"/>
        </w:rPr>
        <w:t>способность окрашиваться в синий цвет при добавлении раствора Люголя (раствора йода в водном растворе калия йодистого). В холодной воде крахмал лишь набухает, а при нагревании дает вязкие коллоидные растворы, называемые крахмальным клейстером.</w:t>
      </w:r>
    </w:p>
    <w:p w14:paraId="4F40425D" w14:textId="77777777" w:rsidR="007C354B" w:rsidRPr="007C354B" w:rsidRDefault="007C354B" w:rsidP="007C354B">
      <w:pPr>
        <w:pStyle w:val="t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7C354B">
        <w:rPr>
          <w:color w:val="000000" w:themeColor="text1"/>
          <w:bdr w:val="none" w:sz="0" w:space="0" w:color="auto" w:frame="1"/>
        </w:rPr>
        <w:t>Растительным сырьем для производства основных видов крахмала служат зерновки пшеницы, риса, кукурузы, а также клубни картофеля.</w:t>
      </w:r>
    </w:p>
    <w:p w14:paraId="6F3EDA8D" w14:textId="3A74AFC1" w:rsidR="007C354B" w:rsidRPr="007C354B" w:rsidRDefault="007C354B" w:rsidP="007C354B">
      <w:pPr>
        <w:pStyle w:val="t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color w:val="000000" w:themeColor="text1"/>
        </w:rPr>
      </w:pPr>
      <w:r w:rsidRPr="007C354B">
        <w:rPr>
          <w:color w:val="000000" w:themeColor="text1"/>
          <w:bdr w:val="none" w:sz="0" w:space="0" w:color="auto" w:frame="1"/>
        </w:rPr>
        <w:t>Применяют крахмал как наполнитель, а в хирургии - для приготовления неподвижных повязок. Он широко используется в присыпках, мазях, пастах вместе с цинком оксидом, тальком. Внутрь же его применяют как обволакивающее при желудочно-кишечных заболеваниях.</w:t>
      </w:r>
    </w:p>
    <w:p w14:paraId="65E1A251" w14:textId="15D55B1F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Камеди </w:t>
      </w:r>
      <w:r w:rsidRPr="007C354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смеси гетерополисахаридов с обязательным участием уроновых кислот. Камеди образуются в результате перерождения клеточных стенок и содержимого клеток сердцевины, сердцевинных лучей и т. д. При этом клетки разрушаются, камеди накапливаются и выступают из естественных трещин или из искусственных надрезов стволов. Они застывают в виде образований.</w:t>
      </w:r>
    </w:p>
    <w:p w14:paraId="2EB022C4" w14:textId="77777777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фармацевтической практике камеди используются при приготовлении эмульсий и таблеток.</w:t>
      </w:r>
    </w:p>
    <w:p w14:paraId="363290A5" w14:textId="77777777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Слизи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смесь гетеро- и гомополисахаридов. Слизи образуются в результате нормального слизистого перерождения клеточных стенок или клеточного содержимого. При ослизнении клетки не разрушаются и целостность их сохраняется.</w:t>
      </w:r>
    </w:p>
    <w:p w14:paraId="5D80E302" w14:textId="77777777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медицине слизи используют как противовоспалительные и обволакивающие средства. Кроме того, слизи обладают радиопротекторными и иммунозащитными свойствами.</w:t>
      </w:r>
    </w:p>
    <w:p w14:paraId="538CDBDF" w14:textId="4CF42529" w:rsidR="007C354B" w:rsidRPr="007C354B" w:rsidRDefault="007C354B" w:rsidP="00AD0EA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Пектиновые вещества </w:t>
      </w:r>
      <w:r w:rsidRPr="007C3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- </w:t>
      </w: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высокомолекулярные гетерополисахариды, главным структурным компонентом которых является α-D-галактуроновая кислота. </w:t>
      </w:r>
    </w:p>
    <w:p w14:paraId="4E0104C5" w14:textId="77777777" w:rsidR="007C354B" w:rsidRPr="007C354B" w:rsidRDefault="007C354B" w:rsidP="007C354B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Пектины оказывают противоязвенное действие и являются легким слабительным, а с различными металлами образуют комплексные соединения, которые легко выводятся из организма.</w:t>
      </w:r>
    </w:p>
    <w:p w14:paraId="5E88FFB1" w14:textId="6EE8DA5D" w:rsidR="0071745E" w:rsidRDefault="00171C47" w:rsidP="00171C47">
      <w:pPr>
        <w:pStyle w:val="a9"/>
        <w:numPr>
          <w:ilvl w:val="0"/>
          <w:numId w:val="13"/>
        </w:numPr>
        <w:shd w:val="clear" w:color="auto" w:fill="FFFFFF"/>
        <w:spacing w:after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71C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Характеристика липидов</w:t>
      </w:r>
    </w:p>
    <w:p w14:paraId="523795CA" w14:textId="77777777" w:rsidR="00171C47" w:rsidRPr="00171C47" w:rsidRDefault="00171C47" w:rsidP="00171C47">
      <w:pPr>
        <w:pStyle w:val="a9"/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8C60038" w14:textId="0D61F8D3" w:rsidR="0071745E" w:rsidRPr="0071745E" w:rsidRDefault="0071745E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Жиры и жироподобные вещества, нередко называемые липидами, — это в основном сложные эфиры высших жирных кислот, спиртов или альдегидов. </w:t>
      </w:r>
    </w:p>
    <w:p w14:paraId="6F0332CB" w14:textId="02936A35" w:rsidR="0071745E" w:rsidRPr="0071745E" w:rsidRDefault="0071745E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 химической структуре большинство растительных жиров представляют собой сложные эфиры трехатомного спирта глицерина и высокомолекулярных жирных кислот - глицериды (триглицериды, триацилглицеролы) </w:t>
      </w:r>
    </w:p>
    <w:p w14:paraId="3A8B338C" w14:textId="77777777" w:rsidR="0071745E" w:rsidRPr="0071745E" w:rsidRDefault="0071745E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B составе растительных масел чаще всего встречаются:</w:t>
      </w:r>
    </w:p>
    <w:p w14:paraId="09454B71" w14:textId="3F68E4AD" w:rsidR="0071745E" w:rsidRPr="0071745E" w:rsidRDefault="0071745E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■ из насыщенных кислот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</w:t>
      </w: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лауриновая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пальмитиновая, стеариновая;</w:t>
      </w:r>
    </w:p>
    <w:p w14:paraId="426BEFC3" w14:textId="6D00F179" w:rsidR="0071745E" w:rsidRPr="0071745E" w:rsidRDefault="0071745E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■ из ненасыщенных кислот - олеиновая, рицинолевая (C</w:t>
      </w: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17</w:t>
      </w: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H</w:t>
      </w: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vertAlign w:val="subscript"/>
          <w:lang w:eastAsia="ru-RU"/>
        </w:rPr>
        <w:t>32</w:t>
      </w: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OHCOOH), линолевая, линоленовая.</w:t>
      </w:r>
    </w:p>
    <w:p w14:paraId="41D9F125" w14:textId="52576F41" w:rsidR="0071745E" w:rsidRPr="0071745E" w:rsidRDefault="0071745E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Липиды - один из основных компонентов биологических мембран клеток. Они также создают энергетический резерв в растениях, являясь запасными питательными веществами.</w:t>
      </w:r>
    </w:p>
    <w:p w14:paraId="6104E218" w14:textId="77777777" w:rsidR="0071745E" w:rsidRPr="0071745E" w:rsidRDefault="0071745E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 растений липиды накапливаются главным образом в плодах и семенах.</w:t>
      </w:r>
    </w:p>
    <w:p w14:paraId="68235BC6" w14:textId="4A549832" w:rsidR="0071745E" w:rsidRPr="0071745E" w:rsidRDefault="0071745E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Химические свойства. </w:t>
      </w: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Глицериды подвергаются гидролизу при участии фермента липазы и повышенной температуры в присутствии воды с образованием глицерина и свободных кислот (данный процесс происходит при неправильном хранении жирных масел и лекарственного растительного сырья, содержащего жирные масла). При действии щелочей глицериды омыляются с образованием глицерина и калиевых или натриевых солей жирных кислот (мыла). Жиры способны прогоркать, продукты прогоркания обнаруживаются по изменению цвета глицеридов (например, масло какао белеет).</w:t>
      </w:r>
    </w:p>
    <w:p w14:paraId="0B7A35FF" w14:textId="77777777" w:rsidR="0071745E" w:rsidRPr="0071745E" w:rsidRDefault="0071745E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Фармакологические свойства. </w:t>
      </w: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Липиды проявляют слабительное, желчегонное, капилляроукрепляющее, противоопухолевое, антисклеротическое, антиаритмическое, иммуностимулирующее действие. Они применяются в лечении аллергии, артритов, атеросклероза, болезней верхних дыхательных путей, диабета, желчно- и мочекаменной болезни и других заболеваний. Липиды также являются источниками ряда жирорастворимых витаминов (A, D, E, F).</w:t>
      </w:r>
    </w:p>
    <w:p w14:paraId="6A763BD2" w14:textId="77777777" w:rsidR="0071745E" w:rsidRPr="0071745E" w:rsidRDefault="0071745E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Применение в медицине. </w:t>
      </w: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Жирные масла и жиры входят в состав эмульсий, мазей, пластырей; используются в качестве растворителей для инъекционных растворов камфоры и гормонов.</w:t>
      </w:r>
    </w:p>
    <w:p w14:paraId="54E1CC5E" w14:textId="77777777" w:rsidR="0071745E" w:rsidRDefault="0071745E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1745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B фармацевтической практике используются жидкие масла - оливковое, миндальное, касторовое (невысыхающие масла), подсолнечное (полувысыхающее масло), льняное (высыхающее масло) и масло какао (твердое масло).</w:t>
      </w:r>
    </w:p>
    <w:p w14:paraId="44BAC02C" w14:textId="77777777" w:rsidR="00171C47" w:rsidRPr="0071745E" w:rsidRDefault="00171C47" w:rsidP="0071745E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2FF734" w14:textId="149BD0B0" w:rsidR="00AD0D5D" w:rsidRPr="00171C47" w:rsidRDefault="00171C47" w:rsidP="00171C47">
      <w:pPr>
        <w:pStyle w:val="txt"/>
        <w:numPr>
          <w:ilvl w:val="0"/>
          <w:numId w:val="13"/>
        </w:numPr>
        <w:shd w:val="clear" w:color="auto" w:fill="FFFFFF"/>
        <w:spacing w:before="0" w:beforeAutospacing="0" w:after="0" w:afterAutospacing="0" w:line="288" w:lineRule="atLeast"/>
        <w:ind w:left="0" w:firstLine="0"/>
        <w:jc w:val="center"/>
        <w:textAlignment w:val="baseline"/>
        <w:rPr>
          <w:b/>
          <w:bCs/>
          <w:color w:val="000000" w:themeColor="text1"/>
        </w:rPr>
      </w:pPr>
      <w:r w:rsidRPr="00171C47">
        <w:rPr>
          <w:b/>
          <w:bCs/>
          <w:color w:val="000000" w:themeColor="text1"/>
          <w:bdr w:val="none" w:sz="0" w:space="0" w:color="auto" w:frame="1"/>
        </w:rPr>
        <w:t>Характеристика терпеноидов</w:t>
      </w:r>
    </w:p>
    <w:p w14:paraId="696EE851" w14:textId="77777777" w:rsidR="00171C47" w:rsidRPr="00171C47" w:rsidRDefault="00171C47" w:rsidP="00171C47">
      <w:pPr>
        <w:pStyle w:val="txt"/>
        <w:shd w:val="clear" w:color="auto" w:fill="FFFFFF"/>
        <w:spacing w:before="0" w:beforeAutospacing="0" w:after="0" w:afterAutospacing="0" w:line="288" w:lineRule="atLeast"/>
        <w:ind w:left="1320"/>
        <w:jc w:val="both"/>
        <w:textAlignment w:val="baseline"/>
        <w:rPr>
          <w:b/>
          <w:bCs/>
          <w:color w:val="000000" w:themeColor="text1"/>
        </w:rPr>
      </w:pPr>
    </w:p>
    <w:p w14:paraId="622B285B" w14:textId="4EA5D24C" w:rsidR="00AD0D5D" w:rsidRPr="00AD0D5D" w:rsidRDefault="00171C47" w:rsidP="00AD0D5D">
      <w:pPr>
        <w:pStyle w:val="txt"/>
        <w:shd w:val="clear" w:color="auto" w:fill="FFFFFF"/>
        <w:spacing w:before="0" w:beforeAutospacing="0" w:after="0" w:afterAutospacing="0" w:line="288" w:lineRule="atLeast"/>
        <w:ind w:firstLine="709"/>
        <w:contextualSpacing/>
        <w:jc w:val="both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Это </w:t>
      </w:r>
      <w:r w:rsidR="00AD0D5D" w:rsidRPr="00AD0D5D">
        <w:rPr>
          <w:color w:val="000000" w:themeColor="text1"/>
          <w:bdr w:val="none" w:sz="0" w:space="0" w:color="auto" w:frame="1"/>
        </w:rPr>
        <w:t>обширный класс природных органических соединений с общей формулой (С</w:t>
      </w:r>
      <w:r w:rsidR="00AD0D5D" w:rsidRPr="00AD0D5D">
        <w:rPr>
          <w:color w:val="000000" w:themeColor="text1"/>
          <w:bdr w:val="none" w:sz="0" w:space="0" w:color="auto" w:frame="1"/>
          <w:vertAlign w:val="subscript"/>
        </w:rPr>
        <w:t>5</w:t>
      </w:r>
      <w:r w:rsidR="00AD0D5D" w:rsidRPr="00AD0D5D">
        <w:rPr>
          <w:color w:val="000000" w:themeColor="text1"/>
          <w:bdr w:val="none" w:sz="0" w:space="0" w:color="auto" w:frame="1"/>
        </w:rPr>
        <w:t>Н</w:t>
      </w:r>
      <w:r w:rsidR="00AD0D5D" w:rsidRPr="00AD0D5D">
        <w:rPr>
          <w:color w:val="000000" w:themeColor="text1"/>
          <w:bdr w:val="none" w:sz="0" w:space="0" w:color="auto" w:frame="1"/>
          <w:vertAlign w:val="subscript"/>
        </w:rPr>
        <w:t>8</w:t>
      </w:r>
      <w:r w:rsidR="00AD0D5D" w:rsidRPr="00AD0D5D">
        <w:rPr>
          <w:color w:val="000000" w:themeColor="text1"/>
          <w:bdr w:val="none" w:sz="0" w:space="0" w:color="auto" w:frame="1"/>
        </w:rPr>
        <w:t>)</w:t>
      </w:r>
      <w:r w:rsidR="00AD0D5D" w:rsidRPr="00AD0D5D">
        <w:rPr>
          <w:color w:val="000000" w:themeColor="text1"/>
          <w:bdr w:val="none" w:sz="0" w:space="0" w:color="auto" w:frame="1"/>
          <w:vertAlign w:val="subscript"/>
        </w:rPr>
        <w:t>n</w:t>
      </w:r>
      <w:r w:rsidR="00AD0D5D" w:rsidRPr="00AD0D5D">
        <w:rPr>
          <w:color w:val="000000" w:themeColor="text1"/>
          <w:bdr w:val="none" w:sz="0" w:space="0" w:color="auto" w:frame="1"/>
        </w:rPr>
        <w:t>, где </w:t>
      </w:r>
      <w:r w:rsidR="00AD0D5D" w:rsidRPr="00AD0D5D">
        <w:rPr>
          <w:i/>
          <w:iCs/>
          <w:color w:val="000000" w:themeColor="text1"/>
          <w:bdr w:val="none" w:sz="0" w:space="0" w:color="auto" w:frame="1"/>
        </w:rPr>
        <w:t>n ≥ </w:t>
      </w:r>
      <w:r w:rsidR="00AD0D5D" w:rsidRPr="00AD0D5D">
        <w:rPr>
          <w:color w:val="000000" w:themeColor="text1"/>
          <w:bdr w:val="none" w:sz="0" w:space="0" w:color="auto" w:frame="1"/>
        </w:rPr>
        <w:t>2.</w:t>
      </w:r>
    </w:p>
    <w:p w14:paraId="043934DE" w14:textId="492DB1D2" w:rsidR="00AD0D5D" w:rsidRPr="00AD0D5D" w:rsidRDefault="00AD0D5D" w:rsidP="00AD0D5D">
      <w:pPr>
        <w:pStyle w:val="txt"/>
        <w:shd w:val="clear" w:color="auto" w:fill="FFFFFF"/>
        <w:spacing w:before="0" w:beforeAutospacing="0" w:after="0" w:afterAutospacing="0" w:line="288" w:lineRule="atLeast"/>
        <w:ind w:firstLine="709"/>
        <w:contextualSpacing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AD0D5D">
        <w:rPr>
          <w:b/>
          <w:bCs/>
          <w:color w:val="000000" w:themeColor="text1"/>
          <w:bdr w:val="none" w:sz="0" w:space="0" w:color="auto" w:frame="1"/>
        </w:rPr>
        <w:t>Классификация. </w:t>
      </w:r>
      <w:r w:rsidRPr="00AD0D5D">
        <w:rPr>
          <w:color w:val="000000" w:themeColor="text1"/>
          <w:bdr w:val="none" w:sz="0" w:space="0" w:color="auto" w:frame="1"/>
        </w:rPr>
        <w:t>Исходя из теоретического числа единиц изопрена в молекуле, терпеноиды делят на монотерпеноиды, сесквитерпеноиды, дитерпеноиды, тритерпеноиды, тетратерпеноиды и политерпеноиды. Содержатся, в основном, в составе эфирных масел.</w:t>
      </w:r>
    </w:p>
    <w:p w14:paraId="18B2D699" w14:textId="20E9EE55" w:rsidR="00AD0D5D" w:rsidRPr="00AD0D5D" w:rsidRDefault="00AD0D5D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 фенольных соединений следует отметить тимол и его изомер карвакрол - основные компоненты эфирного масла тимьяна обыкновенного, чабреца и душицы.</w:t>
      </w:r>
    </w:p>
    <w:p w14:paraId="1FDF69C6" w14:textId="29E3BD82" w:rsidR="00AD0D5D" w:rsidRPr="00AD0D5D" w:rsidRDefault="00AD0D5D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Из фенилпропаноидных соединений медицинское значение имеет анетол, содержащийся в эфирном масле плодов аниса и фенхеля.</w:t>
      </w:r>
    </w:p>
    <w:p w14:paraId="58E9A1A0" w14:textId="5C0BB82E" w:rsidR="00AD0D5D" w:rsidRPr="00AD0D5D" w:rsidRDefault="00AD0D5D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</w:t>
      </w: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фирные масла, обладая противомикробным и противовирусным действием, служат для защиты растений от болезней.</w:t>
      </w:r>
    </w:p>
    <w:p w14:paraId="0A2840B7" w14:textId="1744E617" w:rsidR="00AD0D5D" w:rsidRPr="00AD0D5D" w:rsidRDefault="00AD0D5D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D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Физические свойства. </w:t>
      </w: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Эфирные масла - большей частью бесцветные или желтоватые прозрачные жидкости, реже окрашенные (масло тимьяна - красное, ромашки аптечной - синее). Они имеют характерный запах и пряный, жгучий вкус. Эфирные масла на ощупь жирные, но в отличие от жирных масел улетучиваются, не оставляя жирного пятна. </w:t>
      </w:r>
    </w:p>
    <w:p w14:paraId="45475983" w14:textId="14EA0779" w:rsidR="00AD0D5D" w:rsidRPr="00AD0D5D" w:rsidRDefault="00AD0D5D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D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Химические свойства. </w:t>
      </w: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Под воздействием кислорода воздуха, солнечных лучей, при повышенной температуре эфирное масло окисляется, изменяет цвет и запах. </w:t>
      </w:r>
    </w:p>
    <w:p w14:paraId="6AD591F2" w14:textId="76466392" w:rsidR="00AD0D5D" w:rsidRPr="00AD0D5D" w:rsidRDefault="00AD0D5D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Количественное определение эфирного масла в растительном сырье проводят путем перегонки с водяным паром. </w:t>
      </w:r>
    </w:p>
    <w:p w14:paraId="06133CF2" w14:textId="51C27F77" w:rsidR="00AD0D5D" w:rsidRPr="00AD0D5D" w:rsidRDefault="00AD0D5D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растениях эфирные масла могут накапливаться в экзогенных (железистые пятна, железистые волоски, железки) и эндогенных структурах (секреторные клетки, вместилища, канальцы) в цветках, плодах, листьях, коре, подземных органах и древесине. </w:t>
      </w:r>
    </w:p>
    <w:p w14:paraId="2B15C9C3" w14:textId="2DA0D3F2" w:rsidR="00AD0D5D" w:rsidRPr="00AD0D5D" w:rsidRDefault="00AD0D5D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Сушат эфирно-масличное сырье на воздухе, под навесами, раскладывая толстым слоем, или в сушилках при температуре 30-40 °С. Хранят эфирно-масличное сырье в сухих, прохладных помещениях отдельно от других видов сырья.</w:t>
      </w:r>
    </w:p>
    <w:p w14:paraId="1428F319" w14:textId="68C282B0" w:rsidR="00AD0D5D" w:rsidRPr="00AD0D5D" w:rsidRDefault="00AD0D5D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Эфирные масла, применяемые в медицине, получают перегонкой с водяным паром.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них</w:t>
      </w: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характерны антисептическое, спазмолитическое, седативное, нефролитическое, инсектицидное и другие действия.</w:t>
      </w:r>
    </w:p>
    <w:p w14:paraId="7778EEEB" w14:textId="77777777" w:rsidR="00AD0D5D" w:rsidRDefault="00AD0D5D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AD0D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Фармакологические свойства. </w:t>
      </w:r>
      <w:r w:rsidRPr="00AD0D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Эфирные масла входят в состав различных противовоспалительных, бактерицидных, спазмолитических, сердечно-сосудистых лекарственных препаратов. Наружно их применяют как болеутоляющие, раздражающие, инсектицидные средства.</w:t>
      </w:r>
    </w:p>
    <w:p w14:paraId="7E5F94D1" w14:textId="77777777" w:rsidR="00171C47" w:rsidRDefault="00171C47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BE9BB2" w14:textId="09721228" w:rsidR="00AD0D5D" w:rsidRDefault="00171C47" w:rsidP="00171C47">
      <w:pPr>
        <w:pStyle w:val="a9"/>
        <w:numPr>
          <w:ilvl w:val="0"/>
          <w:numId w:val="13"/>
        </w:numPr>
        <w:shd w:val="clear" w:color="auto" w:fill="FFFFFF"/>
        <w:spacing w:after="0"/>
        <w:ind w:left="0"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горечей</w:t>
      </w:r>
    </w:p>
    <w:p w14:paraId="43BDC0B3" w14:textId="77777777" w:rsidR="00171C47" w:rsidRPr="00171C47" w:rsidRDefault="00171C47" w:rsidP="00171C47">
      <w:pPr>
        <w:pStyle w:val="a9"/>
        <w:shd w:val="clear" w:color="auto" w:fill="FFFFFF"/>
        <w:spacing w:after="0"/>
        <w:ind w:left="132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642EF" w14:textId="77777777" w:rsidR="00AD0D5D" w:rsidRDefault="00AD0D5D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97396" w:rsidRPr="007C354B">
        <w:rPr>
          <w:rFonts w:ascii="Times New Roman" w:hAnsi="Times New Roman" w:cs="Times New Roman"/>
          <w:sz w:val="24"/>
          <w:szCs w:val="24"/>
        </w:rPr>
        <w:t>езазотистые вещества из группы терпеноидов, обладающие резко выраженным горьким вкусом и применяемые для повышения аппетита и улучшения пищеварения.</w:t>
      </w:r>
    </w:p>
    <w:p w14:paraId="2E416869" w14:textId="77777777" w:rsidR="00AD0D5D" w:rsidRDefault="00797396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354B">
        <w:rPr>
          <w:rFonts w:ascii="Times New Roman" w:hAnsi="Times New Roman" w:cs="Times New Roman"/>
          <w:sz w:val="24"/>
          <w:szCs w:val="24"/>
        </w:rPr>
        <w:t>В зависимости от химического строения горечи классифицируют на следующие группы:</w:t>
      </w:r>
    </w:p>
    <w:p w14:paraId="58774B1C" w14:textId="77777777" w:rsidR="00AD0D5D" w:rsidRDefault="00797396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354B">
        <w:rPr>
          <w:rFonts w:ascii="Times New Roman" w:hAnsi="Times New Roman" w:cs="Times New Roman"/>
          <w:sz w:val="24"/>
          <w:szCs w:val="24"/>
        </w:rPr>
        <w:t>1) монотерпеноидные (иридоиды);</w:t>
      </w:r>
    </w:p>
    <w:p w14:paraId="12547E35" w14:textId="77777777" w:rsidR="00AD0D5D" w:rsidRDefault="00797396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354B">
        <w:rPr>
          <w:rFonts w:ascii="Times New Roman" w:hAnsi="Times New Roman" w:cs="Times New Roman"/>
          <w:sz w:val="24"/>
          <w:szCs w:val="24"/>
        </w:rPr>
        <w:t>2) сесквитерпеноидные;</w:t>
      </w:r>
    </w:p>
    <w:p w14:paraId="6C41C5D1" w14:textId="77777777" w:rsidR="00AD0D5D" w:rsidRDefault="00797396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C354B">
        <w:rPr>
          <w:rFonts w:ascii="Times New Roman" w:hAnsi="Times New Roman" w:cs="Times New Roman"/>
          <w:sz w:val="24"/>
          <w:szCs w:val="24"/>
        </w:rPr>
        <w:t>3) дитерпеноидные;</w:t>
      </w:r>
    </w:p>
    <w:p w14:paraId="759DC794" w14:textId="48046920" w:rsidR="00797396" w:rsidRPr="00AD0D5D" w:rsidRDefault="00797396" w:rsidP="00AD0D5D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354B">
        <w:rPr>
          <w:rFonts w:ascii="Times New Roman" w:hAnsi="Times New Roman" w:cs="Times New Roman"/>
          <w:sz w:val="24"/>
          <w:szCs w:val="24"/>
        </w:rPr>
        <w:t>4) тритерпеноидные.</w:t>
      </w:r>
    </w:p>
    <w:p w14:paraId="575FF860" w14:textId="77777777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Растения и сырье, содержащие горечи, в зависимости от сопутствующих веществ подразделяют на две товароведческие группы:</w:t>
      </w:r>
    </w:p>
    <w:p w14:paraId="17C8620E" w14:textId="77777777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1) горько-ароматическое, или горько-пряное сырье (ароматные горечи - Amara aromatica), включает траву и листья полыни горькой, корневища аира, траву и цветки тысячелистника. В этих видах сырья кроме горечей имеется эфирное масло;</w:t>
      </w:r>
    </w:p>
    <w:p w14:paraId="7D666B21" w14:textId="77777777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2) сырье, содержащее «чистые» горечи (Amara pura), включает корни горечавки, корни одуванчика, листья вахты трехлистной, траву золототысячника. Эфирного масла в этих растениях нет.</w:t>
      </w:r>
    </w:p>
    <w:p w14:paraId="5D28CC18" w14:textId="3AA245BB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Сырье, содержащее ароматные горечи, сушат и хранят по правилам, принятым для эфирно-масличного сырья.</w:t>
      </w:r>
    </w:p>
    <w:p w14:paraId="5B2FB8A7" w14:textId="7E59FBEF" w:rsidR="00797396" w:rsidRPr="007C354B" w:rsidRDefault="00797396" w:rsidP="00AD0D5D">
      <w:pPr>
        <w:pStyle w:val="txt"/>
        <w:spacing w:line="276" w:lineRule="auto"/>
        <w:ind w:firstLine="709"/>
        <w:contextualSpacing/>
        <w:jc w:val="both"/>
      </w:pPr>
      <w:r w:rsidRPr="00AD0D5D">
        <w:rPr>
          <w:b/>
          <w:bCs/>
        </w:rPr>
        <w:t>Фармакологические свойства.</w:t>
      </w:r>
      <w:r w:rsidRPr="007C354B">
        <w:t xml:space="preserve"> Применение горечей основано на их рефлекторном действии на функцию желудочно-кишечного тракта. Горечи раздражают вкусовые рецепторы, рефлекторно возбуждают парасимпатические волокна блуждающего нерва, подходящие к желудку и слюнным железам. В результате повышается секреция желудочного сока, панкреатического сока, а также перистальтика кишечника.</w:t>
      </w:r>
    </w:p>
    <w:p w14:paraId="50CBB5A9" w14:textId="77777777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AD0D5D">
        <w:rPr>
          <w:b/>
          <w:bCs/>
        </w:rPr>
        <w:t>Применение в медицине.</w:t>
      </w:r>
      <w:r w:rsidRPr="007C354B">
        <w:t xml:space="preserve"> Применяют препараты, содержащие горечи, при расстройствах пищеварения, сопровождающихся отсутствием аппетита, диспепсическими явлениями и ахилией. Кроме того, горечи оказывают антимикробное действие. Длительное применение препаратов, содержащих горечи, укрепляет центральную нервную систему.</w:t>
      </w:r>
    </w:p>
    <w:p w14:paraId="1E1981F7" w14:textId="77777777" w:rsidR="00171C47" w:rsidRDefault="00171C47" w:rsidP="00B53F02">
      <w:pPr>
        <w:pStyle w:val="txt"/>
        <w:spacing w:line="276" w:lineRule="auto"/>
        <w:ind w:firstLine="709"/>
        <w:contextualSpacing/>
        <w:jc w:val="both"/>
        <w:rPr>
          <w:b/>
        </w:rPr>
      </w:pPr>
    </w:p>
    <w:p w14:paraId="158B44A8" w14:textId="2D3FD8C9" w:rsidR="00171C47" w:rsidRDefault="00171C47" w:rsidP="00171C47">
      <w:pPr>
        <w:pStyle w:val="txt"/>
        <w:numPr>
          <w:ilvl w:val="0"/>
          <w:numId w:val="13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>Характеристика стероидных соединений</w:t>
      </w:r>
    </w:p>
    <w:p w14:paraId="55D63F72" w14:textId="77777777" w:rsidR="00171C47" w:rsidRDefault="00171C47" w:rsidP="00171C47">
      <w:pPr>
        <w:pStyle w:val="txt"/>
        <w:spacing w:line="276" w:lineRule="auto"/>
        <w:contextualSpacing/>
        <w:rPr>
          <w:b/>
        </w:rPr>
      </w:pPr>
    </w:p>
    <w:p w14:paraId="03427951" w14:textId="539BA810" w:rsidR="00797396" w:rsidRPr="007C354B" w:rsidRDefault="00797396" w:rsidP="00B53F02">
      <w:pPr>
        <w:pStyle w:val="txt"/>
        <w:spacing w:line="276" w:lineRule="auto"/>
        <w:ind w:firstLine="709"/>
        <w:contextualSpacing/>
        <w:jc w:val="both"/>
      </w:pPr>
      <w:r w:rsidRPr="007C354B">
        <w:t xml:space="preserve">Стероиды </w:t>
      </w:r>
      <w:r w:rsidR="00B53F02">
        <w:t>–</w:t>
      </w:r>
      <w:r w:rsidRPr="007C354B">
        <w:t xml:space="preserve"> класс соединений, в молекуле которых присутствует циклопентанпергидрофенантреновый скелет.</w:t>
      </w:r>
    </w:p>
    <w:p w14:paraId="2834C7B5" w14:textId="6C092F82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К стероидам относят стерины, витамины группы D, стероидные гормоны, агликоны стероидных сапонинов и кардиотонических гликозидов</w:t>
      </w:r>
      <w:r w:rsidR="00B53F02">
        <w:t xml:space="preserve"> и др.</w:t>
      </w:r>
    </w:p>
    <w:p w14:paraId="66C41D5E" w14:textId="77A27ED1" w:rsidR="00797396" w:rsidRPr="007C354B" w:rsidRDefault="00797396" w:rsidP="00B53F02">
      <w:pPr>
        <w:pStyle w:val="txt"/>
        <w:spacing w:line="276" w:lineRule="auto"/>
        <w:ind w:firstLine="709"/>
        <w:contextualSpacing/>
        <w:jc w:val="both"/>
      </w:pPr>
      <w:r w:rsidRPr="007C354B">
        <w:t xml:space="preserve">Один из стероидных сапогенинов </w:t>
      </w:r>
      <w:r w:rsidR="00B53F02">
        <w:t>–</w:t>
      </w:r>
      <w:r w:rsidRPr="007C354B">
        <w:t xml:space="preserve"> диосгенин, выделенный из корневищ диоскореи, - является источником для получения важных для медицины гормональных препаратов (кортизона, прогестерона).</w:t>
      </w:r>
    </w:p>
    <w:p w14:paraId="0CA79C0F" w14:textId="24793DF3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  <w:rPr>
          <w:i/>
        </w:rPr>
      </w:pPr>
      <w:r w:rsidRPr="007C354B">
        <w:rPr>
          <w:i/>
        </w:rPr>
        <w:t xml:space="preserve"> Кардиотонические (сердечные) гликозиды</w:t>
      </w:r>
    </w:p>
    <w:p w14:paraId="151A970F" w14:textId="3D9053AC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Кардиотонические гликозиды (сердечные гликозиды) - гетерозиды, агликоны которых являются стероидами - производными циклопентанпергидрофенантрена, имеющими у С17 ненасыщенное лактонное кольцо: пятичленное (карденолиды) или шестичленное (буфадиенолиды).</w:t>
      </w:r>
    </w:p>
    <w:p w14:paraId="65291371" w14:textId="5896A476" w:rsidR="00797396" w:rsidRPr="007C354B" w:rsidRDefault="00797396" w:rsidP="00B53F02">
      <w:pPr>
        <w:pStyle w:val="txt"/>
        <w:spacing w:line="276" w:lineRule="auto"/>
        <w:ind w:firstLine="709"/>
        <w:contextualSpacing/>
        <w:jc w:val="both"/>
      </w:pPr>
      <w:r w:rsidRPr="007C354B">
        <w:t>Все агликоны кардиотонических гликозидов имеют у С3 и С14 гидроксильные группы, а у С13 - метильную. При С10 может быть метильная (группа наперстянки), альдегидная (группа строфанта).</w:t>
      </w:r>
      <w:r w:rsidR="00B53F02">
        <w:t xml:space="preserve"> </w:t>
      </w:r>
      <w:r w:rsidRPr="007C354B">
        <w:t>Углеводная часть молекулы содержит от одного до пяти моносахаридов. Наиболее часто встречаются D-глюкоза, D-галактоза</w:t>
      </w:r>
      <w:r w:rsidR="00B53F02">
        <w:t>.</w:t>
      </w:r>
    </w:p>
    <w:p w14:paraId="6E3C6CEB" w14:textId="1F20598C" w:rsidR="00797396" w:rsidRPr="007C354B" w:rsidRDefault="00797396" w:rsidP="00B53F02">
      <w:pPr>
        <w:pStyle w:val="txt"/>
        <w:spacing w:line="276" w:lineRule="auto"/>
        <w:ind w:firstLine="709"/>
        <w:contextualSpacing/>
        <w:jc w:val="both"/>
      </w:pPr>
      <w:r w:rsidRPr="007C354B">
        <w:t>Химическое строение кардиотонических гликозидов оказывает влияние на их кардиотоническую активность. На скорость и силу кардиотонического эффекта, кроме того, оказывает влияние характер углеводного компонента: наиболее сильное, но кратковременное действие вызывают монозиды; с удлинением углеводной цепочки действие становится более мягким и длительным.</w:t>
      </w:r>
    </w:p>
    <w:p w14:paraId="6042C8A1" w14:textId="77777777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Качественный и количественный анализ. Для подтверждения присутствия кардиотонических гликозидов в лекарственном растительном сырье необходимо провести комплекс реакций: на лактонное кольцо (с ароматическими нитропроизводными в щелочной среде), стероидный цикл (с кислотными реагентами, образующими сопряженные ненасыщенные системы) и углеводную часть (реакция Келлера-Килиани на дезоксисахара).</w:t>
      </w:r>
    </w:p>
    <w:p w14:paraId="7D17AF23" w14:textId="77777777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Количественную оценку качества сырья проводят методом биологической стандартизации. Биологическая стандартизация основана на способности кардиотонических гликозидов вызывать в токсических дозах систолическую остановку сердца животных. Активность сердечных средств оценивают в сравнении с активностью стандартных препаратов и выражают в единицах действия (ЕД). Испытания проводят на животных определенной массы и пола: лягушках (ЛЕД), голубях (ГЕД), кошках (КЕД). Устанавливают наименьшие дозы стандартного образца и исследуемого препарата (сырья), вызывающие систолическую остановку сердца подопытных животных. Затем рассчитывают содержание единиц действия в 1 г исследуемого средства, в одной таблетке или в 1 мл (для жидких лекарственных форм).</w:t>
      </w:r>
    </w:p>
    <w:p w14:paraId="2DAD79C9" w14:textId="00FD4BC5" w:rsidR="00797396" w:rsidRPr="007C354B" w:rsidRDefault="00797396" w:rsidP="00B53F02">
      <w:pPr>
        <w:pStyle w:val="txt"/>
        <w:spacing w:line="276" w:lineRule="auto"/>
        <w:ind w:firstLine="709"/>
        <w:contextualSpacing/>
        <w:jc w:val="both"/>
      </w:pPr>
      <w:r w:rsidRPr="007C354B">
        <w:t>Сердечные гликозиды содержатся в растворенном виде в клеточном соке различных органов растений: семенах (строфант), листьях (наперстянка, ландыш), цветках (ландыш) и др.</w:t>
      </w:r>
      <w:r w:rsidR="00B53F02">
        <w:t xml:space="preserve"> </w:t>
      </w:r>
      <w:r w:rsidRPr="007C354B">
        <w:t>Собранное в сухую погоду сырье быстро доставляют к месту сушки, не допуская самосогревания сырья. Для большинства видов сырья проводят быструю сушку при температуре 50-70 °С, чтобы инактивировать действие ферментов, которые могут вызвать нежелательный гидролиз гликозидов.</w:t>
      </w:r>
    </w:p>
    <w:p w14:paraId="7325E743" w14:textId="77777777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Хранят сырье в сухих, хорошо проветриваемых помещениях при температуре не выше 15 °С по правилам хранения сильнодействующего сырья (семена строфанта - по правилам хранения ядовитого сырья). Ежегодно проводят контроль биологической активности (биологическую стандартизацию).</w:t>
      </w:r>
    </w:p>
    <w:p w14:paraId="1A275462" w14:textId="2AAA0394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Применение в медицине. Препараты, содержащие сердечные гликозиды, применяют при сердечной недостаточности</w:t>
      </w:r>
      <w:r w:rsidR="00B53F02">
        <w:t xml:space="preserve">. </w:t>
      </w:r>
      <w:r w:rsidRPr="007C354B">
        <w:t>Различия в действии препаратов заключаются в скорости наступления эффекта, продолжительности действия, в способности к кумуляции и в побочных эффектах. Противопоказаны препараты при брадикардии, атриовентрикулярной блокаде различной степени; необходима осторожность при стенокардии и инфаркте миокарда.</w:t>
      </w:r>
    </w:p>
    <w:p w14:paraId="71DCEECB" w14:textId="1FA46169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  <w:rPr>
          <w:i/>
        </w:rPr>
      </w:pPr>
      <w:r w:rsidRPr="007C354B">
        <w:rPr>
          <w:i/>
        </w:rPr>
        <w:t xml:space="preserve"> Фитоэкдистероиды</w:t>
      </w:r>
    </w:p>
    <w:p w14:paraId="43C1CE9E" w14:textId="3BB17759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Понятие. Фитоэкдистероиды (фитоэкдизоны) - природные стерины, производные циклопентанпергидрофенантрена</w:t>
      </w:r>
      <w:r w:rsidR="00B93E34">
        <w:t>.</w:t>
      </w:r>
    </w:p>
    <w:p w14:paraId="4899CE16" w14:textId="57F743F2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Они найдены у некоторых представителей красных водорослей и грибов. У растений фитоэкдизоны довольно обычны у папоротников и голосеменных, </w:t>
      </w:r>
      <w:r w:rsidR="00B93E34">
        <w:t xml:space="preserve">у </w:t>
      </w:r>
      <w:r w:rsidRPr="007C354B">
        <w:t>покрытосеменных растений они встречаются у сложноцветных, гвоздичных, губоцветных</w:t>
      </w:r>
      <w:r w:rsidR="00B93E34">
        <w:t>.</w:t>
      </w:r>
      <w:r w:rsidRPr="007C354B">
        <w:t xml:space="preserve"> </w:t>
      </w:r>
    </w:p>
    <w:p w14:paraId="4F84007A" w14:textId="6158F8F0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Фитоэкдистероиды проявляют адаптогенное и психостимулирующее действие, усиливают процессы белкового синтеза в организме (анаболическое действие). В России официально зарегистрированы жидкий экстракт левзеи сафроловидной и препарат «Экдистен»</w:t>
      </w:r>
      <w:r w:rsidR="00B93E34">
        <w:t>.</w:t>
      </w:r>
    </w:p>
    <w:p w14:paraId="16132409" w14:textId="61779B11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Применение в медицине. Данные препараты применяют при астенических и астенодепрессивных состояниях, при длительных интоксикациях, неврастении, неврозах, артериальной гипотензии, во время интенсивных спортивных тренировок. </w:t>
      </w:r>
    </w:p>
    <w:p w14:paraId="7C5B348E" w14:textId="77777777" w:rsidR="00171C47" w:rsidRDefault="00171C47" w:rsidP="007C354B">
      <w:pPr>
        <w:pStyle w:val="txt"/>
        <w:spacing w:line="276" w:lineRule="auto"/>
        <w:ind w:firstLine="709"/>
        <w:contextualSpacing/>
        <w:jc w:val="both"/>
        <w:rPr>
          <w:b/>
        </w:rPr>
      </w:pPr>
    </w:p>
    <w:p w14:paraId="4F2C1888" w14:textId="109327C6" w:rsidR="00171C47" w:rsidRDefault="00171C47" w:rsidP="00171C47">
      <w:pPr>
        <w:pStyle w:val="txt"/>
        <w:numPr>
          <w:ilvl w:val="0"/>
          <w:numId w:val="13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>Характеристика сапонинов</w:t>
      </w:r>
    </w:p>
    <w:p w14:paraId="5989FB55" w14:textId="51FC17DB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Сапонины - гликозиды, производные стероидов и тритерпеноидов, обладающие гемолитической и поверхностной активностью и токсичностью для холоднокровных животных.</w:t>
      </w:r>
    </w:p>
    <w:p w14:paraId="1D7BC39F" w14:textId="3F18C717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В зависимости от химического строения агликона сапонины делят на стероидные и тритерпеновые.</w:t>
      </w:r>
    </w:p>
    <w:p w14:paraId="7FE1D2E3" w14:textId="3096595A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Водные растворы сапонинов при встряхивании образуют обильную устойчивую </w:t>
      </w:r>
      <w:r w:rsidRPr="00B93E34">
        <w:rPr>
          <w:u w:val="single"/>
        </w:rPr>
        <w:t>пену</w:t>
      </w:r>
      <w:r w:rsidRPr="007C354B">
        <w:t xml:space="preserve"> вследствие способности понижать поверхностное натяжение. </w:t>
      </w:r>
    </w:p>
    <w:p w14:paraId="156443A8" w14:textId="6427A8BC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>Сапонины вызывают гемолиз эритроцитов за счет образования комплексов с холестеролом мембран, вследствие чего оболочка эритроцита из полупроницаемой становится проницаемой и гемоглобин выходит в плазму крови, окрашивая ее в красный цвет (так называемая «лаковая» кровь)</w:t>
      </w:r>
      <w:r w:rsidR="00B93E34">
        <w:t>.</w:t>
      </w:r>
    </w:p>
    <w:p w14:paraId="5763AA0F" w14:textId="5494A907" w:rsidR="00797396" w:rsidRPr="007C354B" w:rsidRDefault="00797396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Из химических реакций можно использовать реакцию с 1 % раствором холестерола (осадок), реакцию Лафона (сине-зеленое окрашивание), реакцию Либермана-Бурхарда (окраска, быстро переходящая от розовой до зеленой и синей). Последняя реакция более специфична для стероидных сапонинов. </w:t>
      </w:r>
    </w:p>
    <w:p w14:paraId="0C30DC4A" w14:textId="534978D2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Учитывая, что сапонины </w:t>
      </w:r>
      <w:r w:rsidR="00B93E34" w:rsidRPr="007C354B">
        <w:t>легко</w:t>
      </w:r>
      <w:r w:rsidR="00B93E34">
        <w:t xml:space="preserve"> </w:t>
      </w:r>
      <w:r w:rsidR="00B93E34" w:rsidRPr="007C354B">
        <w:t>растворимы</w:t>
      </w:r>
      <w:r w:rsidRPr="007C354B">
        <w:t xml:space="preserve"> в воде, при заготовке подземных органов их быстро промывают в холодной воде или очищают от пробки (корни солодки). При переработке сапонинсодержащего сырья следует принимать меры предосторожности, поскольку при вдыхании возможно возникновение аллергических реакций.</w:t>
      </w:r>
    </w:p>
    <w:p w14:paraId="497FC412" w14:textId="54DFE708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Сапонины обладают широким спектром фармакологического действия. Содержащие их препараты применяют как стимулирующие и тонизирующие средства. Они оказывают противовоспалительное, регулирующее водно-солевой обмен, антиаллергическое, отхаркивающее, седативное, мочегонное, слабительное, противовирусное, противоопухолевое действия.</w:t>
      </w:r>
    </w:p>
    <w:p w14:paraId="4591C16D" w14:textId="293FED63" w:rsidR="00780CE3" w:rsidRDefault="00171C47" w:rsidP="007C354B">
      <w:pPr>
        <w:pStyle w:val="txt"/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 xml:space="preserve"> </w:t>
      </w:r>
    </w:p>
    <w:p w14:paraId="73005653" w14:textId="53296CD5" w:rsidR="00171C47" w:rsidRDefault="00171C47" w:rsidP="00171C47">
      <w:pPr>
        <w:pStyle w:val="txt"/>
        <w:numPr>
          <w:ilvl w:val="0"/>
          <w:numId w:val="13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>Характеристика фенольных соединений</w:t>
      </w:r>
    </w:p>
    <w:p w14:paraId="14DB4761" w14:textId="77777777" w:rsidR="00171C47" w:rsidRPr="007C354B" w:rsidRDefault="00171C47" w:rsidP="00171C47">
      <w:pPr>
        <w:pStyle w:val="txt"/>
        <w:spacing w:line="276" w:lineRule="auto"/>
        <w:ind w:left="1320"/>
        <w:contextualSpacing/>
        <w:jc w:val="both"/>
        <w:rPr>
          <w:b/>
        </w:rPr>
      </w:pPr>
    </w:p>
    <w:p w14:paraId="03B6591B" w14:textId="5B134505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К фенольным соединениям (фенолам) принято относить ароматические соединения, которые в своей молекуле содержат бензольное ядро с одной или несколькими гидроксильными группами.</w:t>
      </w:r>
    </w:p>
    <w:p w14:paraId="05850082" w14:textId="2D03C801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Фенольные соединения являются активными метаболитами клеточного обмена и играют существенную роль в различных физиологических процессах - дыхании, фотосинтезе, росте, развитии и репродукции. Некоторые полифенолы защищают растения от патогенных микроорганизмов и грибов, другие - обеспечивают разнообразную окраску (желтую, красную, синюю) венчика цветка и плодов.</w:t>
      </w:r>
    </w:p>
    <w:p w14:paraId="42252C0E" w14:textId="47C4E955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Важнейшим свойством полифенолов является их способность к окислению, особенно легко протекающему в щелочной среде под действием кислорода воздуха. Фенолы способны давать окрашенные комплексы с ионами тяжелых металлов. Они вступают в реакции азосочетания, при этом образуются азокрасители с разной окраской.</w:t>
      </w:r>
    </w:p>
    <w:p w14:paraId="2717F37F" w14:textId="68383DAA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Препараты на основе фенольных соединений широко используются в качестве противомикробных, противовоспалительных, кровоостанавливающих, желчегонных, диуретических, гипотензивных, тонизирующих, вяжущих и слабительных средств. Они, как правило, малотоксичны и не вызывают побочных эффектов.</w:t>
      </w:r>
    </w:p>
    <w:p w14:paraId="5CE523E1" w14:textId="690DE027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  <w:rPr>
          <w:i/>
        </w:rPr>
      </w:pPr>
      <w:r w:rsidRPr="007C354B">
        <w:rPr>
          <w:i/>
        </w:rPr>
        <w:t>Простые фенольные соединения (фенологликозиды)</w:t>
      </w:r>
    </w:p>
    <w:p w14:paraId="5D9E5949" w14:textId="097865C7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Простейшими формами такой комбинации являются фенил</w:t>
      </w:r>
      <w:r w:rsidR="00B93E34">
        <w:t>-</w:t>
      </w:r>
      <w:r w:rsidRPr="007C354B">
        <w:t>О-гликозиды. Представителями этой группы являются арбутин из листьев брусники и листьев толокнянки и салидрозид из корневищ и корней родиолы (золотого корня).</w:t>
      </w:r>
    </w:p>
    <w:p w14:paraId="3FDE1E4F" w14:textId="6AE54201" w:rsidR="00780CE3" w:rsidRPr="007C354B" w:rsidRDefault="00780CE3" w:rsidP="00B93E34">
      <w:pPr>
        <w:pStyle w:val="txt"/>
        <w:spacing w:line="276" w:lineRule="auto"/>
        <w:ind w:firstLine="709"/>
        <w:contextualSpacing/>
        <w:jc w:val="both"/>
      </w:pPr>
      <w:r w:rsidRPr="007C354B">
        <w:t>Простые фенолы и агликоны фенологликозидов дают характерные для фенольных соединений реакции: с железоаммонийными квасцами, с солями тяжелых металлов, с диазотированными ароматическими аминами и др.</w:t>
      </w:r>
    </w:p>
    <w:p w14:paraId="1D86432F" w14:textId="77777777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Фармакологические свойства. Фенольные соединения и их производные оказывают преимущественно антисептическое и дезинфицирующее действие. Но это не единственное их применение. Арбутин проявляет, помимо этого, умеренный диуретический эффект. Фенологликозиды золотого корня обладают адаптогенными и стимулирующими свойствами, подобно препаратам женьшеня. Кислота салициловая и ее производные известны как противовоспалительные, жаропонижающие и болеутоляющие средства.</w:t>
      </w:r>
    </w:p>
    <w:p w14:paraId="42CC16D3" w14:textId="4BF4A066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  <w:rPr>
          <w:i/>
        </w:rPr>
      </w:pPr>
      <w:r w:rsidRPr="007C354B">
        <w:rPr>
          <w:i/>
        </w:rPr>
        <w:t>Кумарины</w:t>
      </w:r>
    </w:p>
    <w:p w14:paraId="1BDA99BA" w14:textId="02BA56E7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Классификация. </w:t>
      </w:r>
    </w:p>
    <w:p w14:paraId="2C4822CD" w14:textId="77777777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1. Кумарин, дигидрокумарин и их гликозиды.</w:t>
      </w:r>
    </w:p>
    <w:p w14:paraId="666BEF15" w14:textId="5A353D58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2. Гидрокси-, метокси-, метилендигидроксикумарины и их гликозиды. </w:t>
      </w:r>
    </w:p>
    <w:p w14:paraId="55BFE5F3" w14:textId="2380A8D9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3. Фурокумарины (фуранокумарины)</w:t>
      </w:r>
      <w:r w:rsidR="00B93E34">
        <w:t>.</w:t>
      </w:r>
    </w:p>
    <w:p w14:paraId="3DE575A4" w14:textId="05C2F6BF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4. Пиранокумарины</w:t>
      </w:r>
      <w:r w:rsidR="00B93E34">
        <w:t>.</w:t>
      </w:r>
    </w:p>
    <w:p w14:paraId="51C38CAA" w14:textId="3B1D5238" w:rsidR="00780CE3" w:rsidRPr="007C354B" w:rsidRDefault="00B93E34" w:rsidP="007C354B">
      <w:pPr>
        <w:pStyle w:val="txt"/>
        <w:spacing w:line="276" w:lineRule="auto"/>
        <w:ind w:firstLine="709"/>
        <w:contextualSpacing/>
        <w:jc w:val="both"/>
      </w:pPr>
      <w:r>
        <w:t>О</w:t>
      </w:r>
      <w:r w:rsidR="00780CE3" w:rsidRPr="007C354B">
        <w:t xml:space="preserve">ни, являясь антогонистами ауксинов, участвуют в регуляции роста растений, тем самым вызывая торможение прорастания семян и роста корней. Кумарины, поглощая УФ-лучи, защищают молодые растения от чрезмерного солнечного облучения. </w:t>
      </w:r>
    </w:p>
    <w:p w14:paraId="448B1942" w14:textId="6EE7F752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Для обнаружения кумаринов используют также их свойство вступать в реакцию азосочетания. Получаемые соединения дают окраску от коричнево-красной до вишневой.</w:t>
      </w:r>
    </w:p>
    <w:p w14:paraId="7A2304E0" w14:textId="523B9B73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В небольшом количестве они встречаются в растениях, издавна используемых человеком в пищу (петрушка, пастернак, укроп и т. д.). </w:t>
      </w:r>
    </w:p>
    <w:p w14:paraId="2C7EEBA7" w14:textId="275705F0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Одно из характерных свойств кумаринов - антикоагулирующая активность. Многие фурокумарины обладают фотосенсибилизирующей активностью, то есть повышают чувствительность кожи к ультрафиолетовым лучам, при этом наблюдается интенсивная пигментация кожи и могут возникать сильные ожоги. Это свойство фурокумаринов используют для лечения витилиго (лейкодермии). Производные фурокумаринов и пиранокумаринов обладают спазмолитическим и коронарорасширяющим действием.</w:t>
      </w:r>
    </w:p>
    <w:p w14:paraId="1C233D43" w14:textId="32B9CE67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  <w:rPr>
          <w:i/>
        </w:rPr>
      </w:pPr>
      <w:r w:rsidRPr="007C354B">
        <w:rPr>
          <w:i/>
        </w:rPr>
        <w:t xml:space="preserve"> Производные антрацена</w:t>
      </w:r>
    </w:p>
    <w:p w14:paraId="0EF1F3C8" w14:textId="1D300D20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Антраценпроизводные - класс природных фенольных соединений, в основе строения которых лежит структура антрацена различной степени окисленности.</w:t>
      </w:r>
    </w:p>
    <w:p w14:paraId="79AFA30E" w14:textId="09D97CF4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По степени окисленности выделяют:</w:t>
      </w:r>
    </w:p>
    <w:p w14:paraId="620F38E9" w14:textId="255EB828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■ восстановленные формы.</w:t>
      </w:r>
    </w:p>
    <w:p w14:paraId="7D0720FA" w14:textId="577457F2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■ окисленные формы.</w:t>
      </w:r>
    </w:p>
    <w:p w14:paraId="15890AF6" w14:textId="3DCB96D2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Большинство природных антраценпроизводных относятся к антрахинонам, так как антранол и антрон нестойки и легко окисляются кислородом воздуха до антрахинонов.</w:t>
      </w:r>
    </w:p>
    <w:p w14:paraId="04CA8727" w14:textId="68CAF56B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Для обнаружения антраценпроизводных наиболее широко используется реакция Борнтрегера, основанная на способности антрагликозидов подвергаться щелочному гидролизу с образованием свободных агликонов. При нагревании до температуры 210 °С они сублимируются (возгоняются) </w:t>
      </w:r>
      <w:r w:rsidR="00B93E34" w:rsidRPr="007C354B">
        <w:t>— это</w:t>
      </w:r>
      <w:r w:rsidRPr="007C354B">
        <w:t xml:space="preserve"> свойство используют для обнаружения антраценпроизводных в лекарственном растительном сырье.</w:t>
      </w:r>
    </w:p>
    <w:p w14:paraId="35695023" w14:textId="2B198480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Они встречаются главным образом в коре, древесине и подземных органах цветковых растений, хотя могут быть и в плодах, листьях, траве. </w:t>
      </w:r>
    </w:p>
    <w:p w14:paraId="243421E3" w14:textId="312489F2" w:rsidR="00780CE3" w:rsidRPr="007C354B" w:rsidRDefault="00B93E34" w:rsidP="007C354B">
      <w:pPr>
        <w:pStyle w:val="txt"/>
        <w:spacing w:line="276" w:lineRule="auto"/>
        <w:ind w:firstLine="709"/>
        <w:contextualSpacing/>
        <w:jc w:val="both"/>
      </w:pPr>
      <w:r>
        <w:t>Б</w:t>
      </w:r>
      <w:r w:rsidR="00780CE3" w:rsidRPr="007C354B">
        <w:t>олее ценными фармакологическими свойствами обладают окисленные формы. Восстановленные антраценпроизводные при приеме внутрь часто вызывают побочные явления: тошноту, рвоту, колики.</w:t>
      </w:r>
    </w:p>
    <w:p w14:paraId="7F04CCC4" w14:textId="0F8A237F" w:rsidR="00780CE3" w:rsidRPr="007C354B" w:rsidRDefault="00780CE3" w:rsidP="007C354B">
      <w:pPr>
        <w:pStyle w:val="txt"/>
        <w:spacing w:line="276" w:lineRule="auto"/>
        <w:ind w:firstLine="709"/>
        <w:contextualSpacing/>
        <w:jc w:val="both"/>
      </w:pPr>
      <w:r w:rsidRPr="007C354B">
        <w:t>Фармакологические свойства. Многие антраценпроизводные усиливают перистальтику толстого кишечника, поэтому применя</w:t>
      </w:r>
      <w:r w:rsidR="00B93E34">
        <w:t>ю</w:t>
      </w:r>
      <w:r w:rsidRPr="007C354B">
        <w:t>тся как слабительн</w:t>
      </w:r>
      <w:r w:rsidR="00B93E34">
        <w:t>ы</w:t>
      </w:r>
      <w:r w:rsidRPr="007C354B">
        <w:t xml:space="preserve">е в форме настоев, отваров, сухих экстрактов и различных комплексных препаратов. </w:t>
      </w:r>
    </w:p>
    <w:p w14:paraId="76306A18" w14:textId="55073005" w:rsidR="00780CE3" w:rsidRPr="00B93E34" w:rsidRDefault="00780CE3" w:rsidP="007C354B">
      <w:pPr>
        <w:pStyle w:val="txt"/>
        <w:spacing w:line="276" w:lineRule="auto"/>
        <w:ind w:firstLine="709"/>
        <w:contextualSpacing/>
        <w:jc w:val="both"/>
        <w:rPr>
          <w:bCs/>
          <w:i/>
          <w:iCs/>
        </w:rPr>
      </w:pPr>
      <w:r w:rsidRPr="00B93E34">
        <w:rPr>
          <w:bCs/>
          <w:i/>
          <w:iCs/>
        </w:rPr>
        <w:t>Флавоноиды</w:t>
      </w:r>
    </w:p>
    <w:p w14:paraId="3A631454" w14:textId="4747120A" w:rsidR="00780CE3" w:rsidRPr="007C354B" w:rsidRDefault="00B93E34" w:rsidP="007C354B">
      <w:pPr>
        <w:pStyle w:val="txt"/>
        <w:spacing w:line="276" w:lineRule="auto"/>
        <w:ind w:firstLine="709"/>
        <w:contextualSpacing/>
        <w:jc w:val="both"/>
      </w:pPr>
      <w:r>
        <w:t>Э</w:t>
      </w:r>
      <w:r w:rsidR="00780CE3" w:rsidRPr="007C354B">
        <w:t xml:space="preserve">то многочисленная группа фенольных соединений, в основе структуры которых лежит скелет, состоящий из двух бензольных колец (А и В), соединенных между собой трехуглеродной цепочкой (пропановый мостик). </w:t>
      </w:r>
    </w:p>
    <w:p w14:paraId="73B3FA41" w14:textId="5B748859" w:rsidR="00005839" w:rsidRPr="007C354B" w:rsidRDefault="00005839" w:rsidP="007B4B01">
      <w:pPr>
        <w:pStyle w:val="txt"/>
        <w:spacing w:line="276" w:lineRule="auto"/>
        <w:ind w:firstLine="709"/>
        <w:contextualSpacing/>
        <w:jc w:val="both"/>
      </w:pPr>
      <w:r w:rsidRPr="007C354B">
        <w:t>Выделяют 10 основных классов флавоноидов.</w:t>
      </w:r>
    </w:p>
    <w:p w14:paraId="2A72F776" w14:textId="77777777" w:rsidR="00251CE8" w:rsidRPr="007C354B" w:rsidRDefault="00251CE8" w:rsidP="007C354B">
      <w:pPr>
        <w:pStyle w:val="txt"/>
        <w:spacing w:line="276" w:lineRule="auto"/>
        <w:ind w:firstLine="709"/>
        <w:contextualSpacing/>
        <w:jc w:val="both"/>
      </w:pPr>
      <w:r w:rsidRPr="007C354B">
        <w:t>Биологическая роль. Флавоноиды играют существенную роль в процессе дыхания растений, являясь неотъемлемыми участниками окислительно-восстановительных реакций. Существует мнение, что флавоноиды в растениях выполняют функцию фильтров, защищая ткани от избыточного и потому вредного воздействия ультрафиолетовой части солнечного излучения. По другой версии, обусловливая окраску цветков, они привлекают насекомых и тем самым способствуют опылению и распространению растений.</w:t>
      </w:r>
    </w:p>
    <w:p w14:paraId="7266B0A6" w14:textId="2569E3FC" w:rsidR="00251CE8" w:rsidRPr="007C354B" w:rsidRDefault="00251CE8" w:rsidP="007B4B01">
      <w:pPr>
        <w:pStyle w:val="txt"/>
        <w:spacing w:line="276" w:lineRule="auto"/>
        <w:ind w:firstLine="709"/>
        <w:contextualSpacing/>
        <w:jc w:val="both"/>
      </w:pPr>
      <w:r w:rsidRPr="007C354B">
        <w:t xml:space="preserve">Большинство флавоноидов - твердые кристаллические вещества, окрашенные в желтый цвет (флавоны, флавонолы, халконы, ауроны) или бесцветные (катехины, лейкоантоцианидины, флаваноны). Наиболее яркие оттенки свойственны </w:t>
      </w:r>
      <w:r w:rsidRPr="007B4B01">
        <w:rPr>
          <w:u w:val="single"/>
        </w:rPr>
        <w:t>антоцианам</w:t>
      </w:r>
      <w:r w:rsidRPr="007C354B">
        <w:t xml:space="preserve">, которые придают растительным тканям красную, </w:t>
      </w:r>
      <w:r w:rsidRPr="007B4B01">
        <w:rPr>
          <w:u w:val="single"/>
        </w:rPr>
        <w:t>синюю</w:t>
      </w:r>
      <w:r w:rsidRPr="007C354B">
        <w:t xml:space="preserve"> или </w:t>
      </w:r>
      <w:r w:rsidRPr="007B4B01">
        <w:rPr>
          <w:u w:val="single"/>
        </w:rPr>
        <w:t>фиолетовую</w:t>
      </w:r>
      <w:r w:rsidRPr="007C354B">
        <w:t xml:space="preserve"> окраску. </w:t>
      </w:r>
    </w:p>
    <w:p w14:paraId="18E8501D" w14:textId="3D0A19FA" w:rsidR="00251CE8" w:rsidRPr="007C354B" w:rsidRDefault="00251CE8" w:rsidP="007B4B01">
      <w:pPr>
        <w:pStyle w:val="txt"/>
        <w:spacing w:line="276" w:lineRule="auto"/>
        <w:ind w:firstLine="709"/>
        <w:contextualSpacing/>
        <w:jc w:val="both"/>
      </w:pPr>
      <w:r w:rsidRPr="007C354B">
        <w:t xml:space="preserve">Характерной реакцией на флавоноиды является цианидиновая проба (проба Шинода), основанная на восстановлении их атомарным водородом в кислой среде в присутствии магния. </w:t>
      </w:r>
    </w:p>
    <w:p w14:paraId="4B830AAF" w14:textId="3F63BA63" w:rsidR="00251CE8" w:rsidRPr="007C354B" w:rsidRDefault="00251CE8" w:rsidP="007C354B">
      <w:pPr>
        <w:pStyle w:val="txt"/>
        <w:spacing w:line="276" w:lineRule="auto"/>
        <w:ind w:firstLine="709"/>
        <w:contextualSpacing/>
        <w:jc w:val="both"/>
      </w:pPr>
      <w:r w:rsidRPr="007C354B">
        <w:t>Флавоноиды в большем или меньшем количестве содержатся почти во всех растениях</w:t>
      </w:r>
      <w:r w:rsidR="007B4B01">
        <w:t xml:space="preserve">, </w:t>
      </w:r>
      <w:r w:rsidRPr="007C354B">
        <w:t>локализуются главным образом в листьях, цветках и плодах.</w:t>
      </w:r>
    </w:p>
    <w:p w14:paraId="41828AE8" w14:textId="479D3217" w:rsidR="00251CE8" w:rsidRPr="007C354B" w:rsidRDefault="00251CE8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Большинство из них обладает высокой Р-витаминной активностью, то есть способностью уменьшать хрупкость и проницаемость стенок капилляров. </w:t>
      </w:r>
    </w:p>
    <w:p w14:paraId="4817C19E" w14:textId="7272E443" w:rsidR="00251CE8" w:rsidRPr="007C354B" w:rsidRDefault="00251CE8" w:rsidP="007C354B">
      <w:pPr>
        <w:pStyle w:val="txt"/>
        <w:spacing w:line="276" w:lineRule="auto"/>
        <w:ind w:firstLine="709"/>
        <w:contextualSpacing/>
        <w:jc w:val="both"/>
      </w:pPr>
      <w:r w:rsidRPr="007C354B">
        <w:t>В настоящее время на основе флавоноидов получены препараты с ярко выраженной противовоспалительной и противоязвенной активностью, а также желчегонные средства и гепатопротекторы. Флавонолы в основном оказывают влияние на обезвреживающую функцию печени, механизм действия связан с изменением окислительно-восстановительных процессов в митохондриях клеток печени.</w:t>
      </w:r>
    </w:p>
    <w:p w14:paraId="08F28E08" w14:textId="75EC0EC2" w:rsidR="00251CE8" w:rsidRPr="007C354B" w:rsidRDefault="00251CE8" w:rsidP="00037EB3">
      <w:pPr>
        <w:pStyle w:val="txt"/>
        <w:spacing w:line="276" w:lineRule="auto"/>
        <w:ind w:firstLine="709"/>
        <w:contextualSpacing/>
        <w:jc w:val="both"/>
      </w:pPr>
      <w:r w:rsidRPr="007C354B">
        <w:t>Флавоноиды обладают выраженным спазмолитическим эффектом. Большинство флавоноидов обладает умеренным диуретическим эффектом, в механизме которого основная роль принадлежит расширяющему действию на сосуды почек. Противоязвенное действие связан</w:t>
      </w:r>
      <w:r w:rsidR="00037EB3">
        <w:t>о</w:t>
      </w:r>
      <w:r w:rsidRPr="007C354B">
        <w:t xml:space="preserve"> с включением этих соединений в специфические биохимические реакции, происходящие в стенке желудка.</w:t>
      </w:r>
    </w:p>
    <w:p w14:paraId="5C3F7842" w14:textId="1E204BF1" w:rsidR="00251CE8" w:rsidRPr="007C354B" w:rsidRDefault="00251CE8" w:rsidP="007C354B">
      <w:pPr>
        <w:pStyle w:val="txt"/>
        <w:spacing w:line="276" w:lineRule="auto"/>
        <w:ind w:firstLine="709"/>
        <w:contextualSpacing/>
        <w:jc w:val="both"/>
        <w:rPr>
          <w:i/>
        </w:rPr>
      </w:pPr>
      <w:r w:rsidRPr="007C354B">
        <w:rPr>
          <w:i/>
        </w:rPr>
        <w:t>Лигнаны</w:t>
      </w:r>
    </w:p>
    <w:p w14:paraId="287ECFD6" w14:textId="29C854C5" w:rsidR="00251CE8" w:rsidRPr="007C354B" w:rsidRDefault="00037EB3" w:rsidP="00037EB3">
      <w:pPr>
        <w:pStyle w:val="txt"/>
        <w:spacing w:line="276" w:lineRule="auto"/>
        <w:ind w:firstLine="709"/>
        <w:contextualSpacing/>
        <w:jc w:val="both"/>
      </w:pPr>
      <w:r>
        <w:t>П</w:t>
      </w:r>
      <w:r w:rsidR="00251CE8" w:rsidRPr="007C354B">
        <w:t xml:space="preserve">риродные фенольные соединения, </w:t>
      </w:r>
    </w:p>
    <w:p w14:paraId="452C588B" w14:textId="7CAA55E6" w:rsidR="00251CE8" w:rsidRPr="007C354B" w:rsidRDefault="00251CE8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Они часто встречаются в семействах сосновых, сложноцветных, аралиевых, барбарисовых, рутовых и др. Лигнаны накапливаются во всех органах растений, но больше всего их содержится в семенах, корнях, деревянистых стеблях. </w:t>
      </w:r>
    </w:p>
    <w:p w14:paraId="514DB911" w14:textId="2DAE6486" w:rsidR="00251CE8" w:rsidRPr="007C354B" w:rsidRDefault="00251CE8" w:rsidP="007C354B">
      <w:pPr>
        <w:pStyle w:val="txt"/>
        <w:spacing w:line="276" w:lineRule="auto"/>
        <w:ind w:firstLine="709"/>
        <w:contextualSpacing/>
        <w:jc w:val="both"/>
      </w:pPr>
      <w:r w:rsidRPr="007C354B">
        <w:t>Многие лигнановые соединения обладают ценными фармакологическими свойствами: противоопухолевыми (корневища с корнями подофилла), стимулирующими и адаптогенными (корневища и корни элеутерококка колючего, плоды и семена лимонника китайского) и др. Флаволигнаны, содержащиеся в плодах расторопши пятнистой, оказывают гепатозащитное действие.</w:t>
      </w:r>
    </w:p>
    <w:p w14:paraId="2DC1A296" w14:textId="623E603F" w:rsidR="00251CE8" w:rsidRPr="007C354B" w:rsidRDefault="00251CE8" w:rsidP="007C354B">
      <w:pPr>
        <w:pStyle w:val="txt"/>
        <w:spacing w:line="276" w:lineRule="auto"/>
        <w:ind w:firstLine="709"/>
        <w:contextualSpacing/>
        <w:jc w:val="both"/>
        <w:rPr>
          <w:i/>
        </w:rPr>
      </w:pPr>
      <w:r w:rsidRPr="007C354B">
        <w:rPr>
          <w:i/>
        </w:rPr>
        <w:t>Дубильные вещества</w:t>
      </w:r>
    </w:p>
    <w:p w14:paraId="78870D0F" w14:textId="7159D842" w:rsidR="00251CE8" w:rsidRPr="007C354B" w:rsidRDefault="00251CE8" w:rsidP="007C354B">
      <w:pPr>
        <w:pStyle w:val="txt"/>
        <w:spacing w:line="276" w:lineRule="auto"/>
        <w:ind w:firstLine="709"/>
        <w:contextualSpacing/>
        <w:jc w:val="both"/>
      </w:pPr>
      <w:r w:rsidRPr="007C354B">
        <w:t>или танниды, - высокомолекулярные полифенолы, способные образовывать прочные связи с белками и алкалоидами, осаждая их, а также обладающие вяжущим действием.</w:t>
      </w:r>
    </w:p>
    <w:p w14:paraId="700CFDF8" w14:textId="5447C225" w:rsidR="00251CE8" w:rsidRPr="007C354B" w:rsidRDefault="00251CE8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Характерное для всех таннидов дубление является сложным физико-химическим процессом, при котором происходит взаимодействие фенольных групп таннидов с молекулами коллагена, в результате шкура животных превращается в кожу, устойчивую к процессам гниения. </w:t>
      </w:r>
    </w:p>
    <w:p w14:paraId="6143147D" w14:textId="506FD828" w:rsidR="00AB79F1" w:rsidRPr="007C354B" w:rsidRDefault="00AB79F1" w:rsidP="00037EB3">
      <w:pPr>
        <w:pStyle w:val="txt"/>
        <w:spacing w:line="276" w:lineRule="auto"/>
        <w:ind w:firstLine="709"/>
        <w:contextualSpacing/>
        <w:jc w:val="both"/>
      </w:pPr>
      <w:r w:rsidRPr="007C354B">
        <w:t>Танниды делятся на две большие группы: гидролизуемые и конденсированные</w:t>
      </w:r>
      <w:r w:rsidR="00037EB3">
        <w:t xml:space="preserve">, </w:t>
      </w:r>
      <w:r w:rsidRPr="007C354B">
        <w:t>в растениях часто представлены обеими группами дубильных веществ.</w:t>
      </w:r>
    </w:p>
    <w:p w14:paraId="6575FA84" w14:textId="22CA15F7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Дубильные вещества, обладая бактерицидными и фунгицидными свойствами, выполняют в растениях защитную функцию, так как препятствуют гниению древесины и защищают растение от вредителей и возбудителей болезней. </w:t>
      </w:r>
    </w:p>
    <w:p w14:paraId="5D4F31CF" w14:textId="0DD25464" w:rsidR="00AB79F1" w:rsidRPr="007C354B" w:rsidRDefault="00AB79F1" w:rsidP="00037EB3">
      <w:pPr>
        <w:pStyle w:val="txt"/>
        <w:spacing w:line="276" w:lineRule="auto"/>
        <w:ind w:firstLine="709"/>
        <w:contextualSpacing/>
        <w:jc w:val="both"/>
      </w:pPr>
      <w:r w:rsidRPr="007C354B">
        <w:t xml:space="preserve">Для распознавания групп дубильных веществ проводят реакцию с раствором железоаммонийных квасцов. При этом гидролизуемые дубильные вещества дают синее окрашивание, а конденсированные - зеленое. </w:t>
      </w:r>
    </w:p>
    <w:p w14:paraId="4236C823" w14:textId="5E39B90F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Лекарственное сырье, содержащее дубильные вещества, применяют для получения препаратов, используемых как вяжущие, кровоостанавливающие, противовоспалительные, антимикробные средства. </w:t>
      </w:r>
    </w:p>
    <w:p w14:paraId="4AA8BCCF" w14:textId="062F0CCA" w:rsidR="00AB79F1" w:rsidRDefault="00171C47" w:rsidP="007C354B">
      <w:pPr>
        <w:pStyle w:val="txt"/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 xml:space="preserve"> </w:t>
      </w:r>
    </w:p>
    <w:p w14:paraId="65DF0829" w14:textId="5B93E41A" w:rsidR="00171C47" w:rsidRDefault="00171C47" w:rsidP="00171C47">
      <w:pPr>
        <w:pStyle w:val="txt"/>
        <w:numPr>
          <w:ilvl w:val="0"/>
          <w:numId w:val="13"/>
        </w:numPr>
        <w:tabs>
          <w:tab w:val="left" w:pos="66"/>
        </w:tabs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>Характеристика алкалоидов</w:t>
      </w:r>
    </w:p>
    <w:p w14:paraId="1F2CDB33" w14:textId="77777777" w:rsidR="00171C47" w:rsidRPr="007C354B" w:rsidRDefault="00171C47" w:rsidP="00171C47">
      <w:pPr>
        <w:pStyle w:val="txt"/>
        <w:tabs>
          <w:tab w:val="left" w:pos="66"/>
        </w:tabs>
        <w:spacing w:line="276" w:lineRule="auto"/>
        <w:contextualSpacing/>
        <w:rPr>
          <w:b/>
        </w:rPr>
      </w:pPr>
    </w:p>
    <w:p w14:paraId="46601FB9" w14:textId="7CA5B038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>Алкалоиды - большая группа органических азотсодержащих соединений основного характера, встречающихся в растительных организмах и обладающих сильным физиологическим действием.</w:t>
      </w:r>
    </w:p>
    <w:p w14:paraId="70ADE3D5" w14:textId="77777777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>Название «алкалоид» происходит от двух слов: арабского alcali - щелочь и греческого eides - подобный.</w:t>
      </w:r>
    </w:p>
    <w:p w14:paraId="5A0A443C" w14:textId="77777777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>В состав большинства алкалоидов входят углерод, водород, азот и кислород. Кроме того, некоторые алкалоиды содержат еще и серу.</w:t>
      </w:r>
    </w:p>
    <w:p w14:paraId="56E89454" w14:textId="77777777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>Классификация. Азот у подавляющего большинства алкалоидов входит в состав гетероцикла. На типе гетероцикла, лежащего в основе молекулы алкалоида, основана наиболее часто используемая в фармакогнозии классификация этой группы биологически активных веществ, так называемая химическая классификация.</w:t>
      </w:r>
    </w:p>
    <w:p w14:paraId="338F2EE3" w14:textId="77777777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>В зависимости от типа гетероцикла алкалоиды делят на ряд групп.</w:t>
      </w:r>
    </w:p>
    <w:p w14:paraId="1706822D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t>Алкалоиды, производные пирролидина, пирролизидина.</w:t>
      </w:r>
    </w:p>
    <w:p w14:paraId="6FBCA54D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t xml:space="preserve">Алкалоиды, производные </w:t>
      </w:r>
      <w:r w:rsidRPr="007C354B">
        <w:rPr>
          <w:i/>
          <w:iCs/>
        </w:rPr>
        <w:t>пиридина и пиперидина</w:t>
      </w:r>
    </w:p>
    <w:p w14:paraId="331E7A94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t xml:space="preserve">Алкалоиды, производные </w:t>
      </w:r>
      <w:r w:rsidRPr="007C354B">
        <w:rPr>
          <w:i/>
          <w:iCs/>
        </w:rPr>
        <w:t>хинолизидина</w:t>
      </w:r>
    </w:p>
    <w:p w14:paraId="33514021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t xml:space="preserve">Алкалоиды, производные </w:t>
      </w:r>
      <w:r w:rsidRPr="007C354B">
        <w:rPr>
          <w:i/>
          <w:iCs/>
        </w:rPr>
        <w:t xml:space="preserve">хинолина </w:t>
      </w:r>
    </w:p>
    <w:p w14:paraId="4F160CF3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t xml:space="preserve">Алкалоиды, производные </w:t>
      </w:r>
      <w:r w:rsidRPr="007C354B">
        <w:rPr>
          <w:i/>
          <w:iCs/>
        </w:rPr>
        <w:t xml:space="preserve">изохинолина </w:t>
      </w:r>
    </w:p>
    <w:p w14:paraId="1BFBB3C0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t xml:space="preserve">Алкалоиды, производные </w:t>
      </w:r>
      <w:r w:rsidRPr="007C354B">
        <w:rPr>
          <w:i/>
          <w:iCs/>
        </w:rPr>
        <w:t xml:space="preserve">индола </w:t>
      </w:r>
    </w:p>
    <w:p w14:paraId="222B8EB0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t xml:space="preserve">Алкалоиды, производные </w:t>
      </w:r>
      <w:r w:rsidRPr="007C354B">
        <w:rPr>
          <w:i/>
          <w:iCs/>
        </w:rPr>
        <w:t xml:space="preserve">пурина </w:t>
      </w:r>
    </w:p>
    <w:p w14:paraId="7C0DC9C7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t xml:space="preserve">Алкалоиды, производные </w:t>
      </w:r>
      <w:r w:rsidRPr="007C354B">
        <w:rPr>
          <w:i/>
          <w:iCs/>
        </w:rPr>
        <w:t>имидазола.</w:t>
      </w:r>
    </w:p>
    <w:p w14:paraId="3802E150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t xml:space="preserve">Алкалоиды, производные </w:t>
      </w:r>
      <w:r w:rsidRPr="007C354B">
        <w:rPr>
          <w:i/>
          <w:iCs/>
        </w:rPr>
        <w:t>хиназолина.</w:t>
      </w:r>
    </w:p>
    <w:p w14:paraId="618A8404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rPr>
          <w:i/>
          <w:iCs/>
        </w:rPr>
        <w:t>Стероидные алкалоиды.</w:t>
      </w:r>
    </w:p>
    <w:p w14:paraId="19F77202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rPr>
          <w:i/>
          <w:iCs/>
        </w:rPr>
        <w:t>Дитерпеновые алкалоиды.</w:t>
      </w:r>
    </w:p>
    <w:p w14:paraId="44DD876D" w14:textId="77777777" w:rsidR="00AB79F1" w:rsidRPr="007C354B" w:rsidRDefault="00AB79F1" w:rsidP="009E1794">
      <w:pPr>
        <w:pStyle w:val="txt"/>
        <w:numPr>
          <w:ilvl w:val="0"/>
          <w:numId w:val="1"/>
        </w:numPr>
        <w:spacing w:line="276" w:lineRule="auto"/>
        <w:ind w:left="0" w:firstLine="709"/>
        <w:contextualSpacing/>
        <w:jc w:val="both"/>
      </w:pPr>
      <w:r w:rsidRPr="007C354B">
        <w:rPr>
          <w:i/>
          <w:iCs/>
        </w:rPr>
        <w:t xml:space="preserve">Алкалоиды с азотом в боковой цепи, </w:t>
      </w:r>
      <w:r w:rsidRPr="007C354B">
        <w:t>или ациклические алкалоиды (без гетероциклов), например эфедрин, колхицин и колхамин.</w:t>
      </w:r>
    </w:p>
    <w:p w14:paraId="1F27DEEC" w14:textId="77777777" w:rsidR="009E1794" w:rsidRDefault="00AB79F1" w:rsidP="009E1794">
      <w:pPr>
        <w:pStyle w:val="txt"/>
        <w:spacing w:line="276" w:lineRule="auto"/>
        <w:ind w:firstLine="709"/>
        <w:contextualSpacing/>
        <w:jc w:val="both"/>
      </w:pPr>
      <w:r w:rsidRPr="007C354B">
        <w:t>Благодаря основному характеру алкалоиды при взаимодействии с кислотами образуют соли. Это свойство широко используется при выделении и очистке алкалоидов, их количественном определении и получении препаратов. Другим общим химическим свойством всех алкалоидов является образование осадков с солями тяжелых металлов, с комплексными соединениями, с некоторыми органическими соединениями. Образующиеся комплексные соединения мало или совсем нерастворимы в воде. Эти свойства алкалоидов используют для их обнаружения.</w:t>
      </w:r>
    </w:p>
    <w:p w14:paraId="26CE727A" w14:textId="579FD1BC" w:rsidR="00AB79F1" w:rsidRPr="007C354B" w:rsidRDefault="00AB79F1" w:rsidP="009E1794">
      <w:pPr>
        <w:pStyle w:val="txt"/>
        <w:spacing w:line="276" w:lineRule="auto"/>
        <w:ind w:firstLine="709"/>
        <w:contextualSpacing/>
        <w:jc w:val="both"/>
      </w:pPr>
      <w:r w:rsidRPr="007C354B">
        <w:t>Основные общеалкалоидные реактивы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23"/>
        <w:gridCol w:w="4346"/>
        <w:gridCol w:w="3494"/>
      </w:tblGrid>
      <w:tr w:rsidR="00AB79F1" w:rsidRPr="007C354B" w14:paraId="763193D4" w14:textId="77777777" w:rsidTr="00AB79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A8783" w14:textId="77777777" w:rsidR="00AB79F1" w:rsidRPr="007C354B" w:rsidRDefault="00AB79F1" w:rsidP="009E179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Реактив</w:t>
            </w: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D9A97" w14:textId="77777777" w:rsidR="00AB79F1" w:rsidRPr="007C354B" w:rsidRDefault="00AB79F1" w:rsidP="007C354B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реактива</w:t>
            </w: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038D8" w14:textId="77777777" w:rsidR="00AB79F1" w:rsidRPr="007C354B" w:rsidRDefault="00AB79F1" w:rsidP="007C354B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Эффект реакции</w:t>
            </w: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79F1" w:rsidRPr="007C354B" w14:paraId="4F08DC6D" w14:textId="77777777" w:rsidTr="00AB79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1124A" w14:textId="77777777" w:rsidR="00AB79F1" w:rsidRPr="007C354B" w:rsidRDefault="00AB79F1" w:rsidP="009E179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Вагнера-Бушарда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9ED7" w14:textId="77777777" w:rsidR="00AB79F1" w:rsidRPr="007C354B" w:rsidRDefault="00AB79F1" w:rsidP="007C354B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йода в калия йодиде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55E8C" w14:textId="77777777" w:rsidR="00AB79F1" w:rsidRPr="007C354B" w:rsidRDefault="00AB79F1" w:rsidP="007C354B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Бурый осадок </w:t>
            </w:r>
          </w:p>
        </w:tc>
      </w:tr>
      <w:tr w:rsidR="00AB79F1" w:rsidRPr="007C354B" w14:paraId="45931EC3" w14:textId="77777777" w:rsidTr="00AB79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D2AF3" w14:textId="77777777" w:rsidR="00AB79F1" w:rsidRPr="007C354B" w:rsidRDefault="00AB79F1" w:rsidP="009E179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Драгендорфа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56E98" w14:textId="77777777" w:rsidR="00AB79F1" w:rsidRPr="007C354B" w:rsidRDefault="00AB79F1" w:rsidP="007C354B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висмута основного нитрата и калия йодида с добавлением кислоты уксусной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0672E" w14:textId="77777777" w:rsidR="00AB79F1" w:rsidRPr="007C354B" w:rsidRDefault="00AB79F1" w:rsidP="007C354B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Оранжево-красный или кирпично-красный осадок </w:t>
            </w:r>
          </w:p>
        </w:tc>
      </w:tr>
      <w:tr w:rsidR="00AB79F1" w:rsidRPr="007C354B" w14:paraId="2ACD1628" w14:textId="77777777" w:rsidTr="00AB79F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FEA85" w14:textId="77777777" w:rsidR="00AB79F1" w:rsidRPr="007C354B" w:rsidRDefault="00AB79F1" w:rsidP="009E179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таннина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4B553" w14:textId="77777777" w:rsidR="00AB79F1" w:rsidRPr="007C354B" w:rsidRDefault="00AB79F1" w:rsidP="007C354B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Беловатый осадок </w:t>
            </w:r>
          </w:p>
        </w:tc>
      </w:tr>
      <w:tr w:rsidR="00AB79F1" w:rsidRPr="007C354B" w14:paraId="33D15211" w14:textId="77777777" w:rsidTr="00AB79F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3D40C" w14:textId="77777777" w:rsidR="00AB79F1" w:rsidRPr="007C354B" w:rsidRDefault="00AB79F1" w:rsidP="009E179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фосфорно-молибденовой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A9B37" w14:textId="77777777" w:rsidR="00AB79F1" w:rsidRPr="007C354B" w:rsidRDefault="00AB79F1" w:rsidP="007C354B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Желтоватый осадок, через некоторое время синеет или зеленеет </w:t>
            </w:r>
          </w:p>
        </w:tc>
      </w:tr>
      <w:tr w:rsidR="00AB79F1" w:rsidRPr="007C354B" w14:paraId="771B8589" w14:textId="77777777" w:rsidTr="00AB79F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61BCA" w14:textId="77777777" w:rsidR="00AB79F1" w:rsidRPr="007C354B" w:rsidRDefault="00AB79F1" w:rsidP="009E179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фосфорно-вольфрамовой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4BE0C" w14:textId="77777777" w:rsidR="00AB79F1" w:rsidRPr="007C354B" w:rsidRDefault="00AB79F1" w:rsidP="007C354B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Беловатый осадок </w:t>
            </w:r>
          </w:p>
        </w:tc>
      </w:tr>
      <w:tr w:rsidR="00AB79F1" w:rsidRPr="007C354B" w14:paraId="294BF2CB" w14:textId="77777777" w:rsidTr="00AB79F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EC351" w14:textId="77777777" w:rsidR="00AB79F1" w:rsidRPr="007C354B" w:rsidRDefault="00AB79F1" w:rsidP="007C354B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кислоты пикриновой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7DFA7" w14:textId="77777777" w:rsidR="00AB79F1" w:rsidRPr="007C354B" w:rsidRDefault="00AB79F1" w:rsidP="007C354B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Осадок желтого цвета </w:t>
            </w:r>
          </w:p>
        </w:tc>
      </w:tr>
    </w:tbl>
    <w:p w14:paraId="50ECB9B3" w14:textId="293DF682" w:rsidR="00AB79F1" w:rsidRPr="007C354B" w:rsidRDefault="00AB79F1" w:rsidP="009E1794">
      <w:pPr>
        <w:pStyle w:val="txt"/>
        <w:spacing w:line="276" w:lineRule="auto"/>
        <w:ind w:firstLine="709"/>
        <w:contextualSpacing/>
        <w:jc w:val="both"/>
      </w:pPr>
      <w:r w:rsidRPr="007C354B">
        <w:t>Наиболее широко они распространены среди покрытосеменных. Особенно ими богаты семейства пасленовых, маковых, лютиковых, бобовых, кутровых и др. Алкалоиды обнаружены также у голосеменных, хвощей, папоротников, мхов и плаунов.</w:t>
      </w:r>
    </w:p>
    <w:p w14:paraId="5F47559D" w14:textId="2E7B5F99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>Так как сырье, содержащее алкалоиды, ядовито, при работе с ним следует соблюдать меры предосторожности. Его надо собирать в перчатках, пользоваться марлевыми повязками и масками, не дотрагиваться руками до лица, особенно оберегая слизистую оболочку глаз.</w:t>
      </w:r>
    </w:p>
    <w:p w14:paraId="4EAC4937" w14:textId="77777777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>Сушка сырья, содержащего алкалоиды, может быть как воздушной (в тени или на солнце), так и тепловой. Температура сушки и ее характер зависят от строения алкалоидов. Обычно для большинства видов используется сушка при температуре 50-60 °С.</w:t>
      </w:r>
    </w:p>
    <w:p w14:paraId="4281B360" w14:textId="4E0F421A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Все алкалоидное сырье относится к сильнодействующему и ядовитому, поэтому хранят его с предосторожностью. </w:t>
      </w:r>
    </w:p>
    <w:p w14:paraId="04CB2F0A" w14:textId="3A67D143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>Алкалоидное сырье используют для получения чистых алкалоидов, применяемых в качестве лечебных препаратов, обычно в виде солей; для производства галеновых и новогаленовых препаратов; редко - для приготовления настоев (трава чистотела).</w:t>
      </w:r>
    </w:p>
    <w:p w14:paraId="01D838DA" w14:textId="3BD3CDCF" w:rsidR="00AB79F1" w:rsidRPr="007C354B" w:rsidRDefault="00AB79F1" w:rsidP="007C354B">
      <w:pPr>
        <w:pStyle w:val="txt"/>
        <w:spacing w:line="276" w:lineRule="auto"/>
        <w:ind w:firstLine="709"/>
        <w:contextualSpacing/>
        <w:jc w:val="both"/>
      </w:pPr>
      <w:r w:rsidRPr="007C354B">
        <w:t>В медицине алкалоиды с успехом применяют как лекарственные препараты при лечении сердечно-сосудистых, нервных, желудочно</w:t>
      </w:r>
      <w:r w:rsidR="00D91753">
        <w:t>-</w:t>
      </w:r>
      <w:r w:rsidRPr="007C354B">
        <w:t>кишечных и многих других заболеваний. В настоящее время получены препараты, используемые для лечения онкологических заболеваний (катарантус розовый, безвременник великолепный).</w:t>
      </w:r>
    </w:p>
    <w:p w14:paraId="5F09A8BC" w14:textId="73AA000F" w:rsidR="008744B4" w:rsidRDefault="00171C47" w:rsidP="007C354B">
      <w:pPr>
        <w:pStyle w:val="txt"/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 xml:space="preserve"> </w:t>
      </w:r>
    </w:p>
    <w:p w14:paraId="02BDBB4A" w14:textId="77777777" w:rsidR="00171C47" w:rsidRDefault="00171C47" w:rsidP="007C354B">
      <w:pPr>
        <w:pStyle w:val="txt"/>
        <w:spacing w:line="276" w:lineRule="auto"/>
        <w:ind w:firstLine="709"/>
        <w:contextualSpacing/>
        <w:jc w:val="both"/>
        <w:rPr>
          <w:b/>
        </w:rPr>
      </w:pPr>
    </w:p>
    <w:p w14:paraId="37018FC8" w14:textId="77777777" w:rsidR="00171C47" w:rsidRDefault="00171C47" w:rsidP="007C354B">
      <w:pPr>
        <w:pStyle w:val="txt"/>
        <w:spacing w:line="276" w:lineRule="auto"/>
        <w:ind w:firstLine="709"/>
        <w:contextualSpacing/>
        <w:jc w:val="both"/>
        <w:rPr>
          <w:b/>
        </w:rPr>
      </w:pPr>
    </w:p>
    <w:p w14:paraId="5C1C7104" w14:textId="1BF78454" w:rsidR="00171C47" w:rsidRDefault="00171C47" w:rsidP="00171C47">
      <w:pPr>
        <w:pStyle w:val="txt"/>
        <w:numPr>
          <w:ilvl w:val="0"/>
          <w:numId w:val="13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>Характеристика витаминов</w:t>
      </w:r>
    </w:p>
    <w:p w14:paraId="7436E0AD" w14:textId="77777777" w:rsidR="00171C47" w:rsidRPr="007C354B" w:rsidRDefault="00171C47" w:rsidP="00171C47">
      <w:pPr>
        <w:pStyle w:val="txt"/>
        <w:spacing w:line="276" w:lineRule="auto"/>
        <w:contextualSpacing/>
        <w:rPr>
          <w:b/>
        </w:rPr>
      </w:pPr>
    </w:p>
    <w:p w14:paraId="109B0E37" w14:textId="6A7C3914" w:rsidR="008744B4" w:rsidRPr="007C354B" w:rsidRDefault="008744B4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Витаминами называют органические вещества различной химической природы, не образующиеся в достаточном количестве клетками человеческого организма, но необходимые для его нормальной жизнедеятельности. </w:t>
      </w:r>
    </w:p>
    <w:p w14:paraId="277D1D43" w14:textId="77777777" w:rsidR="008744B4" w:rsidRPr="007C354B" w:rsidRDefault="008744B4" w:rsidP="007C354B">
      <w:pPr>
        <w:pStyle w:val="txt"/>
        <w:spacing w:line="276" w:lineRule="auto"/>
        <w:ind w:firstLine="709"/>
        <w:contextualSpacing/>
        <w:jc w:val="both"/>
      </w:pPr>
      <w:r w:rsidRPr="007C354B">
        <w:t>Название витаминов происходит от латинского слова vita - жизнь из-за их жизненно важной роли (окончание «амин» связано с тем, что первый выделенный витамин (тиамин) содержал аминогруппу).</w:t>
      </w:r>
    </w:p>
    <w:p w14:paraId="05D85F8C" w14:textId="3AA6B4B2" w:rsidR="008744B4" w:rsidRPr="007C354B" w:rsidRDefault="008744B4" w:rsidP="007C354B">
      <w:pPr>
        <w:pStyle w:val="txt"/>
        <w:spacing w:line="276" w:lineRule="auto"/>
        <w:ind w:firstLine="709"/>
        <w:contextualSpacing/>
        <w:jc w:val="both"/>
      </w:pPr>
      <w:r w:rsidRPr="007C354B">
        <w:t>Витамины прямо или косвенно влияют практически на все биохимические процессы в организме.</w:t>
      </w:r>
    </w:p>
    <w:p w14:paraId="58D626EB" w14:textId="286ED0E1" w:rsidR="008744B4" w:rsidRPr="007C354B" w:rsidRDefault="008744B4" w:rsidP="007C354B">
      <w:pPr>
        <w:pStyle w:val="txt"/>
        <w:spacing w:line="276" w:lineRule="auto"/>
        <w:ind w:firstLine="709"/>
        <w:contextualSpacing/>
        <w:jc w:val="both"/>
      </w:pPr>
      <w:r w:rsidRPr="007C354B">
        <w:t>Почти все витамины способны синтезироваться растениями. В высоких концентрациях способны накапливаться только кислота аскорбиновая (витамин С), каротиноиды (провитамин А) и некоторые флавоноиды (рутин, кверцетин и др.), относимые к витамину Р.</w:t>
      </w:r>
    </w:p>
    <w:p w14:paraId="2A9FF3E4" w14:textId="77777777" w:rsidR="00AB79F1" w:rsidRPr="007C354B" w:rsidRDefault="008744B4" w:rsidP="007C354B">
      <w:pPr>
        <w:pStyle w:val="txt"/>
        <w:spacing w:line="276" w:lineRule="auto"/>
        <w:ind w:firstLine="709"/>
        <w:contextualSpacing/>
        <w:jc w:val="both"/>
      </w:pPr>
      <w:r w:rsidRPr="007C354B">
        <w:t>Некоторые вещества, не являющиеся витаминами, способны превращаться в них в организме в результате простых реакций. Они называются провитаминами. Таковы каротиноиды, молекулы которых расщепляются на две (β-каротин) или на одну молекулу витамина А, и некоторые стерины (эргостерин), превращающиеся в коже человека при действии ультрафиолетовых лучей солнца в витамины D.</w:t>
      </w:r>
    </w:p>
    <w:p w14:paraId="5059D618" w14:textId="77777777" w:rsidR="008744B4" w:rsidRPr="007C354B" w:rsidRDefault="008744B4" w:rsidP="007C354B">
      <w:pPr>
        <w:pStyle w:val="txt"/>
        <w:spacing w:line="276" w:lineRule="auto"/>
        <w:ind w:firstLine="709"/>
        <w:contextualSpacing/>
        <w:jc w:val="both"/>
      </w:pPr>
      <w:r w:rsidRPr="007C354B">
        <w:t>Классификация. Витамины принято делить на две группы по их растворимости: жирорастворимые (витамины А, D, E, K) и водорастворимые (витамины группы В, С, Р, РР).</w:t>
      </w:r>
    </w:p>
    <w:p w14:paraId="21773F9F" w14:textId="479E073A" w:rsidR="008744B4" w:rsidRPr="007C354B" w:rsidRDefault="008744B4" w:rsidP="007C354B">
      <w:pPr>
        <w:pStyle w:val="txt"/>
        <w:spacing w:line="276" w:lineRule="auto"/>
        <w:ind w:firstLine="709"/>
        <w:contextualSpacing/>
        <w:jc w:val="both"/>
      </w:pPr>
      <w:r w:rsidRPr="007C354B">
        <w:t>Витамин А - ретинол. Жирорастворимый. Суточная потребность - около 1 мг. Участвует в процессах цветовосприятия, входит в состав зрительного пигмента родопсина. Влияет на мембраны клеток и состояние слизистых оболочек органов. Недостаток витамина А вызывает ухудшение сумеречного зрения («куриную слепоту»), сухость роговицы, поражение слизистых. Накапливается в печени морских рыб, и в виде провитаминов А - каротиноидов, наиболее ценным из которых является β-каротин, в плодах облепихи, рябины, шиповника, красного перца, в траве зверобоя и др.</w:t>
      </w:r>
    </w:p>
    <w:p w14:paraId="76D075A0" w14:textId="77777777" w:rsidR="008744B4" w:rsidRPr="007C354B" w:rsidRDefault="008744B4" w:rsidP="007C354B">
      <w:pPr>
        <w:pStyle w:val="txt"/>
        <w:spacing w:line="276" w:lineRule="auto"/>
        <w:ind w:firstLine="709"/>
        <w:contextualSpacing/>
        <w:jc w:val="both"/>
      </w:pPr>
      <w:r w:rsidRPr="007C354B">
        <w:t>Витамины группы В. Водорастворимые. Суточная потребность - от 0,2 до 20 мг. Необходимы для углеводного, липидного и белкового обмена, биосинтеза ряда веществ. Недостаток вызывает расстройства функционирования различных органов и систем организма. В высоких концентрациях в растениях не накапливаются.</w:t>
      </w:r>
    </w:p>
    <w:p w14:paraId="363D642D" w14:textId="033FAD3D" w:rsidR="008744B4" w:rsidRPr="007C354B" w:rsidRDefault="008744B4" w:rsidP="007C354B">
      <w:pPr>
        <w:pStyle w:val="txt"/>
        <w:spacing w:line="276" w:lineRule="auto"/>
        <w:ind w:firstLine="709"/>
        <w:contextualSpacing/>
        <w:jc w:val="both"/>
      </w:pPr>
      <w:r w:rsidRPr="007C354B">
        <w:t>Витамин С - кислота аскорбиновая. Водорастворимый. Суточная потребность - 50-100 мг. Участвует в окислительно-восстановительных реакциях, повышает сопротивляемость организма к экстремальным воздействиям. Недостаток вызывает цингу (рыхлость десен, выпадение зубов, кровоизлияния). Накапливается в плодах шиповника, черной смородины и др.</w:t>
      </w:r>
    </w:p>
    <w:p w14:paraId="6C38DF4C" w14:textId="53D4470C" w:rsidR="008744B4" w:rsidRPr="007C354B" w:rsidRDefault="008744B4" w:rsidP="007C354B">
      <w:pPr>
        <w:pStyle w:val="txt"/>
        <w:spacing w:line="276" w:lineRule="auto"/>
        <w:ind w:firstLine="709"/>
        <w:contextualSpacing/>
        <w:jc w:val="both"/>
      </w:pPr>
      <w:r w:rsidRPr="007C354B">
        <w:t xml:space="preserve">Витамины Е - токоферолы. Жирорастворимые. Участвуют в окислительно-восстановительных реакциях, процессах размножения, влияют на состояние </w:t>
      </w:r>
      <w:r w:rsidR="009462F6" w:rsidRPr="007C354B">
        <w:t>сердечно-сосудистой</w:t>
      </w:r>
      <w:r w:rsidRPr="007C354B">
        <w:t xml:space="preserve"> и нервной системы. Антиоксиданты. В повышенных концентрациях накапливаются в плодах облепихи, шиповника, ряде растительных масел (кукурузном, льняном, подсолнечном и др.).</w:t>
      </w:r>
    </w:p>
    <w:p w14:paraId="65664984" w14:textId="43C8014E" w:rsidR="008744B4" w:rsidRDefault="008744B4" w:rsidP="00986B38">
      <w:pPr>
        <w:pStyle w:val="txt"/>
        <w:spacing w:line="276" w:lineRule="auto"/>
        <w:ind w:firstLine="709"/>
        <w:contextualSpacing/>
        <w:jc w:val="both"/>
      </w:pPr>
      <w:r w:rsidRPr="007C354B">
        <w:t>Витамины К - филлохинон и ряд других близких к нему соединений. Жирорастворимые. Участвуют в свертывании крови, индуцируя образование протромбина. Содержатся во всех растениях, но в повышенных концентрациях накапливаются только в некоторых - в листьях крапивы, траве пастушьей сумки, кукурузных рыльцах и др. Недостаток вызывает замедление свертывания крови и кровоизлияния.</w:t>
      </w:r>
    </w:p>
    <w:p w14:paraId="76323200" w14:textId="77777777" w:rsidR="00986B38" w:rsidRPr="007C354B" w:rsidRDefault="00986B38" w:rsidP="007C354B">
      <w:pPr>
        <w:pStyle w:val="txt"/>
        <w:spacing w:line="276" w:lineRule="auto"/>
        <w:ind w:firstLine="709"/>
        <w:contextualSpacing/>
        <w:jc w:val="both"/>
      </w:pPr>
    </w:p>
    <w:p w14:paraId="201F3568" w14:textId="77777777" w:rsidR="005655E5" w:rsidRPr="007C354B" w:rsidRDefault="005655E5" w:rsidP="007C35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655E5" w:rsidRPr="007C354B" w:rsidSect="00171C4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C992" w14:textId="77777777" w:rsidR="00797396" w:rsidRDefault="00797396" w:rsidP="00797396">
      <w:pPr>
        <w:spacing w:after="0" w:line="240" w:lineRule="auto"/>
      </w:pPr>
      <w:r>
        <w:separator/>
      </w:r>
    </w:p>
  </w:endnote>
  <w:endnote w:type="continuationSeparator" w:id="0">
    <w:p w14:paraId="32340944" w14:textId="77777777" w:rsidR="00797396" w:rsidRDefault="00797396" w:rsidP="0079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8026195"/>
      <w:docPartObj>
        <w:docPartGallery w:val="Page Numbers (Bottom of Page)"/>
        <w:docPartUnique/>
      </w:docPartObj>
    </w:sdtPr>
    <w:sdtEndPr/>
    <w:sdtContent>
      <w:p w14:paraId="6B28D168" w14:textId="77777777" w:rsidR="00797396" w:rsidRDefault="007973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DA">
          <w:rPr>
            <w:noProof/>
          </w:rPr>
          <w:t>10</w:t>
        </w:r>
        <w:r>
          <w:fldChar w:fldCharType="end"/>
        </w:r>
      </w:p>
    </w:sdtContent>
  </w:sdt>
  <w:p w14:paraId="17F67174" w14:textId="77777777" w:rsidR="00797396" w:rsidRDefault="007973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09232" w14:textId="77777777" w:rsidR="00797396" w:rsidRDefault="00797396" w:rsidP="00797396">
      <w:pPr>
        <w:spacing w:after="0" w:line="240" w:lineRule="auto"/>
      </w:pPr>
      <w:r>
        <w:separator/>
      </w:r>
    </w:p>
  </w:footnote>
  <w:footnote w:type="continuationSeparator" w:id="0">
    <w:p w14:paraId="4D89AD1B" w14:textId="77777777" w:rsidR="00797396" w:rsidRDefault="00797396" w:rsidP="00797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E2287"/>
    <w:multiLevelType w:val="hybridMultilevel"/>
    <w:tmpl w:val="B126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394E"/>
    <w:multiLevelType w:val="multilevel"/>
    <w:tmpl w:val="52BC7C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" w15:restartNumberingAfterBreak="0">
    <w:nsid w:val="1858195A"/>
    <w:multiLevelType w:val="hybridMultilevel"/>
    <w:tmpl w:val="A97C93BA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12A28"/>
    <w:multiLevelType w:val="hybridMultilevel"/>
    <w:tmpl w:val="32E60A06"/>
    <w:lvl w:ilvl="0" w:tplc="6CF0CDB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59CC27A2"/>
    <w:multiLevelType w:val="hybridMultilevel"/>
    <w:tmpl w:val="FB50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F3520"/>
    <w:multiLevelType w:val="hybridMultilevel"/>
    <w:tmpl w:val="D7C2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01E33"/>
    <w:multiLevelType w:val="hybridMultilevel"/>
    <w:tmpl w:val="62F0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24D21"/>
    <w:multiLevelType w:val="multilevel"/>
    <w:tmpl w:val="CC86C8E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</w:rPr>
    </w:lvl>
  </w:abstractNum>
  <w:num w:numId="1" w16cid:durableId="1910185825">
    <w:abstractNumId w:val="10"/>
  </w:num>
  <w:num w:numId="2" w16cid:durableId="379937360">
    <w:abstractNumId w:val="11"/>
  </w:num>
  <w:num w:numId="3" w16cid:durableId="673606169">
    <w:abstractNumId w:val="1"/>
  </w:num>
  <w:num w:numId="4" w16cid:durableId="2008943820">
    <w:abstractNumId w:val="8"/>
  </w:num>
  <w:num w:numId="5" w16cid:durableId="711929722">
    <w:abstractNumId w:val="7"/>
  </w:num>
  <w:num w:numId="6" w16cid:durableId="382337149">
    <w:abstractNumId w:val="6"/>
  </w:num>
  <w:num w:numId="7" w16cid:durableId="277378066">
    <w:abstractNumId w:val="4"/>
  </w:num>
  <w:num w:numId="8" w16cid:durableId="773021162">
    <w:abstractNumId w:val="12"/>
  </w:num>
  <w:num w:numId="9" w16cid:durableId="555510417">
    <w:abstractNumId w:val="13"/>
  </w:num>
  <w:num w:numId="10" w16cid:durableId="888805574">
    <w:abstractNumId w:val="0"/>
  </w:num>
  <w:num w:numId="11" w16cid:durableId="1612085099">
    <w:abstractNumId w:val="5"/>
  </w:num>
  <w:num w:numId="12" w16cid:durableId="1161695039">
    <w:abstractNumId w:val="2"/>
  </w:num>
  <w:num w:numId="13" w16cid:durableId="125903144">
    <w:abstractNumId w:val="9"/>
  </w:num>
  <w:num w:numId="14" w16cid:durableId="339355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B3D"/>
    <w:rsid w:val="00005839"/>
    <w:rsid w:val="00037EB3"/>
    <w:rsid w:val="000C0F0A"/>
    <w:rsid w:val="000F3C34"/>
    <w:rsid w:val="00171C47"/>
    <w:rsid w:val="00251CE8"/>
    <w:rsid w:val="004344AC"/>
    <w:rsid w:val="004369FF"/>
    <w:rsid w:val="005335DA"/>
    <w:rsid w:val="005655E5"/>
    <w:rsid w:val="005D392B"/>
    <w:rsid w:val="00633EC0"/>
    <w:rsid w:val="0071745E"/>
    <w:rsid w:val="00780CE3"/>
    <w:rsid w:val="00797396"/>
    <w:rsid w:val="007B4B01"/>
    <w:rsid w:val="007C354B"/>
    <w:rsid w:val="007F1B5A"/>
    <w:rsid w:val="008744B4"/>
    <w:rsid w:val="00896932"/>
    <w:rsid w:val="009462F6"/>
    <w:rsid w:val="00974EF5"/>
    <w:rsid w:val="00986B38"/>
    <w:rsid w:val="009E1794"/>
    <w:rsid w:val="00AB79F1"/>
    <w:rsid w:val="00AD0D5D"/>
    <w:rsid w:val="00AD0EAE"/>
    <w:rsid w:val="00B51B3D"/>
    <w:rsid w:val="00B53F02"/>
    <w:rsid w:val="00B93E34"/>
    <w:rsid w:val="00C16243"/>
    <w:rsid w:val="00D91753"/>
    <w:rsid w:val="00F6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165D"/>
  <w15:docId w15:val="{4F0B09BB-3E8C-4ED6-B501-CB8A71E6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797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97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7396"/>
  </w:style>
  <w:style w:type="paragraph" w:styleId="a5">
    <w:name w:val="footer"/>
    <w:basedOn w:val="a"/>
    <w:link w:val="a6"/>
    <w:uiPriority w:val="99"/>
    <w:unhideWhenUsed/>
    <w:rsid w:val="00797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7396"/>
  </w:style>
  <w:style w:type="paragraph" w:styleId="a7">
    <w:name w:val="Normal (Web)"/>
    <w:basedOn w:val="a"/>
    <w:uiPriority w:val="99"/>
    <w:unhideWhenUsed/>
    <w:rsid w:val="00AB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C354B"/>
    <w:rPr>
      <w:color w:val="0000FF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171C4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3">
    <w:name w:val="Основной текст (3)"/>
    <w:basedOn w:val="a0"/>
    <w:rsid w:val="00171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rsid w:val="00171C47"/>
    <w:rPr>
      <w:kern w:val="2"/>
      <w14:ligatures w14:val="standardContextual"/>
    </w:rPr>
  </w:style>
  <w:style w:type="table" w:styleId="ab">
    <w:name w:val="Table Grid"/>
    <w:basedOn w:val="a1"/>
    <w:uiPriority w:val="39"/>
    <w:rsid w:val="00171C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7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3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4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0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9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0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90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51502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3049.html.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19</Pages>
  <Words>6400</Words>
  <Characters>36482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</dc:creator>
  <cp:keywords/>
  <dc:description/>
  <cp:lastModifiedBy>Калинина Ольга Сергеевна</cp:lastModifiedBy>
  <cp:revision>23</cp:revision>
  <dcterms:created xsi:type="dcterms:W3CDTF">2021-10-14T06:04:00Z</dcterms:created>
  <dcterms:modified xsi:type="dcterms:W3CDTF">2025-01-27T14:35:00Z</dcterms:modified>
</cp:coreProperties>
</file>