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E14" w:rsidRPr="004D4E14" w:rsidRDefault="004D4E14" w:rsidP="004D4E14">
      <w:pPr>
        <w:shd w:val="clear" w:color="auto" w:fill="FFFFFF"/>
        <w:spacing w:before="450" w:after="450" w:line="240" w:lineRule="auto"/>
        <w:ind w:left="450" w:right="450"/>
        <w:outlineLvl w:val="0"/>
        <w:rPr>
          <w:rFonts w:ascii="Times New Roman" w:eastAsia="Times New Roman" w:hAnsi="Times New Roman" w:cs="Times New Roman"/>
          <w:b/>
          <w:bCs/>
          <w:color w:val="0404B4"/>
          <w:kern w:val="36"/>
          <w:sz w:val="27"/>
          <w:szCs w:val="27"/>
          <w:lang w:eastAsia="ru-RU"/>
        </w:rPr>
      </w:pPr>
      <w:bookmarkStart w:id="0" w:name="_GoBack"/>
      <w:r w:rsidRPr="004D4E14">
        <w:rPr>
          <w:rFonts w:ascii="Times New Roman" w:eastAsia="Times New Roman" w:hAnsi="Times New Roman" w:cs="Times New Roman"/>
          <w:b/>
          <w:bCs/>
          <w:color w:val="0404B4"/>
          <w:kern w:val="36"/>
          <w:sz w:val="27"/>
          <w:szCs w:val="27"/>
          <w:lang w:eastAsia="ru-RU"/>
        </w:rPr>
        <w:t>Классификация информационных медицинских систем</w:t>
      </w:r>
    </w:p>
    <w:p w:rsidR="004D4E14" w:rsidRPr="004D4E14" w:rsidRDefault="004D4E14" w:rsidP="004D4E14">
      <w:pPr>
        <w:spacing w:after="0" w:line="240" w:lineRule="auto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7"/>
          <w:szCs w:val="27"/>
          <w:lang w:eastAsia="ru-RU"/>
        </w:rPr>
        <w:br/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Информационная система — это организационно упорядочен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ная совокупность документов (массивов документов) и информа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ционных технологий, в том числе с использованием средств вы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числительной техники и связи, реализующих информационные процессы.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Информационные системы предназначены для сбора, хране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ния, обработки, поиска, распространения, передачи и предо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ставления информации.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Во второй половине XX в., в период начала бурного развития компьютерных технологий, всеобщая информатизация не могла не захватить такую жизненно важную область, как медицина. Как в России, так и за рубежом стали разрабатываться ИМС.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Основными задачами, решаемыми с помощью ИМС, явля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ются: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· информационная поддержка оказания медицинской помощи населению;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· информационная поддержка управления отраслью здраво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охранения.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Определений ИМС в современной специальной литературе много. Рассмотрим одно из них.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Информационная медицинская система — это совокупность ин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формационных, организационных, программных и технических средств, предназначенных для автоматизации медицинских про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цессов и(или) организаций.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Уже к концу 1970-х гг. в СССР было разработано столько видов ИМС, что встал вопрос об их классификации.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 xml:space="preserve">Классификация С.А. </w:t>
      </w:r>
      <w:proofErr w:type="spellStart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Гаспаряна</w:t>
      </w:r>
      <w:proofErr w:type="spellEnd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 xml:space="preserve">. В 1978 — 2005 гг. С.А. </w:t>
      </w:r>
      <w:proofErr w:type="spellStart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Гаспарян</w:t>
      </w:r>
      <w:proofErr w:type="spellEnd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 xml:space="preserve"> опубликовал три варианта классификации ИМС. Рассмотрим клас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сификацию, включающую пять классов: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1) технологические информационные медицинские системы (ТИМС);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2) банки информации медицинских служб (БИМС);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3) статистические ИМС;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4) научно-исследовательские ИМС;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5) обучающие (образовательные) ИМС.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В основу этой классификации были положены сразу четыре системообразующих фактора: объект описания, решаемая соци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альная задача, пользователь, степень и направленность агрегации информации на уровне выходных документов.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1. Технологические информационные медицинские системы обес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печивают информационную поддержку отношений врач —боль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ной. Основанием для деления ИМС в классе ТИМС на виды была характеристика цели обработки медико-биологической информа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ции.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1.1. Автоматизированные системы клинико-лабораторных ис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следований, включая программно-аппаратные комплексы, пред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назначенные для функциональной, лучевой и лабораторной диа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гностики.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1.2. Автоматизированные системы консультативной вычисли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тельной диагностики.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1.3. Автоматизированные системы профилактических осмотров населения.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1.4. Автоматизированные системы постоянного интенсивного наблюдения для послеоперационных палат, реанимационных от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делений, ожоговых центров и т.д.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lastRenderedPageBreak/>
        <w:t>2. Банки информации медицинских служб обеспечивают инфор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мационную поддержку отношений совокупность больных — вра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чи. Основанием для деления БИМС на виды была широта охвата обслуживаемого населения.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Банк данных — совокупность баз данных, а также программные, язы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ковые и другие средства, предназначенные для централизованного на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копления данных и их использования с помощью электронных вычис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лительных машин.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База данных — объективная форма представления и организации со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вокупности данных, систематизированных таким образом, чтобы эти данные могли быть найдены и обработаны с помощью ЭВМ.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В настоящее время эти понятия практически слились.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2.1. Банки медицинской информации ЛПУ — для поликлиник, стационаров, диспансеров, родильных домов и т.д.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 xml:space="preserve">2.2. Банки медицинской информации специализированных служб — персонифицированные регистры (от англ. </w:t>
      </w:r>
      <w:proofErr w:type="spellStart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register</w:t>
      </w:r>
      <w:proofErr w:type="spellEnd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 xml:space="preserve"> — ре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естр) — онкологические, психиатрические, наркологические, кожно-венерологические; сюда же относят регистры больных с врожденными заболеваниями, больных с сахарным диабетом, ликвидаторов аварии на Чернобыльской АЭС и т.п.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2.3. Банки медицинской информации населения администра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тивной территории, включая банки фондов ОМС.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3. Статистические информационные медицинские системы обес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печивают информационную поддержку отношений популяция (в смысле населения обслуживаемого региона) — органы, управ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ляющие системой медицинского обслуживания. Деление стати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стических ИМС на виды было основано на различии объектов опи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сания, представленных в статистических отчетах ЛПУ и террито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риальных органов управления здравоохранением.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3.1. Информационные медицинские системы «Здоровье насе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ления» — объектами являются половозрастные и профессиональ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ные группы населения в целом по России, регионам или муници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пальным образованиям.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3.2. Информационные медицинские системы «Среда обита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ния» — объектами являются социальные институты, объекты про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изводства и экологические зоны.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3.3. Информационные медицинские системы «Учреждения здра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воохранения» — основаны на описании материально-технической базы учреждений, их совокупности по типам и характеристикам их деятельности.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3.4. Информационные медицинские системы «Кадры здраво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охранения» — объектами описания являются средние медицин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ские работники, врачи, руководители, научные сотрудники.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3.5. Информационные медицинские системы «Медицинская промышленность» — основаны на описании объектов-предприятий и объектов-продуктов этих предприятий (лекарств, изделий, оборудования).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4. Научно-исследовательские информационные медицинские си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стемы позволяют рассматривать объекты и документы науки. Раз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деление на виды основано на различиях объектов описания.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4.1. Автоматизированные системы научной медицинской ин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формации для обработки и поиска документов — научных публи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каций.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4.2. Организационные научно-исследовательские медицинские системы, основанные на описании тематики научных исследова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ний и их результатов по совокупности учреждений или научных направлений.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lastRenderedPageBreak/>
        <w:t>4.3. Системы автоматизации медико-биологических исследова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ний, основанные на описании поведения исследуемых объектов или их совокупности. Они очень похожи на АС клинико-лабораторных исследований, но имеют одно существенное отличие: в последних объектом описания является пациент, а в первых — экспериментальное животное.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5. Обучающие информационные медицинские системы обеспечи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вают информационную поддержку отношений обучаемые — пре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подаватели. Образовательные ИМС разделяются на виды в соот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ветствии с педагогическими принципами оценки уровня освое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ния знаний учащимся.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5.1. Автоматизированные системы, контролирующие воспро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изводство знаний по ответам на вопросы, выбранным из возмож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ных вариантов.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5.2. Автоматизированные системы, обучающие и контролиру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ющие знания, т.е. представляющие знания и контролирующие их усвоение.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5.3. Автоматизированные системы, обучающие решению задач.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Таким образом, системы этого класса разделяются по уровню усвоения знаний, уровню интеллектуальной насыщенности си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стемы.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Каждый следующий вид систем класса обучающих ИМС может включать в себя возможности предыдущего.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Любая классификация есть произвольное разделение целого на части. Не каждую ИМС можно отнести к какому-либо одному виду (или даже классу) систем.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Классификация Г. А. Хая. Другую классификацию ИМС предло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 xml:space="preserve">жил </w:t>
      </w:r>
      <w:proofErr w:type="spellStart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Г.А.Хай</w:t>
      </w:r>
      <w:proofErr w:type="spellEnd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 xml:space="preserve"> (2001), разделивший ИМС на следующие типы: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1. медико-технологические;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2. справочные;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3. базы данных;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4. приборно-компьютерные системы или измерительно-вычис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лительные комплексы (ИВК);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5. микропроцессорные системы;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6. передачи и обработки изображений;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7. сервисные;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8. автоматизированные системы управления (АСУ).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proofErr w:type="spellStart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Г.А.Хай</w:t>
      </w:r>
      <w:proofErr w:type="spellEnd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 xml:space="preserve"> считал, что медицинской технологией является про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фессиональная деятельность врача — профилактика, прогнозиро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вание, ранняя и дифференциальная диагностика, лечение, реа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билитация. Медико-технологические системы обеспечивают ее ин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формационную поддержку. К таким системам относятся: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· системы вычислительной диагностики;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· системы автоматизации скрининга;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 xml:space="preserve">· системы статистического прогнозирования и </w:t>
      </w:r>
      <w:proofErr w:type="spellStart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угрозометрии</w:t>
      </w:r>
      <w:proofErr w:type="spellEnd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;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· системы выбора решающих правил для принятия оптималь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ных решений о лечебных мероприятиях.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 xml:space="preserve">Рассуждая о медико-технологических системах, автор отдает должное статистическому моделированию, отмечая, что оно дает хорошие результаты при выраженной клинической картине. В то же время к недостаткам систем, основанным на статистическом моделировании, он относит ограниченные возможности в части 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lastRenderedPageBreak/>
        <w:t>диагностического диапазона и несоответствие алгоритма распоз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навания врачебной логике (см. гл. 8).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Приборно-компьютерные системы также относятся к медико-технологическим. Их основой является математическая обработка физиологических сигналов. Самостоятельную группу систем обра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ботки медико-биологической информации составляют, в частно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сти, комплексы программ для лабораторных исследований.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Микропроцессорные системы — это автоматизированные си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стемы, основой которых является микропроцессор. Их применя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ют в самых разных областях: от искусственных органов и управ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 xml:space="preserve">ляемых протезов до автоматизации управления </w:t>
      </w:r>
      <w:proofErr w:type="spellStart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инфузионной</w:t>
      </w:r>
      <w:proofErr w:type="spellEnd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 xml:space="preserve"> те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рапией или искусственной вентиляции легких. Особую группу составляют робототехнические системы (от автономных датчи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ков для исследования полых органов до управления манипуля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торами).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Системы передачи и обработки изображений используются дос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таточно давно. Рентгенограммы, ЭКГ, макро- и микропрепараты передаются на любые расстояния по каналам связи. В настоящее время обмен изображениями для осуществления дистанционной диагностики реализуется в основном с помощью телемедицин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ских технологий.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Справочные ИС позволяют врачу всегда иметь под рукой необ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ходимую для него информацию. В отличие от консультативных медицинских систем справочные носят чисто информационный характер. Справочные системы могут хранить в себе и немедицин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скую информацию (в узком смысле этого слова).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Понятно, что основываются справочные системы на БД.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Базы данных пациентов позволяют врачу хранить информацию о своих больных в течение неограниченного времени, оперативно получая из нее нужные сведения.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К сервисным системам относятся программы, не имеющие не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посредственного отношения к медицине и лечебному процессу, но активно использующиеся, такие как электронная почта, Ин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тернет, системы напоминания, учебные программы и т.д.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Автоматизированные системы управления ЛПУ связаны с уп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равлением деятельностью лечебного учреждения в целом. Такие системы включают в себя ряд подсистем: управления потоками больных, работой врачей, ведением медицинской документации, кадрами, материально-техническими ресурсами, финансами, документооборотом, учетом и отчетностью.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В настоящее время такие системы называют автоматизированными информационными системами лечебно-профилактических учреждений (см. гл. 10).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 xml:space="preserve">Зарубежные классификации. В зарубежных источниках почти все авторы в последнее время поддерживают деление систем на </w:t>
      </w:r>
      <w:proofErr w:type="spellStart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Com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puterizedPhysicianOrderEntry</w:t>
      </w:r>
      <w:proofErr w:type="spellEnd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 xml:space="preserve"> и </w:t>
      </w:r>
      <w:proofErr w:type="spellStart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PatientCareInformationSystems</w:t>
      </w:r>
      <w:proofErr w:type="spellEnd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. Та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кое деление условно соответствует следующим понятиям: автома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тизированные рабочие места специалистов или системы поддер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жки принятия решений (</w:t>
      </w:r>
      <w:proofErr w:type="spellStart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DecisionSupportSystems</w:t>
      </w:r>
      <w:proofErr w:type="spellEnd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) и информаци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 xml:space="preserve">онные медицинские системы. Среди систем </w:t>
      </w:r>
      <w:proofErr w:type="spellStart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ComputerizedPhysicianOrderEntry</w:t>
      </w:r>
      <w:proofErr w:type="spellEnd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 xml:space="preserve"> различают: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· системы, используемые врачами;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· системы, используемые медицинскими сестрами;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· системы, используемые фармакологами.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В результате исследования пяти ведущих (в плане информати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зации) больниц США были выявлены основные типы систем, используемых в стационарах: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proofErr w:type="spellStart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ComputerizedResults</w:t>
      </w:r>
      <w:proofErr w:type="spellEnd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 xml:space="preserve"> — системы, представляющие компьютерные отчеты о доступных для использования диагностических процессах;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proofErr w:type="spellStart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lastRenderedPageBreak/>
        <w:t>ComputerizedNotes</w:t>
      </w:r>
      <w:proofErr w:type="spellEnd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 xml:space="preserve"> — системы, позволяющие вводить различные сведения о лечебно-диагностическом процессе, включающее элементы ЭИБ;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proofErr w:type="spellStart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ComputerizedOrdering</w:t>
      </w:r>
      <w:proofErr w:type="spellEnd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 xml:space="preserve"> — системы управления лечебно-диагностическим процессом;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proofErr w:type="spellStart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ComputerizedEventMonitoringandNotification</w:t>
      </w:r>
      <w:proofErr w:type="spellEnd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 xml:space="preserve"> — системы компьютерного </w:t>
      </w:r>
      <w:proofErr w:type="spellStart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мониториования</w:t>
      </w:r>
      <w:proofErr w:type="spellEnd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 xml:space="preserve"> и оповещения. Эти системы обеспечивают поиск важных для лечебно-диагностического процесса симптомов и оповещают о найденных отклонениях;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proofErr w:type="spellStart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ClinicalAdministrationSystems</w:t>
      </w:r>
      <w:proofErr w:type="spellEnd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 xml:space="preserve"> — экономические, административные и справочные системы;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proofErr w:type="spellStart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DecisionSupport</w:t>
      </w:r>
      <w:proofErr w:type="spellEnd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 xml:space="preserve"> — системы поддержки решений, при пользовании которыми может осуществляться взаимодействие с системами типа </w:t>
      </w:r>
      <w:proofErr w:type="spellStart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ComputerizedResults</w:t>
      </w:r>
      <w:proofErr w:type="spellEnd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Все большее развитие получают электронные истории болезни (</w:t>
      </w:r>
      <w:proofErr w:type="spellStart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Electronicpatientrecord</w:t>
      </w:r>
      <w:proofErr w:type="spellEnd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).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Рассмотрев классификации разных авторов, как отечественные, так и зарубежные, можно сделать заключение, что, несмотря на различный вид, они содержат сходные элементы.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Иерархическая классификация. Одной из относительно бесспор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ных является иерархическая классификация ИМС, которая суще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ствует столько времени, сколько собственно информатизация здра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воохранения.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Информатизация — комплекс мероприятий, направленных на свое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 xml:space="preserve">временное и полное обеспечение участников той или иной деятельности необходимой информацией, определенным образом переработанной и </w:t>
      </w:r>
      <w:proofErr w:type="gramStart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при необходимости</w:t>
      </w:r>
      <w:proofErr w:type="gramEnd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 xml:space="preserve"> преобразованной (об информатизации деятельности медицинских работников более подробно речь пойдет в </w:t>
      </w:r>
      <w:proofErr w:type="spellStart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подразд</w:t>
      </w:r>
      <w:proofErr w:type="spellEnd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. 6.2).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Информационные медицинские системы классифицируют на основании иерархического принципа, соответствующего струк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туре здравоохранения как отрасли на уровни: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· базовый (клинический);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· учреждений (поликлиники, стационары, диспансеры и др.);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· территориальный (профильные и специализированные меди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цинские службы и региональные органы управления);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· федеральный (федеральные учреждения и органы управле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ния).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Внутри каждого уровня ИС классифицируются по функцио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нальному принципу, т.е. по целям и задачам.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Рассмотрим вариант классификации ИМС, предложенный ав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торами. Он основан на иерархическом принципе построения си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стемы здравоохранения и оказания пациенту медицинской помо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щи (рис. 2).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1. Медико-технологические системы. Это самые многочисленные из разрабатываемых ИМС. Они обеспечивают обработку и анализ: информации для поддержки принятия врачебных решений и ин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формационной поддержки медицинских технологических процес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сов (см. гл. 7). Медико-технологические системы в свою очередь подразделяют на несколько систем.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1.1. Автоматизированные системы для обработки медицинских сигналов и изображений.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1.2. Автоматизированные системы для консультативной помо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щи в принятии решений.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1.2.1. Автоматизированные системы для распознавания патоло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гических состояний методами вычислительной диагностики.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1.2.2. Автоматизированные консультативные системы для по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мощи в принятии решений на основе интеллектуального (эксперт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ного) подходов.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lastRenderedPageBreak/>
        <w:t>1.2.</w:t>
      </w:r>
      <w:proofErr w:type="gramStart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3.Автоматизированные</w:t>
      </w:r>
      <w:proofErr w:type="gramEnd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 xml:space="preserve"> гибридные (экспертно-статистические, экспертно-моделирующие) системы для консультативной помощи в принятии решений.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9"/>
      </w:tblGrid>
      <w:tr w:rsidR="004D4E14" w:rsidRPr="004D4E14" w:rsidTr="004D4E1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4E14" w:rsidRPr="004D4E14" w:rsidRDefault="004D4E14" w:rsidP="004D4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Автоматизированные информационные системы федерального уровня</w:t>
            </w:r>
          </w:p>
        </w:tc>
      </w:tr>
      <w:tr w:rsidR="004D4E14" w:rsidRPr="004D4E14" w:rsidTr="004D4E1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4E14" w:rsidRPr="004D4E14" w:rsidRDefault="004D4E14" w:rsidP="004D4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Автоматизированные информационные системы территориального уровня</w:t>
            </w:r>
          </w:p>
        </w:tc>
      </w:tr>
      <w:tr w:rsidR="004D4E14" w:rsidRPr="004D4E14" w:rsidTr="004D4E1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4E14" w:rsidRPr="004D4E14" w:rsidRDefault="004D4E14" w:rsidP="004D4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Автоматизированные информационные системы ЛПУ Поликлиника Стационар Специализированные Скорая Станция учреждения помощь переливания крови</w:t>
            </w:r>
          </w:p>
        </w:tc>
      </w:tr>
      <w:tr w:rsidR="004D4E14" w:rsidRPr="004D4E14" w:rsidTr="004D4E1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4E14" w:rsidRPr="004D4E14" w:rsidRDefault="004D4E14" w:rsidP="004D4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Информационно-технологические системы </w:t>
            </w:r>
            <w:proofErr w:type="spellStart"/>
            <w:r w:rsidRPr="004D4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</w:t>
            </w:r>
            <w:proofErr w:type="spellEnd"/>
            <w:r w:rsidRPr="004D4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Электронные Информационные Специализированные диспансерного истории болезни системы отделений информационные системы наблюдения медицинских учреждений (регистры)</w:t>
            </w:r>
          </w:p>
        </w:tc>
      </w:tr>
      <w:tr w:rsidR="004D4E14" w:rsidRPr="004D4E14" w:rsidTr="004D4E1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4E14" w:rsidRPr="004D4E14" w:rsidRDefault="004D4E14" w:rsidP="004D4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Автоматизированные рабочие места Медико-технологические Организационно-технологические Административные</w:t>
            </w:r>
          </w:p>
        </w:tc>
      </w:tr>
      <w:tr w:rsidR="004D4E14" w:rsidRPr="004D4E14" w:rsidTr="004D4E1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4E14" w:rsidRPr="004D4E14" w:rsidRDefault="004D4E14" w:rsidP="004D4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Медико-технологические системы Автоматизированные </w:t>
            </w:r>
            <w:proofErr w:type="spellStart"/>
            <w:r w:rsidRPr="004D4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Автоматизированные</w:t>
            </w:r>
            <w:proofErr w:type="spellEnd"/>
            <w:r w:rsidRPr="004D4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 Автоматизированные системы </w:t>
            </w:r>
            <w:proofErr w:type="spellStart"/>
            <w:r w:rsidRPr="004D4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</w:t>
            </w:r>
            <w:proofErr w:type="spellEnd"/>
            <w:r w:rsidRPr="004D4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обработки для консультативной помощи для управления жизненно медицинских сигналов в принятии решений важными функциями организма и изображений</w:t>
            </w:r>
          </w:p>
        </w:tc>
      </w:tr>
      <w:tr w:rsidR="004D4E14" w:rsidRPr="004D4E14" w:rsidTr="004D4E1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4E14" w:rsidRPr="004D4E14" w:rsidRDefault="004D4E14" w:rsidP="004D4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Пациент</w:t>
            </w:r>
          </w:p>
        </w:tc>
      </w:tr>
    </w:tbl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Рис. 2. Классификация ИМС, основанная на иерархическом принципе построения системы здравоохранения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1.3. Автоматизированные системы для управления жизненно важными функциями организма.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 xml:space="preserve">1.3.1. </w:t>
      </w:r>
      <w:proofErr w:type="spellStart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Мониторно</w:t>
      </w:r>
      <w:proofErr w:type="spellEnd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-компьютерные системы.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1.3.2. Интеллектуальные системы для постоянного интенсив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ного наблюдения.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2. Автоматизированные рабочие места медицинских работников. Эти комплексы обеспечивают ведение БД, обработку информа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ции и поддержку процессов принятия решений в определенной предметной области (см. гл. 8). В свою очередь АРМ подразделяют на несколько видов.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2.1. Медико-технологические.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2.1.1. Клинические.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2.1.2. Функциональные.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2.1.3. Радиологические.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2.1.4. Лабораторные.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2.1.5. Фармакологические.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2.2. Организационно-технологические.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2.2.1. Организационно-клинические.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2.2.2. Телемедицинские.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2.3. Административные.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2.3.1. Административно-управленческие.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2.3.2. Медико-статистические.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2.3.3. Медико-экономические.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3. Информационно-технологические системы. Эти системы исполь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зуют для поддержки электронного документооборота и принятия лечебно-диагностических и организационных решений (см. гл. 9). Среди них выделяют несколько систем.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lastRenderedPageBreak/>
        <w:t>3.1. Системы диспансерного наблюдения.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3.2. Электронные истории болезни.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3.3. Информационные системы отделений медицинских учреж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дений.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3.4. Специализированные информационные системы (регистры).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4. Автоматизированные информационные системы ЛПУ. Такие си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стемы подразделяют на несколько видов.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4.1. Амбулаторно-поликлинических учреждений.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4.2. Учреждений стационарного типа.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4.3. Специализированных учреждений.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4.4. Скорой, неотложной и экстренной медицинской помощи.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4.5. Станций переливания крови.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5. Автоматизированные информационные медицинские системы территориального уровня. Среди них выделяют шесть видов систем.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5.1. Автоматизированные ИС сбора и обработки данных о со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стоянии здоровья населения.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5.2. Специализированные регистры по направлениям медици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ны.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5.3. Автоматизированные И С обязательного медицинского стра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хования.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5.4. Автоматизированные ИС лекарственного обеспечения.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5.5. Автоматизированные ИС кадрового и материально-техни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ческого обеспечения.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5.6. Автоматизированные ИС санитарно-экологического надзора.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6. Автоматизированные информационные медицинские системы федерального уровня. Выделяют восемь систем данного уровня.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6.1. Автоматизированная ИС сбора и обработки статистических данных о состоянии здоровья населения.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6.2. Автоматизированные ИС специализированных служб.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6.3. Специализированные регистры по направлениям медицины.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6.4. Автоматизированная ИС высокотехнологичной медицинс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кой помощи.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6.5. Автоматизированная ИС Федерального фонда ОМС.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6.6. Автоматизированная ИС лекарственного обеспечения.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6.7. Автоматизированная ИС «Медицинские кадры».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6.8. Автоматизированная ИС ресурсного обеспечения медицин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ской помощи.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6.9. Автоматизированная ИС санитарно-экологического надзора.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Каждый последующий уровень ИМС «вбирает» в себя системы предыдущего уровня. Например, медико-технологические систе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мы могут быть подсистемами автоматизированных рабочих мест медицинского персонала и т.д. Наряду с этими ИМС существуют справочно-информационные системы для помощи в принятии решений на различных уровнях («у постели больного», в отделе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нии, ЛПУ и т.д.).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b/>
          <w:bCs/>
          <w:color w:val="424242"/>
          <w:sz w:val="23"/>
          <w:szCs w:val="23"/>
          <w:lang w:eastAsia="ru-RU"/>
        </w:rPr>
        <w:t>Билет 14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b/>
          <w:bCs/>
          <w:color w:val="424242"/>
          <w:sz w:val="23"/>
          <w:szCs w:val="23"/>
          <w:lang w:eastAsia="ru-RU"/>
        </w:rPr>
        <w:t>1. Понятия формы и таблицы в СУБД. Связь между таблицами и целостность данных. Запросы. Отчеты. Макросы. Модули.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lastRenderedPageBreak/>
        <w:t>1 База данных – совокупность взаимосвязанных данных, которые можно использовать для большого числа приложений, быстро получать и модифицировать необходимую информацию.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Табличная (или реляционная) база данных содержит перечень объектов одного типа, т. е. объектов с одинаковым набором свойств. Такую базу данных удобно представлять в виде двумерной таблицы (а чаще — нескольких связанных между собой таблиц).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 xml:space="preserve">Иерархические базы данных графически могут быть представлены как дерево, состоящее из объектов различных уровней. Верхний уровень занимает один объект, второй — объекты второго уровня и т. д. Иерархической базой данных является Каталог папок </w:t>
      </w:r>
      <w:proofErr w:type="spellStart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Windows</w:t>
      </w:r>
      <w:proofErr w:type="spellEnd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, с которым можно работать, запустив Проводник.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Сетевая база данных образуется обобщением иерархической за счет допущения объектов, имеющих более одного предка, т. е. каждый элемент вышестоящего уровня может быть связан одновременно с любыми элементами следующего уровня. Вообще, на связи между объектами в сетевых моделях не накладывается никаких ограничений. Сетевой базой данных фактически является Всемирная паутина глобальной компьютерной сети Интернет.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noProof/>
          <w:color w:val="424242"/>
          <w:sz w:val="23"/>
          <w:szCs w:val="23"/>
          <w:lang w:eastAsia="ru-RU"/>
        </w:rPr>
        <w:drawing>
          <wp:inline distT="0" distB="0" distL="0" distR="0">
            <wp:extent cx="6099175" cy="4572000"/>
            <wp:effectExtent l="0" t="0" r="0" b="0"/>
            <wp:docPr id="4" name="Рисунок 4" descr="http://konspekta.net/lektsianew/baza12/3198300367771.files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konspekta.net/lektsianew/baza12/3198300367771.files/image0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17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 xml:space="preserve">Медицинская база данных – объемный набор хорошо структурированных данных в </w:t>
      </w:r>
      <w:proofErr w:type="spellStart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областимедицины</w:t>
      </w:r>
      <w:proofErr w:type="spellEnd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 xml:space="preserve">. Набор имеет единые способы и методы обработки данных в различных медицинских вопросах. </w:t>
      </w:r>
      <w:proofErr w:type="gramStart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НАПРИМЕР</w:t>
      </w:r>
      <w:proofErr w:type="gramEnd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: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Зачастую МИС включают себя следующие БД: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• БД застрахованного населения, для которых медицинское и медикаментозное обеспечение осуществляется с учетом назначенных им государственных льгот;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• базы персонифицированных медицинских данных о больных социально значимыми болезнями;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lastRenderedPageBreak/>
        <w:t>• медико-статистические базы персонифицированных данных медицинских услуг, включая услуги амбулаторно-поликлинической, стационарной, скорой и неотложной медицинской помощи, стоматологической помощи;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• базы финансово-экономической информации;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• БД по кадровому составу и материально-техническому оснащению ЛПУ;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 xml:space="preserve">• базы </w:t>
      </w:r>
      <w:proofErr w:type="spellStart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фармакоэкономических</w:t>
      </w:r>
      <w:proofErr w:type="spellEnd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 xml:space="preserve"> данных;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• базы нормативно-справочной информации.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Базы данных используются в медицине для различных целей. Например, их используют для хранения всех данных о пациентах. Эти базы данных могут быть доступны с любого компьютера внутренней сети больницы. В связи с улучшениями алгоритмов сжатия изображения, результаты рентгеновских и ультразвуковых обследований также могут храниться в медицинских базах данных и быть доступными тем же способом. Многопользовательские базы данных управляются программами, которые называют системами управления базами данных (СУБД).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 xml:space="preserve">СУБД- система управления базами данных. СУБД связывает пользователей и физическое </w:t>
      </w:r>
      <w:proofErr w:type="spellStart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представлениеданных</w:t>
      </w:r>
      <w:proofErr w:type="spellEnd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Структура СУБД: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noProof/>
          <w:color w:val="424242"/>
          <w:sz w:val="23"/>
          <w:szCs w:val="23"/>
          <w:lang w:eastAsia="ru-RU"/>
        </w:rPr>
        <w:drawing>
          <wp:inline distT="0" distB="0" distL="0" distR="0">
            <wp:extent cx="6280150" cy="2837815"/>
            <wp:effectExtent l="0" t="0" r="6350" b="635"/>
            <wp:docPr id="3" name="Рисунок 3" descr="http://konspekta.net/lektsianew/baza12/3198300367771.files/image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konspekta.net/lektsianew/baza12/3198300367771.files/image00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0" cy="283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 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Информационные системы предназначены для сбора, хране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ния, обработки, поиска, распространения, передачи и предо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ставления информации.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Во второй половине XX в., в период начала бурного развития компьютерных технологий, всеобщая информатизация не могла не захватить такую жизненно важную область, как медицина. Как в России, так и за рубежом стали разрабатываться ИМС.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Основными задачами, решаемыми с помощью ИМС, явля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ются: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· информационная поддержка оказания медицинской помощи населению;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· информационная поддержка управления отраслью здраво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охранения.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Определений ИМС в современной специальной литературе много. Рассмотрим одно из них.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lastRenderedPageBreak/>
        <w:t>Информационная медицинская система — это совокупность ин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формационных, организационных, программных и технических средств, предназначенных для автоматизации медицинских про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цессов и(или) организаций.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Уже к концу 1970-х гг. в СССР было разработано столько видов ИМС, что встал вопрос об их классификации.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 xml:space="preserve">Классификация С.А. </w:t>
      </w:r>
      <w:proofErr w:type="spellStart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Гаспаряна</w:t>
      </w:r>
      <w:proofErr w:type="spellEnd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 xml:space="preserve">. В 1978 — 2005 гг. С.А. </w:t>
      </w:r>
      <w:proofErr w:type="spellStart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Гаспарян</w:t>
      </w:r>
      <w:proofErr w:type="spellEnd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 xml:space="preserve"> опубликовал три варианта классификации ИМС. Рассмотрим клас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сификацию, включающую пять классов: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1) технологические информационные медицинские системы (ТИМС);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2) банки информации медицинских служб (БИМС);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3) статистические ИМС;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4) научно-исследовательские ИМС;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5) обучающие (образовательные) ИМС.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В основу этой классификации были положены сразу четыре системообразующих фактора: объект описания, решаемая соци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альная задача, пользователь, степень и направленность агрегации информации на уровне выходных документов.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1. Технологические информационные медицинские системы обес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печивают информационную поддержку отношений врач —боль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ной. Основанием для деления ИМС в классе ТИМС на виды была характеристика цели обработки медико-биологической информа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ции.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1.1. Автоматизированные системы клинико-лабораторных ис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следований, включая программно-аппаратные комплексы, пред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назначенные для функциональной, лучевой и лабораторной диа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гностики.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1.2. Автоматизированные системы консультативной вычисли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тельной диагностики.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1.3. Автоматизированные системы профилактических осмотров населения.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1.4. Автоматизированные системы постоянного интенсивного наблюдения для послеоперационных палат, реанимационных от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делений, ожоговых центров и т.д.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2. Банки информации медицинских служб обеспечивают инфор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мационную поддержку отношений совокупность больных — вра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чи. Основанием для деления БИМС на виды была широта охвата обслуживаемого населения.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Банк данных — совокупность баз данных, а также программные, язы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ковые и другие средства, предназначенные для централизованного на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копления данных и их использования с помощью электронных вычис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лительных машин.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База данных — объективная форма представления и организации со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вокупности данных, систематизированных таким образом, чтобы эти данные могли быть найдены и обработаны с помощью ЭВМ.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В настоящее время эти понятия практически слились.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2.1. Банки медицинской информации ЛПУ — для поликлиник, стационаров, диспансеров, родильных домов и т.д.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 xml:space="preserve">2.2. Банки медицинской информации специализированных служб — персонифицированные регистры (от англ. </w:t>
      </w:r>
      <w:proofErr w:type="spellStart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register</w:t>
      </w:r>
      <w:proofErr w:type="spellEnd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 xml:space="preserve"> — ре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естр) — онкологические, психиатрические, наркологические, кожно-венерологические; сюда же относят регистры больных с врожденными заболеваниями, больных с сахарным диабетом, ликвидаторов аварии на Чернобыльской АЭС и т.п.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2.3. Банки медицинской информации населения администра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тивной территории, включая банки фондов ОМС.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lastRenderedPageBreak/>
        <w:t>3. Статистические информационные медицинские системы обес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печивают информационную поддержку отношений популяция (в смысле населения обслуживаемого региона) — органы, управ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ляющие системой медицинского обслуживания. Деление стати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стических ИМС на виды было основано на различии объектов опи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сания, представленных в статистических отчетах ЛПУ и террито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риальных органов управления здравоохранением.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3.1. Информационные медицинские системы «Здоровье насе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ления» — объектами являются половозрастные и профессиональ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ные группы населения в целом по России, регионам или муници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пальным образованиям.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3.2. Информационные медицинские системы «Среда обита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ния» — объектами являются социальные институты, объекты про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изводства и экологические зоны.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3.3. Информационные медицинские системы «Учреждения здра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воохранения» — основаны на описании материально-технической базы учреждений, их совокупности по типам и характеристикам их деятельности.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3.4. Информационные медицинские системы «Кадры здраво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охранения» — объектами описания являются средние медицин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ские работники, врачи, руководители, научные сотрудники.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3.5. Информационные медицинские системы «Медицинская промышленность» — основаны на описании объектов-предприятий и объектов-продуктов этих предприятий (лекарств, изделий, оборудования).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4. Научно-исследовательские информационные медицинские си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стемы позволяют рассматривать объекты и документы науки. Раз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деление на виды основано на различиях объектов описания.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4.1. Автоматизированные системы научной медицинской ин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формации для обработки и поиска документов — научных публи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каций.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4.2. Организационные научно-исследовательские медицинские системы, основанные на описании тематики научных исследова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ний и их результатов по совокупности учреждений или научных направлений.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4.3. Системы автоматизации медико-биологических исследова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ний, основанные на описании поведения исследуемых объектов или их совокупности. Они очень похожи на АС клинико-лабораторных исследований, но имеют одно существенное отличие: в последних объектом описания является пациент, а в первых — экспериментальное животное.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5. Обучающие информационные медицинские системы обеспечи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вают информационную поддержку отношений обучаемые — пре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подаватели. Образовательные ИМС разделяются на виды в соот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ветствии с педагогическими принципами оценки уровня освое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ния знаний учащимся.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5.1. Автоматизированные системы, контролирующие воспро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изводство знаний по ответам на вопросы, выбранным из возмож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ных вариантов.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5.2. Автоматизированные системы, обучающие и контролиру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ющие знания, т.е. представляющие знания и контролирующие их усвоение.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5.3. Автоматизированные системы, обучающие решению задач.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Таким образом, системы этого класса разделяются по уровню усвоения знаний, уровню интеллектуальной насыщенности си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стемы.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Каждый следующий вид систем класса обучающих ИМС может включать в себя возможности предыдущего.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lastRenderedPageBreak/>
        <w:t>Любая классификация есть произвольное разделение целого на части. Не каждую ИМС можно отнести к какому-либо одному виду (или даже классу) систем.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Классификация Г. А. Хая. Другую классификацию ИМС предло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 xml:space="preserve">жил </w:t>
      </w:r>
      <w:proofErr w:type="spellStart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Г.А.Хай</w:t>
      </w:r>
      <w:proofErr w:type="spellEnd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 xml:space="preserve"> (2001), разделивший ИМС на следующие типы: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1. медико-технологические;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2. справочные;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3. базы данных;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4. приборно-компьютерные системы или измерительно-вычис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лительные комплексы (ИВК);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5. микропроцессорные системы;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6. передачи и обработки изображений;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7. сервисные;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8. автоматизированные системы управления (АСУ).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proofErr w:type="spellStart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Г.А.Хай</w:t>
      </w:r>
      <w:proofErr w:type="spellEnd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 xml:space="preserve"> считал, что медицинской технологией является про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фессиональная деятельность врача — профилактика, прогнозиро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вание, ранняя и дифференциальная диагностика, лечение, реа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билитация. Медико-технологические системы обеспечивают ее ин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формационную поддержку. К таким системам относятся: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· системы вычислительной диагностики;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· системы автоматизации скрининга;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 xml:space="preserve">· системы статистического прогнозирования и </w:t>
      </w:r>
      <w:proofErr w:type="spellStart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угрозометрии</w:t>
      </w:r>
      <w:proofErr w:type="spellEnd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;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· системы выбора решающих правил для принятия оптималь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ных решений о лечебных мероприятиях.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Рассуждая о медико-технологических системах, автор отдает должное статистическому моделированию, отмечая, что оно дает хорошие результаты при выраженной клинической картине. В то же время к недостаткам систем, основанным на статистическом моделировании, он относит ограниченные возможности в части диагностического диапазона и несоответствие алгоритма распоз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навания врачебной логике (см. гл. 8).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Приборно-компьютерные системы также относятся к медико-технологическим. Их основой является математическая обработка физиологических сигналов. Самостоятельную группу систем обра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ботки медико-биологической информации составляют, в частно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сти, комплексы программ для лабораторных исследований.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Микропроцессорные системы — это автоматизированные си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стемы, основой которых является микропроцессор. Их применя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ют в самых разных областях: от искусственных органов и управ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 xml:space="preserve">ляемых протезов до автоматизации управления </w:t>
      </w:r>
      <w:proofErr w:type="spellStart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инфузионной</w:t>
      </w:r>
      <w:proofErr w:type="spellEnd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 xml:space="preserve"> те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рапией или искусственной вентиляции легких. Особую группу составляют робототехнические системы (от автономных датчи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ков для исследования полых органов до управления манипуля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торами).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Системы передачи и обработки изображений используются дос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таточно давно. Рентгенограммы, ЭКГ, макро- и микропрепараты передаются на любые расстояния по каналам связи. В настоящее время обмен изображениями для осуществления дистанционной диагностики реализуется в основном с помощью телемедицин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ских технологий.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Справочные ИС позволяют врачу всегда иметь под рукой необ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 xml:space="preserve">ходимую для него информацию. В отличие от консультативных медицинских систем справочные носят 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lastRenderedPageBreak/>
        <w:t>чисто информационный характер. Справочные системы могут хранить в себе и немедицин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скую информацию (в узком смысле этого слова).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Понятно, что основываются справочные системы на БД.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Базы данных пациентов позволяют врачу хранить информацию о своих больных в течение неограниченного времени, оперативно получая из нее нужные сведения.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К сервисным системам относятся программы, не имеющие не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посредственного отношения к медицине и лечебному процессу, но активно использующиеся, такие как электронная почта, Ин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тернет, системы напоминания, учебные программы и т.д.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Автоматизированные системы управления ЛПУ связаны с уп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равлением деятельностью лечебного учреждения в целом. Такие системы включают в себя ряд подсистем: управления потоками больных, работой врачей, ведением медицинской документации, кадрами, материально-техническими ресурсами, финансами, документооборотом, учетом и отчетностью.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В настоящее время такие системы называют автоматизированными информационными системами лечебно-профилактических учреждений (см. гл. 10).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 xml:space="preserve">Зарубежные классификации. В зарубежных источниках почти все авторы в последнее время поддерживают деление систем на </w:t>
      </w:r>
      <w:proofErr w:type="spellStart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Com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puterizedPhysicianOrderEntry</w:t>
      </w:r>
      <w:proofErr w:type="spellEnd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 xml:space="preserve"> и </w:t>
      </w:r>
      <w:proofErr w:type="spellStart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PatientCareInformationSystems</w:t>
      </w:r>
      <w:proofErr w:type="spellEnd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. Та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кое деление условно соответствует следующим понятиям: автома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тизированные рабочие места специалистов или системы поддер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жки принятия решений (</w:t>
      </w:r>
      <w:proofErr w:type="spellStart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DecisionSupportSystems</w:t>
      </w:r>
      <w:proofErr w:type="spellEnd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) и информаци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 xml:space="preserve">онные медицинские системы. Среди систем </w:t>
      </w:r>
      <w:proofErr w:type="spellStart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ComputerizedPhysicianOrderEntry</w:t>
      </w:r>
      <w:proofErr w:type="spellEnd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 xml:space="preserve"> различают: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· системы, используемые врачами;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· системы, используемые медицинскими сестрами;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· системы, используемые фармакологами.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В результате исследования пяти ведущих (в плане информати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зации) больниц США были выявлены основные типы систем, используемых в стационарах: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proofErr w:type="spellStart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ComputerizedResults</w:t>
      </w:r>
      <w:proofErr w:type="spellEnd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 xml:space="preserve"> — системы, представляющие компьютерные отчеты о доступных для использования диагностических процессах;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proofErr w:type="spellStart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ComputerizedNotes</w:t>
      </w:r>
      <w:proofErr w:type="spellEnd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 xml:space="preserve"> — системы, позволяющие вводить различные сведения о лечебно-диагностическом процессе, включающее элементы ЭИБ;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proofErr w:type="spellStart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ComputerizedOrdering</w:t>
      </w:r>
      <w:proofErr w:type="spellEnd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 xml:space="preserve"> — системы управления лечебно-диагностическим процессом;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proofErr w:type="spellStart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ComputerizedEventMonitoringandNotification</w:t>
      </w:r>
      <w:proofErr w:type="spellEnd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 xml:space="preserve"> — системы компьютерного </w:t>
      </w:r>
      <w:proofErr w:type="spellStart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мониториования</w:t>
      </w:r>
      <w:proofErr w:type="spellEnd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 xml:space="preserve"> и оповещения. Эти системы обеспечивают поиск важных для лечебно-диагностического процесса симптомов и оповещают о найденных отклонениях;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proofErr w:type="spellStart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ClinicalAdministrationSystems</w:t>
      </w:r>
      <w:proofErr w:type="spellEnd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 xml:space="preserve"> — экономические, административные и справочные системы;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proofErr w:type="spellStart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DecisionSupport</w:t>
      </w:r>
      <w:proofErr w:type="spellEnd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 xml:space="preserve"> — системы поддержки решений, при пользовании которыми может осуществляться взаимодействие с системами типа </w:t>
      </w:r>
      <w:proofErr w:type="spellStart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ComputerizedResults</w:t>
      </w:r>
      <w:proofErr w:type="spellEnd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Все большее развитие получают электронные истории болезни (</w:t>
      </w:r>
      <w:proofErr w:type="spellStart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Electronicpatientrecord</w:t>
      </w:r>
      <w:proofErr w:type="spellEnd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).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Рассмотрев классификации разных авторов, как отечественные, так и зарубежные, можно сделать заключение, что, несмотря на различный вид, они содержат сходные элементы.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Иерархическая классификация. Одной из относительно бесспор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ных является иерархическая классификация ИМС, которая суще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ствует столько времени, сколько собственно информатизация здра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воохранения.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lastRenderedPageBreak/>
        <w:t>Информатизация — комплекс мероприятий, направленных на свое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 xml:space="preserve">временное и полное обеспечение участников той или иной деятельности необходимой информацией, определенным образом переработанной и </w:t>
      </w:r>
      <w:proofErr w:type="gramStart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при необходимости</w:t>
      </w:r>
      <w:proofErr w:type="gramEnd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 xml:space="preserve"> преобразованной (об информатизации деятельности медицинских работников более подробно речь пойдет в </w:t>
      </w:r>
      <w:proofErr w:type="spellStart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подразд</w:t>
      </w:r>
      <w:proofErr w:type="spellEnd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. 6.2).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Информационные медицинские системы классифицируют на основании иерархического принципа, соответствующего струк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туре здравоохранения как отрасли на уровни: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· базовый (клинический);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· учреждений (поликлиники, стационары, диспансеры и др.);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· территориальный (профильные и специализированные меди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цинские службы и региональные органы управления);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· федеральный (федеральные учреждения и органы управле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ния).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Внутри каждого уровня ИС классифицируются по функцио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нальному принципу, т.е. по целям и задачам.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Рассмотрим вариант классификации ИМС, предложенный ав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торами. Он основан на иерархическом принципе построения си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стемы здравоохранения и оказания пациенту медицинской помо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щи (рис. 2).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1. Медико-технологические системы. Это самые многочисленные из разрабатываемых ИМС. Они обеспечивают обработку и анализ: информации для поддержки принятия врачебных решений и ин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формационной поддержки медицинских технологических процес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сов (см. гл. 7). Медико-технологические системы в свою очередь подразделяют на несколько систем.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1.1. Автоматизированные системы для обработки медицинских сигналов и изображений.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1.2. Автоматизированные системы для консультативной помо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щи в принятии решений.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1.2.1. Автоматизированные системы для распознавания патоло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гических состояний методами вычислительной диагностики.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1.2.2. Автоматизированные консультативные системы для по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мощи в принятии решений на основе интеллектуального (эксперт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ного) подходов.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1.2.</w:t>
      </w:r>
      <w:proofErr w:type="gramStart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3.Автоматизированные</w:t>
      </w:r>
      <w:proofErr w:type="gramEnd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 xml:space="preserve"> гибридные (экспертно-статистические, экспертно-моделирующие) системы для консультативной помощи в принятии решений.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9"/>
      </w:tblGrid>
      <w:tr w:rsidR="004D4E14" w:rsidRPr="004D4E14" w:rsidTr="004D4E1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4E14" w:rsidRPr="004D4E14" w:rsidRDefault="004D4E14" w:rsidP="004D4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Автоматизированные информационные системы федерального уровня</w:t>
            </w:r>
          </w:p>
        </w:tc>
      </w:tr>
      <w:tr w:rsidR="004D4E14" w:rsidRPr="004D4E14" w:rsidTr="004D4E1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4E14" w:rsidRPr="004D4E14" w:rsidRDefault="004D4E14" w:rsidP="004D4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Автоматизированные информационные системы территориального уровня</w:t>
            </w:r>
          </w:p>
        </w:tc>
      </w:tr>
      <w:tr w:rsidR="004D4E14" w:rsidRPr="004D4E14" w:rsidTr="004D4E1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4E14" w:rsidRPr="004D4E14" w:rsidRDefault="004D4E14" w:rsidP="004D4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Автоматизированные информационные системы ЛПУ Поликлиника Стационар Специализированные Скорая Станция учреждения помощь переливания крови</w:t>
            </w:r>
          </w:p>
        </w:tc>
      </w:tr>
      <w:tr w:rsidR="004D4E14" w:rsidRPr="004D4E14" w:rsidTr="004D4E1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4E14" w:rsidRPr="004D4E14" w:rsidRDefault="004D4E14" w:rsidP="004D4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Информационно-технологические системы </w:t>
            </w:r>
            <w:proofErr w:type="spellStart"/>
            <w:r w:rsidRPr="004D4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</w:t>
            </w:r>
            <w:proofErr w:type="spellEnd"/>
            <w:r w:rsidRPr="004D4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Электронные Информационные Специализированные диспансерного истории болезни системы отделений информационные системы наблюдения медицинских учреждений (регистры)</w:t>
            </w:r>
          </w:p>
        </w:tc>
      </w:tr>
      <w:tr w:rsidR="004D4E14" w:rsidRPr="004D4E14" w:rsidTr="004D4E1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4E14" w:rsidRPr="004D4E14" w:rsidRDefault="004D4E14" w:rsidP="004D4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Автоматизированные рабочие места Медико-технологические Организационно-технологические Административные</w:t>
            </w:r>
          </w:p>
        </w:tc>
      </w:tr>
      <w:tr w:rsidR="004D4E14" w:rsidRPr="004D4E14" w:rsidTr="004D4E1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4E14" w:rsidRPr="004D4E14" w:rsidRDefault="004D4E14" w:rsidP="004D4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Медико-технологические системы Автоматизированные </w:t>
            </w:r>
            <w:proofErr w:type="spellStart"/>
            <w:r w:rsidRPr="004D4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Автоматизированные</w:t>
            </w:r>
            <w:proofErr w:type="spellEnd"/>
            <w:r w:rsidRPr="004D4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 Автоматизированные системы </w:t>
            </w:r>
            <w:proofErr w:type="spellStart"/>
            <w:r w:rsidRPr="004D4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</w:t>
            </w:r>
            <w:proofErr w:type="spellEnd"/>
            <w:r w:rsidRPr="004D4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обработки для консультативной помощи для управления жизненно медицинских сигналов в принятии решений важными функциями организма и изображений</w:t>
            </w:r>
          </w:p>
        </w:tc>
      </w:tr>
      <w:tr w:rsidR="004D4E14" w:rsidRPr="004D4E14" w:rsidTr="004D4E1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4E14" w:rsidRPr="004D4E14" w:rsidRDefault="004D4E14" w:rsidP="004D4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Пациент</w:t>
            </w:r>
          </w:p>
        </w:tc>
      </w:tr>
    </w:tbl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lastRenderedPageBreak/>
        <w:t>Рис. 2. Классификация ИМС, основанная на иерархическом принципе построения системы здравоохранения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1.3. Автоматизированные системы для управления жизненно важными функциями организма.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 xml:space="preserve">1.3.1. </w:t>
      </w:r>
      <w:proofErr w:type="spellStart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Мониторно</w:t>
      </w:r>
      <w:proofErr w:type="spellEnd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-компьютерные системы.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1.3.2. Интеллектуальные системы для постоянного интенсив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ного наблюдения.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2. Автоматизированные рабочие места медицинских работников. Эти комплексы обеспечивают ведение БД, обработку информа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ции и поддержку процессов принятия решений в определенной предметной области (см. гл. 8). В свою очередь АРМ подразделяют на несколько видов.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2.1. Медико-технологические.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2.1.1. Клинические.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2.1.2. Функциональные.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2.1.3. Радиологические.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2.1.4. Лабораторные.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2.1.5. Фармакологические.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2.2. Организационно-технологические.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2.2.1. Организационно-клинические.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2.2.2. Телемедицинские.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2.3. Административные.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2.3.1. Административно-управленческие.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2.3.2. Медико-статистические.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2.3.3. Медико-экономические.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3. Информационно-технологические системы. Эти системы исполь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зуют для поддержки электронного документооборота и принятия лечебно-диагностических и организационных решений (см. гл. 9). Среди них выделяют несколько систем.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3.1. Системы диспансерного наблюдения.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3.2. Электронные истории болезни.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3.3. Информационные системы отделений медицинских учреж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дений.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3.4. Специализированные информационные системы (регистры).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4. Автоматизированные информационные системы ЛПУ. Такие си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стемы подразделяют на несколько видов.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4.1. Амбулаторно-поликлинических учреждений.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4.2. Учреждений стационарного типа.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4.3. Специализированных учреждений.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4.4. Скорой, неотложной и экстренной медицинской помощи.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4.5. Станций переливания крови.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5. Автоматизированные информационные медицинские системы территориального уровня. Среди них выделяют шесть видов систем.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5.1. Автоматизированные ИС сбора и обработки данных о со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стоянии здоровья населения.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lastRenderedPageBreak/>
        <w:t>5.2. Специализированные регистры по направлениям медици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ны.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5.3. Автоматизированные И С обязательного медицинского стра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хования.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5.4. Автоматизированные ИС лекарственного обеспечения.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5.5. Автоматизированные ИС кадрового и материально-техни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ческого обеспечения.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5.6. Автоматизированные ИС санитарно-экологического надзора.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6. Автоматизированные информационные медицинские системы федерального уровня. Выделяют восемь систем данного уровня.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6.1. Автоматизированная ИС сбора и обработки статистических данных о состоянии здоровья населения.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6.2. Автоматизированные ИС специализированных служб.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6.3. Специализированные регистры по направлениям медицины.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6.4. Автоматизированная ИС высокотехнологичной медицинс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кой помощи.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6.5. Автоматизированная ИС Федерального фонда ОМС.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6.6. Автоматизированная ИС лекарственного обеспечения.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6.7. Автоматизированная ИС «Медицинские кадры».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6.8. Автоматизированная ИС ресурсного обеспечения медицин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ской помощи.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6.9. Автоматизированная ИС санитарно-экологического надзора.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Каждый последующий уровень ИМС «вбирает» в себя системы предыдущего уровня. Например, медико-технологические систе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мы могут быть подсистемами автоматизированных рабочих мест медицинского персонала и т.д. Наряду с этими ИМС существуют справочно-информационные системы для помощи в принятии решений на различных уровнях («у постели больного», в отделе</w:t>
      </w: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нии, ЛПУ и т.д.).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b/>
          <w:bCs/>
          <w:color w:val="424242"/>
          <w:sz w:val="23"/>
          <w:szCs w:val="23"/>
          <w:lang w:eastAsia="ru-RU"/>
        </w:rPr>
      </w:pP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b/>
          <w:bCs/>
          <w:color w:val="424242"/>
          <w:sz w:val="23"/>
          <w:szCs w:val="23"/>
          <w:lang w:eastAsia="ru-RU"/>
        </w:rPr>
        <w:t>Понятия формы и таблицы в СУБД. Связь между таблицами и целостность данных. Запросы. Отчеты. Макросы. Модули.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1 База данных – совокупность взаимосвязанных данных, которые можно использовать для большого числа приложений, быстро получать и модифицировать необходимую информацию.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Табличная (или реляционная) база данных содержит перечень объектов одного типа, т. е. объектов с одинаковым набором свойств. Такую базу данных удобно представлять в виде двумерной таблицы (а чаще — нескольких связанных между собой таблиц).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 xml:space="preserve">Иерархические базы данных графически могут быть представлены как дерево, состоящее из объектов различных уровней. Верхний уровень занимает один объект, второй — объекты второго уровня и т. д. Иерархической базой данных является Каталог папок </w:t>
      </w:r>
      <w:proofErr w:type="spellStart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Windows</w:t>
      </w:r>
      <w:proofErr w:type="spellEnd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, с которым можно работать, запустив Проводник.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Сетевая база данных образуется обобщением иерархической за счет допущения объектов, имеющих более одного предка, т. е. каждый элемент вышестоящего уровня может быть связан одновременно с любыми элементами следующего уровня. Вообще, на связи между объектами в сетевых моделях не накладывается никаких ограничений. Сетевой базой данных фактически является Всемирная паутина глобальной компьютерной сети Интернет.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noProof/>
          <w:color w:val="424242"/>
          <w:sz w:val="23"/>
          <w:szCs w:val="23"/>
          <w:lang w:eastAsia="ru-RU"/>
        </w:rPr>
        <w:lastRenderedPageBreak/>
        <w:drawing>
          <wp:inline distT="0" distB="0" distL="0" distR="0">
            <wp:extent cx="6099175" cy="4572000"/>
            <wp:effectExtent l="0" t="0" r="0" b="0"/>
            <wp:docPr id="2" name="Рисунок 2" descr="http://konspekta.net/lektsianew/baza12/3198300367771.files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konspekta.net/lektsianew/baza12/3198300367771.files/image0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17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 xml:space="preserve">Медицинская база данных – объемный набор хорошо структурированных данных в области медицины. Набор имеет единые способы и методы обработки данных в различных медицинских вопросах. </w:t>
      </w:r>
      <w:proofErr w:type="gramStart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НАПРИМЕР</w:t>
      </w:r>
      <w:proofErr w:type="gramEnd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: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Зачастую МИС включают себя следующие БД: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• БД застрахованного населения, для которых медицинское и медикаментозное обеспечение осуществляется с учетом назначенных им государственных льгот;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• базы персонифицированных медицинских данных о больных социально значимыми болезнями;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• медико-статистические базы персонифицированных данных медицинских услуг, включая услуги амбулаторно-поликлинической, стационарной, скорой и неотложной медицинской помощи, стоматологической помощи;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• базы финансово-экономической информации;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• БД по кадровому составу и материально-техническому оснащению ЛПУ;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 xml:space="preserve">• базы </w:t>
      </w:r>
      <w:proofErr w:type="spellStart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фармакоэкономических</w:t>
      </w:r>
      <w:proofErr w:type="spellEnd"/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 xml:space="preserve"> данных;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• базы нормативно-справочной информации.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Базы данных используются в медицине для различных целей. Например, их используют для хранения всех данных о пациентах. Эти базы данных могут быть доступны с любого компьютера внутренней сети больницы. В связи с улучшениями алгоритмов сжатия изображения, результаты рентгеновских и ультразвуковых обследований также могут храниться в медицинских базах данных и быть доступными тем же способом. Многопользовательские базы данных управляются программами, которые называют системами управления базами данных (СУБД).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lastRenderedPageBreak/>
        <w:t>СУБД- система управления базами данных. СУБД связывает пользователей и физическое представление данных.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Структура СУБД:</w:t>
      </w:r>
    </w:p>
    <w:p w:rsidR="004D4E14" w:rsidRPr="004D4E14" w:rsidRDefault="004D4E14" w:rsidP="004D4E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D4E14">
        <w:rPr>
          <w:rFonts w:ascii="Times New Roman" w:eastAsia="Times New Roman" w:hAnsi="Times New Roman" w:cs="Times New Roman"/>
          <w:noProof/>
          <w:color w:val="424242"/>
          <w:sz w:val="23"/>
          <w:szCs w:val="23"/>
          <w:lang w:eastAsia="ru-RU"/>
        </w:rPr>
        <w:drawing>
          <wp:inline distT="0" distB="0" distL="0" distR="0">
            <wp:extent cx="6280150" cy="2837815"/>
            <wp:effectExtent l="0" t="0" r="6350" b="635"/>
            <wp:docPr id="1" name="Рисунок 1" descr="http://konspekta.net/lektsianew/baza12/3198300367771.files/image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konspekta.net/lektsianew/baza12/3198300367771.files/image00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0" cy="283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FB6F85" w:rsidRPr="004D4E14" w:rsidRDefault="004D4E14">
      <w:pPr>
        <w:rPr>
          <w:rFonts w:ascii="Times New Roman" w:hAnsi="Times New Roman" w:cs="Times New Roman"/>
        </w:rPr>
      </w:pPr>
    </w:p>
    <w:sectPr w:rsidR="00FB6F85" w:rsidRPr="004D4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22123"/>
    <w:multiLevelType w:val="multilevel"/>
    <w:tmpl w:val="F1562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67D"/>
    <w:rsid w:val="004D4E14"/>
    <w:rsid w:val="007A32C3"/>
    <w:rsid w:val="00D8467D"/>
    <w:rsid w:val="00E6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1933C"/>
  <w15:chartTrackingRefBased/>
  <w15:docId w15:val="{44EF634D-6DAC-4F5C-9F8E-F27F86DA3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4E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4E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D4E14"/>
    <w:rPr>
      <w:color w:val="0000FF"/>
      <w:u w:val="single"/>
    </w:rPr>
  </w:style>
  <w:style w:type="character" w:customStyle="1" w:styleId="currentmob">
    <w:name w:val="currentmob"/>
    <w:basedOn w:val="a0"/>
    <w:rsid w:val="004D4E14"/>
  </w:style>
  <w:style w:type="character" w:customStyle="1" w:styleId="ed28947ec">
    <w:name w:val="ed28947ec"/>
    <w:basedOn w:val="a0"/>
    <w:rsid w:val="004D4E14"/>
  </w:style>
  <w:style w:type="paragraph" w:styleId="a4">
    <w:name w:val="Normal (Web)"/>
    <w:basedOn w:val="a"/>
    <w:uiPriority w:val="99"/>
    <w:semiHidden/>
    <w:unhideWhenUsed/>
    <w:rsid w:val="004D4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2d71c997">
    <w:name w:val="u2d71c997"/>
    <w:basedOn w:val="a0"/>
    <w:rsid w:val="004D4E14"/>
  </w:style>
  <w:style w:type="character" w:styleId="a5">
    <w:name w:val="Strong"/>
    <w:basedOn w:val="a0"/>
    <w:uiPriority w:val="22"/>
    <w:qFormat/>
    <w:rsid w:val="004D4E14"/>
    <w:rPr>
      <w:b/>
      <w:bCs/>
    </w:rPr>
  </w:style>
  <w:style w:type="paragraph" w:customStyle="1" w:styleId="sc-dkptrn">
    <w:name w:val="sc-dkptrn"/>
    <w:basedOn w:val="a"/>
    <w:rsid w:val="004D4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-icfmlu">
    <w:name w:val="sc-icfmlu"/>
    <w:basedOn w:val="a"/>
    <w:rsid w:val="004D4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-jrqbwg">
    <w:name w:val="sc-jrqbwg"/>
    <w:basedOn w:val="a"/>
    <w:rsid w:val="004D4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-furwcr">
    <w:name w:val="sc-furwcr"/>
    <w:basedOn w:val="a"/>
    <w:rsid w:val="004D4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9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9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7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1316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64463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EBEBEB"/>
                            <w:left w:val="none" w:sz="0" w:space="0" w:color="EBEBEB"/>
                            <w:bottom w:val="none" w:sz="0" w:space="0" w:color="EBEBEB"/>
                            <w:right w:val="none" w:sz="0" w:space="0" w:color="EBEBEB"/>
                          </w:divBdr>
                          <w:divsChild>
                            <w:div w:id="41852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14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205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499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965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69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5785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5322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2105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8965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0857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43020933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498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404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0445071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535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42227896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61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92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45851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25574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EBEBEB"/>
                                <w:left w:val="none" w:sz="0" w:space="0" w:color="EBEBEB"/>
                                <w:bottom w:val="none" w:sz="0" w:space="0" w:color="EBEBEB"/>
                                <w:right w:val="none" w:sz="0" w:space="0" w:color="EBEBEB"/>
                              </w:divBdr>
                              <w:divsChild>
                                <w:div w:id="6194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73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66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363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37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540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2628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1458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7926758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157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093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8546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29507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2741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08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1217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083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4686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51790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312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0231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423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334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896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0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5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3551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74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6175</Words>
  <Characters>35200</Characters>
  <Application>Microsoft Office Word</Application>
  <DocSecurity>0</DocSecurity>
  <Lines>293</Lines>
  <Paragraphs>82</Paragraphs>
  <ScaleCrop>false</ScaleCrop>
  <Company/>
  <LinksUpToDate>false</LinksUpToDate>
  <CharactersWithSpaces>41293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Artyr A. Almukhametov</dc:creator>
  <cp:keywords/>
  <dc:description/>
  <cp:lastModifiedBy>Artyr A. Almukhametov</cp:lastModifiedBy>
  <cp:revision>2</cp:revision>
  <dcterms:created xsi:type="dcterms:W3CDTF">2022-03-22T09:39:00Z</dcterms:created>
  <dcterms:modified xsi:type="dcterms:W3CDTF">2022-03-22T09:41:00Z</dcterms:modified>
</cp:coreProperties>
</file>