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6AF" w:rsidRPr="005D7393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C46AF" w:rsidRPr="005D7393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высшего образования</w:t>
      </w:r>
    </w:p>
    <w:p w:rsidR="005C46AF" w:rsidRPr="005D7393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«Казанский государственный медицинский университет»</w:t>
      </w:r>
    </w:p>
    <w:p w:rsidR="005C46AF" w:rsidRPr="005D7393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Министерства здравоохранения Российской Федерации</w:t>
      </w:r>
    </w:p>
    <w:p w:rsidR="005C46AF" w:rsidRPr="005D7393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Медико-фармацевтический колледж </w:t>
      </w:r>
    </w:p>
    <w:p w:rsidR="005C46AF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46AF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46AF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46AF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46AF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46AF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46AF" w:rsidRPr="005D7393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46AF" w:rsidRPr="005D7393" w:rsidRDefault="005C46AF" w:rsidP="0080188C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Методическая  разработка для </w:t>
      </w:r>
      <w:r w:rsidR="0080188C">
        <w:rPr>
          <w:rFonts w:asciiTheme="majorBidi" w:hAnsiTheme="majorBidi" w:cstheme="majorBidi"/>
          <w:b/>
          <w:bCs/>
          <w:color w:val="262626"/>
          <w:sz w:val="28"/>
          <w:szCs w:val="28"/>
        </w:rPr>
        <w:t>обучающихся</w:t>
      </w:r>
      <w:bookmarkStart w:id="0" w:name="_GoBack"/>
      <w:bookmarkEnd w:id="0"/>
    </w:p>
    <w:p w:rsidR="005C46AF" w:rsidRPr="005D7393" w:rsidRDefault="005C46AF" w:rsidP="005C46AF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color w:val="262626"/>
          <w:sz w:val="28"/>
          <w:szCs w:val="28"/>
        </w:rPr>
        <w:t>к теоретическому занятию № 11</w:t>
      </w:r>
    </w:p>
    <w:p w:rsidR="005C46AF" w:rsidRPr="005D7393" w:rsidRDefault="005C46AF" w:rsidP="005C46AF">
      <w:pPr>
        <w:jc w:val="center"/>
        <w:rPr>
          <w:rFonts w:asciiTheme="majorBidi" w:hAnsiTheme="majorBidi" w:cstheme="majorBidi"/>
          <w:b/>
          <w:color w:val="262626"/>
          <w:sz w:val="28"/>
          <w:szCs w:val="28"/>
        </w:rPr>
      </w:pPr>
    </w:p>
    <w:p w:rsidR="005C46AF" w:rsidRPr="005D7393" w:rsidRDefault="005C46AF" w:rsidP="005C46AF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Раздел 3. Изготовление жидких лекарственных форм.</w:t>
      </w:r>
    </w:p>
    <w:p w:rsidR="005C46AF" w:rsidRPr="005D7393" w:rsidRDefault="005C46AF" w:rsidP="005C46AF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3.1.  Истинные водные растворы.</w:t>
      </w:r>
    </w:p>
    <w:p w:rsidR="005C46AF" w:rsidRPr="005D7393" w:rsidRDefault="005C46AF" w:rsidP="005C46AF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5C46AF" w:rsidRPr="005D7393" w:rsidRDefault="005C46AF" w:rsidP="005C46AF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5C46AF" w:rsidRPr="005D7393" w:rsidRDefault="005C46AF" w:rsidP="005C46AF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Тема 3.1.11. Особые случаи изготовления растворов. (Водные растворы йода, натрия гидрокарбоната, </w:t>
      </w:r>
      <w:proofErr w:type="spellStart"/>
      <w:r w:rsidRPr="005D7393">
        <w:rPr>
          <w:rFonts w:asciiTheme="majorBidi" w:hAnsiTheme="majorBidi" w:cstheme="majorBidi"/>
          <w:b/>
          <w:sz w:val="28"/>
          <w:szCs w:val="28"/>
        </w:rPr>
        <w:t>гексаметилентетрамина</w:t>
      </w:r>
      <w:proofErr w:type="spellEnd"/>
      <w:r w:rsidRPr="005D7393">
        <w:rPr>
          <w:rFonts w:asciiTheme="majorBidi" w:hAnsiTheme="majorBidi" w:cstheme="majorBidi"/>
          <w:b/>
          <w:sz w:val="28"/>
          <w:szCs w:val="28"/>
        </w:rPr>
        <w:t>, серебра нитрата, калия перманганата, фурацилина, риванола и др.).</w:t>
      </w:r>
    </w:p>
    <w:p w:rsidR="005C46AF" w:rsidRDefault="005C46AF" w:rsidP="005C46AF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5C46AF" w:rsidRPr="005D7393" w:rsidRDefault="005C46AF" w:rsidP="005C46AF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5C46AF" w:rsidRPr="005D7393" w:rsidRDefault="005C46AF" w:rsidP="005C46AF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ПМ. 02.  ИЗГОТОВЛЕНИЕ ЛЕКАРСТВЕННЫХ</w:t>
      </w:r>
    </w:p>
    <w:p w:rsidR="005C46AF" w:rsidRPr="005D7393" w:rsidRDefault="005C46AF" w:rsidP="005C46AF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ПРЕПАРАТОВ В УСЛОВИЯХ АПТЕЧНЫХ ОРГАНИЗАЦИЙ</w:t>
      </w:r>
    </w:p>
    <w:p w:rsidR="005C46AF" w:rsidRPr="005D7393" w:rsidRDefault="005C46AF" w:rsidP="005C46AF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И ВЕТЕРИНАРНЫХ АПТЕЧНЫХ ОРГАНИЗАЦИЙ</w:t>
      </w:r>
    </w:p>
    <w:p w:rsidR="005C46AF" w:rsidRPr="005D7393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46AF" w:rsidRPr="005D7393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МДК 02.01. Технология изготовления лекарственных форм</w:t>
      </w:r>
    </w:p>
    <w:p w:rsidR="005C46AF" w:rsidRPr="005D7393" w:rsidRDefault="005C46AF" w:rsidP="005C46AF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5C46AF" w:rsidRPr="005D7393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Специальность 33.02.01 «Фармация»</w:t>
      </w:r>
    </w:p>
    <w:p w:rsidR="005C46AF" w:rsidRPr="005D7393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46AF" w:rsidRPr="005D7393" w:rsidRDefault="005C46AF" w:rsidP="005C46AF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Рассмотрено и одобрено на заседании </w:t>
      </w:r>
    </w:p>
    <w:p w:rsidR="005C46AF" w:rsidRPr="005D7393" w:rsidRDefault="005C46AF" w:rsidP="005C46AF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ЦМК профессиональных модулей</w:t>
      </w:r>
    </w:p>
    <w:p w:rsidR="005C46AF" w:rsidRPr="005D7393" w:rsidRDefault="005C46AF" w:rsidP="005C46AF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специальности  «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Фармация»</w:t>
      </w:r>
    </w:p>
    <w:p w:rsidR="005C46AF" w:rsidRPr="005D7393" w:rsidRDefault="005C46AF" w:rsidP="005C46AF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5C46AF" w:rsidRPr="005D7393" w:rsidRDefault="005C46AF" w:rsidP="005C46AF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Протокол №___ от __________</w:t>
      </w:r>
    </w:p>
    <w:p w:rsidR="005C46AF" w:rsidRPr="005D7393" w:rsidRDefault="005C46AF" w:rsidP="005C46AF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5C46AF" w:rsidRPr="005D7393" w:rsidRDefault="005C46AF" w:rsidP="005C46AF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Председатель  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ЦМК  _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_______О. С. Калинина  </w:t>
      </w:r>
    </w:p>
    <w:p w:rsidR="005C46AF" w:rsidRPr="005D7393" w:rsidRDefault="005C46AF" w:rsidP="005C46AF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5C46AF" w:rsidRPr="005D7393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46AF" w:rsidRPr="005D7393" w:rsidRDefault="005C46AF" w:rsidP="005C46AF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5C46AF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46AF" w:rsidRPr="005D7393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Казань,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</w:p>
    <w:p w:rsidR="005C46AF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46AF" w:rsidRPr="00ED31F0" w:rsidRDefault="005C46AF" w:rsidP="005C46A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D31F0">
        <w:rPr>
          <w:rFonts w:asciiTheme="majorBidi" w:hAnsiTheme="majorBidi" w:cstheme="majorBidi"/>
          <w:b/>
          <w:bCs/>
          <w:sz w:val="28"/>
          <w:szCs w:val="28"/>
        </w:rPr>
        <w:lastRenderedPageBreak/>
        <w:t>ПОЯСНИТЕЛЬНАЯ ЗАПИСКА</w:t>
      </w:r>
    </w:p>
    <w:p w:rsidR="005C46AF" w:rsidRPr="00ED31F0" w:rsidRDefault="005C46AF" w:rsidP="005C46A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5C46AF" w:rsidRPr="005D7393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b/>
          <w:bCs/>
          <w:sz w:val="28"/>
          <w:szCs w:val="28"/>
        </w:rPr>
        <w:t>Тема занятия: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>«</w:t>
      </w:r>
      <w:r w:rsidRPr="005D7393">
        <w:rPr>
          <w:rFonts w:asciiTheme="majorBidi" w:hAnsiTheme="majorBidi" w:cstheme="majorBidi"/>
          <w:sz w:val="28"/>
          <w:szCs w:val="28"/>
        </w:rPr>
        <w:t xml:space="preserve"> Особые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случаи изготовления растворов. (Водные растворы йода, натрия гидрокарбоната,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гексаметилентетрамина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, серебра нитрата, калия перманганата, фурацилина, риванола и др.)</w:t>
      </w:r>
      <w:r>
        <w:rPr>
          <w:rFonts w:asciiTheme="majorBidi" w:hAnsiTheme="majorBidi" w:cstheme="majorBidi"/>
          <w:sz w:val="28"/>
          <w:szCs w:val="28"/>
        </w:rPr>
        <w:t>»</w:t>
      </w:r>
      <w:r w:rsidRPr="005D7393">
        <w:rPr>
          <w:rFonts w:asciiTheme="majorBidi" w:hAnsiTheme="majorBidi" w:cstheme="majorBidi"/>
          <w:sz w:val="28"/>
          <w:szCs w:val="28"/>
        </w:rPr>
        <w:t>.</w:t>
      </w:r>
    </w:p>
    <w:p w:rsidR="005C46AF" w:rsidRDefault="005C46AF" w:rsidP="005C46AF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Тип</w:t>
      </w:r>
      <w:r w:rsidRPr="005D7393">
        <w:rPr>
          <w:rFonts w:asciiTheme="majorBidi" w:hAnsiTheme="majorBidi" w:cstheme="majorBidi"/>
          <w:sz w:val="28"/>
          <w:szCs w:val="28"/>
        </w:rPr>
        <w:t xml:space="preserve"> з</w:t>
      </w:r>
      <w:r w:rsidRPr="005D7393">
        <w:rPr>
          <w:rFonts w:asciiTheme="majorBidi" w:hAnsiTheme="majorBidi" w:cstheme="majorBidi"/>
          <w:b/>
          <w:sz w:val="28"/>
          <w:szCs w:val="28"/>
        </w:rPr>
        <w:t>анятия:</w:t>
      </w:r>
      <w:r w:rsidRPr="005D7393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>Изучение нового материала.</w:t>
      </w:r>
    </w:p>
    <w:p w:rsidR="005C46AF" w:rsidRPr="00ED31F0" w:rsidRDefault="005C46AF" w:rsidP="005C46AF">
      <w:pPr>
        <w:spacing w:after="160" w:line="259" w:lineRule="auto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proofErr w:type="gramStart"/>
      <w:r w:rsidRPr="00ED31F0"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  <w:t xml:space="preserve">Цели:  </w:t>
      </w:r>
      <w:r w:rsidRPr="00ED31F0">
        <w:rPr>
          <w:rFonts w:asciiTheme="majorBidi" w:eastAsiaTheme="minorHAnsi" w:hAnsiTheme="majorBidi" w:cstheme="majorBidi"/>
          <w:sz w:val="28"/>
          <w:szCs w:val="28"/>
          <w:lang w:eastAsia="en-US"/>
        </w:rPr>
        <w:t>1</w:t>
      </w:r>
      <w:proofErr w:type="gramEnd"/>
      <w:r w:rsidRPr="00ED31F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. </w:t>
      </w:r>
      <w:r w:rsidRPr="00ED31F0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Учебные</w:t>
      </w:r>
      <w:r w:rsidRPr="00ED31F0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5C46AF" w:rsidRPr="00ED31F0" w:rsidRDefault="005C46AF" w:rsidP="005C46AF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 xml:space="preserve">Способствовать освоению </w:t>
      </w:r>
      <w:proofErr w:type="gramStart"/>
      <w:r w:rsidRPr="00ED31F0">
        <w:rPr>
          <w:rFonts w:asciiTheme="majorBidi" w:hAnsiTheme="majorBidi" w:cstheme="majorBidi"/>
          <w:sz w:val="28"/>
          <w:szCs w:val="28"/>
        </w:rPr>
        <w:t>обучающимися  общих</w:t>
      </w:r>
      <w:proofErr w:type="gramEnd"/>
      <w:r w:rsidRPr="00ED31F0">
        <w:rPr>
          <w:rFonts w:asciiTheme="majorBidi" w:hAnsiTheme="majorBidi" w:cstheme="majorBidi"/>
          <w:sz w:val="28"/>
          <w:szCs w:val="28"/>
        </w:rPr>
        <w:t xml:space="preserve"> и профессиональных компетенций.</w:t>
      </w:r>
    </w:p>
    <w:p w:rsidR="005C46AF" w:rsidRPr="00ED31F0" w:rsidRDefault="005C46AF" w:rsidP="005C46AF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 xml:space="preserve">Сформировать знания по изучаемой теме и способности применять изученную тему в решении профессиональных </w:t>
      </w:r>
      <w:proofErr w:type="gramStart"/>
      <w:r w:rsidRPr="00ED31F0">
        <w:rPr>
          <w:rFonts w:asciiTheme="majorBidi" w:hAnsiTheme="majorBidi" w:cstheme="majorBidi"/>
          <w:sz w:val="28"/>
          <w:szCs w:val="28"/>
        </w:rPr>
        <w:t>задач .</w:t>
      </w:r>
      <w:proofErr w:type="gramEnd"/>
    </w:p>
    <w:p w:rsidR="005C46AF" w:rsidRPr="00ED31F0" w:rsidRDefault="005C46AF" w:rsidP="005C46AF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5C46AF" w:rsidRPr="00ED31F0" w:rsidRDefault="005C46AF" w:rsidP="005C46AF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ED31F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2. </w:t>
      </w:r>
      <w:r w:rsidRPr="00ED31F0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Развивающие</w:t>
      </w:r>
      <w:r w:rsidRPr="00ED31F0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5C46AF" w:rsidRPr="00ED31F0" w:rsidRDefault="005C46AF" w:rsidP="005C46AF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proofErr w:type="gramStart"/>
      <w:r w:rsidRPr="00ED31F0">
        <w:rPr>
          <w:rFonts w:asciiTheme="majorBidi" w:hAnsiTheme="majorBidi" w:cstheme="majorBidi"/>
          <w:sz w:val="28"/>
          <w:szCs w:val="28"/>
        </w:rPr>
        <w:t>Развивать  логическое</w:t>
      </w:r>
      <w:proofErr w:type="gramEnd"/>
      <w:r w:rsidRPr="00ED31F0">
        <w:rPr>
          <w:rFonts w:asciiTheme="majorBidi" w:hAnsiTheme="majorBidi" w:cstheme="majorBidi"/>
          <w:sz w:val="28"/>
          <w:szCs w:val="28"/>
        </w:rPr>
        <w:t xml:space="preserve"> и самостоятельное мышление.</w:t>
      </w:r>
    </w:p>
    <w:p w:rsidR="005C46AF" w:rsidRPr="00ED31F0" w:rsidRDefault="005C46AF" w:rsidP="005C46AF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5C46AF" w:rsidRPr="00ED31F0" w:rsidRDefault="005C46AF" w:rsidP="005C46AF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5C46AF" w:rsidRPr="00ED31F0" w:rsidRDefault="005C46AF" w:rsidP="005C46AF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 xml:space="preserve"> </w:t>
      </w:r>
    </w:p>
    <w:p w:rsidR="005C46AF" w:rsidRPr="00ED31F0" w:rsidRDefault="005C46AF" w:rsidP="005C46AF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 xml:space="preserve">   3. </w:t>
      </w:r>
      <w:r w:rsidRPr="00ED31F0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ED31F0">
        <w:rPr>
          <w:rFonts w:asciiTheme="majorBidi" w:hAnsiTheme="majorBidi" w:cstheme="majorBidi"/>
          <w:sz w:val="28"/>
          <w:szCs w:val="28"/>
        </w:rPr>
        <w:t xml:space="preserve">: </w:t>
      </w:r>
    </w:p>
    <w:p w:rsidR="005C46AF" w:rsidRPr="00ED31F0" w:rsidRDefault="005C46AF" w:rsidP="005C46AF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5C46AF" w:rsidRPr="00ED31F0" w:rsidRDefault="005C46AF" w:rsidP="005C46AF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 xml:space="preserve">    </w:t>
      </w:r>
      <w:proofErr w:type="gramStart"/>
      <w:r w:rsidRPr="00ED31F0">
        <w:rPr>
          <w:rFonts w:asciiTheme="majorBidi" w:hAnsiTheme="majorBidi" w:cstheme="majorBidi"/>
          <w:sz w:val="28"/>
          <w:szCs w:val="28"/>
        </w:rPr>
        <w:t>Воспитывать  чувство</w:t>
      </w:r>
      <w:proofErr w:type="gramEnd"/>
      <w:r w:rsidRPr="00ED31F0">
        <w:rPr>
          <w:rFonts w:asciiTheme="majorBidi" w:hAnsiTheme="majorBidi" w:cstheme="majorBidi"/>
          <w:sz w:val="28"/>
          <w:szCs w:val="28"/>
        </w:rPr>
        <w:t xml:space="preserve"> ответственности и самостоятельности</w:t>
      </w:r>
    </w:p>
    <w:p w:rsidR="005C46AF" w:rsidRPr="00ED31F0" w:rsidRDefault="005C46AF" w:rsidP="005C46AF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5C46AF" w:rsidRPr="00ED31F0" w:rsidRDefault="005C46AF" w:rsidP="005C46AF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 xml:space="preserve">    Прививать </w:t>
      </w:r>
      <w:proofErr w:type="gramStart"/>
      <w:r w:rsidRPr="00ED31F0">
        <w:rPr>
          <w:rFonts w:asciiTheme="majorBidi" w:hAnsiTheme="majorBidi" w:cstheme="majorBidi"/>
          <w:sz w:val="28"/>
          <w:szCs w:val="28"/>
        </w:rPr>
        <w:t>любовь  к</w:t>
      </w:r>
      <w:proofErr w:type="gramEnd"/>
      <w:r w:rsidRPr="00ED31F0">
        <w:rPr>
          <w:rFonts w:asciiTheme="majorBidi" w:hAnsiTheme="majorBidi" w:cstheme="majorBidi"/>
          <w:sz w:val="28"/>
          <w:szCs w:val="28"/>
        </w:rPr>
        <w:t xml:space="preserve"> будущей профессии.</w:t>
      </w:r>
      <w:r w:rsidRPr="00ED31F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5C46AF" w:rsidRPr="00ED31F0" w:rsidRDefault="005C46AF" w:rsidP="005C46AF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 xml:space="preserve"> </w:t>
      </w:r>
    </w:p>
    <w:p w:rsidR="005C46AF" w:rsidRPr="005D7393" w:rsidRDefault="005C46AF" w:rsidP="005C46AF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   </w:t>
      </w:r>
      <w:proofErr w:type="spellStart"/>
      <w:r w:rsidRPr="005D7393">
        <w:rPr>
          <w:rFonts w:asciiTheme="majorBidi" w:hAnsiTheme="majorBidi" w:cstheme="majorBidi"/>
          <w:b/>
          <w:sz w:val="28"/>
          <w:szCs w:val="28"/>
        </w:rPr>
        <w:t>Межпредметные</w:t>
      </w:r>
      <w:proofErr w:type="spellEnd"/>
      <w:r w:rsidRPr="005D7393">
        <w:rPr>
          <w:rFonts w:asciiTheme="majorBidi" w:hAnsiTheme="majorBidi" w:cstheme="majorBidi"/>
          <w:b/>
          <w:sz w:val="28"/>
          <w:szCs w:val="28"/>
        </w:rPr>
        <w:t xml:space="preserve"> связи: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</w:p>
    <w:p w:rsidR="005C46AF" w:rsidRPr="005D7393" w:rsidRDefault="005C46AF" w:rsidP="005C46AF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5C46AF" w:rsidRPr="005D7393" w:rsidRDefault="005C46AF" w:rsidP="005C46AF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5C46AF" w:rsidRPr="005D7393" w:rsidRDefault="005C46AF" w:rsidP="005C46AF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</w:t>
      </w:r>
    </w:p>
    <w:p w:rsidR="005C46AF" w:rsidRPr="005D7393" w:rsidRDefault="005C46AF" w:rsidP="005C46AF">
      <w:pPr>
        <w:rPr>
          <w:rFonts w:asciiTheme="majorBidi" w:hAnsiTheme="majorBidi" w:cstheme="majorBidi"/>
          <w:b/>
          <w:sz w:val="28"/>
          <w:szCs w:val="28"/>
          <w:u w:val="single"/>
        </w:rPr>
      </w:pPr>
      <w:r w:rsidRPr="005D7393">
        <w:rPr>
          <w:rFonts w:asciiTheme="majorBidi" w:hAnsiTheme="majorBidi" w:cstheme="majorBidi"/>
          <w:b/>
          <w:sz w:val="28"/>
          <w:szCs w:val="28"/>
          <w:u w:val="single"/>
        </w:rPr>
        <w:t>Перечень общих и профессиональных компетенций, которыми должен овладеть студент:</w:t>
      </w:r>
    </w:p>
    <w:p w:rsidR="005C46AF" w:rsidRDefault="005C46AF" w:rsidP="005C46AF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5C46AF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AF" w:rsidRPr="005D7393" w:rsidRDefault="005C46AF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AF" w:rsidRPr="005D7393" w:rsidRDefault="005C46AF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5C46AF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AF" w:rsidRPr="005D7393" w:rsidRDefault="005C46AF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AF" w:rsidRPr="005D7393" w:rsidRDefault="005C46AF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5C46AF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AF" w:rsidRPr="005D7393" w:rsidRDefault="005C46AF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AF" w:rsidRPr="005D7393" w:rsidRDefault="005C46AF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интерпретации информации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и информационные технологии для выполнения задач профессиональной деятельности. </w:t>
            </w:r>
          </w:p>
        </w:tc>
      </w:tr>
      <w:tr w:rsidR="005C46AF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AF" w:rsidRPr="005D7393" w:rsidRDefault="005C46AF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03.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AF" w:rsidRPr="005D7393" w:rsidRDefault="005C46AF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5C46AF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AF" w:rsidRPr="005D7393" w:rsidRDefault="005C46AF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 04.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AF" w:rsidRPr="005D7393" w:rsidRDefault="005C46AF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5C46AF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AF" w:rsidRPr="005D7393" w:rsidRDefault="005C46AF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AF" w:rsidRPr="005D7393" w:rsidRDefault="005C46AF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  устную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5C46AF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AF" w:rsidRPr="005D7393" w:rsidRDefault="005C46AF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AF" w:rsidRPr="005D7393" w:rsidRDefault="005C46AF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5C46AF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AF" w:rsidRPr="005D7393" w:rsidRDefault="005C46AF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AF" w:rsidRPr="005D7393" w:rsidRDefault="005C46AF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5C46AF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AF" w:rsidRPr="005D7393" w:rsidRDefault="005C46AF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AF" w:rsidRPr="005D7393" w:rsidRDefault="005C46AF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5C46AF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AF" w:rsidRPr="005D7393" w:rsidRDefault="005C46AF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AF" w:rsidRPr="005D7393" w:rsidRDefault="005C46AF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5C46AF" w:rsidRPr="005D7393" w:rsidRDefault="005C46AF" w:rsidP="005C46AF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5C46AF" w:rsidRPr="005D7393" w:rsidTr="00370D6C">
        <w:trPr>
          <w:trHeight w:val="487"/>
        </w:trPr>
        <w:tc>
          <w:tcPr>
            <w:tcW w:w="1276" w:type="dxa"/>
            <w:vAlign w:val="center"/>
          </w:tcPr>
          <w:p w:rsidR="005C46AF" w:rsidRPr="005D7393" w:rsidRDefault="005C46AF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5C46AF" w:rsidRPr="005D7393" w:rsidRDefault="005C46AF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5C46AF" w:rsidRPr="005D7393" w:rsidTr="00370D6C">
        <w:trPr>
          <w:trHeight w:val="330"/>
        </w:trPr>
        <w:tc>
          <w:tcPr>
            <w:tcW w:w="1276" w:type="dxa"/>
          </w:tcPr>
          <w:p w:rsidR="005C46AF" w:rsidRPr="005D7393" w:rsidRDefault="005C46AF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5C46AF" w:rsidRPr="005D7393" w:rsidRDefault="005C46AF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5C46AF" w:rsidRPr="005D7393" w:rsidTr="00370D6C">
        <w:trPr>
          <w:trHeight w:val="330"/>
        </w:trPr>
        <w:tc>
          <w:tcPr>
            <w:tcW w:w="1276" w:type="dxa"/>
          </w:tcPr>
          <w:p w:rsidR="005C46AF" w:rsidRPr="005D7393" w:rsidRDefault="005C46AF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</w:tcPr>
          <w:p w:rsidR="005C46AF" w:rsidRPr="005D7393" w:rsidRDefault="005C46AF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5C46AF" w:rsidRPr="005D7393" w:rsidTr="00370D6C">
        <w:trPr>
          <w:trHeight w:val="330"/>
        </w:trPr>
        <w:tc>
          <w:tcPr>
            <w:tcW w:w="1276" w:type="dxa"/>
          </w:tcPr>
          <w:p w:rsidR="005C46AF" w:rsidRPr="005D7393" w:rsidRDefault="005C46AF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5C46AF" w:rsidRPr="005D7393" w:rsidRDefault="005C46AF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5C46AF" w:rsidRPr="005D7393" w:rsidTr="00370D6C">
        <w:trPr>
          <w:trHeight w:val="330"/>
        </w:trPr>
        <w:tc>
          <w:tcPr>
            <w:tcW w:w="1276" w:type="dxa"/>
          </w:tcPr>
          <w:p w:rsidR="005C46AF" w:rsidRPr="005D7393" w:rsidRDefault="005C46AF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5C46AF" w:rsidRPr="005D7393" w:rsidRDefault="005C46AF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5C46AF" w:rsidRPr="005D7393" w:rsidTr="00370D6C">
        <w:trPr>
          <w:trHeight w:val="330"/>
        </w:trPr>
        <w:tc>
          <w:tcPr>
            <w:tcW w:w="1276" w:type="dxa"/>
          </w:tcPr>
          <w:p w:rsidR="005C46AF" w:rsidRPr="005D7393" w:rsidRDefault="005C46AF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5C46AF" w:rsidRPr="005D7393" w:rsidRDefault="005C46AF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5C46AF" w:rsidRPr="005D7393" w:rsidTr="00370D6C">
        <w:trPr>
          <w:trHeight w:val="330"/>
        </w:trPr>
        <w:tc>
          <w:tcPr>
            <w:tcW w:w="1276" w:type="dxa"/>
          </w:tcPr>
          <w:p w:rsidR="005C46AF" w:rsidRPr="005D7393" w:rsidRDefault="005C46AF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5C46AF" w:rsidRPr="005D7393" w:rsidRDefault="005C46AF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5C46AF" w:rsidRPr="005D7393" w:rsidRDefault="005C46AF" w:rsidP="005C46AF">
      <w:pPr>
        <w:rPr>
          <w:rFonts w:asciiTheme="majorBidi" w:hAnsiTheme="majorBidi" w:cstheme="majorBidi"/>
          <w:sz w:val="28"/>
          <w:szCs w:val="28"/>
        </w:rPr>
      </w:pPr>
    </w:p>
    <w:p w:rsidR="005C46AF" w:rsidRPr="005D7393" w:rsidRDefault="005C46AF" w:rsidP="005C46AF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5C46AF" w:rsidRPr="005D7393" w:rsidTr="00370D6C">
        <w:tc>
          <w:tcPr>
            <w:tcW w:w="7513" w:type="dxa"/>
            <w:vAlign w:val="center"/>
          </w:tcPr>
          <w:p w:rsidR="005C46AF" w:rsidRPr="005D7393" w:rsidRDefault="005C46AF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Личностные результаты</w:t>
            </w:r>
          </w:p>
          <w:p w:rsidR="005C46AF" w:rsidRPr="005D7393" w:rsidRDefault="005C46AF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5C46AF" w:rsidRPr="005D7393" w:rsidRDefault="005C46AF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5C46AF" w:rsidRPr="005D7393" w:rsidRDefault="005C46AF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5C46AF" w:rsidRPr="005D7393" w:rsidTr="00370D6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AF" w:rsidRPr="005D7393" w:rsidRDefault="005C46AF" w:rsidP="00370D6C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46AF" w:rsidRPr="005D7393" w:rsidRDefault="005C46AF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5C46AF" w:rsidRPr="005D7393" w:rsidTr="00370D6C">
        <w:tc>
          <w:tcPr>
            <w:tcW w:w="7513" w:type="dxa"/>
          </w:tcPr>
          <w:p w:rsidR="005C46AF" w:rsidRPr="005D7393" w:rsidRDefault="005C46AF" w:rsidP="00370D6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5C46AF" w:rsidRPr="005D7393" w:rsidRDefault="005C46AF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5C46AF" w:rsidRPr="005D7393" w:rsidTr="00370D6C">
        <w:tc>
          <w:tcPr>
            <w:tcW w:w="7513" w:type="dxa"/>
          </w:tcPr>
          <w:p w:rsidR="005C46AF" w:rsidRPr="005D7393" w:rsidRDefault="005C46AF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5C46AF" w:rsidRPr="005D7393" w:rsidRDefault="005C46AF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5C46AF" w:rsidRPr="005D7393" w:rsidTr="00370D6C">
        <w:trPr>
          <w:trHeight w:val="964"/>
        </w:trPr>
        <w:tc>
          <w:tcPr>
            <w:tcW w:w="7513" w:type="dxa"/>
          </w:tcPr>
          <w:p w:rsidR="005C46AF" w:rsidRPr="005D7393" w:rsidRDefault="005C46AF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5C46AF" w:rsidRPr="005D7393" w:rsidRDefault="005C46AF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5C46AF" w:rsidRPr="005D7393" w:rsidTr="00370D6C">
        <w:trPr>
          <w:trHeight w:val="419"/>
        </w:trPr>
        <w:tc>
          <w:tcPr>
            <w:tcW w:w="7513" w:type="dxa"/>
          </w:tcPr>
          <w:p w:rsidR="005C46AF" w:rsidRPr="005D7393" w:rsidRDefault="005C46AF" w:rsidP="00370D6C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5C46AF" w:rsidRPr="005D7393" w:rsidRDefault="005C46AF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5C46AF" w:rsidRPr="005D7393" w:rsidRDefault="005C46AF" w:rsidP="005C46AF">
      <w:pPr>
        <w:pStyle w:val="1"/>
        <w:jc w:val="left"/>
        <w:rPr>
          <w:rFonts w:asciiTheme="majorBidi" w:hAnsiTheme="majorBidi" w:cstheme="majorBidi"/>
          <w:b w:val="0"/>
          <w:bCs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Время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проведения 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b w:val="0"/>
          <w:bCs/>
          <w:sz w:val="28"/>
          <w:szCs w:val="28"/>
        </w:rPr>
        <w:t>90 минут</w:t>
      </w:r>
    </w:p>
    <w:p w:rsidR="005C46AF" w:rsidRPr="005D7393" w:rsidRDefault="005C46AF" w:rsidP="005C46AF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Место проведения: </w:t>
      </w:r>
      <w:r w:rsidRPr="005D7393">
        <w:rPr>
          <w:rFonts w:asciiTheme="majorBidi" w:hAnsiTheme="majorBidi" w:cstheme="majorBidi"/>
          <w:bCs/>
          <w:sz w:val="28"/>
          <w:szCs w:val="28"/>
        </w:rPr>
        <w:t xml:space="preserve">кабинет </w:t>
      </w:r>
      <w:proofErr w:type="spellStart"/>
      <w:r w:rsidRPr="005D7393">
        <w:rPr>
          <w:rFonts w:asciiTheme="majorBidi" w:hAnsiTheme="majorBidi" w:cstheme="majorBidi"/>
          <w:bCs/>
          <w:sz w:val="28"/>
          <w:szCs w:val="28"/>
        </w:rPr>
        <w:t>фармтехнологии</w:t>
      </w:r>
      <w:proofErr w:type="spellEnd"/>
      <w:r w:rsidRPr="005D7393">
        <w:rPr>
          <w:rFonts w:asciiTheme="majorBidi" w:hAnsiTheme="majorBidi" w:cstheme="majorBidi"/>
          <w:bCs/>
          <w:sz w:val="28"/>
          <w:szCs w:val="28"/>
        </w:rPr>
        <w:t>.</w:t>
      </w:r>
    </w:p>
    <w:p w:rsidR="005C46AF" w:rsidRPr="005D7393" w:rsidRDefault="005C46AF" w:rsidP="005C46A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Оснащенность занятия</w:t>
      </w:r>
    </w:p>
    <w:p w:rsidR="005C46AF" w:rsidRPr="005D7393" w:rsidRDefault="005C46AF" w:rsidP="005C46AF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1. 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Методическое обеспечение</w:t>
      </w:r>
      <w:r w:rsidRPr="005D7393">
        <w:rPr>
          <w:rFonts w:asciiTheme="majorBidi" w:hAnsiTheme="majorBidi" w:cstheme="majorBidi"/>
          <w:sz w:val="28"/>
          <w:szCs w:val="28"/>
        </w:rPr>
        <w:t>:</w:t>
      </w:r>
    </w:p>
    <w:p w:rsidR="005C46AF" w:rsidRPr="005D7393" w:rsidRDefault="005C46AF" w:rsidP="005C46AF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  поурочная папка к теоретическому занятию</w:t>
      </w:r>
    </w:p>
    <w:p w:rsidR="005C46AF" w:rsidRPr="005D7393" w:rsidRDefault="005C46AF" w:rsidP="005C46AF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  методическое руководство для преподавателя</w:t>
      </w:r>
    </w:p>
    <w:p w:rsidR="005C46AF" w:rsidRPr="005D7393" w:rsidRDefault="005C46AF" w:rsidP="005C46AF">
      <w:pPr>
        <w:rPr>
          <w:rFonts w:asciiTheme="majorBidi" w:hAnsiTheme="majorBidi" w:cstheme="majorBidi"/>
          <w:sz w:val="28"/>
          <w:szCs w:val="28"/>
          <w:u w:val="single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2. 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Наглядность:</w:t>
      </w:r>
    </w:p>
    <w:p w:rsidR="005C46AF" w:rsidRPr="005D7393" w:rsidRDefault="005C46AF" w:rsidP="005C46AF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u w:val="single"/>
        </w:rPr>
        <w:t>Презентация по теме «</w:t>
      </w:r>
      <w:r w:rsidRPr="00F52EDC">
        <w:rPr>
          <w:rFonts w:asciiTheme="majorBidi" w:hAnsiTheme="majorBidi" w:cstheme="majorBidi"/>
          <w:bCs/>
          <w:sz w:val="28"/>
          <w:szCs w:val="28"/>
        </w:rPr>
        <w:t xml:space="preserve">Особые случаи изготовления растворов. (Водные растворы йода, натрия гидрокарбоната, </w:t>
      </w:r>
      <w:proofErr w:type="spellStart"/>
      <w:r w:rsidRPr="00F52EDC">
        <w:rPr>
          <w:rFonts w:asciiTheme="majorBidi" w:hAnsiTheme="majorBidi" w:cstheme="majorBidi"/>
          <w:bCs/>
          <w:sz w:val="28"/>
          <w:szCs w:val="28"/>
        </w:rPr>
        <w:t>гексаметилентетрамина</w:t>
      </w:r>
      <w:proofErr w:type="spellEnd"/>
      <w:r w:rsidRPr="00F52EDC">
        <w:rPr>
          <w:rFonts w:asciiTheme="majorBidi" w:hAnsiTheme="majorBidi" w:cstheme="majorBidi"/>
          <w:bCs/>
          <w:sz w:val="28"/>
          <w:szCs w:val="28"/>
        </w:rPr>
        <w:t>, серебра нитрата, калия перманганата, фурацилина, риванола и др.).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»</w:t>
      </w:r>
    </w:p>
    <w:p w:rsidR="005C46AF" w:rsidRPr="005D7393" w:rsidRDefault="005C46AF" w:rsidP="005C46AF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3.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Оборудование и Т.С.О</w:t>
      </w:r>
      <w:r w:rsidRPr="005D7393">
        <w:rPr>
          <w:rFonts w:asciiTheme="majorBidi" w:hAnsiTheme="majorBidi" w:cstheme="majorBidi"/>
          <w:sz w:val="28"/>
          <w:szCs w:val="28"/>
        </w:rPr>
        <w:t>:   ноутбук.</w:t>
      </w:r>
    </w:p>
    <w:p w:rsidR="005C46AF" w:rsidRPr="005D7393" w:rsidRDefault="005C46AF" w:rsidP="005C46AF">
      <w:pPr>
        <w:rPr>
          <w:rFonts w:asciiTheme="majorBidi" w:hAnsiTheme="majorBidi" w:cstheme="majorBidi"/>
          <w:sz w:val="28"/>
          <w:szCs w:val="28"/>
        </w:rPr>
      </w:pPr>
    </w:p>
    <w:p w:rsidR="005C46AF" w:rsidRPr="005D7393" w:rsidRDefault="005C46AF" w:rsidP="005C46AF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3.2.1. Основные печатные издания</w:t>
      </w:r>
    </w:p>
    <w:p w:rsidR="005C46AF" w:rsidRPr="005D7393" w:rsidRDefault="005C46AF" w:rsidP="005C46AF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1.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Краснюк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И.И. Фармацевтическая технология: учебник для студентов учреждений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сред.проф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. образования / И.И.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Краснюк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Г.В. Михайлова, Л.И.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Мурадова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– Москва: ГЭОТАР-Медиа, 2021. – 560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с..</w:t>
      </w:r>
      <w:proofErr w:type="gramEnd"/>
    </w:p>
    <w:p w:rsidR="005C46AF" w:rsidRPr="005D7393" w:rsidRDefault="005C46AF" w:rsidP="005C46AF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Плетенева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Т.В. Контроль качества лекарственных средств: учебник / Т.В.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Плетенёва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Е.В. Успенская; под ред. Т.В.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Плетенёвой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. – Москва: ГЭОТАР-Медиа, 2019. – 544 с.</w:t>
      </w:r>
    </w:p>
    <w:p w:rsidR="005C46AF" w:rsidRPr="005D7393" w:rsidRDefault="005C46AF" w:rsidP="005C46AF">
      <w:pPr>
        <w:rPr>
          <w:rFonts w:asciiTheme="majorBidi" w:hAnsiTheme="majorBidi" w:cstheme="majorBidi"/>
          <w:sz w:val="28"/>
          <w:szCs w:val="28"/>
        </w:rPr>
      </w:pPr>
    </w:p>
    <w:p w:rsidR="005C46AF" w:rsidRPr="005D7393" w:rsidRDefault="005C46AF" w:rsidP="005C46AF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3.2.2. Основные электронные издания</w:t>
      </w:r>
    </w:p>
    <w:p w:rsidR="005C46AF" w:rsidRPr="005D7393" w:rsidRDefault="005C46AF" w:rsidP="005C46AF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5D7393">
        <w:rPr>
          <w:rFonts w:asciiTheme="majorBidi" w:hAnsiTheme="majorBidi" w:cstheme="majorBidi"/>
          <w:sz w:val="28"/>
          <w:szCs w:val="28"/>
        </w:rPr>
        <w:t>Скуридин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В. С.  Технология изготовления лекарственных форм: </w:t>
      </w:r>
      <w:proofErr w:type="spellStart"/>
      <w:proofErr w:type="gramStart"/>
      <w:r w:rsidRPr="005D7393">
        <w:rPr>
          <w:rFonts w:asciiTheme="majorBidi" w:hAnsiTheme="majorBidi" w:cstheme="majorBidi"/>
          <w:sz w:val="28"/>
          <w:szCs w:val="28"/>
        </w:rPr>
        <w:t>радиофармпрепараты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 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учебное пособие для среднего профессионального образования / В. С. 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Скуридин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. –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2019. – 141 с. – (Профессиональное образование). – ISBN 978-5-534-11690-8. –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[сайт]. – URL: https://urait.ru/bcode/445899 (дата обращения: 24.12.2021).</w:t>
      </w:r>
    </w:p>
    <w:p w:rsidR="005C46AF" w:rsidRPr="005D7393" w:rsidRDefault="005C46AF" w:rsidP="005C46AF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Коноплева, Е. В. 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Фармакология 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учебник и практикум для среднего профессионального образования / Е. В. Коноплева. – 2-е изд.,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испр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. и доп. –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lastRenderedPageBreak/>
        <w:t>Москва 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2022. – 433 с. – (Профессиональное образование). – ISBN 978-5-534-12313-5. –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[сайт]. – URL: https://urait.ru/bcode/489796 (дата обращения: 24.12.2021).</w:t>
      </w:r>
    </w:p>
    <w:p w:rsidR="005C46AF" w:rsidRPr="005D7393" w:rsidRDefault="005C46AF" w:rsidP="005C46AF">
      <w:pPr>
        <w:rPr>
          <w:rFonts w:asciiTheme="majorBidi" w:hAnsiTheme="majorBidi" w:cstheme="majorBidi"/>
          <w:sz w:val="28"/>
          <w:szCs w:val="28"/>
        </w:rPr>
      </w:pPr>
    </w:p>
    <w:p w:rsidR="005C46AF" w:rsidRPr="005D7393" w:rsidRDefault="005C46AF" w:rsidP="005C46AF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3.2.3. Дополнительные источники</w:t>
      </w:r>
    </w:p>
    <w:p w:rsidR="005C46AF" w:rsidRPr="005D7393" w:rsidRDefault="005C46AF" w:rsidP="005C46AF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5C46AF" w:rsidRPr="005D7393" w:rsidRDefault="005C46AF" w:rsidP="005C46AF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Гроссман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В.А. Технология изготовления лекарственных форм: учебник для студентов учреждений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сред.проф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. образования, обучающихся по специальности 33.02.01. «Фармация». – Москва: ГЭОТАР-Медиа, 2018. – 336 с.</w:t>
      </w:r>
    </w:p>
    <w:p w:rsidR="005C46AF" w:rsidRPr="005D7393" w:rsidRDefault="005C46AF" w:rsidP="005C46AF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3.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Машковский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М.Д. Лекарственные средства / М.Д.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Машковский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. – Москва: Новая волна, 2019. – 1216 с.</w:t>
      </w:r>
    </w:p>
    <w:p w:rsidR="005C46AF" w:rsidRPr="005D7393" w:rsidRDefault="005C46AF" w:rsidP="005C46AF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4. Федеральная электронная медицинская библиотека [Электронный ресурс]. URL: https://femb.ru/</w:t>
      </w:r>
    </w:p>
    <w:p w:rsidR="005C46AF" w:rsidRPr="005D7393" w:rsidRDefault="005C46AF" w:rsidP="005C46AF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5C46AF" w:rsidRPr="005D7393" w:rsidRDefault="005C46AF" w:rsidP="005C46AF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После изучения темы студент должен знать: </w:t>
      </w:r>
    </w:p>
    <w:p w:rsidR="005C46AF" w:rsidRPr="005D7393" w:rsidRDefault="005C46AF" w:rsidP="005C46AF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      1. </w:t>
      </w:r>
      <w:r>
        <w:rPr>
          <w:rFonts w:asciiTheme="majorBidi" w:hAnsiTheme="majorBidi" w:cstheme="majorBidi"/>
          <w:sz w:val="28"/>
          <w:szCs w:val="28"/>
        </w:rPr>
        <w:t xml:space="preserve">Какие растворы относятся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к </w:t>
      </w:r>
      <w:r w:rsidRPr="005D7393">
        <w:rPr>
          <w:rFonts w:asciiTheme="majorBidi" w:hAnsiTheme="majorBidi" w:cstheme="majorBidi"/>
          <w:sz w:val="28"/>
          <w:szCs w:val="28"/>
        </w:rPr>
        <w:t xml:space="preserve"> особы</w:t>
      </w:r>
      <w:r>
        <w:rPr>
          <w:rFonts w:asciiTheme="majorBidi" w:hAnsiTheme="majorBidi" w:cstheme="majorBidi"/>
          <w:sz w:val="28"/>
          <w:szCs w:val="28"/>
        </w:rPr>
        <w:t>м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случа</w:t>
      </w:r>
      <w:r>
        <w:rPr>
          <w:rFonts w:asciiTheme="majorBidi" w:hAnsiTheme="majorBidi" w:cstheme="majorBidi"/>
          <w:sz w:val="28"/>
          <w:szCs w:val="28"/>
        </w:rPr>
        <w:t>ям</w:t>
      </w:r>
      <w:r w:rsidRPr="005D7393">
        <w:rPr>
          <w:rFonts w:asciiTheme="majorBidi" w:hAnsiTheme="majorBidi" w:cstheme="majorBidi"/>
          <w:sz w:val="28"/>
          <w:szCs w:val="28"/>
        </w:rPr>
        <w:t xml:space="preserve"> приготовления.</w:t>
      </w:r>
    </w:p>
    <w:p w:rsidR="005C46AF" w:rsidRPr="005D7393" w:rsidRDefault="005C46AF" w:rsidP="005C46AF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Назовите растворы окислителей.</w:t>
      </w:r>
    </w:p>
    <w:p w:rsidR="005C46AF" w:rsidRPr="005D7393" w:rsidRDefault="005C46AF" w:rsidP="005C46AF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3. Условия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хранения  серебра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нитрата</w:t>
      </w:r>
      <w:r>
        <w:rPr>
          <w:rFonts w:asciiTheme="majorBidi" w:hAnsiTheme="majorBidi" w:cstheme="majorBidi"/>
          <w:sz w:val="28"/>
          <w:szCs w:val="28"/>
        </w:rPr>
        <w:t>, отпуск готовой микстуры.</w:t>
      </w:r>
    </w:p>
    <w:p w:rsidR="005C46AF" w:rsidRPr="005D7393" w:rsidRDefault="005C46AF" w:rsidP="005C46AF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4. Условия хранения йода</w:t>
      </w:r>
      <w:r>
        <w:rPr>
          <w:rFonts w:asciiTheme="majorBidi" w:hAnsiTheme="majorBidi" w:cstheme="majorBidi"/>
          <w:sz w:val="28"/>
          <w:szCs w:val="28"/>
        </w:rPr>
        <w:t>, правила работы с ним.</w:t>
      </w:r>
    </w:p>
    <w:p w:rsidR="005C46AF" w:rsidRPr="005D7393" w:rsidRDefault="005C46AF" w:rsidP="005C46AF">
      <w:pPr>
        <w:pStyle w:val="1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ХРОНОЛОГИЧЕСКАЯ КАРТА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ТЕОРЕТИЧЕСКОГО  ЗАНЯТИЯ</w:t>
      </w:r>
      <w:proofErr w:type="gramEnd"/>
    </w:p>
    <w:p w:rsidR="005C46AF" w:rsidRPr="00107FD1" w:rsidRDefault="005C46AF" w:rsidP="005C46AF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1.   Организационный </w:t>
      </w:r>
      <w:proofErr w:type="gramStart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момент:   </w:t>
      </w:r>
      <w:proofErr w:type="gramEnd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5 минут</w:t>
      </w:r>
    </w:p>
    <w:p w:rsidR="005C46AF" w:rsidRPr="00107FD1" w:rsidRDefault="005C46AF" w:rsidP="005C46AF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проверка готовности аудитории </w:t>
      </w:r>
    </w:p>
    <w:p w:rsidR="005C46AF" w:rsidRPr="00107FD1" w:rsidRDefault="005C46AF" w:rsidP="005C46AF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проверка присутствующих </w:t>
      </w:r>
    </w:p>
    <w:p w:rsidR="005C46AF" w:rsidRPr="00107FD1" w:rsidRDefault="005C46AF" w:rsidP="005C46AF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пояснение цели </w:t>
      </w:r>
      <w:proofErr w:type="gramStart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и  хода</w:t>
      </w:r>
      <w:proofErr w:type="gramEnd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урока </w:t>
      </w:r>
    </w:p>
    <w:p w:rsidR="005C46AF" w:rsidRPr="00107FD1" w:rsidRDefault="005C46AF" w:rsidP="005C46AF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2.  Мотивация учебной деятельности- 25 минут</w:t>
      </w:r>
    </w:p>
    <w:p w:rsidR="005C46AF" w:rsidRPr="00107FD1" w:rsidRDefault="005C46AF" w:rsidP="005C46AF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3.  Сообщение новых знаний - </w:t>
      </w:r>
      <w:proofErr w:type="gramStart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45  минут</w:t>
      </w:r>
      <w:proofErr w:type="gramEnd"/>
    </w:p>
    <w:p w:rsidR="005C46AF" w:rsidRPr="00107FD1" w:rsidRDefault="005C46AF" w:rsidP="005C46AF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4.  Ответы на контрольные </w:t>
      </w:r>
      <w:proofErr w:type="gramStart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вопросы  -</w:t>
      </w:r>
      <w:proofErr w:type="gramEnd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10 минут</w:t>
      </w:r>
    </w:p>
    <w:p w:rsidR="005C46AF" w:rsidRPr="00107FD1" w:rsidRDefault="005C46AF" w:rsidP="005C46AF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5.  Подведение итогов - 3 минуты</w:t>
      </w:r>
    </w:p>
    <w:p w:rsidR="005C46AF" w:rsidRPr="00107FD1" w:rsidRDefault="005C46AF" w:rsidP="005C46AF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lastRenderedPageBreak/>
        <w:t>6.  Задание на дом - 2 минуты</w:t>
      </w:r>
    </w:p>
    <w:p w:rsidR="005C46AF" w:rsidRPr="005D7393" w:rsidRDefault="005C46AF" w:rsidP="005C46AF">
      <w:pPr>
        <w:pStyle w:val="a3"/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I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. Организационный момент.</w:t>
      </w:r>
    </w:p>
    <w:p w:rsidR="005C46AF" w:rsidRPr="005D7393" w:rsidRDefault="005C46AF" w:rsidP="005C46AF">
      <w:pPr>
        <w:pStyle w:val="a3"/>
        <w:ind w:firstLine="708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Преподаватель принимает раппорт от дежурного об отсутствующих студентах и выясняет причину их отсутствие.</w:t>
      </w:r>
    </w:p>
    <w:p w:rsidR="005C46AF" w:rsidRPr="005D7393" w:rsidRDefault="005C46AF" w:rsidP="005C46AF">
      <w:pPr>
        <w:pStyle w:val="a3"/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sz w:val="28"/>
          <w:szCs w:val="28"/>
        </w:rPr>
      </w:pPr>
      <w:proofErr w:type="gramStart"/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>II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 .</w:t>
      </w:r>
      <w:proofErr w:type="gramEnd"/>
      <w:r w:rsidRPr="005D7393">
        <w:rPr>
          <w:rFonts w:asciiTheme="majorBidi" w:hAnsiTheme="majorBidi" w:cstheme="majorBidi"/>
          <w:b/>
          <w:sz w:val="28"/>
          <w:szCs w:val="28"/>
        </w:rPr>
        <w:t xml:space="preserve"> Мотивация.</w:t>
      </w:r>
    </w:p>
    <w:p w:rsidR="005C46AF" w:rsidRPr="005D7393" w:rsidRDefault="005C46AF" w:rsidP="005C46AF">
      <w:pPr>
        <w:pStyle w:val="a3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>III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. Сообщение новых </w:t>
      </w:r>
      <w:proofErr w:type="gramStart"/>
      <w:r w:rsidRPr="005D7393">
        <w:rPr>
          <w:rFonts w:asciiTheme="majorBidi" w:hAnsiTheme="majorBidi" w:cstheme="majorBidi"/>
          <w:b/>
          <w:sz w:val="28"/>
          <w:szCs w:val="28"/>
        </w:rPr>
        <w:t>знаний.(</w:t>
      </w:r>
      <w:proofErr w:type="gramEnd"/>
      <w:r w:rsidRPr="005D7393">
        <w:rPr>
          <w:rFonts w:asciiTheme="majorBidi" w:hAnsiTheme="majorBidi" w:cstheme="majorBidi"/>
          <w:b/>
          <w:sz w:val="28"/>
          <w:szCs w:val="28"/>
        </w:rPr>
        <w:t xml:space="preserve"> см лекционный материал)</w:t>
      </w:r>
    </w:p>
    <w:p w:rsidR="005C46AF" w:rsidRPr="005D7393" w:rsidRDefault="005C46AF" w:rsidP="005C46AF">
      <w:pPr>
        <w:tabs>
          <w:tab w:val="left" w:pos="10080"/>
          <w:tab w:val="right" w:pos="10348"/>
        </w:tabs>
        <w:ind w:right="733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IV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b/>
          <w:sz w:val="28"/>
          <w:szCs w:val="28"/>
        </w:rPr>
        <w:t>Контрольные вопросы.</w:t>
      </w:r>
    </w:p>
    <w:p w:rsidR="005C46AF" w:rsidRPr="005D7393" w:rsidRDefault="005C46AF" w:rsidP="005C46AF">
      <w:pPr>
        <w:spacing w:after="20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</w:t>
      </w:r>
      <w:r w:rsidRPr="005D739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</w:rPr>
        <w:t xml:space="preserve">1.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Перечислите  основные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правила приготовления растворов серебра нитрата, калия перманганата.</w:t>
      </w:r>
    </w:p>
    <w:p w:rsidR="005C46AF" w:rsidRPr="005D7393" w:rsidRDefault="005C46AF" w:rsidP="005C46AF">
      <w:pPr>
        <w:spacing w:after="20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2. Расскажите правила приготовления раствора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Люголя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для наружного и внутреннего применения.</w:t>
      </w:r>
    </w:p>
    <w:p w:rsidR="005C46AF" w:rsidRPr="005D7393" w:rsidRDefault="005C46AF" w:rsidP="005C46AF">
      <w:pPr>
        <w:spacing w:after="20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3.Почему раствор фурацилина изготавливается при нагревании?</w:t>
      </w:r>
    </w:p>
    <w:p w:rsidR="005C46AF" w:rsidRPr="005D7393" w:rsidRDefault="005C46AF" w:rsidP="005C46AF">
      <w:pPr>
        <w:spacing w:after="20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4. Как отпустить из аптеки раствор серебра нитрата?</w:t>
      </w:r>
    </w:p>
    <w:p w:rsidR="005C46AF" w:rsidRPr="005D7393" w:rsidRDefault="005C46AF" w:rsidP="005C46AF">
      <w:pPr>
        <w:pStyle w:val="11"/>
        <w:tabs>
          <w:tab w:val="left" w:pos="6645"/>
        </w:tabs>
        <w:ind w:left="0"/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Критерии оценки уровня подготовки обучающихся.</w:t>
      </w:r>
      <w:r w:rsidRPr="005D7393">
        <w:rPr>
          <w:rFonts w:asciiTheme="majorBidi" w:hAnsiTheme="majorBidi" w:cstheme="majorBidi"/>
          <w:b/>
          <w:sz w:val="28"/>
          <w:szCs w:val="28"/>
        </w:rPr>
        <w:tab/>
      </w:r>
    </w:p>
    <w:p w:rsidR="005C46AF" w:rsidRPr="005D7393" w:rsidRDefault="005C46AF" w:rsidP="005C46AF">
      <w:pPr>
        <w:pStyle w:val="2"/>
        <w:shd w:val="clear" w:color="auto" w:fill="auto"/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5 (отлично)</w:t>
      </w:r>
      <w:r w:rsidRPr="005D7393">
        <w:rPr>
          <w:rFonts w:asciiTheme="majorBidi" w:hAnsiTheme="majorBidi" w:cstheme="majorBidi"/>
          <w:sz w:val="28"/>
          <w:szCs w:val="28"/>
        </w:rPr>
        <w:t xml:space="preserve"> - знание теорети</w:t>
      </w:r>
      <w:r w:rsidRPr="005D7393">
        <w:rPr>
          <w:rFonts w:asciiTheme="majorBidi" w:hAnsiTheme="majorBidi" w:cstheme="majorBidi"/>
          <w:sz w:val="28"/>
          <w:szCs w:val="28"/>
        </w:rPr>
        <w:softHyphen/>
        <w:t xml:space="preserve">ческого материала с учетом междисциплинарных связей;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последовательный  уверенный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и  правильный ответ на вопрос; </w:t>
      </w:r>
    </w:p>
    <w:p w:rsidR="005C46AF" w:rsidRPr="005D7393" w:rsidRDefault="005C46AF" w:rsidP="005C46AF">
      <w:pPr>
        <w:pStyle w:val="2"/>
        <w:shd w:val="clear" w:color="auto" w:fill="auto"/>
        <w:tabs>
          <w:tab w:val="left" w:pos="226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4 (хорошо)</w:t>
      </w:r>
      <w:r w:rsidRPr="005D7393">
        <w:rPr>
          <w:rFonts w:asciiTheme="majorBidi" w:hAnsiTheme="majorBidi" w:cstheme="majorBidi"/>
          <w:sz w:val="28"/>
          <w:szCs w:val="28"/>
        </w:rPr>
        <w:t xml:space="preserve"> - незначительные затруднения при ответе на теоретические вопросы;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последовательный,  уверенный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, но неполный  ответ на вопрос; </w:t>
      </w:r>
    </w:p>
    <w:p w:rsidR="005C46AF" w:rsidRPr="005D7393" w:rsidRDefault="005C46AF" w:rsidP="005C46AF">
      <w:pPr>
        <w:pStyle w:val="2"/>
        <w:shd w:val="clear" w:color="auto" w:fill="auto"/>
        <w:tabs>
          <w:tab w:val="left" w:pos="222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3 (удовлетворительно) </w:t>
      </w:r>
      <w:r w:rsidRPr="005D7393">
        <w:rPr>
          <w:rFonts w:asciiTheme="majorBidi" w:hAnsiTheme="majorBidi" w:cstheme="majorBidi"/>
          <w:sz w:val="28"/>
          <w:szCs w:val="28"/>
        </w:rPr>
        <w:t xml:space="preserve">— незначительные затруднения при ответе на теоретические вопросы;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последовательный,  уверенный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, но неполный  ответ на вопрос с наводящими вопросами преподавателя.</w:t>
      </w:r>
    </w:p>
    <w:p w:rsidR="005C46AF" w:rsidRPr="005D7393" w:rsidRDefault="005C46AF" w:rsidP="005C46AF">
      <w:pPr>
        <w:pStyle w:val="2"/>
        <w:shd w:val="clear" w:color="auto" w:fill="auto"/>
        <w:tabs>
          <w:tab w:val="left" w:pos="222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2 (неудовлетворительно)</w:t>
      </w:r>
      <w:r w:rsidRPr="005D7393">
        <w:rPr>
          <w:rFonts w:asciiTheme="majorBidi" w:hAnsiTheme="majorBidi" w:cstheme="majorBidi"/>
          <w:sz w:val="28"/>
          <w:szCs w:val="28"/>
        </w:rPr>
        <w:t xml:space="preserve"> –затруднения при ответе на теоретические вопросы; </w:t>
      </w:r>
    </w:p>
    <w:p w:rsidR="005C46AF" w:rsidRPr="005D7393" w:rsidRDefault="005C46AF" w:rsidP="005C46AF">
      <w:pPr>
        <w:pStyle w:val="a3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V. Подведение итогов. </w:t>
      </w:r>
      <w:r w:rsidRPr="005D7393">
        <w:rPr>
          <w:rFonts w:asciiTheme="majorBidi" w:hAnsiTheme="majorBidi" w:cstheme="majorBidi"/>
          <w:bCs/>
          <w:sz w:val="28"/>
          <w:szCs w:val="28"/>
        </w:rPr>
        <w:t>О</w:t>
      </w:r>
      <w:r w:rsidRPr="005D7393">
        <w:rPr>
          <w:rFonts w:asciiTheme="majorBidi" w:hAnsiTheme="majorBidi" w:cstheme="majorBidi"/>
          <w:sz w:val="28"/>
          <w:szCs w:val="28"/>
        </w:rPr>
        <w:t xml:space="preserve">бсуждение результатов занятия. </w:t>
      </w:r>
    </w:p>
    <w:p w:rsidR="005C46AF" w:rsidRPr="005D7393" w:rsidRDefault="005C46AF" w:rsidP="005C46AF">
      <w:pPr>
        <w:pStyle w:val="1"/>
        <w:jc w:val="lef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V</w:t>
      </w:r>
      <w:r w:rsidRPr="005D7393">
        <w:rPr>
          <w:rFonts w:asciiTheme="majorBidi" w:hAnsiTheme="majorBidi" w:cstheme="majorBidi"/>
          <w:bCs/>
          <w:sz w:val="28"/>
          <w:szCs w:val="28"/>
          <w:lang w:val="en-US"/>
        </w:rPr>
        <w:t>I</w:t>
      </w:r>
      <w:r w:rsidRPr="005D7393">
        <w:rPr>
          <w:rFonts w:asciiTheme="majorBidi" w:hAnsiTheme="majorBidi" w:cstheme="majorBidi"/>
          <w:bCs/>
          <w:sz w:val="28"/>
          <w:szCs w:val="28"/>
        </w:rPr>
        <w:t>. Задание на дом.</w:t>
      </w:r>
      <w:r w:rsidRPr="005D7393">
        <w:rPr>
          <w:rFonts w:asciiTheme="majorBidi" w:hAnsiTheme="majorBidi" w:cstheme="majorBidi"/>
          <w:b w:val="0"/>
          <w:bCs/>
          <w:sz w:val="28"/>
          <w:szCs w:val="28"/>
        </w:rPr>
        <w:t xml:space="preserve"> Литература, методические рекомендации по изучению.</w:t>
      </w:r>
    </w:p>
    <w:p w:rsidR="005C46AF" w:rsidRPr="005D7393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46AF" w:rsidRPr="005D7393" w:rsidRDefault="005C46AF" w:rsidP="005C46AF">
      <w:pPr>
        <w:spacing w:after="200" w:line="276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Особые случаи изготовления растворов»</w:t>
      </w:r>
    </w:p>
    <w:p w:rsidR="005C46AF" w:rsidRPr="005D7393" w:rsidRDefault="005C46AF" w:rsidP="005C46AF">
      <w:pPr>
        <w:spacing w:after="200" w:line="276" w:lineRule="auto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1. Приготовление водных растворов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окислителей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 :</w:t>
      </w:r>
      <w:proofErr w:type="gramEnd"/>
    </w:p>
    <w:p w:rsidR="005C46AF" w:rsidRPr="005D7393" w:rsidRDefault="005C46AF" w:rsidP="005C46AF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    -  Серебра нитрата;</w:t>
      </w:r>
    </w:p>
    <w:p w:rsidR="005C46AF" w:rsidRPr="005D7393" w:rsidRDefault="005C46AF" w:rsidP="005C46AF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    - Перманганата калия;</w:t>
      </w:r>
    </w:p>
    <w:p w:rsidR="005C46AF" w:rsidRPr="005D7393" w:rsidRDefault="005C46AF" w:rsidP="005C46AF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     - Раствор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Люголя</w:t>
      </w:r>
      <w:proofErr w:type="spellEnd"/>
    </w:p>
    <w:p w:rsidR="005C46AF" w:rsidRPr="005D7393" w:rsidRDefault="005C46AF" w:rsidP="005C46AF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 xml:space="preserve">              - Фурацилина</w:t>
      </w:r>
    </w:p>
    <w:p w:rsidR="005C46AF" w:rsidRDefault="005C46AF" w:rsidP="005C46AF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- Натрия гидрокарбоната</w:t>
      </w:r>
    </w:p>
    <w:p w:rsidR="005C46AF" w:rsidRDefault="005C46AF" w:rsidP="005C46AF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- </w:t>
      </w:r>
      <w:proofErr w:type="spellStart"/>
      <w:r>
        <w:rPr>
          <w:rFonts w:asciiTheme="majorBidi" w:hAnsiTheme="majorBidi" w:cstheme="majorBidi"/>
          <w:sz w:val="28"/>
          <w:szCs w:val="28"/>
        </w:rPr>
        <w:t>Гексаметилентетрамина</w:t>
      </w:r>
      <w:proofErr w:type="spellEnd"/>
    </w:p>
    <w:p w:rsidR="005C46AF" w:rsidRPr="005D7393" w:rsidRDefault="005C46AF" w:rsidP="005C46AF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- Риванола</w:t>
      </w:r>
      <w:r w:rsidRPr="005D7393">
        <w:rPr>
          <w:rFonts w:asciiTheme="majorBidi" w:hAnsiTheme="majorBidi" w:cstheme="majorBidi"/>
          <w:sz w:val="28"/>
          <w:szCs w:val="28"/>
        </w:rPr>
        <w:t xml:space="preserve">   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Растворы окислители готовятся на свежеприготовленной профильтрованной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воде ,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который не содержит восстановителей.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Растворы не фильтруются и не процеживаются.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eastAsia="Segoe UI Symbol" w:hAnsiTheme="majorBidi" w:cstheme="majorBidi"/>
          <w:b/>
          <w:sz w:val="28"/>
          <w:szCs w:val="28"/>
        </w:rPr>
        <w:t>№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1               </w:t>
      </w:r>
      <w:proofErr w:type="spellStart"/>
      <w:r w:rsidRPr="005D7393">
        <w:rPr>
          <w:rFonts w:asciiTheme="majorBidi" w:hAnsiTheme="majorBidi" w:cstheme="majorBidi"/>
          <w:b/>
          <w:sz w:val="28"/>
          <w:szCs w:val="28"/>
        </w:rPr>
        <w:t>Rp</w:t>
      </w:r>
      <w:proofErr w:type="spellEnd"/>
      <w:r w:rsidRPr="005D7393">
        <w:rPr>
          <w:rFonts w:asciiTheme="majorBidi" w:hAnsiTheme="majorBidi" w:cstheme="majorBidi"/>
          <w:b/>
          <w:sz w:val="28"/>
          <w:szCs w:val="28"/>
        </w:rPr>
        <w:t xml:space="preserve">: </w:t>
      </w:r>
      <w:proofErr w:type="spellStart"/>
      <w:r w:rsidRPr="005D7393">
        <w:rPr>
          <w:rFonts w:asciiTheme="majorBidi" w:hAnsiTheme="majorBidi" w:cstheme="majorBidi"/>
          <w:b/>
          <w:sz w:val="28"/>
          <w:szCs w:val="28"/>
        </w:rPr>
        <w:t>Solutionis</w:t>
      </w:r>
      <w:proofErr w:type="spellEnd"/>
      <w:r w:rsidRPr="005D7393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Pr="005D7393">
        <w:rPr>
          <w:rFonts w:asciiTheme="majorBidi" w:hAnsiTheme="majorBidi" w:cstheme="majorBidi"/>
          <w:b/>
          <w:sz w:val="28"/>
          <w:szCs w:val="28"/>
        </w:rPr>
        <w:t>Argenti</w:t>
      </w:r>
      <w:proofErr w:type="spellEnd"/>
      <w:r w:rsidRPr="005D7393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Pr="005D7393">
        <w:rPr>
          <w:rFonts w:asciiTheme="majorBidi" w:hAnsiTheme="majorBidi" w:cstheme="majorBidi"/>
          <w:b/>
          <w:sz w:val="28"/>
          <w:szCs w:val="28"/>
        </w:rPr>
        <w:t>nitratis</w:t>
      </w:r>
      <w:proofErr w:type="spellEnd"/>
      <w:r w:rsidRPr="005D7393">
        <w:rPr>
          <w:rFonts w:asciiTheme="majorBidi" w:hAnsiTheme="majorBidi" w:cstheme="majorBidi"/>
          <w:b/>
          <w:sz w:val="28"/>
          <w:szCs w:val="28"/>
        </w:rPr>
        <w:t xml:space="preserve"> 0,6% - 200ml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          D.S. по 1 столовой ложке 3 раза в день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              0,06 -100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                 Х -200 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            х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AgNO</w:t>
      </w:r>
      <w:r w:rsidRPr="005D7393">
        <w:rPr>
          <w:rFonts w:asciiTheme="majorBidi" w:hAnsiTheme="majorBidi" w:cstheme="majorBidi"/>
          <w:sz w:val="28"/>
          <w:szCs w:val="28"/>
          <w:vertAlign w:val="subscript"/>
          <w:lang w:val="en-US"/>
        </w:rPr>
        <w:t xml:space="preserve">3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=0,12                                       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</w:t>
      </w:r>
      <w:r w:rsidRPr="005D7393">
        <w:rPr>
          <w:rFonts w:asciiTheme="majorBidi" w:hAnsiTheme="majorBidi" w:cstheme="majorBidi"/>
          <w:sz w:val="28"/>
          <w:szCs w:val="28"/>
        </w:rPr>
        <w:t>Р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.</w:t>
      </w:r>
      <w:r w:rsidRPr="005D7393">
        <w:rPr>
          <w:rFonts w:asciiTheme="majorBidi" w:hAnsiTheme="majorBidi" w:cstheme="majorBidi"/>
          <w:sz w:val="28"/>
          <w:szCs w:val="28"/>
        </w:rPr>
        <w:t>П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.  Aqua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purificata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200 ml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</w:t>
      </w:r>
      <w:r w:rsidRPr="005D7393">
        <w:rPr>
          <w:rFonts w:asciiTheme="majorBidi" w:hAnsiTheme="majorBidi" w:cstheme="majorBidi"/>
          <w:sz w:val="28"/>
          <w:szCs w:val="28"/>
          <w:vertAlign w:val="subscript"/>
          <w:lang w:val="en-US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Argenti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nitras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  0,12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                            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V</w:t>
      </w:r>
      <w:r w:rsidRPr="005D7393">
        <w:rPr>
          <w:rFonts w:asciiTheme="majorBidi" w:hAnsiTheme="majorBidi" w:cstheme="majorBidi"/>
          <w:sz w:val="28"/>
          <w:szCs w:val="28"/>
          <w:vertAlign w:val="subscript"/>
        </w:rPr>
        <w:t>общ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=200ml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Серебра нитрат относится к списку «А», необходима проверка доз.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ВРД = 0,03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ВСД =0,1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Флакон темного стекла.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Раствор  нельзя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фильтровать через бумажный фильтр. В случае механического загрязнения фильтр через стеклянный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фильтр .</w:t>
      </w:r>
      <w:proofErr w:type="gramEnd"/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Раствор подвергается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полному  химическому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контролю.  Лекарственная форма отпускается по всем правилам отпуска лекарственных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форм ,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содержащие ядовитые лекарственные средства. Применяется как бактерицидное средство внутрь при язве желудка.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</w:rPr>
      </w:pP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eastAsia="Segoe UI Symbol" w:hAnsiTheme="majorBidi" w:cstheme="majorBidi"/>
          <w:b/>
          <w:sz w:val="28"/>
          <w:szCs w:val="28"/>
        </w:rPr>
        <w:t>№</w:t>
      </w:r>
      <w:r w:rsidRPr="005D7393">
        <w:rPr>
          <w:rFonts w:asciiTheme="majorBidi" w:hAnsiTheme="majorBidi" w:cstheme="majorBidi"/>
          <w:b/>
          <w:sz w:val="28"/>
          <w:szCs w:val="28"/>
        </w:rPr>
        <w:t>2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b/>
          <w:color w:val="000000"/>
          <w:sz w:val="28"/>
          <w:szCs w:val="28"/>
          <w:vertAlign w:val="subscript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                           </w:t>
      </w:r>
      <w:proofErr w:type="spellStart"/>
      <w:r w:rsidRPr="005D7393">
        <w:rPr>
          <w:rFonts w:asciiTheme="majorBidi" w:hAnsiTheme="majorBidi" w:cstheme="majorBidi"/>
          <w:b/>
          <w:sz w:val="28"/>
          <w:szCs w:val="28"/>
        </w:rPr>
        <w:t>Rp</w:t>
      </w:r>
      <w:proofErr w:type="spellEnd"/>
      <w:r w:rsidRPr="005D7393">
        <w:rPr>
          <w:rFonts w:asciiTheme="majorBidi" w:hAnsiTheme="majorBidi" w:cstheme="majorBidi"/>
          <w:b/>
          <w:sz w:val="28"/>
          <w:szCs w:val="28"/>
        </w:rPr>
        <w:t xml:space="preserve">: </w:t>
      </w:r>
      <w:proofErr w:type="spellStart"/>
      <w:r w:rsidRPr="005D7393">
        <w:rPr>
          <w:rFonts w:asciiTheme="majorBidi" w:hAnsiTheme="majorBidi" w:cstheme="majorBidi"/>
          <w:b/>
          <w:color w:val="000000"/>
          <w:sz w:val="28"/>
          <w:szCs w:val="28"/>
        </w:rPr>
        <w:t>Solutionis</w:t>
      </w:r>
      <w:proofErr w:type="spellEnd"/>
      <w:r w:rsidRPr="005D7393">
        <w:rPr>
          <w:rFonts w:asciiTheme="majorBidi" w:hAnsiTheme="majorBidi" w:cstheme="majorBidi"/>
          <w:b/>
          <w:color w:val="000000"/>
          <w:sz w:val="28"/>
          <w:szCs w:val="28"/>
        </w:rPr>
        <w:t xml:space="preserve"> </w:t>
      </w:r>
      <w:proofErr w:type="spellStart"/>
      <w:r w:rsidRPr="005D7393">
        <w:rPr>
          <w:rFonts w:asciiTheme="majorBidi" w:hAnsiTheme="majorBidi" w:cstheme="majorBidi"/>
          <w:b/>
          <w:color w:val="000000"/>
          <w:sz w:val="28"/>
          <w:szCs w:val="28"/>
        </w:rPr>
        <w:t>Kalii</w:t>
      </w:r>
      <w:proofErr w:type="spellEnd"/>
      <w:r w:rsidRPr="005D7393">
        <w:rPr>
          <w:rFonts w:asciiTheme="majorBidi" w:hAnsiTheme="majorBidi" w:cstheme="majorBidi"/>
          <w:b/>
          <w:color w:val="000000"/>
          <w:sz w:val="28"/>
          <w:szCs w:val="28"/>
        </w:rPr>
        <w:t xml:space="preserve"> </w:t>
      </w:r>
      <w:proofErr w:type="spellStart"/>
      <w:r w:rsidRPr="005D7393">
        <w:rPr>
          <w:rFonts w:asciiTheme="majorBidi" w:hAnsiTheme="majorBidi" w:cstheme="majorBidi"/>
          <w:b/>
          <w:color w:val="000000"/>
          <w:sz w:val="28"/>
          <w:szCs w:val="28"/>
        </w:rPr>
        <w:t>permanganatis</w:t>
      </w:r>
      <w:proofErr w:type="spellEnd"/>
      <w:r w:rsidRPr="005D7393">
        <w:rPr>
          <w:rFonts w:asciiTheme="majorBidi" w:hAnsiTheme="majorBidi" w:cstheme="majorBidi"/>
          <w:b/>
          <w:color w:val="000000"/>
          <w:sz w:val="28"/>
          <w:szCs w:val="28"/>
        </w:rPr>
        <w:t> 1% - 30, 0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           D.S. Для смазывания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</w:rPr>
        <w:t xml:space="preserve"> Если концентрация до 3% то </w:t>
      </w:r>
      <w:proofErr w:type="gramStart"/>
      <w:r w:rsidRPr="005D7393">
        <w:rPr>
          <w:rFonts w:asciiTheme="majorBidi" w:hAnsiTheme="majorBidi" w:cstheme="majorBidi"/>
          <w:color w:val="000000"/>
          <w:sz w:val="28"/>
          <w:szCs w:val="28"/>
        </w:rPr>
        <w:t>приготовить  можно</w:t>
      </w:r>
      <w:proofErr w:type="gramEnd"/>
      <w:r w:rsidRPr="005D7393">
        <w:rPr>
          <w:rFonts w:asciiTheme="majorBidi" w:hAnsiTheme="majorBidi" w:cstheme="majorBidi"/>
          <w:color w:val="000000"/>
          <w:sz w:val="28"/>
          <w:szCs w:val="28"/>
        </w:rPr>
        <w:t xml:space="preserve"> сразу .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</w:rPr>
        <w:t xml:space="preserve">Если больше 3% используется факт ускорения растворения, препарат помещаем в ступку измельчают и добавляют теплую </w:t>
      </w:r>
      <w:proofErr w:type="gramStart"/>
      <w:r w:rsidRPr="005D7393">
        <w:rPr>
          <w:rFonts w:asciiTheme="majorBidi" w:hAnsiTheme="majorBidi" w:cstheme="majorBidi"/>
          <w:color w:val="000000"/>
          <w:sz w:val="28"/>
          <w:szCs w:val="28"/>
        </w:rPr>
        <w:t>воду(</w:t>
      </w:r>
      <w:proofErr w:type="gramEnd"/>
      <w:r w:rsidRPr="005D7393">
        <w:rPr>
          <w:rFonts w:asciiTheme="majorBidi" w:hAnsiTheme="majorBidi" w:cstheme="majorBidi"/>
          <w:color w:val="000000"/>
          <w:sz w:val="28"/>
          <w:szCs w:val="28"/>
        </w:rPr>
        <w:t>не горячую)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5C46AF" w:rsidRPr="0080188C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                  </w:t>
      </w:r>
      <w:r w:rsidRPr="0080188C">
        <w:rPr>
          <w:rFonts w:asciiTheme="majorBidi" w:hAnsiTheme="majorBidi" w:cstheme="majorBidi"/>
          <w:sz w:val="28"/>
          <w:szCs w:val="28"/>
          <w:lang w:val="en-US"/>
        </w:rPr>
        <w:t>1-100</w:t>
      </w:r>
    </w:p>
    <w:p w:rsidR="005C46AF" w:rsidRPr="0080188C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0188C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x</w:t>
      </w:r>
      <w:r w:rsidRPr="0080188C">
        <w:rPr>
          <w:rFonts w:asciiTheme="majorBidi" w:hAnsiTheme="majorBidi" w:cstheme="majorBidi"/>
          <w:sz w:val="28"/>
          <w:szCs w:val="28"/>
          <w:lang w:val="en-US"/>
        </w:rPr>
        <w:t>-30</w:t>
      </w:r>
    </w:p>
    <w:p w:rsidR="005C46AF" w:rsidRPr="0080188C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0188C">
        <w:rPr>
          <w:rFonts w:asciiTheme="majorBidi" w:hAnsiTheme="majorBidi" w:cstheme="majorBidi"/>
          <w:sz w:val="28"/>
          <w:szCs w:val="28"/>
          <w:lang w:val="en-US"/>
        </w:rPr>
        <w:t xml:space="preserve">                   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x</w:t>
      </w:r>
      <w:r w:rsidRPr="0080188C">
        <w:rPr>
          <w:rFonts w:asciiTheme="majorBidi" w:hAnsiTheme="majorBidi" w:cstheme="majorBidi"/>
          <w:sz w:val="28"/>
          <w:szCs w:val="28"/>
          <w:lang w:val="en-US"/>
        </w:rPr>
        <w:t>=30/100=0,3</w:t>
      </w:r>
    </w:p>
    <w:p w:rsidR="005C46AF" w:rsidRPr="0080188C" w:rsidRDefault="005C46AF" w:rsidP="005C46AF">
      <w:pPr>
        <w:ind w:left="-993" w:firstLine="284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</w:p>
    <w:p w:rsidR="005C46AF" w:rsidRPr="0080188C" w:rsidRDefault="005C46AF" w:rsidP="005C46AF">
      <w:pPr>
        <w:ind w:left="-993" w:firstLine="284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80188C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                                 </w:t>
      </w:r>
      <w:r w:rsidRPr="005D7393">
        <w:rPr>
          <w:rFonts w:asciiTheme="majorBidi" w:hAnsiTheme="majorBidi" w:cstheme="majorBidi"/>
          <w:color w:val="000000"/>
          <w:sz w:val="28"/>
          <w:szCs w:val="28"/>
        </w:rPr>
        <w:t>Рабочая</w:t>
      </w:r>
      <w:r w:rsidRPr="0080188C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</w:t>
      </w:r>
      <w:r w:rsidRPr="005D7393">
        <w:rPr>
          <w:rFonts w:asciiTheme="majorBidi" w:hAnsiTheme="majorBidi" w:cstheme="majorBidi"/>
          <w:color w:val="000000"/>
          <w:sz w:val="28"/>
          <w:szCs w:val="28"/>
        </w:rPr>
        <w:t>Пропись</w:t>
      </w:r>
    </w:p>
    <w:p w:rsidR="005C46AF" w:rsidRPr="0080188C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0188C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                            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Aqua</w:t>
      </w:r>
      <w:r w:rsidRPr="0080188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Pr="005D7393">
        <w:rPr>
          <w:rFonts w:asciiTheme="majorBidi" w:hAnsiTheme="majorBidi" w:cstheme="majorBidi"/>
          <w:sz w:val="28"/>
          <w:szCs w:val="28"/>
          <w:lang w:val="en-US"/>
        </w:rPr>
        <w:t>purificata</w:t>
      </w:r>
      <w:proofErr w:type="spellEnd"/>
      <w:r w:rsidRPr="0080188C">
        <w:rPr>
          <w:rFonts w:asciiTheme="majorBidi" w:hAnsiTheme="majorBidi" w:cstheme="majorBidi"/>
          <w:sz w:val="28"/>
          <w:szCs w:val="28"/>
          <w:lang w:val="en-US"/>
        </w:rPr>
        <w:t xml:space="preserve">  -</w:t>
      </w:r>
      <w:proofErr w:type="gramEnd"/>
      <w:r w:rsidRPr="0080188C">
        <w:rPr>
          <w:rFonts w:asciiTheme="majorBidi" w:hAnsiTheme="majorBidi" w:cstheme="majorBidi"/>
          <w:sz w:val="28"/>
          <w:szCs w:val="28"/>
          <w:lang w:val="en-US"/>
        </w:rPr>
        <w:t xml:space="preserve"> 30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ml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80188C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                             </w:t>
      </w:r>
      <w:proofErr w:type="spellStart"/>
      <w:r w:rsidRPr="005D7393">
        <w:rPr>
          <w:rFonts w:asciiTheme="majorBidi" w:hAnsiTheme="majorBidi" w:cstheme="majorBidi"/>
          <w:color w:val="000000"/>
          <w:sz w:val="28"/>
          <w:szCs w:val="28"/>
          <w:lang w:val="en-US"/>
        </w:rPr>
        <w:t>Kalii</w:t>
      </w:r>
      <w:proofErr w:type="spellEnd"/>
      <w:r w:rsidRPr="005D7393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</w:t>
      </w:r>
      <w:proofErr w:type="spellStart"/>
      <w:r w:rsidRPr="005D7393">
        <w:rPr>
          <w:rFonts w:asciiTheme="majorBidi" w:hAnsiTheme="majorBidi" w:cstheme="majorBidi"/>
          <w:color w:val="000000"/>
          <w:sz w:val="28"/>
          <w:szCs w:val="28"/>
          <w:lang w:val="en-US"/>
        </w:rPr>
        <w:t>permanganatis</w:t>
      </w:r>
      <w:proofErr w:type="spellEnd"/>
      <w:r w:rsidRPr="005D7393">
        <w:rPr>
          <w:rFonts w:asciiTheme="majorBidi" w:hAnsiTheme="majorBidi" w:cstheme="majorBidi"/>
          <w:color w:val="000000"/>
          <w:sz w:val="28"/>
          <w:szCs w:val="28"/>
          <w:lang w:val="en-US"/>
        </w:rPr>
        <w:t> 0,3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lang w:val="en-US"/>
        </w:rPr>
        <w:lastRenderedPageBreak/>
        <w:t xml:space="preserve">                                   </w:t>
      </w:r>
      <w:r w:rsidRPr="005D7393">
        <w:rPr>
          <w:rFonts w:asciiTheme="majorBidi" w:hAnsiTheme="majorBidi" w:cstheme="majorBidi"/>
          <w:color w:val="000000"/>
          <w:sz w:val="28"/>
          <w:szCs w:val="28"/>
        </w:rPr>
        <w:t>Объем</w:t>
      </w:r>
      <w:r w:rsidRPr="005D7393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</w:t>
      </w:r>
      <w:r w:rsidRPr="005D7393">
        <w:rPr>
          <w:rFonts w:asciiTheme="majorBidi" w:hAnsiTheme="majorBidi" w:cstheme="majorBidi"/>
          <w:color w:val="000000"/>
          <w:sz w:val="28"/>
          <w:szCs w:val="28"/>
        </w:rPr>
        <w:t>общий</w:t>
      </w:r>
      <w:r w:rsidRPr="005D7393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30 </w:t>
      </w:r>
      <w:r w:rsidRPr="005D7393">
        <w:rPr>
          <w:rFonts w:asciiTheme="majorBidi" w:hAnsiTheme="majorBidi" w:cstheme="majorBidi"/>
          <w:color w:val="000000"/>
          <w:sz w:val="28"/>
          <w:szCs w:val="28"/>
        </w:rPr>
        <w:t>мл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b/>
          <w:sz w:val="28"/>
          <w:szCs w:val="28"/>
          <w:lang w:val="en-US"/>
        </w:rPr>
      </w:pPr>
      <w:r w:rsidRPr="005D7393">
        <w:rPr>
          <w:rFonts w:asciiTheme="majorBidi" w:eastAsia="Segoe UI Symbol" w:hAnsiTheme="majorBidi" w:cstheme="majorBidi"/>
          <w:b/>
          <w:sz w:val="28"/>
          <w:szCs w:val="28"/>
          <w:lang w:val="en-US"/>
        </w:rPr>
        <w:t>№</w:t>
      </w:r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 xml:space="preserve">3                </w:t>
      </w:r>
      <w:proofErr w:type="spellStart"/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>Rp</w:t>
      </w:r>
      <w:proofErr w:type="spellEnd"/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 xml:space="preserve">:  </w:t>
      </w:r>
      <w:proofErr w:type="spellStart"/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>Solutionis</w:t>
      </w:r>
      <w:proofErr w:type="spellEnd"/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 xml:space="preserve">   </w:t>
      </w:r>
      <w:proofErr w:type="spellStart"/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>Lugoli</w:t>
      </w:r>
      <w:proofErr w:type="spellEnd"/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 xml:space="preserve">   10ml   </w:t>
      </w:r>
    </w:p>
    <w:p w:rsidR="005C46AF" w:rsidRPr="005D7393" w:rsidRDefault="005C46AF" w:rsidP="005C46AF">
      <w:pPr>
        <w:ind w:left="-993" w:firstLine="284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            </w:t>
      </w:r>
      <w:r w:rsidRPr="005D7393">
        <w:rPr>
          <w:rFonts w:asciiTheme="majorBidi" w:hAnsiTheme="majorBidi" w:cstheme="majorBidi"/>
          <w:sz w:val="28"/>
          <w:szCs w:val="28"/>
        </w:rPr>
        <w:t>D.S. от 1 до 10 капель в молоке</w:t>
      </w:r>
    </w:p>
    <w:p w:rsidR="005C46AF" w:rsidRPr="005D7393" w:rsidRDefault="005C46AF" w:rsidP="005C46AF">
      <w:pPr>
        <w:ind w:left="-993" w:firstLine="284"/>
        <w:rPr>
          <w:rFonts w:asciiTheme="majorBidi" w:hAnsiTheme="majorBidi" w:cstheme="majorBidi"/>
          <w:sz w:val="28"/>
          <w:szCs w:val="28"/>
        </w:rPr>
      </w:pPr>
      <w:proofErr w:type="spellStart"/>
      <w:r w:rsidRPr="005D7393">
        <w:rPr>
          <w:rFonts w:asciiTheme="majorBidi" w:hAnsiTheme="majorBidi" w:cstheme="majorBidi"/>
          <w:sz w:val="28"/>
          <w:szCs w:val="28"/>
        </w:rPr>
        <w:t>Solutio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Lugoli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-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это  стандартная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пропись для внутреннего применения  раствор готовится 5% в качестве  растворителя  - воды, для наружных целей -  1% , растворитель - 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глицирин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.</w:t>
      </w:r>
    </w:p>
    <w:p w:rsidR="005C46AF" w:rsidRPr="005D7393" w:rsidRDefault="005C46AF" w:rsidP="005C46AF">
      <w:pPr>
        <w:ind w:left="-993" w:firstLine="284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Основное действующее вещество –это йод, раствор в воде 1: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5000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но при растворении использует его способность растворятся в насыщенных растворах своих солей (KI,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NaI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)</w:t>
      </w:r>
    </w:p>
    <w:p w:rsidR="005C46AF" w:rsidRPr="005D7393" w:rsidRDefault="005C46AF" w:rsidP="005C46AF">
      <w:pPr>
        <w:ind w:left="-993" w:firstLine="284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Чтобы растворить I</w:t>
      </w:r>
      <w:r w:rsidRPr="005D7393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5D7393">
        <w:rPr>
          <w:rFonts w:asciiTheme="majorBidi" w:hAnsiTheme="majorBidi" w:cstheme="majorBidi"/>
          <w:sz w:val="28"/>
          <w:szCs w:val="28"/>
        </w:rPr>
        <w:t xml:space="preserve"> в KI. KI нужно взять в 2 раза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больше ,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x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ем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I</w:t>
      </w:r>
      <w:r w:rsidRPr="005D7393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5D7393">
        <w:rPr>
          <w:rFonts w:asciiTheme="majorBidi" w:hAnsiTheme="majorBidi" w:cstheme="majorBidi"/>
          <w:sz w:val="28"/>
          <w:szCs w:val="28"/>
        </w:rPr>
        <w:t>.</w:t>
      </w:r>
    </w:p>
    <w:p w:rsidR="005C46AF" w:rsidRPr="005D7393" w:rsidRDefault="005C46AF" w:rsidP="005C46AF">
      <w:pPr>
        <w:ind w:left="-993" w:firstLine="284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I</w:t>
      </w:r>
      <w:r w:rsidRPr="005D7393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5D7393">
        <w:rPr>
          <w:rFonts w:asciiTheme="majorBidi" w:hAnsiTheme="majorBidi" w:cstheme="majorBidi"/>
          <w:sz w:val="28"/>
          <w:szCs w:val="28"/>
        </w:rPr>
        <w:t xml:space="preserve"> легко разлагается, его хранят в шкафу пахучие, красящие, отвели на специальных весах на кружочке пергаментной бумаги.</w:t>
      </w:r>
    </w:p>
    <w:p w:rsidR="005C46AF" w:rsidRPr="005D7393" w:rsidRDefault="005C46AF" w:rsidP="005C46AF">
      <w:pPr>
        <w:ind w:left="-993" w:firstLine="284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Помещается в насыщенный раствор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KI( растворяется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KI  в воде 1:1) растворяется путем взбалтывания.</w:t>
      </w:r>
    </w:p>
    <w:p w:rsidR="005C46AF" w:rsidRPr="005D7393" w:rsidRDefault="005C46AF" w:rsidP="005C46AF">
      <w:pPr>
        <w:ind w:left="-993" w:firstLine="284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Полноту растворения I узнаем по отсутствию характерного постукивания кристалликов I по стенке склянки.</w:t>
      </w:r>
    </w:p>
    <w:p w:rsidR="005C46AF" w:rsidRPr="005D7393" w:rsidRDefault="005C46AF" w:rsidP="005C46AF">
      <w:pPr>
        <w:ind w:left="-993" w:firstLine="284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Отпуск: флакон темного стекла, не фильтруют, не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процеживаю ,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укупоривают любой пробкой, кроме корковой. </w:t>
      </w:r>
    </w:p>
    <w:p w:rsidR="005C46AF" w:rsidRPr="005D7393" w:rsidRDefault="005C46AF" w:rsidP="005C46AF">
      <w:pPr>
        <w:ind w:left="-993" w:firstLine="284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                     Масса йода =    5-100ml</w:t>
      </w:r>
    </w:p>
    <w:p w:rsidR="005C46AF" w:rsidRPr="005D7393" w:rsidRDefault="005C46AF" w:rsidP="005C46AF">
      <w:pPr>
        <w:ind w:left="-993" w:firstLine="284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x-10</w:t>
      </w:r>
    </w:p>
    <w:p w:rsidR="005C46AF" w:rsidRPr="005D7393" w:rsidRDefault="005C46AF" w:rsidP="005C46AF">
      <w:pPr>
        <w:ind w:left="-993" w:firstLine="284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x=0,5</w:t>
      </w:r>
    </w:p>
    <w:p w:rsidR="005C46AF" w:rsidRPr="005D7393" w:rsidRDefault="005C46AF" w:rsidP="005C46AF">
      <w:pPr>
        <w:ind w:left="-993" w:firstLine="284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                       масса     KI=0,5*2=1,0</w:t>
      </w:r>
    </w:p>
    <w:p w:rsidR="005C46AF" w:rsidRPr="005D7393" w:rsidRDefault="005C46AF" w:rsidP="005C46AF">
      <w:pPr>
        <w:ind w:left="-993" w:firstLine="284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                      масса     H</w:t>
      </w:r>
      <w:r w:rsidRPr="005D7393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5D7393">
        <w:rPr>
          <w:rFonts w:asciiTheme="majorBidi" w:hAnsiTheme="majorBidi" w:cstheme="majorBidi"/>
          <w:sz w:val="28"/>
          <w:szCs w:val="28"/>
        </w:rPr>
        <w:t>O=1,0=1ml</w:t>
      </w:r>
    </w:p>
    <w:p w:rsidR="005C46AF" w:rsidRPr="005D7393" w:rsidRDefault="005C46AF" w:rsidP="005C46AF">
      <w:pPr>
        <w:ind w:left="-993" w:firstLine="284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            Рабочая Пропись.</w:t>
      </w:r>
    </w:p>
    <w:p w:rsidR="005C46AF" w:rsidRPr="005D7393" w:rsidRDefault="005C46AF" w:rsidP="005C46AF">
      <w:pPr>
        <w:ind w:left="-993" w:firstLine="284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              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Aqua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purificata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-  1ml</w:t>
      </w:r>
    </w:p>
    <w:p w:rsidR="005C46AF" w:rsidRPr="005D7393" w:rsidRDefault="005C46AF" w:rsidP="005C46AF">
      <w:pPr>
        <w:ind w:left="-993" w:firstLine="284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Kalii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Jodum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-  1,0</w:t>
      </w:r>
    </w:p>
    <w:p w:rsidR="005C46AF" w:rsidRPr="005D7393" w:rsidRDefault="005C46AF" w:rsidP="005C46AF">
      <w:pPr>
        <w:ind w:left="-993" w:firstLine="284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</w:t>
      </w:r>
      <w:proofErr w:type="spellStart"/>
      <w:proofErr w:type="gramStart"/>
      <w:r w:rsidRPr="005D7393">
        <w:rPr>
          <w:rFonts w:asciiTheme="majorBidi" w:hAnsiTheme="majorBidi" w:cstheme="majorBidi"/>
          <w:sz w:val="28"/>
          <w:szCs w:val="28"/>
          <w:lang w:val="en-US"/>
        </w:rPr>
        <w:t>Jodum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-</w:t>
      </w:r>
      <w:proofErr w:type="gram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0,5</w:t>
      </w:r>
    </w:p>
    <w:p w:rsidR="005C46AF" w:rsidRPr="005D7393" w:rsidRDefault="005C46AF" w:rsidP="005C46AF">
      <w:pPr>
        <w:ind w:left="-993" w:firstLine="284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              </w:t>
      </w:r>
      <w:proofErr w:type="gramStart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Aqua 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purificata</w:t>
      </w:r>
      <w:proofErr w:type="spellEnd"/>
      <w:proofErr w:type="gram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ad 10 ml</w:t>
      </w:r>
    </w:p>
    <w:p w:rsidR="005C46AF" w:rsidRPr="005D7393" w:rsidRDefault="005C46AF" w:rsidP="005C46AF">
      <w:pPr>
        <w:ind w:left="-993" w:firstLine="284"/>
        <w:rPr>
          <w:rFonts w:asciiTheme="majorBidi" w:hAnsiTheme="majorBidi" w:cstheme="majorBidi"/>
          <w:b/>
          <w:sz w:val="28"/>
          <w:szCs w:val="28"/>
          <w:lang w:val="en-US"/>
        </w:rPr>
      </w:pPr>
    </w:p>
    <w:p w:rsidR="005C46AF" w:rsidRPr="005D7393" w:rsidRDefault="005C46AF" w:rsidP="005C46AF">
      <w:pPr>
        <w:ind w:left="-993" w:firstLine="284"/>
        <w:rPr>
          <w:rFonts w:asciiTheme="majorBidi" w:hAnsiTheme="majorBidi" w:cstheme="majorBidi"/>
          <w:b/>
          <w:sz w:val="28"/>
          <w:szCs w:val="28"/>
          <w:shd w:val="clear" w:color="auto" w:fill="FFFFFF"/>
          <w:lang w:val="en-US"/>
        </w:rPr>
      </w:pPr>
      <w:r w:rsidRPr="005D7393">
        <w:rPr>
          <w:rFonts w:asciiTheme="majorBidi" w:eastAsia="Segoe UI Symbol" w:hAnsiTheme="majorBidi" w:cstheme="majorBidi"/>
          <w:b/>
          <w:sz w:val="28"/>
          <w:szCs w:val="28"/>
          <w:lang w:val="en-US"/>
        </w:rPr>
        <w:t>№</w:t>
      </w:r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 xml:space="preserve">4.         </w:t>
      </w:r>
      <w:proofErr w:type="spellStart"/>
      <w:r w:rsidRPr="005D7393">
        <w:rPr>
          <w:rFonts w:asciiTheme="majorBidi" w:eastAsia="Calibri" w:hAnsiTheme="majorBidi" w:cstheme="majorBidi"/>
          <w:b/>
          <w:sz w:val="28"/>
          <w:szCs w:val="28"/>
          <w:shd w:val="clear" w:color="auto" w:fill="FFFFFF"/>
          <w:lang w:val="en-US"/>
        </w:rPr>
        <w:t>Rp</w:t>
      </w:r>
      <w:proofErr w:type="spellEnd"/>
      <w:r w:rsidRPr="005D7393">
        <w:rPr>
          <w:rFonts w:asciiTheme="majorBidi" w:eastAsia="Calibri" w:hAnsiTheme="majorBidi" w:cstheme="majorBidi"/>
          <w:b/>
          <w:sz w:val="28"/>
          <w:szCs w:val="28"/>
          <w:shd w:val="clear" w:color="auto" w:fill="FFFFFF"/>
          <w:lang w:val="en-US"/>
        </w:rPr>
        <w:t>.: </w:t>
      </w:r>
      <w:proofErr w:type="spellStart"/>
      <w:r w:rsidRPr="005D7393">
        <w:rPr>
          <w:rFonts w:asciiTheme="majorBidi" w:eastAsia="Calibri" w:hAnsiTheme="majorBidi" w:cstheme="majorBidi"/>
          <w:b/>
          <w:sz w:val="28"/>
          <w:szCs w:val="28"/>
          <w:shd w:val="clear" w:color="auto" w:fill="FFFFFF"/>
          <w:lang w:val="en-US"/>
        </w:rPr>
        <w:t>Solutionis</w:t>
      </w:r>
      <w:proofErr w:type="spellEnd"/>
      <w:r w:rsidRPr="005D7393">
        <w:rPr>
          <w:rFonts w:asciiTheme="majorBidi" w:eastAsia="Calibri" w:hAnsiTheme="majorBidi" w:cstheme="majorBidi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D7393">
        <w:rPr>
          <w:rFonts w:asciiTheme="majorBidi" w:eastAsia="Calibri" w:hAnsiTheme="majorBidi" w:cstheme="majorBidi"/>
          <w:b/>
          <w:sz w:val="28"/>
          <w:szCs w:val="28"/>
          <w:shd w:val="clear" w:color="auto" w:fill="FFFFFF"/>
          <w:lang w:val="en-US"/>
        </w:rPr>
        <w:t>Furacilini</w:t>
      </w:r>
      <w:proofErr w:type="spellEnd"/>
      <w:r w:rsidRPr="005D7393">
        <w:rPr>
          <w:rFonts w:asciiTheme="majorBidi" w:eastAsia="Calibri" w:hAnsiTheme="majorBidi" w:cstheme="majorBidi"/>
          <w:b/>
          <w:sz w:val="28"/>
          <w:szCs w:val="28"/>
          <w:shd w:val="clear" w:color="auto" w:fill="FFFFFF"/>
          <w:lang w:val="en-US"/>
        </w:rPr>
        <w:t xml:space="preserve"> 0,02</w:t>
      </w:r>
      <w:proofErr w:type="gramStart"/>
      <w:r w:rsidRPr="005D7393">
        <w:rPr>
          <w:rFonts w:asciiTheme="majorBidi" w:eastAsia="Calibri" w:hAnsiTheme="majorBidi" w:cstheme="majorBidi"/>
          <w:b/>
          <w:sz w:val="28"/>
          <w:szCs w:val="28"/>
          <w:shd w:val="clear" w:color="auto" w:fill="FFFFFF"/>
          <w:lang w:val="en-US"/>
        </w:rPr>
        <w:t>%  -</w:t>
      </w:r>
      <w:proofErr w:type="gramEnd"/>
      <w:r w:rsidRPr="005D7393">
        <w:rPr>
          <w:rFonts w:asciiTheme="majorBidi" w:eastAsia="Calibri" w:hAnsiTheme="majorBidi" w:cstheme="majorBidi"/>
          <w:b/>
          <w:sz w:val="28"/>
          <w:szCs w:val="28"/>
          <w:shd w:val="clear" w:color="auto" w:fill="FFFFFF"/>
          <w:lang w:val="en-US"/>
        </w:rPr>
        <w:t xml:space="preserve"> 500 ml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                   D.S. </w:t>
      </w:r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Для</w:t>
      </w:r>
      <w:r w:rsidRPr="005D7393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полоскания</w:t>
      </w:r>
      <w:r w:rsidRPr="005D7393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горла</w:t>
      </w:r>
      <w:r w:rsidRPr="005D7393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.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В соответствии с инструкцией фурацилин готовится на изотоническом растворе </w:t>
      </w:r>
      <w:proofErr w:type="spellStart"/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NaCl</w:t>
      </w:r>
      <w:proofErr w:type="spellEnd"/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. Это значить на 100мл раствора нужно добавлять 0,9 </w:t>
      </w:r>
      <w:proofErr w:type="spellStart"/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NaCl</w:t>
      </w:r>
      <w:proofErr w:type="spellEnd"/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. 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Фурацилин красящее вещество отвешивается на специальных весах для красящих веществ.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Растворение ведется в колбе из термостатического стекла Нагревание ведется до полного растворения, но раствор не кипятить т.к. может произойти изменение цвета, потемнение.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proofErr w:type="spellStart"/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m</w:t>
      </w:r>
      <w:r w:rsidRPr="005D7393">
        <w:rPr>
          <w:rFonts w:asciiTheme="majorBidi" w:hAnsiTheme="majorBidi" w:cstheme="majorBidi"/>
          <w:sz w:val="28"/>
          <w:szCs w:val="28"/>
          <w:shd w:val="clear" w:color="auto" w:fill="FFFFFF"/>
          <w:vertAlign w:val="subscript"/>
        </w:rPr>
        <w:t>фур</w:t>
      </w:r>
      <w:proofErr w:type="spellEnd"/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=0,02 -100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             </w:t>
      </w:r>
      <w:proofErr w:type="gramStart"/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х  -</w:t>
      </w:r>
      <w:proofErr w:type="gramEnd"/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500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           х = 0,1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Рабочая  Пропись</w:t>
      </w:r>
      <w:proofErr w:type="gramEnd"/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</w:p>
    <w:p w:rsidR="005C46AF" w:rsidRPr="0080188C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>Aqua</w:t>
      </w:r>
      <w:r w:rsidRPr="0080188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purificata</w:t>
      </w:r>
      <w:proofErr w:type="spellEnd"/>
      <w:r w:rsidRPr="0080188C">
        <w:rPr>
          <w:rFonts w:asciiTheme="majorBidi" w:hAnsiTheme="majorBidi" w:cstheme="majorBidi"/>
          <w:sz w:val="28"/>
          <w:szCs w:val="28"/>
        </w:rPr>
        <w:t xml:space="preserve"> – 500 ,0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</w:pPr>
      <w:proofErr w:type="spellStart"/>
      <w:r w:rsidRPr="005D7393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lastRenderedPageBreak/>
        <w:t>Furacilini</w:t>
      </w:r>
      <w:proofErr w:type="spellEnd"/>
      <w:r w:rsidRPr="005D7393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 – 0,1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</w:pPr>
      <w:proofErr w:type="spellStart"/>
      <w:r w:rsidRPr="005D7393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Natrii</w:t>
      </w:r>
      <w:proofErr w:type="spellEnd"/>
      <w:r w:rsidRPr="005D7393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Chloridi</w:t>
      </w:r>
      <w:proofErr w:type="spellEnd"/>
      <w:r w:rsidRPr="005D7393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 – 4,5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</w:pP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b/>
          <w:sz w:val="28"/>
          <w:szCs w:val="28"/>
          <w:shd w:val="clear" w:color="auto" w:fill="FFFFFF"/>
          <w:lang w:val="en-US"/>
        </w:rPr>
      </w:pPr>
      <w:r w:rsidRPr="005D7393">
        <w:rPr>
          <w:rFonts w:asciiTheme="majorBidi" w:eastAsia="Segoe UI Symbol" w:hAnsiTheme="majorBidi" w:cstheme="majorBidi"/>
          <w:b/>
          <w:sz w:val="28"/>
          <w:szCs w:val="28"/>
          <w:shd w:val="clear" w:color="auto" w:fill="FFFFFF"/>
          <w:lang w:val="en-US"/>
        </w:rPr>
        <w:t>№</w:t>
      </w:r>
      <w:r w:rsidRPr="005D7393">
        <w:rPr>
          <w:rFonts w:asciiTheme="majorBidi" w:hAnsiTheme="majorBidi" w:cstheme="majorBidi"/>
          <w:b/>
          <w:sz w:val="28"/>
          <w:szCs w:val="28"/>
          <w:shd w:val="clear" w:color="auto" w:fill="FFFFFF"/>
          <w:lang w:val="en-US"/>
        </w:rPr>
        <w:t xml:space="preserve">5.                 </w:t>
      </w:r>
      <w:proofErr w:type="spellStart"/>
      <w:r w:rsidRPr="005D7393">
        <w:rPr>
          <w:rFonts w:asciiTheme="majorBidi" w:hAnsiTheme="majorBidi" w:cstheme="majorBidi"/>
          <w:b/>
          <w:sz w:val="28"/>
          <w:szCs w:val="28"/>
          <w:shd w:val="clear" w:color="auto" w:fill="FFFFFF"/>
          <w:lang w:val="en-US"/>
        </w:rPr>
        <w:t>Rp</w:t>
      </w:r>
      <w:proofErr w:type="spellEnd"/>
      <w:r w:rsidRPr="005D7393">
        <w:rPr>
          <w:rFonts w:asciiTheme="majorBidi" w:hAnsiTheme="majorBidi" w:cstheme="majorBidi"/>
          <w:b/>
          <w:sz w:val="28"/>
          <w:szCs w:val="28"/>
          <w:shd w:val="clear" w:color="auto" w:fill="FFFFFF"/>
          <w:lang w:val="en-US"/>
        </w:rPr>
        <w:t xml:space="preserve">: </w:t>
      </w:r>
      <w:proofErr w:type="spellStart"/>
      <w:r w:rsidRPr="005D7393">
        <w:rPr>
          <w:rFonts w:asciiTheme="majorBidi" w:hAnsiTheme="majorBidi" w:cstheme="majorBidi"/>
          <w:b/>
          <w:sz w:val="28"/>
          <w:szCs w:val="28"/>
          <w:shd w:val="clear" w:color="auto" w:fill="FFFFFF"/>
          <w:lang w:val="en-US"/>
        </w:rPr>
        <w:t>Phenobarbitali</w:t>
      </w:r>
      <w:proofErr w:type="spellEnd"/>
      <w:r w:rsidRPr="005D7393">
        <w:rPr>
          <w:rFonts w:asciiTheme="majorBidi" w:hAnsiTheme="majorBidi" w:cstheme="majorBidi"/>
          <w:b/>
          <w:sz w:val="28"/>
          <w:szCs w:val="28"/>
          <w:shd w:val="clear" w:color="auto" w:fill="FFFFFF"/>
          <w:lang w:val="en-US"/>
        </w:rPr>
        <w:t xml:space="preserve"> 0,4</w:t>
      </w:r>
    </w:p>
    <w:p w:rsidR="005C46AF" w:rsidRPr="005D7393" w:rsidRDefault="005C46AF" w:rsidP="005C46AF">
      <w:pPr>
        <w:tabs>
          <w:tab w:val="left" w:pos="3630"/>
        </w:tabs>
        <w:ind w:left="-993" w:firstLine="284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                             </w:t>
      </w:r>
      <w:proofErr w:type="spellStart"/>
      <w:r w:rsidRPr="005D7393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Solutionis</w:t>
      </w:r>
      <w:proofErr w:type="spellEnd"/>
      <w:r w:rsidRPr="005D7393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Natrii</w:t>
      </w:r>
      <w:proofErr w:type="spellEnd"/>
      <w:r w:rsidRPr="005D7393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5D7393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Brjmidi</w:t>
      </w:r>
      <w:proofErr w:type="spellEnd"/>
      <w:r w:rsidRPr="005D7393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  3</w:t>
      </w:r>
      <w:proofErr w:type="gramEnd"/>
      <w:r w:rsidRPr="005D7393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%-200 ml                 (20%)</w:t>
      </w:r>
    </w:p>
    <w:p w:rsidR="005C46AF" w:rsidRPr="0080188C" w:rsidRDefault="005C46AF" w:rsidP="005C46AF">
      <w:pPr>
        <w:tabs>
          <w:tab w:val="left" w:pos="3630"/>
        </w:tabs>
        <w:ind w:left="-993" w:firstLine="284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                            </w:t>
      </w:r>
      <w:proofErr w:type="spellStart"/>
      <w:r w:rsidRPr="005D7393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Tincturae</w:t>
      </w:r>
      <w:proofErr w:type="spellEnd"/>
      <w:r w:rsidRPr="0080188C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5D7393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Valeranae</w:t>
      </w:r>
      <w:proofErr w:type="spellEnd"/>
      <w:r w:rsidRPr="0080188C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  10</w:t>
      </w:r>
      <w:proofErr w:type="gramEnd"/>
      <w:r w:rsidRPr="005D7393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ml</w:t>
      </w:r>
    </w:p>
    <w:p w:rsidR="005C46AF" w:rsidRPr="005D7393" w:rsidRDefault="005C46AF" w:rsidP="005C46AF">
      <w:pPr>
        <w:tabs>
          <w:tab w:val="left" w:pos="3630"/>
        </w:tabs>
        <w:ind w:left="-993" w:firstLine="284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80188C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                            </w:t>
      </w:r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D.S. по 1 столовой ложке 1 раза в день</w:t>
      </w:r>
    </w:p>
    <w:p w:rsidR="005C46AF" w:rsidRPr="005D7393" w:rsidRDefault="005C46AF" w:rsidP="005C46AF">
      <w:pPr>
        <w:tabs>
          <w:tab w:val="left" w:pos="3630"/>
        </w:tabs>
        <w:ind w:left="-993" w:firstLine="284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Проверяем дозы </w:t>
      </w:r>
      <w:proofErr w:type="spellStart"/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фенобарбитала</w:t>
      </w:r>
      <w:proofErr w:type="spellEnd"/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</w:p>
    <w:p w:rsidR="005C46AF" w:rsidRPr="005D7393" w:rsidRDefault="005C46AF" w:rsidP="005C46AF">
      <w:pPr>
        <w:tabs>
          <w:tab w:val="left" w:pos="3630"/>
        </w:tabs>
        <w:ind w:left="-993" w:firstLine="284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proofErr w:type="spellStart"/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Vобщ</w:t>
      </w:r>
      <w:proofErr w:type="spellEnd"/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=210 </w:t>
      </w:r>
      <w:proofErr w:type="spellStart"/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ml</w:t>
      </w:r>
      <w:proofErr w:type="spellEnd"/>
    </w:p>
    <w:p w:rsidR="005C46AF" w:rsidRPr="005D7393" w:rsidRDefault="005C46AF" w:rsidP="005C46AF">
      <w:pPr>
        <w:tabs>
          <w:tab w:val="left" w:pos="3630"/>
        </w:tabs>
        <w:ind w:left="-993" w:firstLine="284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proofErr w:type="spellStart"/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Vводы</w:t>
      </w:r>
      <w:proofErr w:type="spellEnd"/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=200 </w:t>
      </w:r>
      <w:proofErr w:type="spellStart"/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ml</w:t>
      </w:r>
      <w:proofErr w:type="spellEnd"/>
    </w:p>
    <w:p w:rsidR="005C46AF" w:rsidRPr="005D7393" w:rsidRDefault="005C46AF" w:rsidP="005C46AF">
      <w:pPr>
        <w:tabs>
          <w:tab w:val="left" w:pos="3630"/>
        </w:tabs>
        <w:ind w:left="-993" w:firstLine="284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proofErr w:type="spellStart"/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С</w:t>
      </w:r>
      <w:r w:rsidRPr="005D7393">
        <w:rPr>
          <w:rFonts w:asciiTheme="majorBidi" w:hAnsiTheme="majorBidi" w:cstheme="majorBidi"/>
          <w:sz w:val="28"/>
          <w:szCs w:val="28"/>
          <w:shd w:val="clear" w:color="auto" w:fill="FFFFFF"/>
          <w:vertAlign w:val="subscript"/>
        </w:rPr>
        <w:t>фенобарбитал</w:t>
      </w:r>
      <w:proofErr w:type="spellEnd"/>
      <w:r w:rsidRPr="005D7393">
        <w:rPr>
          <w:rFonts w:asciiTheme="majorBidi" w:hAnsiTheme="majorBidi" w:cstheme="majorBidi"/>
          <w:sz w:val="28"/>
          <w:szCs w:val="28"/>
          <w:shd w:val="clear" w:color="auto" w:fill="FFFFFF"/>
          <w:vertAlign w:val="subscript"/>
        </w:rPr>
        <w:t xml:space="preserve"> =</w:t>
      </w:r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0,2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proofErr w:type="spellStart"/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Фенобарбитал</w:t>
      </w:r>
      <w:proofErr w:type="spellEnd"/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труднорастворим в воде, растворимость 1:1100, легко растворим в спирте. Если концентрация </w:t>
      </w:r>
      <w:proofErr w:type="spellStart"/>
      <w:proofErr w:type="gramStart"/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фенобарбиталя</w:t>
      </w:r>
      <w:proofErr w:type="spellEnd"/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 до</w:t>
      </w:r>
      <w:proofErr w:type="gramEnd"/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0,1%, то его растворяют в горячей воде или в выписанной спиртовой настойке.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Если концентрация больше 0,1</w:t>
      </w:r>
      <w:proofErr w:type="gramStart"/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%</w:t>
      </w:r>
      <w:proofErr w:type="gramEnd"/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то используют способность </w:t>
      </w:r>
      <w:proofErr w:type="spellStart"/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фенобарбитала</w:t>
      </w:r>
      <w:proofErr w:type="spellEnd"/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растворяться в истинных растворах соды. </w:t>
      </w:r>
      <w:proofErr w:type="gramStart"/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На  1</w:t>
      </w:r>
      <w:proofErr w:type="gramEnd"/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г -0,4 NaHCO</w:t>
      </w:r>
      <w:r w:rsidRPr="005D7393">
        <w:rPr>
          <w:rFonts w:asciiTheme="majorBidi" w:hAnsiTheme="majorBidi" w:cstheme="majorBidi"/>
          <w:sz w:val="28"/>
          <w:szCs w:val="28"/>
          <w:shd w:val="clear" w:color="auto" w:fill="FFFFFF"/>
          <w:vertAlign w:val="subscript"/>
        </w:rPr>
        <w:t>3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3%-100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x-200л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6,0 сухого </w:t>
      </w:r>
      <w:proofErr w:type="spellStart"/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NaBr</w:t>
      </w:r>
      <w:proofErr w:type="spellEnd"/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V(</w:t>
      </w:r>
      <w:proofErr w:type="spellStart"/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NaBr</w:t>
      </w:r>
      <w:proofErr w:type="spellEnd"/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)=20% (1 /5) =6,0*5 = 30ml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1г-0,4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0,4-х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х=0,16 (NaHCO</w:t>
      </w:r>
      <w:r w:rsidRPr="005D7393">
        <w:rPr>
          <w:rFonts w:asciiTheme="majorBidi" w:hAnsiTheme="majorBidi" w:cstheme="majorBidi"/>
          <w:sz w:val="28"/>
          <w:szCs w:val="28"/>
          <w:shd w:val="clear" w:color="auto" w:fill="FFFFFF"/>
          <w:vertAlign w:val="subscript"/>
        </w:rPr>
        <w:t>3</w:t>
      </w:r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)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proofErr w:type="spellStart"/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Vводы</w:t>
      </w:r>
      <w:proofErr w:type="spellEnd"/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= 200-30(р-р </w:t>
      </w:r>
      <w:proofErr w:type="spellStart"/>
      <w:proofErr w:type="gramStart"/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NaBr</w:t>
      </w:r>
      <w:proofErr w:type="spellEnd"/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)=</w:t>
      </w:r>
      <w:proofErr w:type="gramEnd"/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170ml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                                                    Рабочая Пропись </w:t>
      </w:r>
    </w:p>
    <w:p w:rsidR="005C46AF" w:rsidRPr="0080188C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                                               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Aqua</w:t>
      </w:r>
      <w:r w:rsidRPr="0080188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Pr="005D7393">
        <w:rPr>
          <w:rFonts w:asciiTheme="majorBidi" w:hAnsiTheme="majorBidi" w:cstheme="majorBidi"/>
          <w:sz w:val="28"/>
          <w:szCs w:val="28"/>
          <w:lang w:val="en-US"/>
        </w:rPr>
        <w:t>purificata</w:t>
      </w:r>
      <w:proofErr w:type="spellEnd"/>
      <w:r w:rsidRPr="0080188C">
        <w:rPr>
          <w:rFonts w:asciiTheme="majorBidi" w:hAnsiTheme="majorBidi" w:cstheme="majorBidi"/>
          <w:sz w:val="28"/>
          <w:szCs w:val="28"/>
          <w:lang w:val="en-US"/>
        </w:rPr>
        <w:t xml:space="preserve">  -</w:t>
      </w:r>
      <w:proofErr w:type="gramEnd"/>
      <w:r w:rsidRPr="0080188C">
        <w:rPr>
          <w:rFonts w:asciiTheme="majorBidi" w:hAnsiTheme="majorBidi" w:cstheme="majorBidi"/>
          <w:sz w:val="28"/>
          <w:szCs w:val="28"/>
          <w:lang w:val="en-US"/>
        </w:rPr>
        <w:t xml:space="preserve"> 30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ml</w:t>
      </w:r>
    </w:p>
    <w:p w:rsidR="005C46AF" w:rsidRPr="0080188C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</w:pPr>
      <w:r w:rsidRPr="0080188C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                                                </w:t>
      </w:r>
      <w:proofErr w:type="spellStart"/>
      <w:r w:rsidRPr="005D7393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Natrii</w:t>
      </w:r>
      <w:proofErr w:type="spellEnd"/>
      <w:r w:rsidRPr="0080188C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hydrocarbonas</w:t>
      </w:r>
      <w:proofErr w:type="spellEnd"/>
      <w:r w:rsidRPr="0080188C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 0,16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</w:pPr>
      <w:r w:rsidRPr="0080188C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                                                 </w:t>
      </w:r>
      <w:proofErr w:type="spellStart"/>
      <w:r w:rsidRPr="005D7393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Phenobarbitalum</w:t>
      </w:r>
      <w:proofErr w:type="spellEnd"/>
      <w:r w:rsidRPr="005D7393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       0,4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       Aqua </w:t>
      </w:r>
      <w:proofErr w:type="spellStart"/>
      <w:proofErr w:type="gramStart"/>
      <w:r w:rsidRPr="005D7393">
        <w:rPr>
          <w:rFonts w:asciiTheme="majorBidi" w:hAnsiTheme="majorBidi" w:cstheme="majorBidi"/>
          <w:sz w:val="28"/>
          <w:szCs w:val="28"/>
          <w:lang w:val="en-US"/>
        </w:rPr>
        <w:t>purificata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-</w:t>
      </w:r>
      <w:proofErr w:type="gramEnd"/>
      <w:r w:rsidRPr="005D7393">
        <w:rPr>
          <w:rFonts w:asciiTheme="majorBidi" w:hAnsiTheme="majorBidi" w:cstheme="majorBidi"/>
          <w:sz w:val="28"/>
          <w:szCs w:val="28"/>
          <w:lang w:val="en-US"/>
        </w:rPr>
        <w:t>140 ml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                                             </w:t>
      </w:r>
      <w:proofErr w:type="spellStart"/>
      <w:proofErr w:type="gramStart"/>
      <w:r w:rsidRPr="005D7393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Solutio</w:t>
      </w:r>
      <w:proofErr w:type="spellEnd"/>
      <w:r w:rsidRPr="005D7393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  </w:t>
      </w:r>
      <w:proofErr w:type="spellStart"/>
      <w:r w:rsidRPr="005D7393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Natrii</w:t>
      </w:r>
      <w:proofErr w:type="spellEnd"/>
      <w:proofErr w:type="gramEnd"/>
      <w:r w:rsidRPr="005D7393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Bromdi</w:t>
      </w:r>
      <w:proofErr w:type="spellEnd"/>
      <w:r w:rsidRPr="005D7393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 - 30 ml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                                            </w:t>
      </w:r>
      <w:proofErr w:type="spellStart"/>
      <w:proofErr w:type="gramStart"/>
      <w:r w:rsidRPr="005D7393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Tinctura</w:t>
      </w:r>
      <w:proofErr w:type="spellEnd"/>
      <w:r w:rsidRPr="005D7393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  </w:t>
      </w:r>
      <w:proofErr w:type="spellStart"/>
      <w:r w:rsidRPr="005D7393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Valeranae</w:t>
      </w:r>
      <w:proofErr w:type="spellEnd"/>
      <w:proofErr w:type="gramEnd"/>
      <w:r w:rsidRPr="005D7393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 10 ml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                                                      V</w:t>
      </w:r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общ</w:t>
      </w:r>
      <w:r w:rsidRPr="005D7393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= 210 ml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</w:pP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b/>
          <w:sz w:val="28"/>
          <w:szCs w:val="28"/>
          <w:lang w:val="en-US"/>
        </w:rPr>
      </w:pPr>
      <w:r w:rsidRPr="005D7393">
        <w:rPr>
          <w:rFonts w:asciiTheme="majorBidi" w:eastAsia="Segoe UI Symbol" w:hAnsiTheme="majorBidi" w:cstheme="majorBidi"/>
          <w:b/>
          <w:sz w:val="28"/>
          <w:szCs w:val="28"/>
          <w:shd w:val="clear" w:color="auto" w:fill="FFFFFF"/>
          <w:lang w:val="en-US"/>
        </w:rPr>
        <w:t>№</w:t>
      </w:r>
      <w:r w:rsidRPr="005D7393">
        <w:rPr>
          <w:rFonts w:asciiTheme="majorBidi" w:hAnsiTheme="majorBidi" w:cstheme="majorBidi"/>
          <w:b/>
          <w:sz w:val="28"/>
          <w:szCs w:val="28"/>
          <w:shd w:val="clear" w:color="auto" w:fill="FFFFFF"/>
          <w:lang w:val="en-US"/>
        </w:rPr>
        <w:t xml:space="preserve">6.                              </w:t>
      </w:r>
      <w:proofErr w:type="spellStart"/>
      <w:r w:rsidRPr="005D7393">
        <w:rPr>
          <w:rFonts w:asciiTheme="majorBidi" w:hAnsiTheme="majorBidi" w:cstheme="majorBidi"/>
          <w:b/>
          <w:sz w:val="28"/>
          <w:szCs w:val="28"/>
          <w:shd w:val="clear" w:color="auto" w:fill="FFFFFF"/>
          <w:lang w:val="en-US"/>
        </w:rPr>
        <w:t>Rp</w:t>
      </w:r>
      <w:proofErr w:type="spellEnd"/>
      <w:r w:rsidRPr="005D7393">
        <w:rPr>
          <w:rFonts w:asciiTheme="majorBidi" w:hAnsiTheme="majorBidi" w:cstheme="majorBidi"/>
          <w:b/>
          <w:sz w:val="28"/>
          <w:szCs w:val="28"/>
          <w:shd w:val="clear" w:color="auto" w:fill="FFFFFF"/>
          <w:lang w:val="en-US"/>
        </w:rPr>
        <w:t xml:space="preserve">: </w:t>
      </w:r>
      <w:proofErr w:type="spellStart"/>
      <w:r w:rsidRPr="005D7393">
        <w:rPr>
          <w:rFonts w:asciiTheme="majorBidi" w:hAnsiTheme="majorBidi" w:cstheme="majorBidi"/>
          <w:b/>
          <w:sz w:val="28"/>
          <w:szCs w:val="28"/>
          <w:shd w:val="clear" w:color="auto" w:fill="FFFFFF"/>
          <w:lang w:val="en-US"/>
        </w:rPr>
        <w:t>Solutionis</w:t>
      </w:r>
      <w:proofErr w:type="spellEnd"/>
      <w:r w:rsidRPr="00F14181">
        <w:rPr>
          <w:rFonts w:asciiTheme="majorBidi" w:hAnsiTheme="majorBidi" w:cstheme="majorBidi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D7393">
        <w:rPr>
          <w:rFonts w:asciiTheme="majorBidi" w:hAnsiTheme="majorBidi" w:cstheme="majorBidi"/>
          <w:b/>
          <w:sz w:val="28"/>
          <w:szCs w:val="28"/>
          <w:shd w:val="clear" w:color="auto" w:fill="FFFFFF"/>
          <w:lang w:val="en-US"/>
        </w:rPr>
        <w:t>Na</w:t>
      </w:r>
      <w:r>
        <w:rPr>
          <w:rFonts w:asciiTheme="majorBidi" w:hAnsiTheme="majorBidi" w:cstheme="majorBidi"/>
          <w:b/>
          <w:sz w:val="28"/>
          <w:szCs w:val="28"/>
          <w:shd w:val="clear" w:color="auto" w:fill="FFFFFF"/>
          <w:lang w:val="en-US"/>
        </w:rPr>
        <w:t>trii</w:t>
      </w:r>
      <w:proofErr w:type="spellEnd"/>
      <w:r>
        <w:rPr>
          <w:rFonts w:asciiTheme="majorBidi" w:hAnsiTheme="majorBidi" w:cstheme="majorBidi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b/>
          <w:sz w:val="28"/>
          <w:szCs w:val="28"/>
          <w:shd w:val="clear" w:color="auto" w:fill="FFFFFF"/>
          <w:lang w:val="en-US"/>
        </w:rPr>
        <w:t>hydrocarbonatis</w:t>
      </w:r>
      <w:proofErr w:type="spellEnd"/>
      <w:r w:rsidRPr="005D7393">
        <w:rPr>
          <w:rFonts w:asciiTheme="majorBidi" w:hAnsiTheme="majorBidi" w:cstheme="majorBidi"/>
          <w:b/>
          <w:sz w:val="28"/>
          <w:szCs w:val="28"/>
          <w:shd w:val="clear" w:color="auto" w:fill="FFFFFF"/>
          <w:vertAlign w:val="subscript"/>
          <w:lang w:val="en-US"/>
        </w:rPr>
        <w:t xml:space="preserve">  </w:t>
      </w:r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>2</w:t>
      </w:r>
      <w:proofErr w:type="gramEnd"/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>% - 200</w:t>
      </w:r>
      <w:r>
        <w:rPr>
          <w:rFonts w:asciiTheme="majorBidi" w:hAnsiTheme="majorBidi" w:cstheme="majorBidi"/>
          <w:b/>
          <w:sz w:val="28"/>
          <w:szCs w:val="28"/>
          <w:lang w:val="en-US"/>
        </w:rPr>
        <w:t>ml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  D.S. </w:t>
      </w:r>
      <w:r w:rsidRPr="005D7393">
        <w:rPr>
          <w:rFonts w:asciiTheme="majorBidi" w:hAnsiTheme="majorBidi" w:cstheme="majorBidi"/>
          <w:sz w:val="28"/>
          <w:szCs w:val="28"/>
        </w:rPr>
        <w:t>Для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</w:rPr>
        <w:t>полоскания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NaHCO</w:t>
      </w:r>
      <w:proofErr w:type="gramStart"/>
      <w:r w:rsidRPr="005D7393">
        <w:rPr>
          <w:rFonts w:asciiTheme="majorBidi" w:hAnsiTheme="majorBidi" w:cstheme="majorBidi"/>
          <w:sz w:val="28"/>
          <w:szCs w:val="28"/>
          <w:shd w:val="clear" w:color="auto" w:fill="FFFFFF"/>
          <w:vertAlign w:val="subscript"/>
        </w:rPr>
        <w:t>3</w:t>
      </w:r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 медленно</w:t>
      </w:r>
      <w:proofErr w:type="gramEnd"/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растворим в воде, но использовать различные методы ускорения растворения нельзя т.к. измельчение не дает результатов (препарат мелкокристаллический) , а при нагревании разлагается , поэтому растворение ведут в воде комнатной температуре.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Осторожно помешивая стеклянной </w:t>
      </w:r>
      <w:proofErr w:type="gramStart"/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палочкой ,</w:t>
      </w:r>
      <w:proofErr w:type="gramEnd"/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взбалтывать нельзя т.к. разрушается!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mNaHCO</w:t>
      </w:r>
      <w:proofErr w:type="gramStart"/>
      <w:r w:rsidRPr="005D7393">
        <w:rPr>
          <w:rFonts w:asciiTheme="majorBidi" w:hAnsiTheme="majorBidi" w:cstheme="majorBidi"/>
          <w:sz w:val="28"/>
          <w:szCs w:val="28"/>
          <w:shd w:val="clear" w:color="auto" w:fill="FFFFFF"/>
          <w:vertAlign w:val="subscript"/>
        </w:rPr>
        <w:t xml:space="preserve">3  </w:t>
      </w:r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2</w:t>
      </w:r>
      <w:proofErr w:type="gramEnd"/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г- 100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                    х- 200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                   х= 400/100= 4,0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proofErr w:type="gramStart"/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Рабочая  Пропись</w:t>
      </w:r>
      <w:proofErr w:type="gramEnd"/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Aqua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purificata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200ml</w:t>
      </w:r>
    </w:p>
    <w:p w:rsidR="005C46AF" w:rsidRPr="005D7393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</w:pP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lastRenderedPageBreak/>
        <w:t>Natrii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h</w:t>
      </w:r>
      <w:r w:rsidRPr="005D7393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ydrocarbonas</w:t>
      </w:r>
      <w:proofErr w:type="spellEnd"/>
      <w:r w:rsidRPr="005D7393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 4,0</w:t>
      </w:r>
    </w:p>
    <w:p w:rsidR="005C46AF" w:rsidRPr="00080B48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</w:pPr>
      <w:r w:rsidRPr="00080B48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V</w:t>
      </w:r>
      <w:r w:rsidRPr="005D7393">
        <w:rPr>
          <w:rFonts w:asciiTheme="majorBidi" w:hAnsiTheme="majorBidi" w:cstheme="majorBidi"/>
          <w:sz w:val="28"/>
          <w:szCs w:val="28"/>
          <w:shd w:val="clear" w:color="auto" w:fill="FFFFFF"/>
        </w:rPr>
        <w:t>общ</w:t>
      </w:r>
      <w:r w:rsidRPr="00080B48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= 200 ml</w:t>
      </w:r>
    </w:p>
    <w:p w:rsidR="005C46AF" w:rsidRPr="00080B48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</w:pPr>
    </w:p>
    <w:p w:rsidR="005C46AF" w:rsidRPr="00080B48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</w:pPr>
    </w:p>
    <w:p w:rsidR="005C46AF" w:rsidRPr="00080B48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</w:pPr>
    </w:p>
    <w:p w:rsidR="005C46AF" w:rsidRPr="00080B48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080B4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US"/>
        </w:rPr>
        <w:t>№7</w:t>
      </w:r>
      <w:r w:rsidRPr="00BE5CCE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US"/>
        </w:rPr>
        <w:t xml:space="preserve">      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Rp</w:t>
      </w:r>
      <w:proofErr w:type="spellEnd"/>
      <w:r w:rsidRPr="00080B48">
        <w:rPr>
          <w:rFonts w:asciiTheme="majorBidi" w:hAnsiTheme="majorBidi" w:cstheme="majorBidi"/>
          <w:sz w:val="28"/>
          <w:szCs w:val="28"/>
          <w:lang w:val="en-US"/>
        </w:rPr>
        <w:t xml:space="preserve">.: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Sol</w:t>
      </w:r>
      <w:r w:rsidRPr="00080B48">
        <w:rPr>
          <w:rFonts w:asciiTheme="majorBidi" w:hAnsiTheme="majorBidi" w:cstheme="majorBidi"/>
          <w:sz w:val="28"/>
          <w:szCs w:val="28"/>
          <w:lang w:val="en-US"/>
        </w:rPr>
        <w:t>.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Pr="005D7393">
        <w:rPr>
          <w:rFonts w:asciiTheme="majorBidi" w:hAnsiTheme="majorBidi" w:cstheme="majorBidi"/>
          <w:sz w:val="28"/>
          <w:szCs w:val="28"/>
          <w:lang w:val="en-US"/>
        </w:rPr>
        <w:t>Hexamethylentetramini</w:t>
      </w:r>
      <w:proofErr w:type="spellEnd"/>
      <w:r w:rsidRPr="00080B48">
        <w:rPr>
          <w:rFonts w:asciiTheme="majorBidi" w:hAnsiTheme="majorBidi" w:cstheme="majorBidi"/>
          <w:sz w:val="28"/>
          <w:szCs w:val="28"/>
          <w:lang w:val="en-US"/>
        </w:rPr>
        <w:t xml:space="preserve">  1</w:t>
      </w:r>
      <w:proofErr w:type="gramEnd"/>
      <w:r w:rsidRPr="00080B48">
        <w:rPr>
          <w:rFonts w:asciiTheme="majorBidi" w:hAnsiTheme="majorBidi" w:cstheme="majorBidi"/>
          <w:sz w:val="28"/>
          <w:szCs w:val="28"/>
          <w:lang w:val="en-US"/>
        </w:rPr>
        <w:t xml:space="preserve">% — 100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ml</w:t>
      </w:r>
    </w:p>
    <w:p w:rsidR="005C46AF" w:rsidRPr="005D7393" w:rsidRDefault="005C46AF" w:rsidP="005C46AF">
      <w:pPr>
        <w:spacing w:after="200"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080B48">
        <w:rPr>
          <w:rFonts w:asciiTheme="majorBidi" w:hAnsiTheme="majorBidi" w:cstheme="majorBidi"/>
          <w:sz w:val="28"/>
          <w:szCs w:val="28"/>
          <w:lang w:val="en-US"/>
        </w:rPr>
        <w:t xml:space="preserve">      </w:t>
      </w:r>
      <w:r w:rsidRPr="005D7393">
        <w:rPr>
          <w:rFonts w:asciiTheme="majorBidi" w:hAnsiTheme="majorBidi" w:cstheme="majorBidi"/>
          <w:sz w:val="28"/>
          <w:szCs w:val="28"/>
        </w:rPr>
        <w:t>M. D. S.: по 1 столовой ложке 3 раза в день.</w:t>
      </w:r>
    </w:p>
    <w:p w:rsidR="005C46AF" w:rsidRDefault="005C46AF" w:rsidP="005C46AF">
      <w:pPr>
        <w:ind w:left="-993" w:firstLine="284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>Особенностью этого раствора является то, что его нельзя растворять при нагревании или в горячей воде. Так как в горячей воде уротропин разрушается и выделяется запах аммиака.</w:t>
      </w:r>
    </w:p>
    <w:p w:rsidR="005C46AF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46AF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46AF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46AF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46AF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46AF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46AF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46AF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46AF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46AF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46AF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46AF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46AF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46AF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46AF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46AF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46AF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46AF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46AF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46AF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46AF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46AF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46AF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46AF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46AF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46AF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46AF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46AF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46AF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46AF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46AF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46AF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46AF" w:rsidRPr="002551E6" w:rsidRDefault="005C46AF" w:rsidP="005C46AF">
      <w:pPr>
        <w:spacing w:line="320" w:lineRule="exact"/>
        <w:jc w:val="center"/>
        <w:rPr>
          <w:b/>
          <w:sz w:val="28"/>
          <w:szCs w:val="28"/>
        </w:rPr>
      </w:pPr>
      <w:r w:rsidRPr="002551E6">
        <w:rPr>
          <w:b/>
          <w:sz w:val="28"/>
          <w:szCs w:val="28"/>
        </w:rPr>
        <w:t>Задания для оценки освоения профессионального модуля</w:t>
      </w:r>
    </w:p>
    <w:p w:rsidR="005C46AF" w:rsidRDefault="005C46AF" w:rsidP="005C46AF">
      <w:pPr>
        <w:rPr>
          <w:rFonts w:asciiTheme="majorBidi" w:hAnsiTheme="majorBidi" w:cstheme="majorBidi"/>
          <w:sz w:val="28"/>
          <w:szCs w:val="28"/>
        </w:rPr>
      </w:pPr>
    </w:p>
    <w:p w:rsidR="005C46AF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46AF" w:rsidRPr="00846FCC" w:rsidRDefault="005C46AF" w:rsidP="005C46AF">
      <w:pPr>
        <w:jc w:val="both"/>
        <w:rPr>
          <w:b/>
          <w:sz w:val="32"/>
          <w:szCs w:val="32"/>
        </w:rPr>
      </w:pPr>
      <w:r w:rsidRPr="00846FCC">
        <w:rPr>
          <w:b/>
          <w:sz w:val="32"/>
          <w:szCs w:val="32"/>
        </w:rPr>
        <w:t xml:space="preserve">3.1.11. Особые случаи изготовления растворов. (Водные растворы йода, натрия гидрокарбоната, </w:t>
      </w:r>
      <w:proofErr w:type="spellStart"/>
      <w:r w:rsidRPr="00846FCC">
        <w:rPr>
          <w:b/>
          <w:sz w:val="32"/>
          <w:szCs w:val="32"/>
        </w:rPr>
        <w:t>гексаметилентетрамина</w:t>
      </w:r>
      <w:proofErr w:type="spellEnd"/>
      <w:r w:rsidRPr="00846FCC">
        <w:rPr>
          <w:b/>
          <w:sz w:val="32"/>
          <w:szCs w:val="32"/>
        </w:rPr>
        <w:t xml:space="preserve">, серебра нитрата, калия перманганата, фурацилина, риванола и др.). </w:t>
      </w:r>
    </w:p>
    <w:p w:rsidR="005C46AF" w:rsidRPr="00846FCC" w:rsidRDefault="005C46AF" w:rsidP="005C46AF">
      <w:pPr>
        <w:contextualSpacing/>
        <w:jc w:val="both"/>
        <w:rPr>
          <w:b/>
          <w:bCs/>
          <w:sz w:val="32"/>
          <w:szCs w:val="32"/>
        </w:rPr>
      </w:pPr>
    </w:p>
    <w:p w:rsidR="005C46AF" w:rsidRPr="00846FCC" w:rsidRDefault="005C46AF" w:rsidP="005C46AF">
      <w:pPr>
        <w:contextualSpacing/>
        <w:jc w:val="both"/>
        <w:rPr>
          <w:b/>
          <w:bCs/>
          <w:sz w:val="32"/>
          <w:szCs w:val="32"/>
        </w:rPr>
      </w:pPr>
      <w:r w:rsidRPr="00846FCC">
        <w:rPr>
          <w:b/>
          <w:bCs/>
          <w:sz w:val="32"/>
          <w:szCs w:val="32"/>
        </w:rPr>
        <w:t>Задание. Подготовиться к устному опросу.</w:t>
      </w:r>
    </w:p>
    <w:p w:rsidR="005C46AF" w:rsidRPr="00846FCC" w:rsidRDefault="005C46AF" w:rsidP="005C46AF">
      <w:pPr>
        <w:contextualSpacing/>
        <w:jc w:val="both"/>
        <w:rPr>
          <w:sz w:val="32"/>
          <w:szCs w:val="32"/>
        </w:rPr>
      </w:pPr>
      <w:r w:rsidRPr="00846FCC">
        <w:rPr>
          <w:sz w:val="32"/>
          <w:szCs w:val="32"/>
        </w:rPr>
        <w:t>1. Перечислите правила приготовления растворов серебра нитрата, калия перманганата.</w:t>
      </w:r>
    </w:p>
    <w:p w:rsidR="005C46AF" w:rsidRPr="00846FCC" w:rsidRDefault="005C46AF" w:rsidP="005C46AF">
      <w:pPr>
        <w:contextualSpacing/>
        <w:jc w:val="both"/>
        <w:rPr>
          <w:sz w:val="32"/>
          <w:szCs w:val="32"/>
        </w:rPr>
      </w:pPr>
      <w:r w:rsidRPr="00846FCC">
        <w:rPr>
          <w:sz w:val="32"/>
          <w:szCs w:val="32"/>
        </w:rPr>
        <w:t xml:space="preserve">2. Расскажите правила приготовления раствора </w:t>
      </w:r>
      <w:proofErr w:type="spellStart"/>
      <w:r w:rsidRPr="00846FCC">
        <w:rPr>
          <w:sz w:val="32"/>
          <w:szCs w:val="32"/>
        </w:rPr>
        <w:t>Люголя</w:t>
      </w:r>
      <w:proofErr w:type="spellEnd"/>
      <w:r w:rsidRPr="00846FCC">
        <w:rPr>
          <w:sz w:val="32"/>
          <w:szCs w:val="32"/>
        </w:rPr>
        <w:t>.</w:t>
      </w:r>
    </w:p>
    <w:p w:rsidR="005C46AF" w:rsidRPr="00846FCC" w:rsidRDefault="005C46AF" w:rsidP="005C46AF">
      <w:pPr>
        <w:contextualSpacing/>
        <w:jc w:val="both"/>
        <w:rPr>
          <w:sz w:val="32"/>
          <w:szCs w:val="32"/>
        </w:rPr>
      </w:pPr>
      <w:r w:rsidRPr="00846FCC">
        <w:rPr>
          <w:sz w:val="32"/>
          <w:szCs w:val="32"/>
        </w:rPr>
        <w:t>3. Как готовится раствор фурацилина.</w:t>
      </w:r>
    </w:p>
    <w:p w:rsidR="005C46AF" w:rsidRPr="0010488A" w:rsidRDefault="005C46AF" w:rsidP="005C46AF">
      <w:pPr>
        <w:jc w:val="both"/>
        <w:rPr>
          <w:b/>
        </w:rPr>
      </w:pPr>
    </w:p>
    <w:p w:rsidR="005C46AF" w:rsidRPr="0010488A" w:rsidRDefault="005C46AF" w:rsidP="005C46AF">
      <w:pPr>
        <w:jc w:val="both"/>
        <w:rPr>
          <w:b/>
        </w:rPr>
      </w:pPr>
      <w:r w:rsidRPr="0010488A">
        <w:rPr>
          <w:b/>
        </w:rPr>
        <w:t>Критерии оценки:</w:t>
      </w:r>
    </w:p>
    <w:p w:rsidR="005C46AF" w:rsidRPr="0010488A" w:rsidRDefault="005C46AF" w:rsidP="005C46AF">
      <w:pPr>
        <w:spacing w:line="320" w:lineRule="exact"/>
        <w:jc w:val="both"/>
      </w:pPr>
      <w:r w:rsidRPr="0010488A">
        <w:rPr>
          <w:b/>
        </w:rPr>
        <w:t>Оценка «5» (отлично)</w:t>
      </w:r>
      <w:r w:rsidRPr="0010488A">
        <w:t xml:space="preserve"> ставится, если: обучающийся представляет исчерпывающий ответ на поставленный </w:t>
      </w:r>
      <w:proofErr w:type="gramStart"/>
      <w:r w:rsidRPr="0010488A">
        <w:t>вопрос,.</w:t>
      </w:r>
      <w:proofErr w:type="gramEnd"/>
      <w:r w:rsidRPr="0010488A">
        <w:t xml:space="preserve"> Возможно допущение одной неточности, не имеющей первостепенного значения. </w:t>
      </w:r>
    </w:p>
    <w:p w:rsidR="005C46AF" w:rsidRPr="0010488A" w:rsidRDefault="005C46AF" w:rsidP="005C46AF">
      <w:pPr>
        <w:spacing w:line="320" w:lineRule="exact"/>
        <w:jc w:val="both"/>
      </w:pPr>
      <w:r w:rsidRPr="0010488A">
        <w:rPr>
          <w:b/>
        </w:rPr>
        <w:t>Оценка «4» (хорошо)</w:t>
      </w:r>
      <w:r w:rsidRPr="0010488A">
        <w:t xml:space="preserve"> ставится, если: ответ на вопрос в целом соответствует требованиям оценки «отлично», но при этом допущена одна ошибка или неточность, несущественно повлиявшая на содержание ответа, </w:t>
      </w:r>
    </w:p>
    <w:p w:rsidR="005C46AF" w:rsidRPr="0010488A" w:rsidRDefault="005C46AF" w:rsidP="005C46AF">
      <w:pPr>
        <w:spacing w:line="320" w:lineRule="exact"/>
        <w:jc w:val="both"/>
      </w:pPr>
      <w:r w:rsidRPr="0010488A">
        <w:rPr>
          <w:b/>
        </w:rPr>
        <w:t>Оценка «3» (удовлетворительно)</w:t>
      </w:r>
      <w:r w:rsidRPr="0010488A">
        <w:t xml:space="preserve"> ставится, если: содержание материала изложено неполно, логическая последовательность </w:t>
      </w:r>
      <w:proofErr w:type="gramStart"/>
      <w:r w:rsidRPr="0010488A">
        <w:t>нарушена ,допускаемые</w:t>
      </w:r>
      <w:proofErr w:type="gramEnd"/>
      <w:r w:rsidRPr="0010488A">
        <w:t xml:space="preserve"> ошибки исправляются после наводящих вопросов.</w:t>
      </w:r>
    </w:p>
    <w:p w:rsidR="005C46AF" w:rsidRPr="0010488A" w:rsidRDefault="005C46AF" w:rsidP="005C46AF">
      <w:pPr>
        <w:spacing w:line="320" w:lineRule="exact"/>
        <w:jc w:val="both"/>
      </w:pPr>
      <w:r w:rsidRPr="0010488A">
        <w:rPr>
          <w:b/>
        </w:rPr>
        <w:t xml:space="preserve">Оценка «2» (неудовлетворительно) </w:t>
      </w:r>
      <w:r w:rsidRPr="0010488A">
        <w:t xml:space="preserve">ставится, если: содержание вопроса не раскрыто, логическая последовательность существенно нарушена, наводящие вопросы не способствуют устранению допущенных </w:t>
      </w:r>
      <w:proofErr w:type="gramStart"/>
      <w:r w:rsidRPr="0010488A">
        <w:t>ошибок..</w:t>
      </w:r>
      <w:proofErr w:type="gramEnd"/>
    </w:p>
    <w:p w:rsidR="005C46AF" w:rsidRPr="0010488A" w:rsidRDefault="005C46AF" w:rsidP="005C46AF">
      <w:pPr>
        <w:jc w:val="both"/>
      </w:pPr>
      <w:r w:rsidRPr="0010488A">
        <w:rPr>
          <w:b/>
        </w:rPr>
        <w:t>Время выполнения задания:</w:t>
      </w:r>
      <w:r w:rsidRPr="0010488A">
        <w:t xml:space="preserve"> 15 минут</w:t>
      </w:r>
    </w:p>
    <w:p w:rsidR="005C46AF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46AF" w:rsidRDefault="005C46AF" w:rsidP="005C4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20A1F" w:rsidRDefault="00A20A1F"/>
    <w:sectPr w:rsidR="00A2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altName w:val="Times New Roman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7604"/>
    <w:multiLevelType w:val="hybridMultilevel"/>
    <w:tmpl w:val="D8C4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78"/>
    <w:rsid w:val="000C5C78"/>
    <w:rsid w:val="003D0691"/>
    <w:rsid w:val="003E1310"/>
    <w:rsid w:val="005C46AF"/>
    <w:rsid w:val="0080188C"/>
    <w:rsid w:val="00A2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4D4A"/>
  <w15:chartTrackingRefBased/>
  <w15:docId w15:val="{2756C8BA-FD40-4854-8228-67AC46AE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1310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310"/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Body Text"/>
    <w:basedOn w:val="a"/>
    <w:link w:val="a4"/>
    <w:rsid w:val="003E1310"/>
    <w:pPr>
      <w:spacing w:after="120"/>
    </w:pPr>
  </w:style>
  <w:style w:type="character" w:customStyle="1" w:styleId="a4">
    <w:name w:val="Основной текст Знак"/>
    <w:basedOn w:val="a0"/>
    <w:link w:val="a3"/>
    <w:rsid w:val="003E13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uiPriority w:val="99"/>
    <w:rsid w:val="003E131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Основной текст_"/>
    <w:link w:val="2"/>
    <w:locked/>
    <w:rsid w:val="003E1310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5"/>
    <w:rsid w:val="003E1310"/>
    <w:pPr>
      <w:shd w:val="clear" w:color="auto" w:fill="FFFFFF"/>
      <w:spacing w:before="60" w:after="240" w:line="288" w:lineRule="exact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ListParagraphChar">
    <w:name w:val="List Paragraph Char"/>
    <w:link w:val="11"/>
    <w:uiPriority w:val="99"/>
    <w:locked/>
    <w:rsid w:val="003E1310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2648</Words>
  <Characters>15095</Characters>
  <Application>Microsoft Office Word</Application>
  <DocSecurity>0</DocSecurity>
  <Lines>125</Lines>
  <Paragraphs>35</Paragraphs>
  <ScaleCrop>false</ScaleCrop>
  <Company/>
  <LinksUpToDate>false</LinksUpToDate>
  <CharactersWithSpaces>17708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2024-06-09T08:47:00Z</dcterms:created>
  <dcterms:modified xsi:type="dcterms:W3CDTF">2025-03-05T13:24:00Z</dcterms:modified>
</cp:coreProperties>
</file>