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03" w:rsidRDefault="005B7E03" w:rsidP="005B7E03">
      <w:r>
        <w:t>10 индивидуальных творческих заданий</w:t>
      </w:r>
    </w:p>
    <w:p w:rsidR="005B7E03" w:rsidRDefault="005B7E03" w:rsidP="005B7E03">
      <w:r>
        <w:t>1. Сочини и опиши реальную или вымышленную ситуацию, где психолог должен выбрать между законом и этикой. Предложи решение.</w:t>
      </w:r>
    </w:p>
    <w:p w:rsidR="005B7E03" w:rsidRDefault="005B7E03" w:rsidP="005B7E03">
      <w:r>
        <w:t>2. Представь, что ты берешь интервью у И. Канта. Составь 5 вопросов по теме долга и морали, затем ответь на них от имени философа.</w:t>
      </w:r>
    </w:p>
    <w:p w:rsidR="005B7E03" w:rsidRDefault="005B7E03" w:rsidP="005B7E03">
      <w:r>
        <w:t>3. Разработай 5 этических правил, которых ты сам будешь придерживаться в своей будущей профессиональной практике.</w:t>
      </w:r>
    </w:p>
    <w:p w:rsidR="005B7E03" w:rsidRDefault="005B7E03" w:rsidP="005B7E03">
      <w:r>
        <w:t xml:space="preserve">4. Напиши пост в </w:t>
      </w:r>
      <w:proofErr w:type="spellStart"/>
      <w:r>
        <w:t>Instagram</w:t>
      </w:r>
      <w:proofErr w:type="spellEnd"/>
      <w:r>
        <w:t xml:space="preserve"> от имени начинающего психолога о важности этики в профессии. Тема: «Почему я обязан хранить тайну».</w:t>
      </w:r>
    </w:p>
    <w:p w:rsidR="005B7E03" w:rsidRDefault="005B7E03" w:rsidP="005B7E03">
      <w:r>
        <w:t>5. Выбери любую цитату из статьи (например, про совесть или деонтологию) и напиши её интерпретацию — что она значит для тебя.</w:t>
      </w:r>
    </w:p>
    <w:p w:rsidR="005B7E03" w:rsidRDefault="005B7E03" w:rsidP="005B7E03">
      <w:r>
        <w:t>6. Сделай этически корректное объявление о своих услугах как психолога-консультанта. Учти требования честности, объективности, уважения к клиенту.</w:t>
      </w:r>
    </w:p>
    <w:p w:rsidR="005B7E03" w:rsidRDefault="005B7E03" w:rsidP="005B7E03">
      <w:r>
        <w:t>7. Напиши диалог между двумя психологами: один — сторонник «жёсткой деонтологии», другой — гибкого подхода. Пусть они обсуждают сложный случай.</w:t>
      </w:r>
    </w:p>
    <w:p w:rsidR="005B7E03" w:rsidRDefault="005B7E03" w:rsidP="005B7E03">
      <w:r>
        <w:t>8. Создай визуальную или текстовую «карту» ценностей, которые должен разделять современный психолог-консультант (не менее 7 позиций).</w:t>
      </w:r>
    </w:p>
    <w:p w:rsidR="005B7E03" w:rsidRDefault="005B7E03" w:rsidP="005B7E03">
      <w:r>
        <w:t>9. Создай (словесно опиши) дизайн плаката «5 заповедей консультанта». Используй яркие образы и запоминающиеся формулировки.</w:t>
      </w:r>
    </w:p>
    <w:p w:rsidR="00EE2C76" w:rsidRDefault="005B7E03" w:rsidP="005B7E03">
      <w:r>
        <w:t>10. Придумай ситуацию, где ценности клиента и психолога входят в противоречие. Как действовать, чтобы не нарушить этические нормы?</w:t>
      </w:r>
      <w:bookmarkStart w:id="0" w:name="_GoBack"/>
      <w:bookmarkEnd w:id="0"/>
    </w:p>
    <w:sectPr w:rsidR="00E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03"/>
    <w:rsid w:val="005B7E03"/>
    <w:rsid w:val="00E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9128-29E0-4453-8EF0-6D048600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2025-04-22T14:42:00Z</dcterms:created>
  <dcterms:modified xsi:type="dcterms:W3CDTF">2025-04-22T14:43:00Z</dcterms:modified>
</cp:coreProperties>
</file>