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8FF" w:rsidRPr="002C5E9C" w:rsidRDefault="007468FF" w:rsidP="007468F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C5E9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Календарно-тематический план лекций</w:t>
      </w:r>
    </w:p>
    <w:p w:rsidR="007468FF" w:rsidRPr="002C5E9C" w:rsidRDefault="007468FF" w:rsidP="007468F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C5E9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по фармацевтической экологии</w:t>
      </w:r>
    </w:p>
    <w:p w:rsidR="007468FF" w:rsidRPr="002C5E9C" w:rsidRDefault="007468FF" w:rsidP="007468F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C5E9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в 202</w:t>
      </w:r>
      <w:r w:rsidR="0092200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5</w:t>
      </w:r>
      <w:r w:rsidRPr="002C5E9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/2</w:t>
      </w:r>
      <w:r w:rsidR="0092200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6</w:t>
      </w:r>
      <w:r w:rsidRPr="002C5E9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 учебном году</w:t>
      </w:r>
    </w:p>
    <w:p w:rsidR="007468FF" w:rsidRPr="002C5E9C" w:rsidRDefault="000B0A86" w:rsidP="007468F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МАГИСТРАТУРА</w:t>
      </w:r>
      <w:bookmarkStart w:id="0" w:name="_GoBack"/>
      <w:bookmarkEnd w:id="0"/>
      <w:r w:rsidR="007468FF" w:rsidRPr="002C5E9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 </w:t>
      </w:r>
    </w:p>
    <w:tbl>
      <w:tblPr>
        <w:tblW w:w="86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1206"/>
        <w:gridCol w:w="5670"/>
        <w:gridCol w:w="1134"/>
      </w:tblGrid>
      <w:tr w:rsidR="007468FF" w:rsidRPr="002C5E9C" w:rsidTr="007468FF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68FF" w:rsidRPr="002C5E9C" w:rsidRDefault="007468FF" w:rsidP="0074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E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68FF" w:rsidRPr="002C5E9C" w:rsidRDefault="007468FF" w:rsidP="0074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proofErr w:type="spellStart"/>
            <w:r w:rsidRPr="002C5E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/>
              </w:rPr>
              <w:t>Дата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68FF" w:rsidRPr="002C5E9C" w:rsidRDefault="007468FF" w:rsidP="0074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E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Наименование тем и их краткое содержание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68FF" w:rsidRPr="002C5E9C" w:rsidRDefault="007468FF" w:rsidP="0074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proofErr w:type="spellStart"/>
            <w:r w:rsidRPr="002C5E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/>
              </w:rPr>
              <w:t>Объем</w:t>
            </w:r>
            <w:proofErr w:type="spellEnd"/>
            <w:r w:rsidRPr="002C5E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2C5E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/>
              </w:rPr>
              <w:t>часах</w:t>
            </w:r>
            <w:proofErr w:type="spellEnd"/>
          </w:p>
        </w:tc>
      </w:tr>
      <w:tr w:rsidR="007468FF" w:rsidRPr="002C5E9C" w:rsidTr="007468FF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68FF" w:rsidRPr="002C5E9C" w:rsidRDefault="007468FF" w:rsidP="0074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E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/>
              </w:rPr>
              <w:t> 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68FF" w:rsidRPr="002C5E9C" w:rsidRDefault="007468FF" w:rsidP="0074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E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/>
              </w:rPr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68FF" w:rsidRPr="002C5E9C" w:rsidRDefault="007468FF" w:rsidP="0074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E9C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val="en-US"/>
              </w:rPr>
              <w:t xml:space="preserve">III </w:t>
            </w:r>
            <w:proofErr w:type="spellStart"/>
            <w:r w:rsidRPr="002C5E9C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val="en-US"/>
              </w:rPr>
              <w:t>семестр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68FF" w:rsidRPr="002C5E9C" w:rsidRDefault="007468FF" w:rsidP="0074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E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/>
              </w:rPr>
              <w:t> </w:t>
            </w:r>
          </w:p>
        </w:tc>
      </w:tr>
      <w:tr w:rsidR="007468FF" w:rsidRPr="002C5E9C" w:rsidTr="007468FF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68FF" w:rsidRPr="002C5E9C" w:rsidRDefault="007468FF" w:rsidP="0074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E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68FF" w:rsidRPr="002C5E9C" w:rsidRDefault="007468FF" w:rsidP="00922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E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0</w:t>
            </w:r>
            <w:r w:rsidR="0092200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4</w:t>
            </w:r>
            <w:r w:rsidRPr="002C5E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.09.2</w:t>
            </w:r>
            <w:r w:rsidR="0092200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68FF" w:rsidRPr="002C5E9C" w:rsidRDefault="007468FF" w:rsidP="00746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E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тема 1.1. Фармацевтическая экология. Источники выбросов загрязняющих веществ в окружающую среду. Предприятия фармацевтического сектора как источник загрязнения окружающей среды.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68FF" w:rsidRPr="002C5E9C" w:rsidRDefault="007468FF" w:rsidP="0074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E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2</w:t>
            </w:r>
          </w:p>
        </w:tc>
      </w:tr>
      <w:tr w:rsidR="007468FF" w:rsidRPr="002C5E9C" w:rsidTr="007468FF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68FF" w:rsidRPr="002C5E9C" w:rsidRDefault="007468FF" w:rsidP="0074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E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2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68FF" w:rsidRPr="002C5E9C" w:rsidRDefault="00D57759" w:rsidP="00922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  <w:r w:rsidR="0092200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  <w:r w:rsidR="007468FF" w:rsidRPr="002C5E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.09.2</w:t>
            </w:r>
            <w:r w:rsidR="0092200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68FF" w:rsidRPr="002C5E9C" w:rsidRDefault="007468FF" w:rsidP="00746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E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тема 1.2.Сточные воды. Классификация сточных вод химических производств. Нормирование качества сточных вод. Методы очистки и обезвреживания производственных сточных вод.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68FF" w:rsidRPr="002C5E9C" w:rsidRDefault="007468FF" w:rsidP="0074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E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2</w:t>
            </w:r>
          </w:p>
        </w:tc>
      </w:tr>
      <w:tr w:rsidR="007468FF" w:rsidRPr="002C5E9C" w:rsidTr="007468FF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68FF" w:rsidRPr="002C5E9C" w:rsidRDefault="007468FF" w:rsidP="0074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E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3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68FF" w:rsidRPr="002C5E9C" w:rsidRDefault="007468FF" w:rsidP="00922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E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  <w:r w:rsidR="0092200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8</w:t>
            </w:r>
            <w:r w:rsidRPr="002C5E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.09.2</w:t>
            </w:r>
            <w:r w:rsidR="0092200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68FF" w:rsidRPr="002C5E9C" w:rsidRDefault="007468FF" w:rsidP="00746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E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тема 1.3. Очистка промышленных выбросов от пыли и газов. Методы отбора проб и анализа загрязняющих веществ в промышленных выбросах. Химические и физические методы анализа загрязняющих веществ в промышленных выбросах.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68FF" w:rsidRPr="002C5E9C" w:rsidRDefault="007468FF" w:rsidP="0074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E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2</w:t>
            </w:r>
          </w:p>
        </w:tc>
      </w:tr>
      <w:tr w:rsidR="007468FF" w:rsidRPr="002C5E9C" w:rsidTr="007468FF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68FF" w:rsidRPr="002C5E9C" w:rsidRDefault="007468FF" w:rsidP="0074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E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4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68FF" w:rsidRPr="002C5E9C" w:rsidRDefault="007468FF" w:rsidP="00922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E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2</w:t>
            </w:r>
            <w:r w:rsidR="0092200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5</w:t>
            </w:r>
            <w:r w:rsidRPr="002C5E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.09.2</w:t>
            </w:r>
            <w:r w:rsidR="0092200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68FF" w:rsidRPr="002C5E9C" w:rsidRDefault="007468FF" w:rsidP="00746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E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тема 1.4. Отходы производства и потребления. Предельно допустимые концентрации почвы. Классы токсичности отходов. </w:t>
            </w:r>
            <w:proofErr w:type="spellStart"/>
            <w:r w:rsidRPr="002C5E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/>
              </w:rPr>
              <w:t>Переработкаотходов</w:t>
            </w:r>
            <w:proofErr w:type="spellEnd"/>
            <w:r w:rsidRPr="002C5E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2C5E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/>
              </w:rPr>
              <w:t>Безотходное</w:t>
            </w:r>
            <w:proofErr w:type="spellEnd"/>
            <w:r w:rsidRPr="002C5E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2C5E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/>
              </w:rPr>
              <w:t>малооотходноепроизводство</w:t>
            </w:r>
            <w:proofErr w:type="spellEnd"/>
            <w:r w:rsidRPr="002C5E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68FF" w:rsidRPr="002C5E9C" w:rsidRDefault="007468FF" w:rsidP="0074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E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2</w:t>
            </w:r>
          </w:p>
        </w:tc>
      </w:tr>
      <w:tr w:rsidR="007468FF" w:rsidRPr="002C5E9C" w:rsidTr="007468FF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68FF" w:rsidRPr="002C5E9C" w:rsidRDefault="007468FF" w:rsidP="0074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E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5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68FF" w:rsidRPr="002C5E9C" w:rsidRDefault="00D57759" w:rsidP="00922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0</w:t>
            </w:r>
            <w:r w:rsidR="0092200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2</w:t>
            </w:r>
            <w:r w:rsidR="007468FF" w:rsidRPr="002C5E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</w:t>
            </w:r>
            <w:r w:rsidR="0092200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10</w:t>
            </w:r>
            <w:r w:rsidR="007468FF" w:rsidRPr="002C5E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.2</w:t>
            </w:r>
            <w:r w:rsidR="0092200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68FF" w:rsidRPr="002C5E9C" w:rsidRDefault="007468FF" w:rsidP="00746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E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 тема 2.1. Загрязнение окружающей среды тяжёлыми металлами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68FF" w:rsidRPr="002C5E9C" w:rsidRDefault="007468FF" w:rsidP="0074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E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2</w:t>
            </w:r>
          </w:p>
        </w:tc>
      </w:tr>
      <w:tr w:rsidR="007468FF" w:rsidRPr="002C5E9C" w:rsidTr="007468FF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68FF" w:rsidRPr="002C5E9C" w:rsidRDefault="007468FF" w:rsidP="0074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E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6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68FF" w:rsidRPr="002C5E9C" w:rsidRDefault="00922007" w:rsidP="00922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09</w:t>
            </w:r>
            <w:r w:rsidR="007468FF" w:rsidRPr="002C5E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.10.2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68FF" w:rsidRPr="002C5E9C" w:rsidRDefault="007468FF" w:rsidP="00746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E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тема 2.2. Загрязнение окружающей среды пестицидами и радионуклеидами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68FF" w:rsidRPr="002C5E9C" w:rsidRDefault="007468FF" w:rsidP="0074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E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2</w:t>
            </w:r>
          </w:p>
        </w:tc>
      </w:tr>
      <w:tr w:rsidR="007468FF" w:rsidRPr="002C5E9C" w:rsidTr="007468FF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68FF" w:rsidRPr="002C5E9C" w:rsidRDefault="007468FF" w:rsidP="0074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E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7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68FF" w:rsidRPr="002C5E9C" w:rsidRDefault="007468FF" w:rsidP="00922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E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  <w:r w:rsidR="0092200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6</w:t>
            </w:r>
            <w:r w:rsidRPr="002C5E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.10.2</w:t>
            </w:r>
            <w:r w:rsidR="0092200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68FF" w:rsidRPr="002C5E9C" w:rsidRDefault="007468FF" w:rsidP="00746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E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тема 2.3. Пищевые добавки, классификация пищевых добавок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68FF" w:rsidRPr="002C5E9C" w:rsidRDefault="007468FF" w:rsidP="0074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C5E9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2</w:t>
            </w:r>
          </w:p>
        </w:tc>
      </w:tr>
    </w:tbl>
    <w:p w:rsidR="00320B14" w:rsidRDefault="00320B14">
      <w:pPr>
        <w:rPr>
          <w:sz w:val="28"/>
          <w:szCs w:val="28"/>
        </w:rPr>
      </w:pPr>
    </w:p>
    <w:p w:rsidR="00922007" w:rsidRPr="00922007" w:rsidRDefault="00922007">
      <w:pPr>
        <w:rPr>
          <w:rFonts w:ascii="Times New Roman" w:hAnsi="Times New Roman" w:cs="Times New Roman"/>
          <w:sz w:val="28"/>
          <w:szCs w:val="28"/>
        </w:rPr>
      </w:pPr>
      <w:r w:rsidRPr="00922007">
        <w:rPr>
          <w:rFonts w:ascii="Times New Roman" w:hAnsi="Times New Roman" w:cs="Times New Roman"/>
          <w:sz w:val="28"/>
          <w:szCs w:val="28"/>
        </w:rPr>
        <w:t>Зав. УМК по фармацевтической</w:t>
      </w:r>
      <w:r w:rsidRPr="00922007">
        <w:rPr>
          <w:rFonts w:ascii="Times New Roman" w:hAnsi="Times New Roman" w:cs="Times New Roman"/>
          <w:sz w:val="28"/>
          <w:szCs w:val="28"/>
        </w:rPr>
        <w:tab/>
        <w:t xml:space="preserve"> технологии</w:t>
      </w:r>
    </w:p>
    <w:p w:rsidR="00922007" w:rsidRPr="00922007" w:rsidRDefault="00922007">
      <w:pPr>
        <w:rPr>
          <w:rFonts w:ascii="Times New Roman" w:hAnsi="Times New Roman" w:cs="Times New Roman"/>
          <w:sz w:val="28"/>
          <w:szCs w:val="28"/>
        </w:rPr>
      </w:pPr>
      <w:r w:rsidRPr="00922007">
        <w:rPr>
          <w:rFonts w:ascii="Times New Roman" w:hAnsi="Times New Roman" w:cs="Times New Roman"/>
          <w:sz w:val="28"/>
          <w:szCs w:val="28"/>
        </w:rPr>
        <w:t>Доцент                                                                                                  Камаева С.С.</w:t>
      </w:r>
    </w:p>
    <w:sectPr w:rsidR="00922007" w:rsidRPr="00922007" w:rsidSect="00333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68FF"/>
    <w:rsid w:val="000B0A86"/>
    <w:rsid w:val="002C5E9C"/>
    <w:rsid w:val="00320B14"/>
    <w:rsid w:val="0033334F"/>
    <w:rsid w:val="007468FF"/>
    <w:rsid w:val="00922007"/>
    <w:rsid w:val="00D57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BB089"/>
  <w15:docId w15:val="{AE00B879-20C0-4CFB-BC4D-C504D4BEF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6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HomeNET</cp:lastModifiedBy>
  <cp:revision>6</cp:revision>
  <dcterms:created xsi:type="dcterms:W3CDTF">2024-07-07T20:21:00Z</dcterms:created>
  <dcterms:modified xsi:type="dcterms:W3CDTF">2025-09-01T11:43:00Z</dcterms:modified>
</cp:coreProperties>
</file>