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3A3" w:rsidRPr="000923A3" w:rsidRDefault="000923A3" w:rsidP="000923A3">
      <w:pPr>
        <w:widowControl w:val="0"/>
        <w:shd w:val="clear" w:color="auto" w:fill="FFFFFF"/>
        <w:autoSpaceDE w:val="0"/>
        <w:autoSpaceDN w:val="0"/>
        <w:adjustRightInd w:val="0"/>
        <w:spacing w:after="0" w:line="360" w:lineRule="auto"/>
        <w:ind w:left="57" w:right="57"/>
        <w:jc w:val="center"/>
        <w:rPr>
          <w:rFonts w:ascii="Times New Roman" w:eastAsia="Times New Roman" w:hAnsi="Times New Roman" w:cs="Times New Roman"/>
          <w:b/>
          <w:color w:val="000000"/>
          <w:spacing w:val="-1"/>
          <w:sz w:val="24"/>
          <w:szCs w:val="24"/>
          <w:lang w:eastAsia="ru-RU"/>
        </w:rPr>
      </w:pPr>
      <w:r w:rsidRPr="000923A3">
        <w:rPr>
          <w:rFonts w:ascii="Times New Roman" w:eastAsia="Times New Roman" w:hAnsi="Times New Roman" w:cs="Times New Roman"/>
          <w:b/>
          <w:color w:val="000000"/>
          <w:spacing w:val="-1"/>
          <w:sz w:val="24"/>
          <w:szCs w:val="24"/>
          <w:lang w:eastAsia="ru-RU"/>
        </w:rPr>
        <w:t>ФЕДЕРАЛЬНОЕ ГОСУДАРСТВЕННОЕ БЮДЖЕТНОЕ ОБРАЗОВАТЕЛЬНОЕ УЧРЕЖДЕНИЕ ВЫСШЕГО ОБРАЗОВАНИЯ</w:t>
      </w:r>
    </w:p>
    <w:p w:rsidR="000923A3" w:rsidRPr="000923A3" w:rsidRDefault="000923A3" w:rsidP="000923A3">
      <w:pPr>
        <w:widowControl w:val="0"/>
        <w:shd w:val="clear" w:color="auto" w:fill="FFFFFF"/>
        <w:autoSpaceDE w:val="0"/>
        <w:autoSpaceDN w:val="0"/>
        <w:adjustRightInd w:val="0"/>
        <w:spacing w:after="0" w:line="360" w:lineRule="auto"/>
        <w:ind w:left="57" w:right="57"/>
        <w:jc w:val="center"/>
        <w:rPr>
          <w:rFonts w:ascii="Times New Roman" w:eastAsia="Times New Roman" w:hAnsi="Times New Roman" w:cs="Times New Roman"/>
          <w:b/>
          <w:bCs/>
          <w:color w:val="000000"/>
          <w:spacing w:val="3"/>
          <w:sz w:val="24"/>
          <w:szCs w:val="24"/>
          <w:lang w:eastAsia="ru-RU"/>
        </w:rPr>
      </w:pPr>
      <w:r w:rsidRPr="000923A3">
        <w:rPr>
          <w:rFonts w:ascii="Times New Roman" w:eastAsia="Times New Roman" w:hAnsi="Times New Roman" w:cs="Times New Roman"/>
          <w:b/>
          <w:bCs/>
          <w:color w:val="000000"/>
          <w:spacing w:val="2"/>
          <w:sz w:val="24"/>
          <w:szCs w:val="24"/>
          <w:lang w:eastAsia="ru-RU"/>
        </w:rPr>
        <w:t>«КАЗАНСКИЙ ГОСУДАРСТВЕННЫЙ МЕДИЦИНСКИЙ УНИВЕРСИТЕТ</w:t>
      </w:r>
      <w:r w:rsidRPr="000923A3">
        <w:rPr>
          <w:rFonts w:ascii="Times New Roman" w:eastAsia="Times New Roman" w:hAnsi="Times New Roman" w:cs="Times New Roman"/>
          <w:b/>
          <w:bCs/>
          <w:color w:val="000000"/>
          <w:spacing w:val="3"/>
          <w:sz w:val="24"/>
          <w:szCs w:val="24"/>
          <w:lang w:eastAsia="ru-RU"/>
        </w:rPr>
        <w:t>»</w:t>
      </w:r>
    </w:p>
    <w:p w:rsidR="000923A3" w:rsidRDefault="000923A3" w:rsidP="000923A3">
      <w:pPr>
        <w:ind w:firstLine="567"/>
        <w:jc w:val="both"/>
        <w:rPr>
          <w:rFonts w:ascii="Times New Roman" w:eastAsia="Times New Roman" w:hAnsi="Times New Roman" w:cs="Times New Roman"/>
          <w:b/>
          <w:bCs/>
          <w:color w:val="000000"/>
          <w:spacing w:val="3"/>
          <w:sz w:val="24"/>
          <w:szCs w:val="24"/>
          <w:lang w:eastAsia="ru-RU"/>
        </w:rPr>
      </w:pPr>
      <w:r w:rsidRPr="000923A3">
        <w:rPr>
          <w:rFonts w:ascii="Times New Roman" w:eastAsia="Times New Roman" w:hAnsi="Times New Roman" w:cs="Times New Roman"/>
          <w:b/>
          <w:bCs/>
          <w:color w:val="000000"/>
          <w:spacing w:val="3"/>
          <w:sz w:val="24"/>
          <w:szCs w:val="24"/>
          <w:lang w:eastAsia="ru-RU"/>
        </w:rPr>
        <w:t xml:space="preserve">      МИНИСТЕРСТВА ЗДРАВООХРАНЕНИЯ РОССИЙСКОЙ ФЕДЕРАЦИИ</w:t>
      </w:r>
    </w:p>
    <w:p w:rsidR="000923A3" w:rsidRPr="005F3650" w:rsidRDefault="000923A3" w:rsidP="000923A3">
      <w:pPr>
        <w:pStyle w:val="1"/>
        <w:ind w:firstLine="709"/>
        <w:jc w:val="center"/>
        <w:rPr>
          <w:bCs/>
          <w:sz w:val="28"/>
          <w:szCs w:val="28"/>
        </w:rPr>
      </w:pPr>
      <w:r w:rsidRPr="005F3650">
        <w:rPr>
          <w:bCs/>
          <w:sz w:val="28"/>
          <w:szCs w:val="28"/>
        </w:rPr>
        <w:t>Кафедра  госпитальной педиатрии</w:t>
      </w:r>
    </w:p>
    <w:p w:rsidR="000923A3" w:rsidRDefault="000923A3" w:rsidP="000923A3">
      <w:pPr>
        <w:pStyle w:val="1"/>
        <w:ind w:firstLine="709"/>
        <w:jc w:val="center"/>
        <w:rPr>
          <w:bCs/>
        </w:rPr>
      </w:pPr>
    </w:p>
    <w:p w:rsidR="000923A3" w:rsidRDefault="000923A3" w:rsidP="000923A3">
      <w:pPr>
        <w:pStyle w:val="1"/>
        <w:ind w:firstLine="709"/>
        <w:jc w:val="center"/>
        <w:rPr>
          <w:bCs/>
        </w:rPr>
      </w:pPr>
    </w:p>
    <w:p w:rsidR="000923A3" w:rsidRDefault="000923A3" w:rsidP="000923A3">
      <w:pPr>
        <w:pStyle w:val="1"/>
        <w:spacing w:line="360" w:lineRule="auto"/>
        <w:ind w:firstLine="709"/>
        <w:jc w:val="center"/>
        <w:rPr>
          <w:bCs/>
        </w:rPr>
      </w:pPr>
    </w:p>
    <w:p w:rsidR="00B61FC4" w:rsidRDefault="00B61FC4" w:rsidP="000923A3">
      <w:pPr>
        <w:pStyle w:val="1"/>
        <w:spacing w:line="360" w:lineRule="auto"/>
        <w:ind w:firstLine="709"/>
        <w:jc w:val="center"/>
        <w:rPr>
          <w:bCs/>
        </w:rPr>
      </w:pPr>
    </w:p>
    <w:p w:rsidR="00B61FC4" w:rsidRPr="000923A3" w:rsidRDefault="00B61FC4" w:rsidP="000923A3">
      <w:pPr>
        <w:pStyle w:val="1"/>
        <w:spacing w:line="360" w:lineRule="auto"/>
        <w:ind w:firstLine="709"/>
        <w:jc w:val="center"/>
        <w:rPr>
          <w:bCs/>
        </w:rPr>
      </w:pPr>
    </w:p>
    <w:p w:rsidR="00B61FC4" w:rsidRDefault="00B61FC4" w:rsidP="000923A3">
      <w:pPr>
        <w:spacing w:after="0" w:line="360" w:lineRule="auto"/>
        <w:ind w:firstLine="567"/>
        <w:jc w:val="center"/>
        <w:rPr>
          <w:rFonts w:ascii="Times New Roman" w:hAnsi="Times New Roman"/>
          <w:b/>
          <w:sz w:val="32"/>
          <w:szCs w:val="32"/>
        </w:rPr>
      </w:pPr>
    </w:p>
    <w:p w:rsidR="00D03933" w:rsidRDefault="00D03933" w:rsidP="000923A3">
      <w:pPr>
        <w:spacing w:after="0" w:line="360" w:lineRule="auto"/>
        <w:ind w:firstLine="567"/>
        <w:jc w:val="center"/>
        <w:rPr>
          <w:rFonts w:ascii="Times New Roman" w:hAnsi="Times New Roman"/>
          <w:b/>
          <w:sz w:val="32"/>
          <w:szCs w:val="32"/>
        </w:rPr>
      </w:pPr>
    </w:p>
    <w:p w:rsidR="00D03933" w:rsidRDefault="00D03933" w:rsidP="000923A3">
      <w:pPr>
        <w:spacing w:after="0" w:line="360" w:lineRule="auto"/>
        <w:ind w:firstLine="567"/>
        <w:jc w:val="center"/>
        <w:rPr>
          <w:rFonts w:ascii="Times New Roman" w:hAnsi="Times New Roman"/>
          <w:b/>
          <w:sz w:val="32"/>
          <w:szCs w:val="32"/>
        </w:rPr>
      </w:pPr>
    </w:p>
    <w:p w:rsidR="00D03933" w:rsidRPr="00B61FC4" w:rsidRDefault="00D03933" w:rsidP="000923A3">
      <w:pPr>
        <w:spacing w:after="0" w:line="360" w:lineRule="auto"/>
        <w:ind w:firstLine="567"/>
        <w:jc w:val="center"/>
        <w:rPr>
          <w:rFonts w:ascii="Times New Roman" w:hAnsi="Times New Roman"/>
          <w:b/>
          <w:sz w:val="32"/>
          <w:szCs w:val="32"/>
        </w:rPr>
      </w:pPr>
    </w:p>
    <w:p w:rsidR="000923A3" w:rsidRPr="00B61FC4" w:rsidRDefault="000923A3" w:rsidP="000923A3">
      <w:pPr>
        <w:spacing w:after="0" w:line="360" w:lineRule="auto"/>
        <w:ind w:firstLine="567"/>
        <w:jc w:val="center"/>
        <w:rPr>
          <w:rFonts w:ascii="Times New Roman" w:hAnsi="Times New Roman"/>
          <w:b/>
          <w:sz w:val="32"/>
          <w:szCs w:val="32"/>
        </w:rPr>
      </w:pPr>
      <w:r w:rsidRPr="00B61FC4">
        <w:rPr>
          <w:rFonts w:ascii="Times New Roman" w:hAnsi="Times New Roman"/>
          <w:b/>
          <w:sz w:val="32"/>
          <w:szCs w:val="32"/>
        </w:rPr>
        <w:t xml:space="preserve"> ПОМОЩНИК МЛАДШЕГО МЕДИЦИНСКОГО ПЕРСОНАЛА</w:t>
      </w:r>
    </w:p>
    <w:p w:rsidR="000923A3" w:rsidRDefault="000923A3" w:rsidP="000923A3">
      <w:pPr>
        <w:tabs>
          <w:tab w:val="left" w:pos="1275"/>
        </w:tabs>
        <w:spacing w:after="0" w:line="240" w:lineRule="auto"/>
        <w:jc w:val="center"/>
        <w:rPr>
          <w:rFonts w:ascii="Times New Roman" w:eastAsia="Calibri" w:hAnsi="Times New Roman" w:cs="Times New Roman"/>
          <w:bCs/>
          <w:sz w:val="32"/>
          <w:szCs w:val="32"/>
          <w:lang w:eastAsia="ru-RU"/>
        </w:rPr>
      </w:pPr>
    </w:p>
    <w:p w:rsidR="000923A3" w:rsidRDefault="000923A3" w:rsidP="000923A3">
      <w:pPr>
        <w:tabs>
          <w:tab w:val="left" w:pos="1275"/>
        </w:tabs>
        <w:spacing w:after="0" w:line="240" w:lineRule="auto"/>
        <w:jc w:val="center"/>
        <w:rPr>
          <w:rFonts w:ascii="Times New Roman" w:eastAsia="Calibri" w:hAnsi="Times New Roman" w:cs="Times New Roman"/>
          <w:bCs/>
          <w:sz w:val="32"/>
          <w:szCs w:val="32"/>
          <w:lang w:eastAsia="ru-RU"/>
        </w:rPr>
      </w:pPr>
    </w:p>
    <w:p w:rsidR="00B61FC4" w:rsidRDefault="000923A3" w:rsidP="000923A3">
      <w:pPr>
        <w:tabs>
          <w:tab w:val="left" w:pos="1275"/>
        </w:tabs>
        <w:spacing w:after="0" w:line="240" w:lineRule="auto"/>
        <w:jc w:val="center"/>
        <w:rPr>
          <w:rFonts w:ascii="Times New Roman" w:eastAsia="Calibri" w:hAnsi="Times New Roman" w:cs="Times New Roman"/>
          <w:bCs/>
          <w:sz w:val="28"/>
          <w:szCs w:val="28"/>
          <w:lang w:eastAsia="ru-RU"/>
        </w:rPr>
      </w:pPr>
      <w:r w:rsidRPr="00B61FC4">
        <w:rPr>
          <w:rFonts w:ascii="Times New Roman" w:eastAsia="Calibri" w:hAnsi="Times New Roman" w:cs="Times New Roman"/>
          <w:bCs/>
          <w:sz w:val="28"/>
          <w:szCs w:val="28"/>
          <w:lang w:eastAsia="ru-RU"/>
        </w:rPr>
        <w:t>Учебно-м</w:t>
      </w:r>
      <w:r w:rsidRPr="000923A3">
        <w:rPr>
          <w:rFonts w:ascii="Times New Roman" w:eastAsia="Calibri" w:hAnsi="Times New Roman" w:cs="Times New Roman"/>
          <w:bCs/>
          <w:sz w:val="28"/>
          <w:szCs w:val="28"/>
          <w:lang w:eastAsia="ru-RU"/>
        </w:rPr>
        <w:t>етодическое пособие для студентов п</w:t>
      </w:r>
      <w:r w:rsidRPr="00B61FC4">
        <w:rPr>
          <w:rFonts w:ascii="Times New Roman" w:eastAsia="Calibri" w:hAnsi="Times New Roman" w:cs="Times New Roman"/>
          <w:bCs/>
          <w:sz w:val="28"/>
          <w:szCs w:val="28"/>
          <w:lang w:eastAsia="ru-RU"/>
        </w:rPr>
        <w:t>ервого</w:t>
      </w:r>
      <w:r w:rsidRPr="000923A3">
        <w:rPr>
          <w:rFonts w:ascii="Times New Roman" w:eastAsia="Calibri" w:hAnsi="Times New Roman" w:cs="Times New Roman"/>
          <w:bCs/>
          <w:sz w:val="28"/>
          <w:szCs w:val="28"/>
          <w:lang w:eastAsia="ru-RU"/>
        </w:rPr>
        <w:t xml:space="preserve"> курса </w:t>
      </w:r>
    </w:p>
    <w:p w:rsidR="000923A3" w:rsidRPr="000923A3" w:rsidRDefault="000923A3" w:rsidP="000923A3">
      <w:pPr>
        <w:tabs>
          <w:tab w:val="left" w:pos="1275"/>
        </w:tabs>
        <w:spacing w:after="0" w:line="240" w:lineRule="auto"/>
        <w:jc w:val="center"/>
        <w:rPr>
          <w:rFonts w:ascii="Times New Roman" w:eastAsia="Calibri" w:hAnsi="Times New Roman" w:cs="Times New Roman"/>
          <w:bCs/>
          <w:sz w:val="28"/>
          <w:szCs w:val="28"/>
          <w:lang w:eastAsia="ru-RU"/>
        </w:rPr>
      </w:pPr>
      <w:r w:rsidRPr="000923A3">
        <w:rPr>
          <w:rFonts w:ascii="Times New Roman" w:eastAsia="Calibri" w:hAnsi="Times New Roman" w:cs="Times New Roman"/>
          <w:bCs/>
          <w:sz w:val="28"/>
          <w:szCs w:val="28"/>
          <w:lang w:eastAsia="ru-RU"/>
        </w:rPr>
        <w:t>педиатрического факультета</w:t>
      </w:r>
      <w:r w:rsidR="00B61FC4">
        <w:rPr>
          <w:rFonts w:ascii="Times New Roman" w:eastAsia="Calibri" w:hAnsi="Times New Roman" w:cs="Times New Roman"/>
          <w:bCs/>
          <w:sz w:val="28"/>
          <w:szCs w:val="28"/>
          <w:lang w:eastAsia="ru-RU"/>
        </w:rPr>
        <w:t xml:space="preserve"> </w:t>
      </w:r>
      <w:r w:rsidRPr="000923A3">
        <w:rPr>
          <w:rFonts w:ascii="Times New Roman" w:eastAsia="Calibri" w:hAnsi="Times New Roman" w:cs="Times New Roman"/>
          <w:bCs/>
          <w:sz w:val="28"/>
          <w:szCs w:val="28"/>
          <w:lang w:eastAsia="ru-RU"/>
        </w:rPr>
        <w:t>по клинической  практике</w:t>
      </w:r>
    </w:p>
    <w:p w:rsidR="000923A3" w:rsidRDefault="000923A3" w:rsidP="000923A3">
      <w:pPr>
        <w:ind w:firstLine="567"/>
        <w:jc w:val="both"/>
        <w:rPr>
          <w:rFonts w:ascii="Times New Roman" w:eastAsia="Times New Roman" w:hAnsi="Times New Roman" w:cs="Times New Roman"/>
          <w:b/>
          <w:bCs/>
          <w:color w:val="000000"/>
          <w:spacing w:val="3"/>
          <w:sz w:val="24"/>
          <w:szCs w:val="24"/>
          <w:lang w:eastAsia="ru-RU"/>
        </w:rPr>
      </w:pPr>
    </w:p>
    <w:p w:rsidR="000923A3" w:rsidRDefault="000923A3" w:rsidP="000923A3">
      <w:pPr>
        <w:ind w:firstLine="567"/>
        <w:jc w:val="both"/>
        <w:rPr>
          <w:rFonts w:ascii="Times New Roman" w:eastAsia="Times New Roman" w:hAnsi="Times New Roman" w:cs="Times New Roman"/>
          <w:b/>
          <w:bCs/>
          <w:color w:val="000000"/>
          <w:spacing w:val="3"/>
          <w:sz w:val="24"/>
          <w:szCs w:val="24"/>
          <w:lang w:eastAsia="ru-RU"/>
        </w:rPr>
      </w:pPr>
    </w:p>
    <w:p w:rsidR="00B61FC4" w:rsidRDefault="00B61FC4" w:rsidP="00B61FC4">
      <w:pPr>
        <w:tabs>
          <w:tab w:val="left" w:pos="1275"/>
        </w:tabs>
        <w:spacing w:after="0" w:line="240" w:lineRule="auto"/>
        <w:jc w:val="center"/>
        <w:rPr>
          <w:rFonts w:ascii="Times New Roman" w:eastAsia="Calibri" w:hAnsi="Times New Roman" w:cs="Times New Roman"/>
          <w:sz w:val="32"/>
          <w:szCs w:val="32"/>
          <w:lang w:eastAsia="ru-RU"/>
        </w:rPr>
      </w:pPr>
    </w:p>
    <w:p w:rsidR="00B61FC4" w:rsidRDefault="00B61FC4" w:rsidP="00B61FC4">
      <w:pPr>
        <w:tabs>
          <w:tab w:val="left" w:pos="1275"/>
        </w:tabs>
        <w:spacing w:after="0" w:line="240" w:lineRule="auto"/>
        <w:jc w:val="center"/>
        <w:rPr>
          <w:rFonts w:ascii="Times New Roman" w:eastAsia="Calibri" w:hAnsi="Times New Roman" w:cs="Times New Roman"/>
          <w:sz w:val="32"/>
          <w:szCs w:val="32"/>
          <w:lang w:eastAsia="ru-RU"/>
        </w:rPr>
      </w:pPr>
    </w:p>
    <w:p w:rsidR="00B61FC4" w:rsidRDefault="00B61FC4" w:rsidP="00B61FC4">
      <w:pPr>
        <w:tabs>
          <w:tab w:val="left" w:pos="1275"/>
        </w:tabs>
        <w:spacing w:after="0" w:line="240" w:lineRule="auto"/>
        <w:jc w:val="center"/>
        <w:rPr>
          <w:rFonts w:ascii="Times New Roman" w:eastAsia="Calibri" w:hAnsi="Times New Roman" w:cs="Times New Roman"/>
          <w:sz w:val="32"/>
          <w:szCs w:val="32"/>
          <w:lang w:eastAsia="ru-RU"/>
        </w:rPr>
      </w:pPr>
    </w:p>
    <w:p w:rsidR="00B61FC4" w:rsidRDefault="00B61FC4" w:rsidP="00B61FC4">
      <w:pPr>
        <w:tabs>
          <w:tab w:val="left" w:pos="1275"/>
        </w:tabs>
        <w:spacing w:after="0" w:line="240" w:lineRule="auto"/>
        <w:jc w:val="center"/>
        <w:rPr>
          <w:rFonts w:ascii="Times New Roman" w:eastAsia="Calibri" w:hAnsi="Times New Roman" w:cs="Times New Roman"/>
          <w:sz w:val="32"/>
          <w:szCs w:val="32"/>
          <w:lang w:eastAsia="ru-RU"/>
        </w:rPr>
      </w:pPr>
    </w:p>
    <w:p w:rsidR="00B61FC4" w:rsidRDefault="00B61FC4" w:rsidP="00B61FC4">
      <w:pPr>
        <w:tabs>
          <w:tab w:val="left" w:pos="1275"/>
        </w:tabs>
        <w:spacing w:after="0" w:line="240" w:lineRule="auto"/>
        <w:jc w:val="center"/>
        <w:rPr>
          <w:rFonts w:ascii="Times New Roman" w:eastAsia="Calibri" w:hAnsi="Times New Roman" w:cs="Times New Roman"/>
          <w:sz w:val="32"/>
          <w:szCs w:val="32"/>
          <w:lang w:eastAsia="ru-RU"/>
        </w:rPr>
      </w:pPr>
    </w:p>
    <w:p w:rsidR="00B61FC4" w:rsidRDefault="00B61FC4" w:rsidP="00B61FC4">
      <w:pPr>
        <w:tabs>
          <w:tab w:val="left" w:pos="1275"/>
        </w:tabs>
        <w:spacing w:after="0" w:line="240" w:lineRule="auto"/>
        <w:jc w:val="center"/>
        <w:rPr>
          <w:rFonts w:ascii="Times New Roman" w:eastAsia="Calibri" w:hAnsi="Times New Roman" w:cs="Times New Roman"/>
          <w:sz w:val="32"/>
          <w:szCs w:val="32"/>
          <w:lang w:eastAsia="ru-RU"/>
        </w:rPr>
      </w:pPr>
    </w:p>
    <w:p w:rsidR="00B61FC4" w:rsidRDefault="00B61FC4" w:rsidP="00B61FC4">
      <w:pPr>
        <w:tabs>
          <w:tab w:val="left" w:pos="1275"/>
        </w:tabs>
        <w:spacing w:after="0" w:line="240" w:lineRule="auto"/>
        <w:jc w:val="center"/>
        <w:rPr>
          <w:rFonts w:ascii="Times New Roman" w:eastAsia="Calibri" w:hAnsi="Times New Roman" w:cs="Times New Roman"/>
          <w:sz w:val="32"/>
          <w:szCs w:val="32"/>
          <w:lang w:eastAsia="ru-RU"/>
        </w:rPr>
      </w:pPr>
    </w:p>
    <w:p w:rsidR="00B61FC4" w:rsidRDefault="00B61FC4" w:rsidP="00B61FC4">
      <w:pPr>
        <w:tabs>
          <w:tab w:val="left" w:pos="1275"/>
        </w:tabs>
        <w:spacing w:after="0" w:line="240" w:lineRule="auto"/>
        <w:jc w:val="center"/>
        <w:rPr>
          <w:rFonts w:ascii="Times New Roman" w:eastAsia="Calibri" w:hAnsi="Times New Roman" w:cs="Times New Roman"/>
          <w:sz w:val="32"/>
          <w:szCs w:val="32"/>
          <w:lang w:eastAsia="ru-RU"/>
        </w:rPr>
      </w:pPr>
    </w:p>
    <w:p w:rsidR="00B61FC4" w:rsidRDefault="00B61FC4" w:rsidP="00B61FC4">
      <w:pPr>
        <w:tabs>
          <w:tab w:val="left" w:pos="1275"/>
        </w:tabs>
        <w:spacing w:after="0" w:line="240" w:lineRule="auto"/>
        <w:jc w:val="center"/>
        <w:rPr>
          <w:rFonts w:ascii="Times New Roman" w:eastAsia="Calibri" w:hAnsi="Times New Roman" w:cs="Times New Roman"/>
          <w:sz w:val="32"/>
          <w:szCs w:val="32"/>
          <w:lang w:eastAsia="ru-RU"/>
        </w:rPr>
      </w:pPr>
    </w:p>
    <w:p w:rsidR="00B61FC4" w:rsidRDefault="00B61FC4" w:rsidP="00B61FC4">
      <w:pPr>
        <w:tabs>
          <w:tab w:val="left" w:pos="1275"/>
        </w:tabs>
        <w:spacing w:after="0" w:line="240" w:lineRule="auto"/>
        <w:jc w:val="center"/>
        <w:rPr>
          <w:rFonts w:ascii="Times New Roman" w:eastAsia="Calibri" w:hAnsi="Times New Roman" w:cs="Times New Roman"/>
          <w:sz w:val="32"/>
          <w:szCs w:val="32"/>
          <w:lang w:eastAsia="ru-RU"/>
        </w:rPr>
      </w:pPr>
    </w:p>
    <w:p w:rsidR="00B61FC4" w:rsidRDefault="00B61FC4" w:rsidP="00B61FC4">
      <w:pPr>
        <w:tabs>
          <w:tab w:val="left" w:pos="1275"/>
        </w:tabs>
        <w:spacing w:after="0" w:line="240" w:lineRule="auto"/>
        <w:jc w:val="center"/>
        <w:rPr>
          <w:rFonts w:ascii="Times New Roman" w:eastAsia="Calibri" w:hAnsi="Times New Roman" w:cs="Times New Roman"/>
          <w:sz w:val="32"/>
          <w:szCs w:val="32"/>
          <w:lang w:eastAsia="ru-RU"/>
        </w:rPr>
      </w:pPr>
    </w:p>
    <w:p w:rsidR="00B61FC4" w:rsidRPr="00B61FC4" w:rsidRDefault="00B61FC4" w:rsidP="00B61FC4">
      <w:pPr>
        <w:tabs>
          <w:tab w:val="left" w:pos="1275"/>
        </w:tabs>
        <w:spacing w:after="0" w:line="240" w:lineRule="auto"/>
        <w:jc w:val="center"/>
        <w:rPr>
          <w:rFonts w:ascii="Times New Roman" w:eastAsia="Calibri" w:hAnsi="Times New Roman" w:cs="Times New Roman"/>
          <w:sz w:val="32"/>
          <w:szCs w:val="32"/>
          <w:lang w:eastAsia="ru-RU"/>
        </w:rPr>
      </w:pPr>
      <w:r w:rsidRPr="00B61FC4">
        <w:rPr>
          <w:rFonts w:ascii="Times New Roman" w:eastAsia="Calibri" w:hAnsi="Times New Roman" w:cs="Times New Roman"/>
          <w:sz w:val="32"/>
          <w:szCs w:val="32"/>
          <w:lang w:eastAsia="ru-RU"/>
        </w:rPr>
        <w:t>Казань, 202</w:t>
      </w:r>
      <w:r>
        <w:rPr>
          <w:rFonts w:ascii="Times New Roman" w:eastAsia="Calibri" w:hAnsi="Times New Roman" w:cs="Times New Roman"/>
          <w:sz w:val="32"/>
          <w:szCs w:val="32"/>
          <w:lang w:eastAsia="ru-RU"/>
        </w:rPr>
        <w:t>6</w:t>
      </w:r>
    </w:p>
    <w:p w:rsidR="000923A3" w:rsidRDefault="000923A3" w:rsidP="000923A3">
      <w:pPr>
        <w:ind w:firstLine="567"/>
        <w:jc w:val="both"/>
        <w:rPr>
          <w:rFonts w:ascii="Times New Roman" w:eastAsia="Times New Roman" w:hAnsi="Times New Roman" w:cs="Times New Roman"/>
          <w:b/>
          <w:bCs/>
          <w:color w:val="000000"/>
          <w:spacing w:val="3"/>
          <w:sz w:val="24"/>
          <w:szCs w:val="24"/>
          <w:lang w:eastAsia="ru-RU"/>
        </w:rPr>
      </w:pPr>
    </w:p>
    <w:p w:rsidR="00295863" w:rsidRDefault="00B61FC4" w:rsidP="00B61FC4">
      <w:pPr>
        <w:tabs>
          <w:tab w:val="left" w:pos="1275"/>
        </w:tabs>
        <w:spacing w:after="0" w:line="240" w:lineRule="auto"/>
        <w:rPr>
          <w:rFonts w:ascii="Times New Roman" w:eastAsia="Calibri" w:hAnsi="Times New Roman" w:cs="Times New Roman"/>
          <w:sz w:val="32"/>
          <w:szCs w:val="32"/>
          <w:highlight w:val="yellow"/>
        </w:rPr>
      </w:pPr>
      <w:r w:rsidRPr="00BE1027">
        <w:rPr>
          <w:rFonts w:ascii="Times New Roman" w:eastAsia="Calibri" w:hAnsi="Times New Roman" w:cs="Times New Roman"/>
          <w:sz w:val="32"/>
          <w:szCs w:val="32"/>
        </w:rPr>
        <w:lastRenderedPageBreak/>
        <w:t xml:space="preserve">УДК </w:t>
      </w:r>
      <w:r w:rsidR="0086332A" w:rsidRPr="0086332A">
        <w:rPr>
          <w:rFonts w:ascii="Times New Roman" w:eastAsia="Calibri" w:hAnsi="Times New Roman" w:cs="Times New Roman"/>
          <w:sz w:val="32"/>
          <w:szCs w:val="32"/>
        </w:rPr>
        <w:t>614.253.3(075.8)</w:t>
      </w:r>
    </w:p>
    <w:p w:rsidR="00B61FC4" w:rsidRPr="00B61FC4" w:rsidRDefault="00B61FC4" w:rsidP="00B61FC4">
      <w:pPr>
        <w:tabs>
          <w:tab w:val="left" w:pos="1275"/>
        </w:tabs>
        <w:spacing w:after="0" w:line="240" w:lineRule="auto"/>
        <w:rPr>
          <w:rFonts w:ascii="Times New Roman" w:eastAsia="Calibri" w:hAnsi="Times New Roman" w:cs="Times New Roman"/>
          <w:sz w:val="32"/>
          <w:szCs w:val="32"/>
          <w:lang w:eastAsia="ru-RU"/>
        </w:rPr>
      </w:pPr>
      <w:r w:rsidRPr="003009D2">
        <w:rPr>
          <w:rFonts w:ascii="Times New Roman" w:eastAsia="Calibri" w:hAnsi="Times New Roman" w:cs="Times New Roman"/>
          <w:sz w:val="32"/>
          <w:szCs w:val="32"/>
          <w:highlight w:val="yellow"/>
        </w:rPr>
        <w:t xml:space="preserve">ББК </w:t>
      </w:r>
      <w:r w:rsidR="00BE1027" w:rsidRPr="003009D2">
        <w:rPr>
          <w:rFonts w:ascii="Times New Roman" w:eastAsia="Calibri" w:hAnsi="Times New Roman" w:cs="Times New Roman"/>
          <w:sz w:val="32"/>
          <w:szCs w:val="32"/>
          <w:highlight w:val="yellow"/>
        </w:rPr>
        <w:t>53.5</w:t>
      </w:r>
    </w:p>
    <w:p w:rsidR="00B61FC4" w:rsidRPr="00B61FC4" w:rsidRDefault="00B61FC4" w:rsidP="00B61FC4">
      <w:pPr>
        <w:tabs>
          <w:tab w:val="left" w:pos="1275"/>
        </w:tabs>
        <w:spacing w:after="0" w:line="240" w:lineRule="auto"/>
        <w:jc w:val="right"/>
        <w:rPr>
          <w:rFonts w:ascii="Times New Roman" w:eastAsia="Calibri" w:hAnsi="Times New Roman" w:cs="Times New Roman"/>
          <w:sz w:val="32"/>
          <w:szCs w:val="32"/>
          <w:lang w:eastAsia="ru-RU"/>
        </w:rPr>
      </w:pPr>
    </w:p>
    <w:p w:rsidR="00B61FC4" w:rsidRPr="009C39B2" w:rsidRDefault="00B61FC4" w:rsidP="00B61FC4">
      <w:pPr>
        <w:spacing w:after="0" w:line="240" w:lineRule="auto"/>
        <w:jc w:val="both"/>
        <w:rPr>
          <w:rFonts w:ascii="Times New Roman" w:eastAsia="Times New Roman" w:hAnsi="Times New Roman" w:cs="Times New Roman"/>
          <w:b/>
          <w:sz w:val="28"/>
          <w:szCs w:val="28"/>
          <w:lang w:eastAsia="ru-RU"/>
        </w:rPr>
      </w:pPr>
      <w:r w:rsidRPr="009C39B2">
        <w:rPr>
          <w:rFonts w:ascii="Times New Roman" w:eastAsia="Times New Roman" w:hAnsi="Times New Roman" w:cs="Times New Roman"/>
          <w:b/>
          <w:sz w:val="28"/>
          <w:szCs w:val="28"/>
          <w:lang w:eastAsia="ru-RU"/>
        </w:rPr>
        <w:t xml:space="preserve">Авторы: </w:t>
      </w:r>
    </w:p>
    <w:p w:rsidR="00B61FC4" w:rsidRPr="009C39B2" w:rsidRDefault="00B61FC4" w:rsidP="00B61FC4">
      <w:pPr>
        <w:spacing w:after="0" w:line="240" w:lineRule="auto"/>
        <w:jc w:val="both"/>
        <w:rPr>
          <w:rFonts w:ascii="Times New Roman" w:eastAsia="Times New Roman" w:hAnsi="Times New Roman" w:cs="Times New Roman"/>
          <w:sz w:val="28"/>
          <w:szCs w:val="28"/>
          <w:lang w:eastAsia="ru-RU"/>
        </w:rPr>
      </w:pPr>
      <w:r w:rsidRPr="009C39B2">
        <w:rPr>
          <w:rFonts w:ascii="Times New Roman" w:eastAsia="Times New Roman" w:hAnsi="Times New Roman" w:cs="Times New Roman"/>
          <w:sz w:val="28"/>
          <w:szCs w:val="28"/>
          <w:lang w:eastAsia="ru-RU"/>
        </w:rPr>
        <w:t xml:space="preserve">        Зав.</w:t>
      </w:r>
      <w:r w:rsidR="0024606F" w:rsidRPr="009C39B2">
        <w:rPr>
          <w:rFonts w:ascii="Times New Roman" w:eastAsia="Times New Roman" w:hAnsi="Times New Roman" w:cs="Times New Roman"/>
          <w:sz w:val="28"/>
          <w:szCs w:val="28"/>
          <w:lang w:eastAsia="ru-RU"/>
        </w:rPr>
        <w:t xml:space="preserve"> </w:t>
      </w:r>
      <w:r w:rsidRPr="009C39B2">
        <w:rPr>
          <w:rFonts w:ascii="Times New Roman" w:eastAsia="Times New Roman" w:hAnsi="Times New Roman" w:cs="Times New Roman"/>
          <w:sz w:val="28"/>
          <w:szCs w:val="28"/>
          <w:lang w:eastAsia="ru-RU"/>
        </w:rPr>
        <w:t xml:space="preserve">кафедрой, д.м.н.___________________  Д.И. Садыкова </w:t>
      </w:r>
    </w:p>
    <w:p w:rsidR="00B61FC4" w:rsidRPr="009C39B2" w:rsidRDefault="00B61FC4" w:rsidP="00B61FC4">
      <w:pPr>
        <w:spacing w:after="0" w:line="240" w:lineRule="auto"/>
        <w:jc w:val="both"/>
        <w:rPr>
          <w:rFonts w:ascii="Times New Roman" w:eastAsia="Times New Roman" w:hAnsi="Times New Roman" w:cs="Times New Roman"/>
          <w:sz w:val="28"/>
          <w:szCs w:val="28"/>
          <w:lang w:eastAsia="ru-RU"/>
        </w:rPr>
      </w:pPr>
      <w:r w:rsidRPr="009C39B2">
        <w:rPr>
          <w:rFonts w:ascii="Times New Roman" w:eastAsia="Times New Roman" w:hAnsi="Times New Roman" w:cs="Times New Roman"/>
          <w:sz w:val="28"/>
          <w:szCs w:val="28"/>
          <w:lang w:eastAsia="ru-RU"/>
        </w:rPr>
        <w:t xml:space="preserve">        Доцент, </w:t>
      </w:r>
      <w:proofErr w:type="spellStart"/>
      <w:r w:rsidRPr="009C39B2">
        <w:rPr>
          <w:rFonts w:ascii="Times New Roman" w:eastAsia="Times New Roman" w:hAnsi="Times New Roman" w:cs="Times New Roman"/>
          <w:sz w:val="28"/>
          <w:szCs w:val="28"/>
          <w:lang w:eastAsia="ru-RU"/>
        </w:rPr>
        <w:t>к.м.н._________________________</w:t>
      </w:r>
      <w:r w:rsidR="004B0A63" w:rsidRPr="009C39B2">
        <w:rPr>
          <w:rFonts w:ascii="Times New Roman" w:eastAsia="Times New Roman" w:hAnsi="Times New Roman" w:cs="Times New Roman"/>
          <w:sz w:val="28"/>
          <w:szCs w:val="28"/>
          <w:lang w:eastAsia="ru-RU"/>
        </w:rPr>
        <w:t>И.Н</w:t>
      </w:r>
      <w:proofErr w:type="spellEnd"/>
      <w:r w:rsidR="004B0A63" w:rsidRPr="009C39B2">
        <w:rPr>
          <w:rFonts w:ascii="Times New Roman" w:eastAsia="Times New Roman" w:hAnsi="Times New Roman" w:cs="Times New Roman"/>
          <w:sz w:val="28"/>
          <w:szCs w:val="28"/>
          <w:lang w:eastAsia="ru-RU"/>
        </w:rPr>
        <w:t>. Черезова</w:t>
      </w:r>
      <w:r w:rsidRPr="009C39B2">
        <w:rPr>
          <w:rFonts w:ascii="Times New Roman" w:eastAsia="Times New Roman" w:hAnsi="Times New Roman" w:cs="Times New Roman"/>
          <w:sz w:val="28"/>
          <w:szCs w:val="28"/>
          <w:lang w:eastAsia="ru-RU"/>
        </w:rPr>
        <w:t xml:space="preserve"> </w:t>
      </w:r>
    </w:p>
    <w:p w:rsidR="00B61FC4" w:rsidRPr="009C39B2" w:rsidRDefault="00B61FC4" w:rsidP="00B61FC4">
      <w:pPr>
        <w:spacing w:after="0" w:line="240" w:lineRule="auto"/>
        <w:jc w:val="both"/>
        <w:rPr>
          <w:rFonts w:ascii="Times New Roman" w:eastAsia="Times New Roman" w:hAnsi="Times New Roman" w:cs="Times New Roman"/>
          <w:sz w:val="28"/>
          <w:szCs w:val="28"/>
          <w:lang w:eastAsia="ru-RU"/>
        </w:rPr>
      </w:pPr>
      <w:r w:rsidRPr="009C39B2">
        <w:rPr>
          <w:rFonts w:ascii="Times New Roman" w:eastAsia="Times New Roman" w:hAnsi="Times New Roman" w:cs="Times New Roman"/>
          <w:sz w:val="28"/>
          <w:szCs w:val="28"/>
          <w:lang w:eastAsia="ru-RU"/>
        </w:rPr>
        <w:t xml:space="preserve">        Доцент,</w:t>
      </w:r>
      <w:r w:rsidR="004B0A63" w:rsidRPr="009C39B2">
        <w:rPr>
          <w:rFonts w:ascii="Times New Roman" w:eastAsia="Times New Roman" w:hAnsi="Times New Roman" w:cs="Times New Roman"/>
          <w:sz w:val="28"/>
          <w:szCs w:val="28"/>
          <w:lang w:eastAsia="ru-RU"/>
        </w:rPr>
        <w:t xml:space="preserve"> к.м.н. ________________________ </w:t>
      </w:r>
      <w:r w:rsidRPr="009C39B2">
        <w:rPr>
          <w:rFonts w:ascii="Times New Roman" w:eastAsia="Times New Roman" w:hAnsi="Times New Roman" w:cs="Times New Roman"/>
          <w:sz w:val="28"/>
          <w:szCs w:val="28"/>
          <w:lang w:eastAsia="ru-RU"/>
        </w:rPr>
        <w:t>Н.</w:t>
      </w:r>
      <w:r w:rsidR="004B0A63" w:rsidRPr="009C39B2">
        <w:rPr>
          <w:rFonts w:ascii="Times New Roman" w:eastAsia="Times New Roman" w:hAnsi="Times New Roman" w:cs="Times New Roman"/>
          <w:sz w:val="28"/>
          <w:szCs w:val="28"/>
          <w:lang w:eastAsia="ru-RU"/>
        </w:rPr>
        <w:t>В</w:t>
      </w:r>
      <w:r w:rsidRPr="009C39B2">
        <w:rPr>
          <w:rFonts w:ascii="Times New Roman" w:eastAsia="Times New Roman" w:hAnsi="Times New Roman" w:cs="Times New Roman"/>
          <w:sz w:val="28"/>
          <w:szCs w:val="28"/>
          <w:lang w:eastAsia="ru-RU"/>
        </w:rPr>
        <w:t>. С</w:t>
      </w:r>
      <w:r w:rsidR="004B0A63" w:rsidRPr="009C39B2">
        <w:rPr>
          <w:rFonts w:ascii="Times New Roman" w:eastAsia="Times New Roman" w:hAnsi="Times New Roman" w:cs="Times New Roman"/>
          <w:sz w:val="28"/>
          <w:szCs w:val="28"/>
          <w:lang w:eastAsia="ru-RU"/>
        </w:rPr>
        <w:t>амойлова</w:t>
      </w:r>
      <w:r w:rsidRPr="009C39B2">
        <w:rPr>
          <w:rFonts w:ascii="Times New Roman" w:eastAsia="Times New Roman" w:hAnsi="Times New Roman" w:cs="Times New Roman"/>
          <w:sz w:val="28"/>
          <w:szCs w:val="28"/>
          <w:lang w:eastAsia="ru-RU"/>
        </w:rPr>
        <w:t xml:space="preserve"> </w:t>
      </w:r>
    </w:p>
    <w:p w:rsidR="00B61FC4" w:rsidRPr="009C39B2" w:rsidRDefault="00B61FC4" w:rsidP="00B61FC4">
      <w:pPr>
        <w:spacing w:after="0" w:line="240" w:lineRule="auto"/>
        <w:jc w:val="both"/>
        <w:rPr>
          <w:rFonts w:ascii="Times New Roman" w:eastAsia="Times New Roman" w:hAnsi="Times New Roman" w:cs="Times New Roman"/>
          <w:sz w:val="28"/>
          <w:szCs w:val="28"/>
          <w:lang w:eastAsia="ru-RU"/>
        </w:rPr>
      </w:pPr>
      <w:r w:rsidRPr="009C39B2">
        <w:rPr>
          <w:rFonts w:ascii="Times New Roman" w:eastAsia="Times New Roman" w:hAnsi="Times New Roman" w:cs="Times New Roman"/>
          <w:sz w:val="28"/>
          <w:szCs w:val="28"/>
          <w:lang w:eastAsia="ru-RU"/>
        </w:rPr>
        <w:t xml:space="preserve">        </w:t>
      </w:r>
      <w:r w:rsidR="004B0A63" w:rsidRPr="009C39B2">
        <w:rPr>
          <w:rFonts w:ascii="Times New Roman" w:eastAsia="Times New Roman" w:hAnsi="Times New Roman" w:cs="Times New Roman"/>
          <w:sz w:val="28"/>
          <w:szCs w:val="28"/>
          <w:lang w:eastAsia="ru-RU"/>
        </w:rPr>
        <w:t>Доцент</w:t>
      </w:r>
      <w:r w:rsidRPr="009C39B2">
        <w:rPr>
          <w:rFonts w:ascii="Times New Roman" w:eastAsia="Times New Roman" w:hAnsi="Times New Roman" w:cs="Times New Roman"/>
          <w:sz w:val="28"/>
          <w:szCs w:val="28"/>
          <w:lang w:eastAsia="ru-RU"/>
        </w:rPr>
        <w:t xml:space="preserve">, </w:t>
      </w:r>
      <w:proofErr w:type="spellStart"/>
      <w:r w:rsidRPr="009C39B2">
        <w:rPr>
          <w:rFonts w:ascii="Times New Roman" w:eastAsia="Times New Roman" w:hAnsi="Times New Roman" w:cs="Times New Roman"/>
          <w:sz w:val="28"/>
          <w:szCs w:val="28"/>
          <w:lang w:eastAsia="ru-RU"/>
        </w:rPr>
        <w:t>к.м.н.______________________</w:t>
      </w:r>
      <w:r w:rsidR="004B0A63" w:rsidRPr="009C39B2">
        <w:rPr>
          <w:rFonts w:ascii="Times New Roman" w:eastAsia="Times New Roman" w:hAnsi="Times New Roman" w:cs="Times New Roman"/>
          <w:sz w:val="28"/>
          <w:szCs w:val="28"/>
          <w:lang w:eastAsia="ru-RU"/>
        </w:rPr>
        <w:t>___Р.Н</w:t>
      </w:r>
      <w:proofErr w:type="spellEnd"/>
      <w:r w:rsidR="004B0A63" w:rsidRPr="009C39B2">
        <w:rPr>
          <w:rFonts w:ascii="Times New Roman" w:eastAsia="Times New Roman" w:hAnsi="Times New Roman" w:cs="Times New Roman"/>
          <w:sz w:val="28"/>
          <w:szCs w:val="28"/>
          <w:lang w:eastAsia="ru-RU"/>
        </w:rPr>
        <w:t>.</w:t>
      </w:r>
      <w:r w:rsidR="005F3650">
        <w:rPr>
          <w:rFonts w:ascii="Times New Roman" w:eastAsia="Times New Roman" w:hAnsi="Times New Roman" w:cs="Times New Roman"/>
          <w:sz w:val="28"/>
          <w:szCs w:val="28"/>
          <w:lang w:eastAsia="ru-RU"/>
        </w:rPr>
        <w:t xml:space="preserve"> </w:t>
      </w:r>
      <w:proofErr w:type="spellStart"/>
      <w:r w:rsidR="004B0A63" w:rsidRPr="009C39B2">
        <w:rPr>
          <w:rFonts w:ascii="Times New Roman" w:eastAsia="Times New Roman" w:hAnsi="Times New Roman" w:cs="Times New Roman"/>
          <w:sz w:val="28"/>
          <w:szCs w:val="28"/>
          <w:lang w:eastAsia="ru-RU"/>
        </w:rPr>
        <w:t>Мамлеев</w:t>
      </w:r>
      <w:proofErr w:type="spellEnd"/>
      <w:r w:rsidRPr="009C39B2">
        <w:rPr>
          <w:rFonts w:ascii="Times New Roman" w:eastAsia="Times New Roman" w:hAnsi="Times New Roman" w:cs="Times New Roman"/>
          <w:sz w:val="28"/>
          <w:szCs w:val="28"/>
          <w:lang w:eastAsia="ru-RU"/>
        </w:rPr>
        <w:t xml:space="preserve"> </w:t>
      </w:r>
    </w:p>
    <w:p w:rsidR="00B61FC4" w:rsidRPr="009C39B2" w:rsidRDefault="00B61FC4" w:rsidP="00B61FC4">
      <w:pPr>
        <w:spacing w:after="0" w:line="240" w:lineRule="auto"/>
        <w:jc w:val="both"/>
        <w:rPr>
          <w:rFonts w:ascii="Times New Roman" w:eastAsia="Times New Roman" w:hAnsi="Times New Roman" w:cs="Times New Roman"/>
          <w:sz w:val="28"/>
          <w:szCs w:val="28"/>
          <w:lang w:eastAsia="ru-RU"/>
        </w:rPr>
      </w:pPr>
      <w:r w:rsidRPr="009C39B2">
        <w:rPr>
          <w:rFonts w:ascii="Times New Roman" w:eastAsia="Times New Roman" w:hAnsi="Times New Roman" w:cs="Times New Roman"/>
          <w:sz w:val="28"/>
          <w:szCs w:val="28"/>
          <w:lang w:eastAsia="ru-RU"/>
        </w:rPr>
        <w:t xml:space="preserve">        Проф.,</w:t>
      </w:r>
      <w:r w:rsidR="004B0A63" w:rsidRPr="009C39B2">
        <w:rPr>
          <w:rFonts w:ascii="Times New Roman" w:eastAsia="Times New Roman" w:hAnsi="Times New Roman" w:cs="Times New Roman"/>
          <w:sz w:val="28"/>
          <w:szCs w:val="28"/>
          <w:lang w:eastAsia="ru-RU"/>
        </w:rPr>
        <w:t xml:space="preserve"> </w:t>
      </w:r>
      <w:r w:rsidRPr="009C39B2">
        <w:rPr>
          <w:rFonts w:ascii="Times New Roman" w:eastAsia="Times New Roman" w:hAnsi="Times New Roman" w:cs="Times New Roman"/>
          <w:sz w:val="28"/>
          <w:szCs w:val="28"/>
          <w:lang w:eastAsia="ru-RU"/>
        </w:rPr>
        <w:t>д.м.н. __________________________</w:t>
      </w:r>
      <w:r w:rsidR="004B0A63" w:rsidRPr="009C39B2">
        <w:rPr>
          <w:rFonts w:ascii="Times New Roman" w:eastAsia="Times New Roman" w:hAnsi="Times New Roman" w:cs="Times New Roman"/>
          <w:sz w:val="28"/>
          <w:szCs w:val="28"/>
          <w:lang w:eastAsia="ru-RU"/>
        </w:rPr>
        <w:t>Х</w:t>
      </w:r>
      <w:r w:rsidRPr="009C39B2">
        <w:rPr>
          <w:rFonts w:ascii="Times New Roman" w:eastAsia="Times New Roman" w:hAnsi="Times New Roman" w:cs="Times New Roman"/>
          <w:sz w:val="28"/>
          <w:szCs w:val="28"/>
          <w:lang w:eastAsia="ru-RU"/>
        </w:rPr>
        <w:t>.</w:t>
      </w:r>
      <w:r w:rsidR="004B0A63" w:rsidRPr="009C39B2">
        <w:rPr>
          <w:rFonts w:ascii="Times New Roman" w:eastAsia="Times New Roman" w:hAnsi="Times New Roman" w:cs="Times New Roman"/>
          <w:sz w:val="28"/>
          <w:szCs w:val="28"/>
          <w:lang w:eastAsia="ru-RU"/>
        </w:rPr>
        <w:t>М</w:t>
      </w:r>
      <w:r w:rsidRPr="009C39B2">
        <w:rPr>
          <w:rFonts w:ascii="Times New Roman" w:eastAsia="Times New Roman" w:hAnsi="Times New Roman" w:cs="Times New Roman"/>
          <w:sz w:val="28"/>
          <w:szCs w:val="28"/>
          <w:lang w:eastAsia="ru-RU"/>
        </w:rPr>
        <w:t xml:space="preserve">. </w:t>
      </w:r>
      <w:proofErr w:type="spellStart"/>
      <w:r w:rsidRPr="009C39B2">
        <w:rPr>
          <w:rFonts w:ascii="Times New Roman" w:eastAsia="Times New Roman" w:hAnsi="Times New Roman" w:cs="Times New Roman"/>
          <w:sz w:val="28"/>
          <w:szCs w:val="28"/>
          <w:lang w:eastAsia="ru-RU"/>
        </w:rPr>
        <w:t>В</w:t>
      </w:r>
      <w:r w:rsidR="004B0A63" w:rsidRPr="009C39B2">
        <w:rPr>
          <w:rFonts w:ascii="Times New Roman" w:eastAsia="Times New Roman" w:hAnsi="Times New Roman" w:cs="Times New Roman"/>
          <w:sz w:val="28"/>
          <w:szCs w:val="28"/>
          <w:lang w:eastAsia="ru-RU"/>
        </w:rPr>
        <w:t>ахитов</w:t>
      </w:r>
      <w:proofErr w:type="spellEnd"/>
    </w:p>
    <w:p w:rsidR="00B61FC4" w:rsidRPr="009C39B2" w:rsidRDefault="00B61FC4" w:rsidP="00B61FC4">
      <w:pPr>
        <w:tabs>
          <w:tab w:val="left" w:pos="1275"/>
        </w:tabs>
        <w:spacing w:after="0" w:line="240" w:lineRule="auto"/>
        <w:jc w:val="right"/>
        <w:rPr>
          <w:rFonts w:ascii="Times New Roman" w:eastAsia="Calibri" w:hAnsi="Times New Roman" w:cs="Times New Roman"/>
          <w:sz w:val="28"/>
          <w:szCs w:val="28"/>
          <w:lang w:eastAsia="ru-RU"/>
        </w:rPr>
      </w:pPr>
    </w:p>
    <w:p w:rsidR="00B61FC4" w:rsidRPr="009C39B2" w:rsidRDefault="00B61FC4" w:rsidP="00B61FC4">
      <w:pPr>
        <w:widowControl w:val="0"/>
        <w:spacing w:after="160" w:line="259" w:lineRule="auto"/>
        <w:rPr>
          <w:rFonts w:ascii="Times New Roman" w:eastAsia="Times New Roman" w:hAnsi="Times New Roman" w:cs="Times New Roman"/>
          <w:b/>
          <w:sz w:val="28"/>
          <w:szCs w:val="28"/>
          <w:lang w:eastAsia="ru-RU"/>
        </w:rPr>
      </w:pPr>
      <w:r w:rsidRPr="009C39B2">
        <w:rPr>
          <w:rFonts w:ascii="Times New Roman" w:eastAsia="Calibri" w:hAnsi="Times New Roman" w:cs="Times New Roman"/>
          <w:b/>
          <w:sz w:val="28"/>
          <w:szCs w:val="28"/>
          <w:lang w:eastAsia="ru-RU"/>
        </w:rPr>
        <w:t>Рецензенты:</w:t>
      </w:r>
      <w:r w:rsidRPr="009C39B2">
        <w:rPr>
          <w:rFonts w:ascii="Times New Roman" w:eastAsia="Times New Roman" w:hAnsi="Times New Roman" w:cs="Times New Roman"/>
          <w:b/>
          <w:sz w:val="28"/>
          <w:szCs w:val="28"/>
          <w:lang w:eastAsia="ru-RU"/>
        </w:rPr>
        <w:t xml:space="preserve"> </w:t>
      </w:r>
    </w:p>
    <w:p w:rsidR="00B61FC4" w:rsidRDefault="00B61FC4" w:rsidP="0024606F">
      <w:pPr>
        <w:pStyle w:val="21"/>
        <w:ind w:left="57" w:right="57"/>
        <w:jc w:val="both"/>
        <w:rPr>
          <w:rFonts w:ascii="Times New Roman" w:hAnsi="Times New Roman"/>
          <w:sz w:val="28"/>
          <w:szCs w:val="28"/>
        </w:rPr>
      </w:pPr>
      <w:r w:rsidRPr="009C39B2">
        <w:rPr>
          <w:rFonts w:ascii="Times New Roman" w:hAnsi="Times New Roman"/>
          <w:sz w:val="28"/>
          <w:szCs w:val="28"/>
        </w:rPr>
        <w:t xml:space="preserve">проректор </w:t>
      </w:r>
      <w:r w:rsidR="0024606F" w:rsidRPr="009C39B2">
        <w:rPr>
          <w:rFonts w:ascii="Times New Roman" w:hAnsi="Times New Roman"/>
          <w:sz w:val="28"/>
          <w:szCs w:val="28"/>
        </w:rPr>
        <w:t xml:space="preserve">по образовательной деятельности </w:t>
      </w:r>
      <w:r w:rsidRPr="009C39B2">
        <w:rPr>
          <w:rFonts w:ascii="Times New Roman" w:hAnsi="Times New Roman"/>
          <w:sz w:val="28"/>
          <w:szCs w:val="28"/>
        </w:rPr>
        <w:t xml:space="preserve">ФГБОУ </w:t>
      </w:r>
      <w:proofErr w:type="gramStart"/>
      <w:r w:rsidRPr="009C39B2">
        <w:rPr>
          <w:rFonts w:ascii="Times New Roman" w:hAnsi="Times New Roman"/>
          <w:sz w:val="28"/>
          <w:szCs w:val="28"/>
        </w:rPr>
        <w:t>ВО</w:t>
      </w:r>
      <w:proofErr w:type="gramEnd"/>
      <w:r w:rsidRPr="009C39B2">
        <w:rPr>
          <w:rFonts w:ascii="Times New Roman" w:hAnsi="Times New Roman"/>
          <w:sz w:val="28"/>
          <w:szCs w:val="28"/>
        </w:rPr>
        <w:t xml:space="preserve"> Казанский ГМУ Минздрава России, проф., д.м.н.  </w:t>
      </w:r>
      <w:proofErr w:type="spellStart"/>
      <w:r w:rsidR="0024606F" w:rsidRPr="009C39B2">
        <w:rPr>
          <w:rFonts w:ascii="Times New Roman" w:hAnsi="Times New Roman"/>
          <w:sz w:val="28"/>
          <w:szCs w:val="28"/>
        </w:rPr>
        <w:t>Мухарямова</w:t>
      </w:r>
      <w:proofErr w:type="spellEnd"/>
      <w:r w:rsidR="00A523BD" w:rsidRPr="009C39B2">
        <w:rPr>
          <w:rFonts w:ascii="Times New Roman" w:hAnsi="Times New Roman"/>
          <w:sz w:val="28"/>
          <w:szCs w:val="28"/>
        </w:rPr>
        <w:t xml:space="preserve"> Л.М.</w:t>
      </w:r>
    </w:p>
    <w:p w:rsidR="004C55C4" w:rsidRPr="009C39B2" w:rsidRDefault="004C55C4" w:rsidP="0024606F">
      <w:pPr>
        <w:pStyle w:val="21"/>
        <w:ind w:left="57" w:right="57"/>
        <w:jc w:val="both"/>
        <w:rPr>
          <w:rFonts w:ascii="Times New Roman" w:hAnsi="Times New Roman"/>
          <w:sz w:val="28"/>
          <w:szCs w:val="28"/>
        </w:rPr>
      </w:pPr>
    </w:p>
    <w:p w:rsidR="00B61FC4" w:rsidRPr="009C39B2" w:rsidRDefault="004C55C4" w:rsidP="00B61F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4C55C4">
        <w:rPr>
          <w:rFonts w:ascii="Times New Roman" w:eastAsia="Times New Roman" w:hAnsi="Times New Roman" w:cs="Times New Roman"/>
          <w:sz w:val="28"/>
          <w:szCs w:val="28"/>
          <w:lang w:eastAsia="ru-RU"/>
        </w:rPr>
        <w:t xml:space="preserve">доцент </w:t>
      </w:r>
      <w:proofErr w:type="gramStart"/>
      <w:r w:rsidRPr="004C55C4">
        <w:rPr>
          <w:rFonts w:ascii="Times New Roman" w:eastAsia="Times New Roman" w:hAnsi="Times New Roman" w:cs="Times New Roman"/>
          <w:sz w:val="28"/>
          <w:szCs w:val="28"/>
          <w:lang w:eastAsia="ru-RU"/>
        </w:rPr>
        <w:t>кафедры фундаментальных основ клинической медицины института фундаментальной медицины</w:t>
      </w:r>
      <w:proofErr w:type="gramEnd"/>
      <w:r w:rsidRPr="004C55C4">
        <w:rPr>
          <w:rFonts w:ascii="Times New Roman" w:eastAsia="Times New Roman" w:hAnsi="Times New Roman" w:cs="Times New Roman"/>
          <w:sz w:val="28"/>
          <w:szCs w:val="28"/>
          <w:lang w:eastAsia="ru-RU"/>
        </w:rPr>
        <w:t xml:space="preserve"> и биологии</w:t>
      </w:r>
      <w:r w:rsidR="00771301" w:rsidRPr="004C55C4">
        <w:rPr>
          <w:rFonts w:ascii="Arial" w:hAnsi="Arial" w:cs="Arial"/>
          <w:color w:val="000000"/>
          <w:sz w:val="28"/>
          <w:szCs w:val="28"/>
          <w:shd w:val="clear" w:color="auto" w:fill="FFFFFF"/>
        </w:rPr>
        <w:t> </w:t>
      </w:r>
      <w:r w:rsidR="00A523BD" w:rsidRPr="004C55C4">
        <w:rPr>
          <w:rFonts w:ascii="Times New Roman" w:hAnsi="Times New Roman" w:cs="Times New Roman"/>
          <w:color w:val="000000"/>
          <w:sz w:val="28"/>
          <w:szCs w:val="28"/>
          <w:shd w:val="clear" w:color="auto" w:fill="FFFFFF"/>
        </w:rPr>
        <w:t>ФГАО</w:t>
      </w:r>
      <w:r w:rsidRPr="004C55C4">
        <w:rPr>
          <w:rFonts w:ascii="Times New Roman" w:hAnsi="Times New Roman" w:cs="Times New Roman"/>
          <w:color w:val="000000"/>
          <w:sz w:val="28"/>
          <w:szCs w:val="28"/>
          <w:shd w:val="clear" w:color="auto" w:fill="FFFFFF"/>
        </w:rPr>
        <w:t xml:space="preserve"> «</w:t>
      </w:r>
      <w:r w:rsidR="00A523BD" w:rsidRPr="004C55C4">
        <w:rPr>
          <w:rFonts w:ascii="Times New Roman" w:hAnsi="Times New Roman" w:cs="Times New Roman"/>
          <w:color w:val="000000"/>
          <w:sz w:val="28"/>
          <w:szCs w:val="28"/>
          <w:shd w:val="clear" w:color="auto" w:fill="FFFFFF"/>
        </w:rPr>
        <w:t xml:space="preserve">Казанский </w:t>
      </w:r>
      <w:r w:rsidRPr="004C55C4">
        <w:rPr>
          <w:rFonts w:ascii="Times New Roman" w:hAnsi="Times New Roman" w:cs="Times New Roman"/>
          <w:color w:val="000000"/>
          <w:sz w:val="28"/>
          <w:szCs w:val="28"/>
          <w:shd w:val="clear" w:color="auto" w:fill="FFFFFF"/>
        </w:rPr>
        <w:t xml:space="preserve">(Приволжский) </w:t>
      </w:r>
      <w:r w:rsidR="00A523BD" w:rsidRPr="004C55C4">
        <w:rPr>
          <w:rFonts w:ascii="Times New Roman" w:hAnsi="Times New Roman" w:cs="Times New Roman"/>
          <w:color w:val="000000"/>
          <w:sz w:val="28"/>
          <w:szCs w:val="28"/>
          <w:shd w:val="clear" w:color="auto" w:fill="FFFFFF"/>
        </w:rPr>
        <w:t>федеральный университет</w:t>
      </w:r>
      <w:r w:rsidR="00B61FC4" w:rsidRPr="004C55C4">
        <w:rPr>
          <w:rFonts w:ascii="Times New Roman" w:eastAsia="Times New Roman" w:hAnsi="Times New Roman" w:cs="Times New Roman"/>
          <w:sz w:val="28"/>
          <w:szCs w:val="28"/>
          <w:lang w:eastAsia="ru-RU"/>
        </w:rPr>
        <w:t xml:space="preserve">, </w:t>
      </w:r>
      <w:r w:rsidR="00A523BD" w:rsidRPr="004C55C4">
        <w:rPr>
          <w:rFonts w:ascii="Times New Roman" w:eastAsia="Times New Roman" w:hAnsi="Times New Roman" w:cs="Times New Roman"/>
          <w:sz w:val="28"/>
          <w:szCs w:val="28"/>
          <w:lang w:eastAsia="ru-RU"/>
        </w:rPr>
        <w:t>к.м.н. Закиров И.И.</w:t>
      </w:r>
    </w:p>
    <w:p w:rsidR="00B61FC4" w:rsidRDefault="00B61FC4" w:rsidP="00B61FC4">
      <w:pPr>
        <w:tabs>
          <w:tab w:val="left" w:pos="1275"/>
        </w:tabs>
        <w:spacing w:after="0" w:line="240" w:lineRule="auto"/>
        <w:jc w:val="both"/>
        <w:rPr>
          <w:rFonts w:ascii="Times New Roman" w:eastAsia="Calibri" w:hAnsi="Times New Roman" w:cs="Times New Roman"/>
          <w:sz w:val="28"/>
          <w:szCs w:val="28"/>
          <w:lang w:eastAsia="ru-RU"/>
        </w:rPr>
      </w:pPr>
    </w:p>
    <w:p w:rsidR="009C39B2" w:rsidRPr="009C39B2" w:rsidRDefault="009C39B2" w:rsidP="00B61FC4">
      <w:pPr>
        <w:tabs>
          <w:tab w:val="left" w:pos="1275"/>
        </w:tabs>
        <w:spacing w:after="0" w:line="240" w:lineRule="auto"/>
        <w:jc w:val="both"/>
        <w:rPr>
          <w:rFonts w:ascii="Times New Roman" w:eastAsia="Calibri" w:hAnsi="Times New Roman" w:cs="Times New Roman"/>
          <w:sz w:val="28"/>
          <w:szCs w:val="28"/>
          <w:lang w:eastAsia="ru-RU"/>
        </w:rPr>
      </w:pPr>
    </w:p>
    <w:p w:rsidR="00A523BD" w:rsidRPr="009C39B2" w:rsidRDefault="00A523BD" w:rsidP="00A523BD">
      <w:pPr>
        <w:tabs>
          <w:tab w:val="left" w:pos="1275"/>
        </w:tabs>
        <w:spacing w:after="0" w:line="240" w:lineRule="auto"/>
        <w:jc w:val="both"/>
        <w:rPr>
          <w:rFonts w:ascii="Times New Roman" w:eastAsia="Calibri" w:hAnsi="Times New Roman" w:cs="Times New Roman"/>
          <w:bCs/>
          <w:sz w:val="28"/>
          <w:szCs w:val="28"/>
          <w:lang w:eastAsia="ru-RU"/>
        </w:rPr>
      </w:pPr>
      <w:r w:rsidRPr="009C39B2">
        <w:rPr>
          <w:rFonts w:ascii="Times New Roman" w:eastAsia="Calibri" w:hAnsi="Times New Roman" w:cs="Times New Roman"/>
          <w:bCs/>
          <w:sz w:val="28"/>
          <w:szCs w:val="28"/>
          <w:lang w:eastAsia="ru-RU"/>
        </w:rPr>
        <w:t xml:space="preserve">Учебно-методическое пособие для студентов первого курса </w:t>
      </w:r>
    </w:p>
    <w:p w:rsidR="00A523BD" w:rsidRPr="009C39B2" w:rsidRDefault="00A523BD" w:rsidP="00A523BD">
      <w:pPr>
        <w:tabs>
          <w:tab w:val="left" w:pos="1275"/>
        </w:tabs>
        <w:spacing w:after="0" w:line="240" w:lineRule="auto"/>
        <w:jc w:val="both"/>
        <w:rPr>
          <w:rFonts w:ascii="Times New Roman" w:eastAsia="Calibri" w:hAnsi="Times New Roman" w:cs="Times New Roman"/>
          <w:bCs/>
          <w:sz w:val="28"/>
          <w:szCs w:val="28"/>
          <w:lang w:eastAsia="ru-RU"/>
        </w:rPr>
      </w:pPr>
      <w:r w:rsidRPr="009C39B2">
        <w:rPr>
          <w:rFonts w:ascii="Times New Roman" w:eastAsia="Calibri" w:hAnsi="Times New Roman" w:cs="Times New Roman"/>
          <w:bCs/>
          <w:sz w:val="28"/>
          <w:szCs w:val="28"/>
          <w:lang w:eastAsia="ru-RU"/>
        </w:rPr>
        <w:t>педиатрического факультета по клинической  практике</w:t>
      </w:r>
    </w:p>
    <w:p w:rsidR="00B61FC4" w:rsidRPr="009C39B2" w:rsidRDefault="00A523BD" w:rsidP="00A523BD">
      <w:pPr>
        <w:tabs>
          <w:tab w:val="left" w:pos="1275"/>
        </w:tabs>
        <w:spacing w:after="0" w:line="240" w:lineRule="auto"/>
        <w:jc w:val="both"/>
        <w:rPr>
          <w:rFonts w:ascii="Times New Roman" w:eastAsia="Calibri" w:hAnsi="Times New Roman" w:cs="Times New Roman"/>
          <w:sz w:val="28"/>
          <w:szCs w:val="28"/>
        </w:rPr>
      </w:pPr>
      <w:r w:rsidRPr="009C39B2">
        <w:rPr>
          <w:rFonts w:ascii="Times New Roman" w:eastAsia="Calibri" w:hAnsi="Times New Roman" w:cs="Times New Roman"/>
          <w:bCs/>
          <w:sz w:val="28"/>
          <w:szCs w:val="28"/>
          <w:lang w:eastAsia="ru-RU"/>
        </w:rPr>
        <w:t xml:space="preserve"> </w:t>
      </w:r>
      <w:r w:rsidR="00B61FC4" w:rsidRPr="009C39B2">
        <w:rPr>
          <w:rFonts w:ascii="Times New Roman" w:eastAsia="Calibri" w:hAnsi="Times New Roman" w:cs="Times New Roman"/>
          <w:sz w:val="28"/>
          <w:szCs w:val="28"/>
        </w:rPr>
        <w:t>«</w:t>
      </w:r>
      <w:r w:rsidRPr="009C39B2">
        <w:rPr>
          <w:rFonts w:ascii="Times New Roman" w:eastAsia="Calibri" w:hAnsi="Times New Roman" w:cs="Times New Roman"/>
          <w:sz w:val="28"/>
          <w:szCs w:val="28"/>
        </w:rPr>
        <w:t>Помощник младшего медицинского персонала»</w:t>
      </w:r>
      <w:r w:rsidR="00B61FC4" w:rsidRPr="009C39B2">
        <w:rPr>
          <w:rFonts w:ascii="Times New Roman" w:eastAsia="Calibri" w:hAnsi="Times New Roman" w:cs="Calibri"/>
          <w:sz w:val="28"/>
          <w:szCs w:val="28"/>
        </w:rPr>
        <w:t xml:space="preserve"> // Садыкова Д.И., </w:t>
      </w:r>
      <w:r w:rsidRPr="009C39B2">
        <w:rPr>
          <w:rFonts w:ascii="Times New Roman" w:eastAsia="Calibri" w:hAnsi="Times New Roman" w:cs="Times New Roman"/>
          <w:sz w:val="28"/>
          <w:szCs w:val="28"/>
        </w:rPr>
        <w:t>Черезова И.Н.</w:t>
      </w:r>
      <w:r w:rsidR="00B61FC4" w:rsidRPr="009C39B2">
        <w:rPr>
          <w:rFonts w:ascii="Times New Roman" w:eastAsia="Calibri" w:hAnsi="Times New Roman" w:cs="Times New Roman"/>
          <w:sz w:val="28"/>
          <w:szCs w:val="28"/>
        </w:rPr>
        <w:t>, С</w:t>
      </w:r>
      <w:r w:rsidRPr="009C39B2">
        <w:rPr>
          <w:rFonts w:ascii="Times New Roman" w:eastAsia="Calibri" w:hAnsi="Times New Roman" w:cs="Times New Roman"/>
          <w:sz w:val="28"/>
          <w:szCs w:val="28"/>
        </w:rPr>
        <w:t xml:space="preserve">амойлова Н.В., </w:t>
      </w:r>
      <w:proofErr w:type="spellStart"/>
      <w:r w:rsidRPr="009C39B2">
        <w:rPr>
          <w:rFonts w:ascii="Times New Roman" w:eastAsia="Calibri" w:hAnsi="Times New Roman" w:cs="Times New Roman"/>
          <w:sz w:val="28"/>
          <w:szCs w:val="28"/>
        </w:rPr>
        <w:t>Мамлеев</w:t>
      </w:r>
      <w:proofErr w:type="spellEnd"/>
      <w:r w:rsidRPr="009C39B2">
        <w:rPr>
          <w:rFonts w:ascii="Times New Roman" w:eastAsia="Calibri" w:hAnsi="Times New Roman" w:cs="Times New Roman"/>
          <w:sz w:val="28"/>
          <w:szCs w:val="28"/>
        </w:rPr>
        <w:t xml:space="preserve"> Р.Н.</w:t>
      </w:r>
      <w:r w:rsidR="00B61FC4" w:rsidRPr="009C39B2">
        <w:rPr>
          <w:rFonts w:ascii="Times New Roman" w:eastAsia="Calibri" w:hAnsi="Times New Roman" w:cs="Times New Roman"/>
          <w:sz w:val="28"/>
          <w:szCs w:val="28"/>
        </w:rPr>
        <w:t xml:space="preserve">, </w:t>
      </w:r>
      <w:proofErr w:type="spellStart"/>
      <w:r w:rsidR="00B61FC4" w:rsidRPr="009C39B2">
        <w:rPr>
          <w:rFonts w:ascii="Times New Roman" w:eastAsia="Calibri" w:hAnsi="Times New Roman" w:cs="Times New Roman"/>
          <w:sz w:val="28"/>
          <w:szCs w:val="28"/>
        </w:rPr>
        <w:t>В</w:t>
      </w:r>
      <w:r w:rsidRPr="009C39B2">
        <w:rPr>
          <w:rFonts w:ascii="Times New Roman" w:eastAsia="Calibri" w:hAnsi="Times New Roman" w:cs="Times New Roman"/>
          <w:sz w:val="28"/>
          <w:szCs w:val="28"/>
        </w:rPr>
        <w:t>ахитов</w:t>
      </w:r>
      <w:proofErr w:type="spellEnd"/>
      <w:r w:rsidRPr="009C39B2">
        <w:rPr>
          <w:rFonts w:ascii="Times New Roman" w:eastAsia="Calibri" w:hAnsi="Times New Roman" w:cs="Times New Roman"/>
          <w:sz w:val="28"/>
          <w:szCs w:val="28"/>
        </w:rPr>
        <w:t xml:space="preserve"> Х.М.</w:t>
      </w:r>
      <w:r w:rsidR="00B61FC4" w:rsidRPr="009C39B2">
        <w:rPr>
          <w:rFonts w:ascii="Times New Roman" w:eastAsia="Calibri" w:hAnsi="Times New Roman" w:cs="Times New Roman"/>
          <w:sz w:val="28"/>
          <w:szCs w:val="28"/>
        </w:rPr>
        <w:t>. – Казань: КГМУ, 202</w:t>
      </w:r>
      <w:r w:rsidRPr="009C39B2">
        <w:rPr>
          <w:rFonts w:ascii="Times New Roman" w:eastAsia="Calibri" w:hAnsi="Times New Roman" w:cs="Times New Roman"/>
          <w:sz w:val="28"/>
          <w:szCs w:val="28"/>
        </w:rPr>
        <w:t>6</w:t>
      </w:r>
      <w:r w:rsidR="00B61FC4" w:rsidRPr="009C39B2">
        <w:rPr>
          <w:rFonts w:ascii="Times New Roman" w:eastAsia="Calibri" w:hAnsi="Times New Roman" w:cs="Times New Roman"/>
          <w:sz w:val="28"/>
          <w:szCs w:val="28"/>
        </w:rPr>
        <w:t xml:space="preserve"> - </w:t>
      </w:r>
      <w:r w:rsidR="00B61FC4" w:rsidRPr="009C39B2">
        <w:rPr>
          <w:rFonts w:ascii="Times New Roman" w:eastAsia="Calibri" w:hAnsi="Times New Roman" w:cs="Times New Roman"/>
          <w:sz w:val="28"/>
          <w:szCs w:val="28"/>
          <w:highlight w:val="yellow"/>
        </w:rPr>
        <w:t>40</w:t>
      </w:r>
      <w:r w:rsidR="00B61FC4" w:rsidRPr="009C39B2">
        <w:rPr>
          <w:rFonts w:ascii="Times New Roman" w:eastAsia="Calibri" w:hAnsi="Times New Roman" w:cs="Times New Roman"/>
          <w:sz w:val="28"/>
          <w:szCs w:val="28"/>
        </w:rPr>
        <w:t xml:space="preserve"> с</w:t>
      </w:r>
      <w:r w:rsidR="00B61FC4" w:rsidRPr="009C39B2">
        <w:rPr>
          <w:rFonts w:ascii="Times New Roman" w:eastAsia="Calibri" w:hAnsi="Times New Roman" w:cs="Times New Roman"/>
          <w:color w:val="FF0000"/>
          <w:sz w:val="28"/>
          <w:szCs w:val="28"/>
        </w:rPr>
        <w:t>.</w:t>
      </w:r>
    </w:p>
    <w:p w:rsidR="00B61FC4" w:rsidRDefault="00B61FC4" w:rsidP="00B61FC4">
      <w:pPr>
        <w:spacing w:after="160" w:line="259" w:lineRule="auto"/>
        <w:ind w:right="63"/>
        <w:jc w:val="both"/>
        <w:rPr>
          <w:rFonts w:ascii="Times New Roman" w:eastAsia="Calibri" w:hAnsi="Times New Roman" w:cs="Times New Roman"/>
          <w:sz w:val="28"/>
          <w:szCs w:val="28"/>
          <w:lang w:eastAsia="ru-RU"/>
        </w:rPr>
      </w:pPr>
    </w:p>
    <w:p w:rsidR="00B61FC4" w:rsidRPr="00222F78" w:rsidRDefault="00A523BD" w:rsidP="00B61FC4">
      <w:pPr>
        <w:spacing w:after="160" w:line="259" w:lineRule="auto"/>
        <w:ind w:right="63"/>
        <w:jc w:val="both"/>
        <w:rPr>
          <w:rFonts w:ascii="Calibri" w:eastAsia="Calibri" w:hAnsi="Calibri" w:cs="Calibri"/>
          <w:color w:val="FF0000"/>
          <w:sz w:val="28"/>
          <w:szCs w:val="28"/>
        </w:rPr>
      </w:pPr>
      <w:r w:rsidRPr="009C39B2">
        <w:rPr>
          <w:rFonts w:ascii="Times New Roman" w:eastAsia="Calibri" w:hAnsi="Times New Roman" w:cs="Times New Roman"/>
          <w:sz w:val="28"/>
          <w:szCs w:val="28"/>
          <w:lang w:eastAsia="ru-RU"/>
        </w:rPr>
        <w:t>Учебно-м</w:t>
      </w:r>
      <w:r w:rsidR="00B61FC4" w:rsidRPr="009C39B2">
        <w:rPr>
          <w:rFonts w:ascii="Times New Roman" w:eastAsia="Calibri" w:hAnsi="Times New Roman" w:cs="Times New Roman"/>
          <w:sz w:val="28"/>
          <w:szCs w:val="28"/>
          <w:lang w:eastAsia="ru-RU"/>
        </w:rPr>
        <w:t>етодическое пособие предназначено</w:t>
      </w:r>
      <w:r w:rsidR="00B61FC4" w:rsidRPr="009C39B2">
        <w:rPr>
          <w:rFonts w:ascii="Times New Roman" w:eastAsia="Calibri" w:hAnsi="Times New Roman" w:cs="Times New Roman"/>
          <w:sz w:val="28"/>
          <w:szCs w:val="28"/>
        </w:rPr>
        <w:t xml:space="preserve"> для студентов </w:t>
      </w:r>
      <w:r w:rsidR="009C39B2">
        <w:rPr>
          <w:rFonts w:ascii="Times New Roman" w:eastAsia="Calibri" w:hAnsi="Times New Roman" w:cs="Times New Roman"/>
          <w:sz w:val="28"/>
          <w:szCs w:val="28"/>
        </w:rPr>
        <w:t xml:space="preserve">первого курса </w:t>
      </w:r>
      <w:r w:rsidR="00B61FC4" w:rsidRPr="009C39B2">
        <w:rPr>
          <w:rFonts w:ascii="Times New Roman" w:eastAsia="Calibri" w:hAnsi="Times New Roman" w:cs="Times New Roman"/>
          <w:sz w:val="28"/>
          <w:szCs w:val="28"/>
        </w:rPr>
        <w:t>педиатрического факультета</w:t>
      </w:r>
      <w:r w:rsidR="009C39B2">
        <w:rPr>
          <w:rFonts w:ascii="Times New Roman" w:eastAsia="Calibri" w:hAnsi="Times New Roman" w:cs="Times New Roman"/>
          <w:sz w:val="28"/>
          <w:szCs w:val="28"/>
        </w:rPr>
        <w:t>,</w:t>
      </w:r>
      <w:r w:rsidR="00B61FC4" w:rsidRPr="009C39B2">
        <w:rPr>
          <w:rFonts w:ascii="Times New Roman" w:eastAsia="Calibri" w:hAnsi="Times New Roman" w:cs="Times New Roman"/>
          <w:sz w:val="28"/>
          <w:szCs w:val="28"/>
        </w:rPr>
        <w:t xml:space="preserve"> </w:t>
      </w:r>
      <w:r w:rsidR="00D03933" w:rsidRPr="009C39B2">
        <w:rPr>
          <w:rFonts w:ascii="Times New Roman" w:eastAsia="Calibri" w:hAnsi="Times New Roman" w:cs="Times New Roman"/>
          <w:sz w:val="28"/>
          <w:szCs w:val="28"/>
        </w:rPr>
        <w:t>с</w:t>
      </w:r>
      <w:r w:rsidR="00B61FC4" w:rsidRPr="009C39B2">
        <w:rPr>
          <w:rFonts w:ascii="Times New Roman" w:eastAsia="Calibri" w:hAnsi="Times New Roman" w:cs="Times New Roman"/>
          <w:sz w:val="28"/>
          <w:szCs w:val="28"/>
        </w:rPr>
        <w:t xml:space="preserve">оставлено </w:t>
      </w:r>
      <w:r w:rsidR="00B61FC4" w:rsidRPr="009C39B2">
        <w:rPr>
          <w:rFonts w:ascii="Times New Roman" w:eastAsia="Calibri" w:hAnsi="Times New Roman" w:cs="Calibri"/>
          <w:sz w:val="28"/>
          <w:szCs w:val="28"/>
        </w:rPr>
        <w:t xml:space="preserve">с учётом требований Федерального государственного образовательного стандарта высшего образования по специальности «Педиатрия», шифр 31. 05. 02, </w:t>
      </w:r>
      <w:r w:rsidR="00B61FC4" w:rsidRPr="009C39B2">
        <w:rPr>
          <w:rFonts w:ascii="Times New Roman" w:eastAsia="Calibri" w:hAnsi="Times New Roman" w:cs="Times New Roman"/>
          <w:sz w:val="28"/>
          <w:szCs w:val="28"/>
        </w:rPr>
        <w:t>на основе р</w:t>
      </w:r>
      <w:r w:rsidR="00B61FC4" w:rsidRPr="009C39B2">
        <w:rPr>
          <w:rFonts w:ascii="Times New Roman" w:eastAsia="Times New Roman" w:hAnsi="Times New Roman" w:cs="Times New Roman"/>
          <w:sz w:val="28"/>
          <w:szCs w:val="28"/>
          <w:lang w:eastAsia="ru-RU"/>
        </w:rPr>
        <w:t>абочей программы по клинической практике</w:t>
      </w:r>
      <w:r w:rsidR="00B61FC4" w:rsidRPr="009C39B2">
        <w:rPr>
          <w:rFonts w:ascii="Times New Roman" w:eastAsia="Calibri" w:hAnsi="Times New Roman" w:cs="Times New Roman"/>
          <w:sz w:val="28"/>
          <w:szCs w:val="28"/>
        </w:rPr>
        <w:t xml:space="preserve"> «</w:t>
      </w:r>
      <w:r w:rsidRPr="009C39B2">
        <w:rPr>
          <w:rFonts w:ascii="Times New Roman" w:eastAsia="Calibri" w:hAnsi="Times New Roman" w:cs="Times New Roman"/>
          <w:sz w:val="28"/>
          <w:szCs w:val="28"/>
        </w:rPr>
        <w:t>П</w:t>
      </w:r>
      <w:r w:rsidRPr="009C39B2">
        <w:rPr>
          <w:rFonts w:ascii="Times New Roman" w:eastAsia="Calibri" w:hAnsi="Times New Roman" w:cs="Times New Roman"/>
          <w:bCs/>
          <w:sz w:val="28"/>
          <w:szCs w:val="28"/>
        </w:rPr>
        <w:t xml:space="preserve">рактика по </w:t>
      </w:r>
      <w:r w:rsidRPr="009C39B2">
        <w:rPr>
          <w:rFonts w:ascii="Times New Roman" w:eastAsia="Calibri" w:hAnsi="Times New Roman" w:cs="Times New Roman"/>
          <w:sz w:val="28"/>
          <w:szCs w:val="28"/>
        </w:rPr>
        <w:t>получению первичных профессиональных умений и навыков педиатрического профиля. Помощник младшего медицинского персонала</w:t>
      </w:r>
      <w:r w:rsidR="00B61FC4" w:rsidRPr="009C39B2">
        <w:rPr>
          <w:rFonts w:ascii="Times New Roman" w:eastAsia="Calibri" w:hAnsi="Times New Roman" w:cs="Times New Roman"/>
          <w:sz w:val="28"/>
          <w:szCs w:val="28"/>
        </w:rPr>
        <w:t>».</w:t>
      </w:r>
      <w:r w:rsidR="00222F78">
        <w:rPr>
          <w:rFonts w:ascii="Calibri" w:eastAsia="Calibri" w:hAnsi="Calibri" w:cs="Calibri"/>
          <w:sz w:val="28"/>
          <w:szCs w:val="28"/>
        </w:rPr>
        <w:t xml:space="preserve"> </w:t>
      </w:r>
      <w:r w:rsidR="00222F78" w:rsidRPr="00222F78">
        <w:rPr>
          <w:rFonts w:ascii="Times New Roman" w:eastAsia="Calibri" w:hAnsi="Times New Roman" w:cs="Times New Roman"/>
          <w:sz w:val="28"/>
          <w:szCs w:val="28"/>
        </w:rPr>
        <w:t xml:space="preserve">Пособие </w:t>
      </w:r>
      <w:r w:rsidR="00222F78" w:rsidRPr="00222F78">
        <w:rPr>
          <w:rFonts w:ascii="Times New Roman" w:hAnsi="Times New Roman" w:cs="Times New Roman"/>
          <w:sz w:val="28"/>
          <w:szCs w:val="28"/>
        </w:rPr>
        <w:t>регламе</w:t>
      </w:r>
      <w:r w:rsidR="00222F78">
        <w:rPr>
          <w:rFonts w:ascii="Times New Roman" w:hAnsi="Times New Roman" w:cs="Times New Roman"/>
          <w:sz w:val="28"/>
          <w:szCs w:val="28"/>
        </w:rPr>
        <w:t>н</w:t>
      </w:r>
      <w:r w:rsidR="00222F78" w:rsidRPr="00222F78">
        <w:rPr>
          <w:rFonts w:ascii="Times New Roman" w:hAnsi="Times New Roman" w:cs="Times New Roman"/>
          <w:sz w:val="28"/>
          <w:szCs w:val="28"/>
        </w:rPr>
        <w:t xml:space="preserve">тирует </w:t>
      </w:r>
      <w:r w:rsidR="00A721AD" w:rsidRPr="00222F78">
        <w:rPr>
          <w:rFonts w:ascii="Times New Roman" w:hAnsi="Times New Roman" w:cs="Times New Roman"/>
          <w:sz w:val="28"/>
          <w:szCs w:val="28"/>
        </w:rPr>
        <w:t xml:space="preserve">организацию проведения практики, а также порядок отчетности </w:t>
      </w:r>
      <w:proofErr w:type="gramStart"/>
      <w:r w:rsidR="00A721AD" w:rsidRPr="00222F78">
        <w:rPr>
          <w:rFonts w:ascii="Times New Roman" w:hAnsi="Times New Roman" w:cs="Times New Roman"/>
          <w:sz w:val="28"/>
          <w:szCs w:val="28"/>
        </w:rPr>
        <w:t>обучающихся</w:t>
      </w:r>
      <w:proofErr w:type="gramEnd"/>
      <w:r w:rsidR="00A721AD" w:rsidRPr="00222F78">
        <w:rPr>
          <w:rFonts w:ascii="Times New Roman" w:hAnsi="Times New Roman" w:cs="Times New Roman"/>
          <w:sz w:val="28"/>
          <w:szCs w:val="28"/>
        </w:rPr>
        <w:t xml:space="preserve"> по результатам её прохождения</w:t>
      </w:r>
      <w:r w:rsidR="00222F78">
        <w:rPr>
          <w:rFonts w:ascii="Times New Roman" w:hAnsi="Times New Roman" w:cs="Times New Roman"/>
          <w:sz w:val="28"/>
          <w:szCs w:val="28"/>
        </w:rPr>
        <w:t xml:space="preserve">. </w:t>
      </w:r>
      <w:r w:rsidR="00A721AD" w:rsidRPr="00222F78">
        <w:rPr>
          <w:rFonts w:ascii="Times New Roman" w:eastAsia="Calibri" w:hAnsi="Times New Roman" w:cs="Times New Roman"/>
          <w:sz w:val="28"/>
          <w:szCs w:val="28"/>
        </w:rPr>
        <w:t xml:space="preserve"> </w:t>
      </w:r>
      <w:r w:rsidR="00222F78">
        <w:rPr>
          <w:rFonts w:ascii="Times New Roman" w:eastAsia="Calibri" w:hAnsi="Times New Roman" w:cs="Times New Roman"/>
          <w:sz w:val="28"/>
          <w:szCs w:val="28"/>
        </w:rPr>
        <w:t>Представлены</w:t>
      </w:r>
      <w:r w:rsidR="00B61FC4" w:rsidRPr="00222F78">
        <w:rPr>
          <w:rFonts w:ascii="Times New Roman" w:eastAsia="Calibri" w:hAnsi="Times New Roman" w:cs="Times New Roman"/>
          <w:sz w:val="28"/>
          <w:szCs w:val="28"/>
        </w:rPr>
        <w:t xml:space="preserve"> цели и задачи</w:t>
      </w:r>
      <w:r w:rsidR="003009D2">
        <w:rPr>
          <w:rFonts w:ascii="Times New Roman" w:eastAsia="Calibri" w:hAnsi="Times New Roman" w:cs="Times New Roman"/>
          <w:sz w:val="28"/>
          <w:szCs w:val="28"/>
        </w:rPr>
        <w:t>, рекомендации по прохождению и порядок организации</w:t>
      </w:r>
      <w:r w:rsidR="00B61FC4" w:rsidRPr="00222F78">
        <w:rPr>
          <w:rFonts w:ascii="Times New Roman" w:eastAsia="Calibri" w:hAnsi="Times New Roman" w:cs="Times New Roman"/>
          <w:sz w:val="28"/>
          <w:szCs w:val="28"/>
        </w:rPr>
        <w:t xml:space="preserve">   клинической практики в детско</w:t>
      </w:r>
      <w:r w:rsidR="00D03933" w:rsidRPr="00222F78">
        <w:rPr>
          <w:rFonts w:ascii="Times New Roman" w:eastAsia="Calibri" w:hAnsi="Times New Roman" w:cs="Times New Roman"/>
          <w:sz w:val="28"/>
          <w:szCs w:val="28"/>
        </w:rPr>
        <w:t>м стационаре</w:t>
      </w:r>
      <w:r w:rsidR="00B61FC4" w:rsidRPr="00222F78">
        <w:rPr>
          <w:rFonts w:ascii="Times New Roman" w:eastAsia="Calibri" w:hAnsi="Times New Roman" w:cs="Times New Roman"/>
          <w:sz w:val="28"/>
          <w:szCs w:val="28"/>
        </w:rPr>
        <w:t xml:space="preserve">, </w:t>
      </w:r>
      <w:r w:rsidR="009C39B2" w:rsidRPr="00222F78">
        <w:rPr>
          <w:rFonts w:ascii="Times New Roman" w:eastAsia="Calibri" w:hAnsi="Times New Roman" w:cs="Times New Roman"/>
          <w:sz w:val="28"/>
          <w:szCs w:val="28"/>
        </w:rPr>
        <w:t>краткий блок информации с рекомендациями по работе на образовательном портале,</w:t>
      </w:r>
      <w:r w:rsidR="00B61FC4" w:rsidRPr="00222F78">
        <w:rPr>
          <w:rFonts w:ascii="Times New Roman" w:eastAsia="Calibri" w:hAnsi="Times New Roman" w:cs="Times New Roman"/>
          <w:sz w:val="28"/>
          <w:szCs w:val="28"/>
        </w:rPr>
        <w:t xml:space="preserve"> </w:t>
      </w:r>
      <w:r w:rsidR="003009D2">
        <w:rPr>
          <w:rFonts w:ascii="Times New Roman" w:eastAsia="Calibri" w:hAnsi="Times New Roman" w:cs="Times New Roman"/>
          <w:sz w:val="28"/>
          <w:szCs w:val="28"/>
        </w:rPr>
        <w:t>отчетная документация,</w:t>
      </w:r>
      <w:r w:rsidR="00B61FC4" w:rsidRPr="00222F78">
        <w:rPr>
          <w:rFonts w:ascii="Times New Roman" w:eastAsia="Calibri" w:hAnsi="Times New Roman" w:cs="Times New Roman"/>
          <w:sz w:val="28"/>
          <w:szCs w:val="28"/>
        </w:rPr>
        <w:t xml:space="preserve"> перечень практических умений, подлежащих освоению, контрольные вопросы </w:t>
      </w:r>
      <w:r w:rsidR="009C39B2" w:rsidRPr="00222F78">
        <w:rPr>
          <w:rFonts w:ascii="Times New Roman" w:eastAsia="Calibri" w:hAnsi="Times New Roman" w:cs="Times New Roman"/>
          <w:sz w:val="28"/>
          <w:szCs w:val="28"/>
        </w:rPr>
        <w:t xml:space="preserve">и задания для освоения тем и </w:t>
      </w:r>
      <w:r w:rsidR="00B61FC4" w:rsidRPr="00222F78">
        <w:rPr>
          <w:rFonts w:ascii="Times New Roman" w:eastAsia="Calibri" w:hAnsi="Times New Roman" w:cs="Times New Roman"/>
          <w:sz w:val="28"/>
          <w:szCs w:val="28"/>
        </w:rPr>
        <w:t>подготовки к зачету</w:t>
      </w:r>
      <w:r w:rsidR="00B61FC4" w:rsidRPr="00222F78">
        <w:rPr>
          <w:rFonts w:ascii="Times New Roman" w:eastAsia="Calibri" w:hAnsi="Times New Roman" w:cs="Times New Roman"/>
          <w:color w:val="FF0000"/>
          <w:sz w:val="28"/>
          <w:szCs w:val="28"/>
        </w:rPr>
        <w:t>.</w:t>
      </w:r>
      <w:r w:rsidR="00B61FC4" w:rsidRPr="00222F78">
        <w:rPr>
          <w:rFonts w:ascii="Calibri" w:eastAsia="Calibri" w:hAnsi="Calibri" w:cs="Calibri"/>
          <w:color w:val="FF0000"/>
          <w:sz w:val="28"/>
          <w:szCs w:val="28"/>
        </w:rPr>
        <w:t xml:space="preserve"> </w:t>
      </w:r>
    </w:p>
    <w:p w:rsidR="009C39B2" w:rsidRPr="009C39B2" w:rsidRDefault="009C39B2" w:rsidP="00B61FC4">
      <w:pPr>
        <w:spacing w:after="160" w:line="259" w:lineRule="auto"/>
        <w:ind w:right="63"/>
        <w:jc w:val="both"/>
        <w:rPr>
          <w:rFonts w:ascii="Calibri" w:eastAsia="Calibri" w:hAnsi="Calibri" w:cs="Calibri"/>
          <w:color w:val="FF0000"/>
          <w:sz w:val="28"/>
          <w:szCs w:val="28"/>
        </w:rPr>
      </w:pPr>
    </w:p>
    <w:p w:rsidR="00B61FC4" w:rsidRPr="009C39B2" w:rsidRDefault="00B61FC4" w:rsidP="00B61FC4">
      <w:pPr>
        <w:spacing w:after="160" w:line="259" w:lineRule="auto"/>
        <w:ind w:right="63"/>
        <w:jc w:val="both"/>
        <w:rPr>
          <w:rFonts w:ascii="Times New Roman" w:eastAsia="Calibri" w:hAnsi="Times New Roman" w:cs="Calibri"/>
          <w:sz w:val="28"/>
          <w:szCs w:val="28"/>
        </w:rPr>
      </w:pPr>
      <w:r w:rsidRPr="009C39B2">
        <w:rPr>
          <w:rFonts w:ascii="Calibri" w:eastAsia="Calibri" w:hAnsi="Calibri" w:cs="Calibri"/>
          <w:sz w:val="28"/>
          <w:szCs w:val="28"/>
        </w:rPr>
        <w:t xml:space="preserve"> </w:t>
      </w:r>
      <w:r w:rsidRPr="009C39B2">
        <w:rPr>
          <w:rFonts w:ascii="Times New Roman" w:eastAsia="Calibri" w:hAnsi="Times New Roman" w:cs="Calibri"/>
          <w:sz w:val="28"/>
          <w:szCs w:val="28"/>
        </w:rPr>
        <w:t>© Казанский государственный медицинский университет, 202</w:t>
      </w:r>
      <w:r w:rsidR="00D03933" w:rsidRPr="009C39B2">
        <w:rPr>
          <w:rFonts w:ascii="Times New Roman" w:eastAsia="Calibri" w:hAnsi="Times New Roman" w:cs="Calibri"/>
          <w:sz w:val="28"/>
          <w:szCs w:val="28"/>
        </w:rPr>
        <w:t>6</w:t>
      </w:r>
    </w:p>
    <w:p w:rsidR="006774D2" w:rsidRDefault="006774D2" w:rsidP="006774D2">
      <w:pPr>
        <w:widowControl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w:t>
      </w:r>
      <w:r w:rsidR="00087236">
        <w:rPr>
          <w:rFonts w:ascii="Times New Roman" w:eastAsia="Times New Roman" w:hAnsi="Times New Roman" w:cs="Times New Roman"/>
          <w:b/>
          <w:sz w:val="24"/>
          <w:szCs w:val="24"/>
          <w:lang w:eastAsia="ru-RU"/>
        </w:rPr>
        <w:t>о</w:t>
      </w:r>
      <w:r>
        <w:rPr>
          <w:rFonts w:ascii="Times New Roman" w:eastAsia="Times New Roman" w:hAnsi="Times New Roman" w:cs="Times New Roman"/>
          <w:b/>
          <w:sz w:val="24"/>
          <w:szCs w:val="24"/>
          <w:lang w:eastAsia="ru-RU"/>
        </w:rPr>
        <w:t>держание</w:t>
      </w:r>
    </w:p>
    <w:p w:rsidR="00087236" w:rsidRDefault="00087236" w:rsidP="006774D2">
      <w:pPr>
        <w:widowControl w:val="0"/>
        <w:spacing w:after="0" w:line="240" w:lineRule="auto"/>
        <w:ind w:firstLine="567"/>
        <w:jc w:val="both"/>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7797"/>
        <w:gridCol w:w="1099"/>
      </w:tblGrid>
      <w:tr w:rsidR="001262CB" w:rsidTr="00087236">
        <w:tc>
          <w:tcPr>
            <w:tcW w:w="7797" w:type="dxa"/>
          </w:tcPr>
          <w:p w:rsidR="001262CB" w:rsidRPr="00122EE8" w:rsidRDefault="001262CB" w:rsidP="00087236">
            <w:pPr>
              <w:widowControl w:val="0"/>
              <w:spacing w:line="360" w:lineRule="auto"/>
              <w:jc w:val="both"/>
              <w:rPr>
                <w:rFonts w:ascii="Times New Roman" w:eastAsia="Times New Roman" w:hAnsi="Times New Roman" w:cs="Times New Roman"/>
                <w:sz w:val="24"/>
                <w:szCs w:val="24"/>
                <w:lang w:eastAsia="ru-RU"/>
              </w:rPr>
            </w:pPr>
            <w:r w:rsidRPr="00122EE8">
              <w:rPr>
                <w:rFonts w:ascii="Times New Roman" w:eastAsia="Times New Roman" w:hAnsi="Times New Roman" w:cs="Times New Roman"/>
                <w:sz w:val="24"/>
                <w:szCs w:val="24"/>
                <w:lang w:eastAsia="ru-RU"/>
              </w:rPr>
              <w:t>Оглавление</w:t>
            </w:r>
          </w:p>
        </w:tc>
        <w:tc>
          <w:tcPr>
            <w:tcW w:w="1099" w:type="dxa"/>
          </w:tcPr>
          <w:p w:rsidR="001262CB" w:rsidRPr="001262CB" w:rsidRDefault="001262CB" w:rsidP="00087236">
            <w:pPr>
              <w:widowControl w:val="0"/>
              <w:spacing w:line="360" w:lineRule="auto"/>
              <w:jc w:val="both"/>
              <w:rPr>
                <w:rFonts w:ascii="Times New Roman" w:eastAsia="Times New Roman" w:hAnsi="Times New Roman" w:cs="Times New Roman"/>
                <w:sz w:val="24"/>
                <w:szCs w:val="24"/>
                <w:lang w:eastAsia="ru-RU"/>
              </w:rPr>
            </w:pPr>
            <w:proofErr w:type="spellStart"/>
            <w:proofErr w:type="gramStart"/>
            <w:r w:rsidRPr="001262CB">
              <w:rPr>
                <w:rFonts w:ascii="Times New Roman" w:eastAsia="Times New Roman" w:hAnsi="Times New Roman" w:cs="Times New Roman"/>
                <w:sz w:val="24"/>
                <w:szCs w:val="24"/>
                <w:lang w:eastAsia="ru-RU"/>
              </w:rPr>
              <w:t>Стр</w:t>
            </w:r>
            <w:proofErr w:type="spellEnd"/>
            <w:proofErr w:type="gramEnd"/>
          </w:p>
        </w:tc>
      </w:tr>
      <w:tr w:rsidR="001262CB" w:rsidTr="00087236">
        <w:tc>
          <w:tcPr>
            <w:tcW w:w="7797" w:type="dxa"/>
          </w:tcPr>
          <w:p w:rsidR="001262CB" w:rsidRPr="00122EE8" w:rsidRDefault="001262CB" w:rsidP="00087236">
            <w:pPr>
              <w:widowControl w:val="0"/>
              <w:spacing w:line="360" w:lineRule="auto"/>
              <w:jc w:val="both"/>
              <w:rPr>
                <w:rFonts w:ascii="Times New Roman" w:eastAsia="Times New Roman" w:hAnsi="Times New Roman" w:cs="Times New Roman"/>
                <w:sz w:val="24"/>
                <w:szCs w:val="24"/>
                <w:lang w:eastAsia="ru-RU"/>
              </w:rPr>
            </w:pPr>
            <w:r w:rsidRPr="00122EE8">
              <w:rPr>
                <w:rFonts w:ascii="Times New Roman" w:eastAsia="Times New Roman" w:hAnsi="Times New Roman" w:cs="Times New Roman"/>
                <w:sz w:val="24"/>
                <w:szCs w:val="24"/>
                <w:lang w:eastAsia="ru-RU"/>
              </w:rPr>
              <w:t>Введение</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122EE8" w:rsidRDefault="001262CB" w:rsidP="00087236">
            <w:pPr>
              <w:widowControl w:val="0"/>
              <w:spacing w:line="360" w:lineRule="auto"/>
              <w:jc w:val="both"/>
              <w:rPr>
                <w:rFonts w:ascii="Times New Roman" w:eastAsia="Times New Roman" w:hAnsi="Times New Roman" w:cs="Times New Roman"/>
                <w:sz w:val="24"/>
                <w:szCs w:val="24"/>
                <w:lang w:eastAsia="ru-RU"/>
              </w:rPr>
            </w:pPr>
            <w:r w:rsidRPr="00122EE8">
              <w:rPr>
                <w:rFonts w:ascii="Times New Roman" w:eastAsia="Times New Roman" w:hAnsi="Times New Roman" w:cs="Times New Roman"/>
                <w:sz w:val="24"/>
                <w:szCs w:val="24"/>
                <w:lang w:eastAsia="ru-RU"/>
              </w:rPr>
              <w:t>1. Цель и задачи практики</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122EE8" w:rsidRDefault="001262CB" w:rsidP="00087236">
            <w:pPr>
              <w:widowControl w:val="0"/>
              <w:spacing w:line="360" w:lineRule="auto"/>
              <w:ind w:firstLine="34"/>
              <w:jc w:val="both"/>
              <w:rPr>
                <w:rFonts w:ascii="Times New Roman" w:eastAsia="Times New Roman" w:hAnsi="Times New Roman" w:cs="Times New Roman"/>
                <w:sz w:val="24"/>
                <w:szCs w:val="24"/>
                <w:lang w:eastAsia="ru-RU"/>
              </w:rPr>
            </w:pPr>
            <w:r w:rsidRPr="00122EE8">
              <w:rPr>
                <w:rFonts w:ascii="Times New Roman" w:eastAsia="Times New Roman" w:hAnsi="Times New Roman" w:cs="Times New Roman"/>
                <w:sz w:val="24"/>
                <w:szCs w:val="24"/>
                <w:lang w:eastAsia="ru-RU"/>
              </w:rPr>
              <w:t>2. Порядок организации практики</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1262CB" w:rsidRDefault="001262CB" w:rsidP="00087236">
            <w:pPr>
              <w:widowControl w:val="0"/>
              <w:spacing w:line="360" w:lineRule="auto"/>
              <w:ind w:firstLine="34"/>
              <w:jc w:val="both"/>
              <w:rPr>
                <w:rFonts w:ascii="Times New Roman" w:eastAsia="Times New Roman" w:hAnsi="Times New Roman" w:cs="Times New Roman"/>
                <w:sz w:val="24"/>
                <w:szCs w:val="24"/>
                <w:lang w:eastAsia="ru-RU"/>
              </w:rPr>
            </w:pPr>
            <w:r w:rsidRPr="001262CB">
              <w:rPr>
                <w:rFonts w:ascii="Times New Roman" w:eastAsia="Times New Roman" w:hAnsi="Times New Roman" w:cs="Times New Roman"/>
                <w:sz w:val="24"/>
                <w:szCs w:val="24"/>
                <w:lang w:eastAsia="ru-RU"/>
              </w:rPr>
              <w:t>2</w:t>
            </w:r>
            <w:r w:rsidRPr="009C6AFC">
              <w:rPr>
                <w:rFonts w:ascii="Times New Roman" w:eastAsia="Times New Roman" w:hAnsi="Times New Roman" w:cs="Times New Roman"/>
                <w:sz w:val="24"/>
                <w:szCs w:val="24"/>
                <w:lang w:eastAsia="ru-RU"/>
              </w:rPr>
              <w:t>.1 Рекомендации по прохождению практики</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087236" w:rsidRDefault="001262CB" w:rsidP="001262CB">
            <w:pPr>
              <w:jc w:val="both"/>
              <w:rPr>
                <w:rFonts w:ascii="Times New Roman" w:eastAsia="Times New Roman" w:hAnsi="Times New Roman" w:cs="Times New Roman"/>
                <w:sz w:val="24"/>
                <w:szCs w:val="24"/>
                <w:lang w:eastAsia="ru-RU"/>
              </w:rPr>
            </w:pPr>
            <w:r w:rsidRPr="001262CB">
              <w:rPr>
                <w:rFonts w:ascii="Times New Roman" w:eastAsia="Times New Roman" w:hAnsi="Times New Roman" w:cs="Times New Roman"/>
                <w:bCs/>
                <w:iCs/>
                <w:sz w:val="24"/>
                <w:szCs w:val="24"/>
                <w:lang w:eastAsia="ru-RU"/>
              </w:rPr>
              <w:t xml:space="preserve">2.2 </w:t>
            </w:r>
            <w:r w:rsidRPr="009C6AFC">
              <w:rPr>
                <w:rFonts w:ascii="Times New Roman" w:eastAsia="Times New Roman" w:hAnsi="Times New Roman" w:cs="Times New Roman"/>
                <w:bCs/>
                <w:iCs/>
                <w:sz w:val="24"/>
                <w:szCs w:val="24"/>
                <w:lang w:eastAsia="ru-RU"/>
              </w:rPr>
              <w:t xml:space="preserve">Содержание деятельности </w:t>
            </w:r>
            <w:proofErr w:type="gramStart"/>
            <w:r w:rsidRPr="009C6AFC">
              <w:rPr>
                <w:rFonts w:ascii="Times New Roman" w:eastAsia="Times New Roman" w:hAnsi="Times New Roman" w:cs="Times New Roman"/>
                <w:bCs/>
                <w:iCs/>
                <w:sz w:val="24"/>
                <w:szCs w:val="24"/>
                <w:lang w:eastAsia="ru-RU"/>
              </w:rPr>
              <w:t>обучающегося</w:t>
            </w:r>
            <w:proofErr w:type="gramEnd"/>
            <w:r w:rsidRPr="009C6AFC">
              <w:rPr>
                <w:rFonts w:ascii="Times New Roman" w:eastAsia="Times New Roman" w:hAnsi="Times New Roman" w:cs="Times New Roman"/>
                <w:bCs/>
                <w:iCs/>
                <w:sz w:val="24"/>
                <w:szCs w:val="24"/>
                <w:lang w:eastAsia="ru-RU"/>
              </w:rPr>
              <w:t xml:space="preserve"> в профильной организации</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087236" w:rsidRDefault="001262CB" w:rsidP="001262CB">
            <w:pPr>
              <w:jc w:val="both"/>
              <w:rPr>
                <w:rFonts w:ascii="Times New Roman" w:eastAsia="Times New Roman" w:hAnsi="Times New Roman" w:cs="Times New Roman"/>
                <w:sz w:val="24"/>
                <w:szCs w:val="24"/>
                <w:lang w:eastAsia="ru-RU"/>
              </w:rPr>
            </w:pPr>
            <w:r w:rsidRPr="001262CB">
              <w:rPr>
                <w:rFonts w:ascii="Times New Roman" w:eastAsia="Times New Roman" w:hAnsi="Times New Roman" w:cs="Times New Roman"/>
                <w:sz w:val="24"/>
                <w:szCs w:val="24"/>
                <w:lang w:eastAsia="ru-RU"/>
              </w:rPr>
              <w:t xml:space="preserve">2.3 </w:t>
            </w:r>
            <w:r w:rsidRPr="005C2091">
              <w:rPr>
                <w:rFonts w:ascii="Times New Roman" w:eastAsia="Times New Roman" w:hAnsi="Times New Roman" w:cs="Times New Roman"/>
                <w:sz w:val="24"/>
                <w:szCs w:val="24"/>
                <w:lang w:eastAsia="ru-RU"/>
              </w:rPr>
              <w:t xml:space="preserve">Особенности организации практики в случае индивидуального прикрепления </w:t>
            </w:r>
            <w:proofErr w:type="gramStart"/>
            <w:r w:rsidRPr="005C2091">
              <w:rPr>
                <w:rFonts w:ascii="Times New Roman" w:eastAsia="Times New Roman" w:hAnsi="Times New Roman" w:cs="Times New Roman"/>
                <w:sz w:val="24"/>
                <w:szCs w:val="24"/>
                <w:lang w:eastAsia="ru-RU"/>
              </w:rPr>
              <w:t>обучающихся</w:t>
            </w:r>
            <w:proofErr w:type="gramEnd"/>
            <w:r w:rsidRPr="005C2091">
              <w:rPr>
                <w:rFonts w:ascii="Times New Roman" w:eastAsia="Times New Roman" w:hAnsi="Times New Roman" w:cs="Times New Roman"/>
                <w:sz w:val="24"/>
                <w:szCs w:val="24"/>
                <w:lang w:eastAsia="ru-RU"/>
              </w:rPr>
              <w:t xml:space="preserve"> </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087236" w:rsidRDefault="001262CB" w:rsidP="001262CB">
            <w:pPr>
              <w:jc w:val="both"/>
              <w:rPr>
                <w:rFonts w:ascii="Times New Roman" w:eastAsia="Times New Roman" w:hAnsi="Times New Roman" w:cs="Times New Roman"/>
                <w:sz w:val="24"/>
                <w:szCs w:val="24"/>
                <w:lang w:eastAsia="ru-RU"/>
              </w:rPr>
            </w:pPr>
            <w:r w:rsidRPr="001262CB">
              <w:rPr>
                <w:rFonts w:ascii="Times New Roman" w:eastAsia="Times New Roman" w:hAnsi="Times New Roman" w:cs="Times New Roman"/>
                <w:sz w:val="24"/>
                <w:szCs w:val="24"/>
                <w:lang w:eastAsia="ru-RU"/>
              </w:rPr>
              <w:t xml:space="preserve">2.4 </w:t>
            </w:r>
            <w:r w:rsidRPr="005C2091">
              <w:rPr>
                <w:rFonts w:ascii="Times New Roman" w:eastAsia="Times New Roman" w:hAnsi="Times New Roman" w:cs="Times New Roman"/>
                <w:sz w:val="24"/>
                <w:szCs w:val="24"/>
                <w:lang w:eastAsia="ru-RU"/>
              </w:rPr>
              <w:t xml:space="preserve">Особенности организации практики для лиц ОВЗ и инвалидов </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087236" w:rsidRDefault="001262CB" w:rsidP="001262CB">
            <w:pPr>
              <w:jc w:val="both"/>
              <w:rPr>
                <w:rFonts w:ascii="Times New Roman" w:eastAsia="Times New Roman" w:hAnsi="Times New Roman" w:cs="Times New Roman"/>
                <w:sz w:val="24"/>
                <w:szCs w:val="24"/>
                <w:lang w:eastAsia="ru-RU"/>
              </w:rPr>
            </w:pPr>
            <w:r w:rsidRPr="001262CB">
              <w:rPr>
                <w:rFonts w:ascii="Times New Roman" w:eastAsia="Times New Roman" w:hAnsi="Times New Roman" w:cs="Times New Roman"/>
                <w:sz w:val="24"/>
                <w:szCs w:val="24"/>
                <w:lang w:eastAsia="ru-RU"/>
              </w:rPr>
              <w:t xml:space="preserve">2.5 </w:t>
            </w:r>
            <w:r w:rsidRPr="00282408">
              <w:rPr>
                <w:rFonts w:ascii="Times New Roman" w:eastAsia="Times New Roman" w:hAnsi="Times New Roman" w:cs="Times New Roman"/>
                <w:sz w:val="24"/>
                <w:szCs w:val="24"/>
                <w:lang w:eastAsia="ru-RU"/>
              </w:rPr>
              <w:t xml:space="preserve">Права и обязанности </w:t>
            </w:r>
            <w:proofErr w:type="gramStart"/>
            <w:r w:rsidRPr="00282408">
              <w:rPr>
                <w:rFonts w:ascii="Times New Roman" w:eastAsia="Times New Roman" w:hAnsi="Times New Roman" w:cs="Times New Roman"/>
                <w:sz w:val="24"/>
                <w:szCs w:val="24"/>
                <w:lang w:eastAsia="ru-RU"/>
              </w:rPr>
              <w:t>обучающихся</w:t>
            </w:r>
            <w:proofErr w:type="gramEnd"/>
            <w:r w:rsidRPr="00282408">
              <w:rPr>
                <w:rFonts w:ascii="Times New Roman" w:eastAsia="Times New Roman" w:hAnsi="Times New Roman" w:cs="Times New Roman"/>
                <w:sz w:val="24"/>
                <w:szCs w:val="24"/>
                <w:lang w:eastAsia="ru-RU"/>
              </w:rPr>
              <w:t xml:space="preserve"> </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087236" w:rsidRDefault="001262CB" w:rsidP="001262CB">
            <w:pPr>
              <w:jc w:val="both"/>
              <w:rPr>
                <w:rFonts w:ascii="Times New Roman" w:eastAsia="Times New Roman" w:hAnsi="Times New Roman" w:cs="Times New Roman"/>
                <w:sz w:val="24"/>
                <w:szCs w:val="24"/>
                <w:lang w:eastAsia="ru-RU"/>
              </w:rPr>
            </w:pPr>
            <w:r w:rsidRPr="001262CB">
              <w:rPr>
                <w:rFonts w:ascii="Times New Roman" w:eastAsia="Times New Roman" w:hAnsi="Times New Roman" w:cs="Times New Roman"/>
                <w:sz w:val="24"/>
                <w:szCs w:val="24"/>
                <w:lang w:eastAsia="ru-RU"/>
              </w:rPr>
              <w:t xml:space="preserve">2.6 </w:t>
            </w:r>
            <w:r w:rsidRPr="001357E8">
              <w:rPr>
                <w:rFonts w:ascii="Times New Roman" w:eastAsia="Times New Roman" w:hAnsi="Times New Roman" w:cs="Times New Roman"/>
                <w:sz w:val="24"/>
                <w:szCs w:val="24"/>
                <w:lang w:eastAsia="ru-RU"/>
              </w:rPr>
              <w:t xml:space="preserve">руководство практикой </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1262CB" w:rsidRDefault="001262CB" w:rsidP="001262CB">
            <w:pPr>
              <w:jc w:val="both"/>
              <w:rPr>
                <w:rFonts w:ascii="Times New Roman" w:eastAsia="Times New Roman" w:hAnsi="Times New Roman" w:cs="Times New Roman"/>
                <w:sz w:val="24"/>
                <w:szCs w:val="24"/>
                <w:lang w:eastAsia="ru-RU"/>
              </w:rPr>
            </w:pPr>
            <w:r w:rsidRPr="001262CB">
              <w:rPr>
                <w:rFonts w:ascii="Times New Roman" w:eastAsia="Times New Roman" w:hAnsi="Times New Roman" w:cs="Times New Roman"/>
                <w:sz w:val="24"/>
                <w:szCs w:val="24"/>
                <w:lang w:eastAsia="ru-RU"/>
              </w:rPr>
              <w:t>2</w:t>
            </w:r>
            <w:r w:rsidRPr="00DF1745">
              <w:rPr>
                <w:rFonts w:ascii="Times New Roman" w:eastAsia="Times New Roman" w:hAnsi="Times New Roman" w:cs="Times New Roman"/>
                <w:sz w:val="24"/>
                <w:szCs w:val="24"/>
                <w:lang w:eastAsia="ru-RU"/>
              </w:rPr>
              <w:t>.</w:t>
            </w:r>
            <w:r w:rsidRPr="001262CB">
              <w:rPr>
                <w:rFonts w:ascii="Times New Roman" w:eastAsia="Times New Roman" w:hAnsi="Times New Roman" w:cs="Times New Roman"/>
                <w:sz w:val="24"/>
                <w:szCs w:val="24"/>
                <w:lang w:eastAsia="ru-RU"/>
              </w:rPr>
              <w:t>7</w:t>
            </w:r>
            <w:r w:rsidRPr="00DF1745">
              <w:rPr>
                <w:rFonts w:ascii="Times New Roman" w:eastAsia="Times New Roman" w:hAnsi="Times New Roman" w:cs="Times New Roman"/>
                <w:sz w:val="24"/>
                <w:szCs w:val="24"/>
                <w:lang w:eastAsia="ru-RU"/>
              </w:rPr>
              <w:t xml:space="preserve"> Рекомендации по самостоятельной работе</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1262CB" w:rsidRDefault="001262CB" w:rsidP="001262CB">
            <w:pPr>
              <w:jc w:val="both"/>
              <w:rPr>
                <w:rFonts w:ascii="Times New Roman" w:eastAsia="Times New Roman" w:hAnsi="Times New Roman" w:cs="Times New Roman"/>
                <w:sz w:val="24"/>
                <w:szCs w:val="24"/>
                <w:lang w:eastAsia="ru-RU"/>
              </w:rPr>
            </w:pPr>
            <w:r w:rsidRPr="001262CB">
              <w:rPr>
                <w:rFonts w:ascii="Times New Roman" w:eastAsia="Times New Roman" w:hAnsi="Times New Roman" w:cs="Times New Roman"/>
                <w:sz w:val="24"/>
                <w:szCs w:val="24"/>
                <w:lang w:eastAsia="ru-RU"/>
              </w:rPr>
              <w:t>2</w:t>
            </w:r>
            <w:r w:rsidRPr="00DF1745">
              <w:rPr>
                <w:rFonts w:ascii="Times New Roman" w:eastAsia="Times New Roman" w:hAnsi="Times New Roman" w:cs="Times New Roman"/>
                <w:sz w:val="24"/>
                <w:szCs w:val="24"/>
                <w:lang w:eastAsia="ru-RU"/>
              </w:rPr>
              <w:t>.</w:t>
            </w:r>
            <w:r w:rsidRPr="001262CB">
              <w:rPr>
                <w:rFonts w:ascii="Times New Roman" w:eastAsia="Times New Roman" w:hAnsi="Times New Roman" w:cs="Times New Roman"/>
                <w:sz w:val="24"/>
                <w:szCs w:val="24"/>
                <w:lang w:eastAsia="ru-RU"/>
              </w:rPr>
              <w:t>8</w:t>
            </w:r>
            <w:r w:rsidRPr="00DF1745">
              <w:rPr>
                <w:rFonts w:ascii="Times New Roman" w:eastAsia="Times New Roman" w:hAnsi="Times New Roman" w:cs="Times New Roman"/>
                <w:sz w:val="24"/>
                <w:szCs w:val="24"/>
                <w:lang w:eastAsia="ru-RU"/>
              </w:rPr>
              <w:t xml:space="preserve"> Рекомендации по работе на образовательном портале</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122EE8" w:rsidRDefault="00122EE8" w:rsidP="001262CB">
            <w:pPr>
              <w:jc w:val="both"/>
              <w:rPr>
                <w:rFonts w:ascii="Times New Roman" w:eastAsia="Times New Roman" w:hAnsi="Times New Roman" w:cs="Times New Roman"/>
                <w:sz w:val="24"/>
                <w:szCs w:val="24"/>
                <w:lang w:eastAsia="ru-RU"/>
              </w:rPr>
            </w:pPr>
            <w:r w:rsidRPr="00122EE8">
              <w:rPr>
                <w:rFonts w:ascii="Times New Roman" w:eastAsia="Times New Roman" w:hAnsi="Times New Roman" w:cs="Times New Roman"/>
                <w:sz w:val="24"/>
                <w:szCs w:val="24"/>
                <w:lang w:eastAsia="ru-RU"/>
              </w:rPr>
              <w:t>2</w:t>
            </w:r>
            <w:r w:rsidRPr="003009D2">
              <w:rPr>
                <w:rFonts w:ascii="Times New Roman" w:eastAsia="Times New Roman" w:hAnsi="Times New Roman" w:cs="Times New Roman"/>
                <w:sz w:val="24"/>
                <w:szCs w:val="24"/>
                <w:lang w:eastAsia="ru-RU"/>
              </w:rPr>
              <w:t>.</w:t>
            </w:r>
            <w:r w:rsidRPr="00122EE8">
              <w:rPr>
                <w:rFonts w:ascii="Times New Roman" w:eastAsia="Times New Roman" w:hAnsi="Times New Roman" w:cs="Times New Roman"/>
                <w:sz w:val="24"/>
                <w:szCs w:val="24"/>
                <w:lang w:eastAsia="ru-RU"/>
              </w:rPr>
              <w:t>9</w:t>
            </w:r>
            <w:r w:rsidRPr="003009D2">
              <w:rPr>
                <w:rFonts w:ascii="Times New Roman" w:eastAsia="Times New Roman" w:hAnsi="Times New Roman" w:cs="Times New Roman"/>
                <w:sz w:val="24"/>
                <w:szCs w:val="24"/>
                <w:lang w:eastAsia="ru-RU"/>
              </w:rPr>
              <w:t xml:space="preserve"> Рекомендации по подготовке к </w:t>
            </w:r>
            <w:r w:rsidRPr="00122EE8">
              <w:rPr>
                <w:rFonts w:ascii="Times New Roman" w:eastAsia="Times New Roman" w:hAnsi="Times New Roman" w:cs="Times New Roman"/>
                <w:sz w:val="24"/>
                <w:szCs w:val="24"/>
                <w:lang w:eastAsia="ru-RU"/>
              </w:rPr>
              <w:t>итоговой</w:t>
            </w:r>
            <w:r w:rsidRPr="003009D2">
              <w:rPr>
                <w:rFonts w:ascii="Times New Roman" w:eastAsia="Times New Roman" w:hAnsi="Times New Roman" w:cs="Times New Roman"/>
                <w:sz w:val="24"/>
                <w:szCs w:val="24"/>
                <w:lang w:eastAsia="ru-RU"/>
              </w:rPr>
              <w:t xml:space="preserve"> аттестации</w:t>
            </w:r>
            <w:r w:rsidRPr="00122EE8">
              <w:rPr>
                <w:rFonts w:ascii="Times New Roman" w:eastAsia="Times New Roman" w:hAnsi="Times New Roman" w:cs="Times New Roman"/>
                <w:sz w:val="24"/>
                <w:szCs w:val="24"/>
                <w:lang w:eastAsia="ru-RU"/>
              </w:rPr>
              <w:t xml:space="preserve"> («зачет с оценкой»)</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122EE8" w:rsidRDefault="001262CB" w:rsidP="00087236">
            <w:pPr>
              <w:widowControl w:val="0"/>
              <w:spacing w:line="120" w:lineRule="atLeast"/>
              <w:jc w:val="both"/>
              <w:rPr>
                <w:rFonts w:ascii="Times New Roman" w:eastAsia="Times New Roman" w:hAnsi="Times New Roman" w:cs="Times New Roman"/>
                <w:sz w:val="24"/>
                <w:szCs w:val="24"/>
                <w:lang w:eastAsia="ru-RU"/>
              </w:rPr>
            </w:pPr>
            <w:r w:rsidRPr="00122EE8">
              <w:rPr>
                <w:rFonts w:ascii="Times New Roman" w:hAnsi="Times New Roman"/>
                <w:sz w:val="24"/>
                <w:szCs w:val="24"/>
              </w:rPr>
              <w:t>3. 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BA7035" w:rsidRDefault="001262CB" w:rsidP="00087236">
            <w:pPr>
              <w:widowControl w:val="0"/>
              <w:spacing w:line="120" w:lineRule="atLeast"/>
              <w:jc w:val="both"/>
              <w:rPr>
                <w:rFonts w:ascii="Times New Roman" w:hAnsi="Times New Roman"/>
                <w:sz w:val="24"/>
                <w:szCs w:val="24"/>
              </w:rPr>
            </w:pPr>
            <w:r w:rsidRPr="00BA7035">
              <w:rPr>
                <w:rFonts w:ascii="Times New Roman" w:hAnsi="Times New Roman"/>
                <w:bCs/>
                <w:sz w:val="24"/>
                <w:szCs w:val="24"/>
              </w:rPr>
              <w:t>Тема 1. Подготовительный этап (инструктаж по охране труда, технике безопасности, по вопросам прохождения практики)</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BA7035" w:rsidRDefault="001262CB" w:rsidP="00E424F4">
            <w:pPr>
              <w:pStyle w:val="a4"/>
              <w:widowControl w:val="0"/>
              <w:ind w:left="0" w:firstLine="34"/>
              <w:jc w:val="both"/>
              <w:rPr>
                <w:rFonts w:ascii="Times New Roman" w:hAnsi="Times New Roman"/>
                <w:bCs/>
                <w:sz w:val="24"/>
                <w:szCs w:val="24"/>
              </w:rPr>
            </w:pPr>
            <w:r w:rsidRPr="00E424F4">
              <w:rPr>
                <w:rFonts w:ascii="Times New Roman" w:hAnsi="Times New Roman"/>
                <w:sz w:val="24"/>
                <w:szCs w:val="24"/>
              </w:rPr>
              <w:t>Тема 2.</w:t>
            </w:r>
            <w:r w:rsidRPr="00E424F4">
              <w:rPr>
                <w:rFonts w:ascii="Times New Roman" w:hAnsi="Times New Roman"/>
                <w:bCs/>
                <w:sz w:val="24"/>
                <w:szCs w:val="24"/>
              </w:rPr>
              <w:t xml:space="preserve"> Первая доврачебная помощь при экстренных </w:t>
            </w:r>
            <w:proofErr w:type="spellStart"/>
            <w:r w:rsidRPr="00E424F4">
              <w:rPr>
                <w:rFonts w:ascii="Times New Roman" w:hAnsi="Times New Roman"/>
                <w:bCs/>
                <w:sz w:val="24"/>
                <w:szCs w:val="24"/>
              </w:rPr>
              <w:t>жизнеугрожающих</w:t>
            </w:r>
            <w:proofErr w:type="spellEnd"/>
            <w:r w:rsidRPr="00E424F4">
              <w:rPr>
                <w:rFonts w:ascii="Times New Roman" w:hAnsi="Times New Roman"/>
                <w:bCs/>
                <w:sz w:val="24"/>
                <w:szCs w:val="24"/>
              </w:rPr>
              <w:t xml:space="preserve"> ситуациях</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1F2F32" w:rsidRDefault="001262CB" w:rsidP="00E424F4">
            <w:pPr>
              <w:pStyle w:val="pTextStyleCenter"/>
              <w:jc w:val="both"/>
              <w:rPr>
                <w:bCs/>
                <w:lang w:val="ru-RU"/>
              </w:rPr>
            </w:pPr>
            <w:r w:rsidRPr="00E424F4">
              <w:rPr>
                <w:bCs/>
                <w:lang w:val="ru-RU"/>
              </w:rPr>
              <w:t>Тема 3. Принципы деловой коммуникации. Этические нормы взаимоотношений с пациентами. Особенности работы с пациентами с ОВЗ. Борьба с коррупцией, экстремизмом, терроризмом</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5840DE" w:rsidRDefault="001262CB" w:rsidP="00E424F4">
            <w:pPr>
              <w:pStyle w:val="pTextStyleCenter"/>
              <w:jc w:val="both"/>
              <w:rPr>
                <w:bCs/>
                <w:lang w:val="ru-RU"/>
              </w:rPr>
            </w:pPr>
            <w:r w:rsidRPr="005840DE">
              <w:rPr>
                <w:bCs/>
                <w:lang w:val="ru-RU"/>
              </w:rPr>
              <w:t xml:space="preserve">Тема 4. Утилизация медицинских отходов в медицинской организации. </w:t>
            </w:r>
            <w:proofErr w:type="spellStart"/>
            <w:r>
              <w:rPr>
                <w:bCs/>
              </w:rPr>
              <w:t>Ознакомление</w:t>
            </w:r>
            <w:proofErr w:type="spellEnd"/>
            <w:r>
              <w:rPr>
                <w:bCs/>
              </w:rPr>
              <w:t xml:space="preserve"> с </w:t>
            </w:r>
            <w:proofErr w:type="spellStart"/>
            <w:r>
              <w:rPr>
                <w:bCs/>
              </w:rPr>
              <w:t>работой</w:t>
            </w:r>
            <w:proofErr w:type="spellEnd"/>
            <w:r>
              <w:rPr>
                <w:bCs/>
              </w:rPr>
              <w:t xml:space="preserve"> ЦСО</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5840DE" w:rsidRDefault="001262CB" w:rsidP="00E424F4">
            <w:pPr>
              <w:pStyle w:val="pTextStyleCenter"/>
              <w:jc w:val="both"/>
              <w:rPr>
                <w:bCs/>
                <w:lang w:val="ru-RU"/>
              </w:rPr>
            </w:pPr>
            <w:r w:rsidRPr="005840DE">
              <w:rPr>
                <w:bCs/>
                <w:lang w:val="ru-RU"/>
              </w:rPr>
              <w:t xml:space="preserve">Тема 5. Инфекционный контроль в стационаре. </w:t>
            </w:r>
            <w:proofErr w:type="spellStart"/>
            <w:r w:rsidRPr="005840DE">
              <w:rPr>
                <w:bCs/>
              </w:rPr>
              <w:t>Дезинфекционные</w:t>
            </w:r>
            <w:proofErr w:type="spellEnd"/>
            <w:r w:rsidRPr="005840DE">
              <w:rPr>
                <w:bCs/>
              </w:rPr>
              <w:t xml:space="preserve"> </w:t>
            </w:r>
            <w:proofErr w:type="spellStart"/>
            <w:r w:rsidRPr="005840DE">
              <w:rPr>
                <w:bCs/>
              </w:rPr>
              <w:t>мероприятия</w:t>
            </w:r>
            <w:proofErr w:type="spellEnd"/>
            <w:r w:rsidRPr="005840DE">
              <w:rPr>
                <w:bCs/>
              </w:rPr>
              <w:t xml:space="preserve"> в </w:t>
            </w:r>
            <w:proofErr w:type="spellStart"/>
            <w:r w:rsidRPr="005840DE">
              <w:rPr>
                <w:bCs/>
              </w:rPr>
              <w:t>стационаре</w:t>
            </w:r>
            <w:proofErr w:type="spellEnd"/>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5840DE" w:rsidRDefault="001262CB" w:rsidP="00E424F4">
            <w:pPr>
              <w:pStyle w:val="pTextStyleCenter"/>
              <w:jc w:val="both"/>
              <w:rPr>
                <w:bCs/>
                <w:lang w:val="ru-RU"/>
              </w:rPr>
            </w:pPr>
            <w:r w:rsidRPr="005840DE">
              <w:rPr>
                <w:bCs/>
                <w:lang w:val="ru-RU"/>
              </w:rPr>
              <w:t>Тема 6. Ознакомление с работой приемного отделения. Прием и регистрация пациентов при госпитализации в стационар. Антропометрия. Санитарная обработка больных при поступлении в ста</w:t>
            </w:r>
            <w:r>
              <w:rPr>
                <w:bCs/>
                <w:lang w:val="ru-RU"/>
              </w:rPr>
              <w:t>ционар. Транспортировка больных</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5840DE" w:rsidRDefault="001262CB" w:rsidP="00E424F4">
            <w:pPr>
              <w:pStyle w:val="pTextStyleCenter"/>
              <w:jc w:val="both"/>
              <w:rPr>
                <w:bCs/>
                <w:lang w:val="ru-RU"/>
              </w:rPr>
            </w:pPr>
            <w:r w:rsidRPr="005840DE">
              <w:rPr>
                <w:bCs/>
                <w:lang w:val="ru-RU"/>
              </w:rPr>
              <w:t xml:space="preserve">Тема 7. Функциональные обязанности среднего и младшего медицинского персонала. </w:t>
            </w:r>
            <w:proofErr w:type="spellStart"/>
            <w:r w:rsidRPr="005840DE">
              <w:rPr>
                <w:bCs/>
              </w:rPr>
              <w:t>Реализация</w:t>
            </w:r>
            <w:proofErr w:type="spellEnd"/>
            <w:r w:rsidRPr="005840DE">
              <w:rPr>
                <w:bCs/>
              </w:rPr>
              <w:t xml:space="preserve"> </w:t>
            </w:r>
            <w:proofErr w:type="spellStart"/>
            <w:r w:rsidRPr="005840DE">
              <w:rPr>
                <w:bCs/>
              </w:rPr>
              <w:t>сестринского</w:t>
            </w:r>
            <w:proofErr w:type="spellEnd"/>
            <w:r w:rsidRPr="005840DE">
              <w:rPr>
                <w:bCs/>
              </w:rPr>
              <w:t xml:space="preserve"> </w:t>
            </w:r>
            <w:proofErr w:type="spellStart"/>
            <w:r w:rsidRPr="005840DE">
              <w:rPr>
                <w:bCs/>
              </w:rPr>
              <w:t>ухода</w:t>
            </w:r>
            <w:proofErr w:type="spellEnd"/>
            <w:r w:rsidRPr="005840DE">
              <w:rPr>
                <w:bCs/>
              </w:rPr>
              <w:t xml:space="preserve"> </w:t>
            </w:r>
            <w:proofErr w:type="spellStart"/>
            <w:r w:rsidRPr="005840DE">
              <w:rPr>
                <w:bCs/>
              </w:rPr>
              <w:t>за</w:t>
            </w:r>
            <w:proofErr w:type="spellEnd"/>
            <w:r w:rsidRPr="005840DE">
              <w:rPr>
                <w:bCs/>
              </w:rPr>
              <w:t xml:space="preserve"> </w:t>
            </w:r>
            <w:proofErr w:type="spellStart"/>
            <w:r w:rsidRPr="005840DE">
              <w:rPr>
                <w:bCs/>
              </w:rPr>
              <w:t>пациентом</w:t>
            </w:r>
            <w:proofErr w:type="spellEnd"/>
            <w:r w:rsidRPr="005840DE">
              <w:rPr>
                <w:bCs/>
              </w:rPr>
              <w:t xml:space="preserve"> в </w:t>
            </w:r>
            <w:proofErr w:type="spellStart"/>
            <w:r w:rsidRPr="005840DE">
              <w:rPr>
                <w:bCs/>
              </w:rPr>
              <w:t>клиническом</w:t>
            </w:r>
            <w:proofErr w:type="spellEnd"/>
            <w:r w:rsidRPr="005840DE">
              <w:rPr>
                <w:bCs/>
              </w:rPr>
              <w:t xml:space="preserve"> </w:t>
            </w:r>
            <w:proofErr w:type="spellStart"/>
            <w:r w:rsidRPr="005840DE">
              <w:rPr>
                <w:bCs/>
              </w:rPr>
              <w:t>соматическом</w:t>
            </w:r>
            <w:proofErr w:type="spellEnd"/>
            <w:r w:rsidRPr="005840DE">
              <w:rPr>
                <w:bCs/>
              </w:rPr>
              <w:t xml:space="preserve"> </w:t>
            </w:r>
            <w:proofErr w:type="spellStart"/>
            <w:r w:rsidRPr="005840DE">
              <w:rPr>
                <w:bCs/>
              </w:rPr>
              <w:t>отделении</w:t>
            </w:r>
            <w:proofErr w:type="spellEnd"/>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5840DE" w:rsidRDefault="001262CB" w:rsidP="00E424F4">
            <w:pPr>
              <w:pStyle w:val="pTextStyleCenter"/>
              <w:jc w:val="both"/>
              <w:rPr>
                <w:bCs/>
                <w:lang w:val="ru-RU"/>
              </w:rPr>
            </w:pPr>
            <w:r w:rsidRPr="005840DE">
              <w:rPr>
                <w:bCs/>
                <w:lang w:val="ru-RU"/>
              </w:rPr>
              <w:t>Тема 8. Реализация сестринского ухода за пациентом в клиническом хирургическом отделении</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5840DE" w:rsidRDefault="001262CB" w:rsidP="00E424F4">
            <w:pPr>
              <w:pStyle w:val="pTextStyleCenter"/>
              <w:jc w:val="both"/>
              <w:rPr>
                <w:bCs/>
                <w:lang w:val="ru-RU"/>
              </w:rPr>
            </w:pPr>
            <w:r w:rsidRPr="005840DE">
              <w:rPr>
                <w:bCs/>
                <w:lang w:val="ru-RU"/>
              </w:rPr>
              <w:t>Тема 9. Реализация сестринского ухода за пациентом в реанимационном отделении</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E424F4" w:rsidRDefault="001262CB" w:rsidP="005840DE">
            <w:pPr>
              <w:pStyle w:val="a4"/>
              <w:tabs>
                <w:tab w:val="left" w:pos="0"/>
              </w:tabs>
              <w:ind w:left="0"/>
              <w:jc w:val="both"/>
              <w:rPr>
                <w:bCs/>
              </w:rPr>
            </w:pPr>
            <w:r w:rsidRPr="005840DE">
              <w:rPr>
                <w:rFonts w:ascii="Times New Roman" w:hAnsi="Times New Roman"/>
                <w:bCs/>
                <w:sz w:val="24"/>
                <w:szCs w:val="24"/>
              </w:rPr>
              <w:t>Тема 10. Профилактика здорового образа жизни</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r w:rsidR="001262CB" w:rsidTr="00087236">
        <w:tc>
          <w:tcPr>
            <w:tcW w:w="7797" w:type="dxa"/>
          </w:tcPr>
          <w:p w:rsidR="001262CB" w:rsidRPr="005840DE" w:rsidRDefault="001262CB" w:rsidP="005840DE">
            <w:pPr>
              <w:pStyle w:val="pTextStyleCenter"/>
              <w:jc w:val="both"/>
              <w:rPr>
                <w:bCs/>
                <w:lang w:val="ru-RU"/>
              </w:rPr>
            </w:pPr>
            <w:r>
              <w:rPr>
                <w:rFonts w:eastAsia="TimesNewRomanPSMT"/>
                <w:lang w:val="ru-RU"/>
              </w:rPr>
              <w:t>4. П</w:t>
            </w:r>
            <w:r w:rsidRPr="005840DE">
              <w:rPr>
                <w:rFonts w:eastAsia="TimesNewRomanPSMT"/>
                <w:lang w:val="ru-RU"/>
              </w:rPr>
              <w:t>роведени</w:t>
            </w:r>
            <w:r>
              <w:rPr>
                <w:rFonts w:eastAsia="TimesNewRomanPSMT"/>
                <w:lang w:val="ru-RU"/>
              </w:rPr>
              <w:t>е</w:t>
            </w:r>
            <w:r w:rsidRPr="005840DE">
              <w:rPr>
                <w:rFonts w:eastAsia="TimesNewRomanPSMT"/>
                <w:lang w:val="ru-RU"/>
              </w:rPr>
              <w:t xml:space="preserve"> итогового зачета с оценкой</w:t>
            </w:r>
          </w:p>
        </w:tc>
        <w:tc>
          <w:tcPr>
            <w:tcW w:w="1099" w:type="dxa"/>
          </w:tcPr>
          <w:p w:rsidR="001262CB" w:rsidRDefault="001262CB" w:rsidP="00087236">
            <w:pPr>
              <w:widowControl w:val="0"/>
              <w:spacing w:line="360" w:lineRule="auto"/>
              <w:jc w:val="both"/>
              <w:rPr>
                <w:rFonts w:ascii="Times New Roman" w:eastAsia="Times New Roman" w:hAnsi="Times New Roman" w:cs="Times New Roman"/>
                <w:b/>
                <w:sz w:val="24"/>
                <w:szCs w:val="24"/>
                <w:lang w:eastAsia="ru-RU"/>
              </w:rPr>
            </w:pPr>
          </w:p>
        </w:tc>
      </w:tr>
    </w:tbl>
    <w:p w:rsidR="000923A3" w:rsidRPr="00F6197D" w:rsidRDefault="00F6197D" w:rsidP="000923A3">
      <w:pPr>
        <w:ind w:firstLine="567"/>
        <w:jc w:val="both"/>
        <w:rPr>
          <w:rFonts w:ascii="Times New Roman" w:hAnsi="Times New Roman" w:cs="Times New Roman"/>
          <w:b/>
        </w:rPr>
      </w:pPr>
      <w:r w:rsidRPr="00F6197D">
        <w:rPr>
          <w:rFonts w:ascii="Times New Roman" w:hAnsi="Times New Roman" w:cs="Times New Roman"/>
          <w:b/>
        </w:rPr>
        <w:lastRenderedPageBreak/>
        <w:t>ВВЕДЕНИЕ</w:t>
      </w:r>
    </w:p>
    <w:p w:rsidR="00F6197D" w:rsidRDefault="00F6197D" w:rsidP="00282408">
      <w:pPr>
        <w:spacing w:after="0" w:line="240" w:lineRule="auto"/>
        <w:ind w:firstLine="567"/>
        <w:jc w:val="both"/>
        <w:rPr>
          <w:rFonts w:ascii="Times New Roman" w:eastAsia="Calibri" w:hAnsi="Times New Roman" w:cs="Times New Roman"/>
          <w:sz w:val="24"/>
          <w:szCs w:val="24"/>
        </w:rPr>
      </w:pPr>
      <w:r w:rsidRPr="00F6197D">
        <w:rPr>
          <w:rFonts w:ascii="Times New Roman" w:hAnsi="Times New Roman" w:cs="Times New Roman"/>
          <w:sz w:val="24"/>
          <w:szCs w:val="24"/>
        </w:rPr>
        <w:t>Уважаемые студенты! Вы приступаете к прохождению клинической учебной практики</w:t>
      </w:r>
      <w:r>
        <w:rPr>
          <w:rFonts w:ascii="Times New Roman" w:hAnsi="Times New Roman" w:cs="Times New Roman"/>
        </w:rPr>
        <w:t xml:space="preserve"> </w:t>
      </w:r>
      <w:r w:rsidRPr="00F6197D">
        <w:rPr>
          <w:rFonts w:ascii="Times New Roman" w:eastAsia="Calibri" w:hAnsi="Times New Roman" w:cs="Times New Roman"/>
          <w:sz w:val="24"/>
          <w:szCs w:val="24"/>
        </w:rPr>
        <w:t>«П</w:t>
      </w:r>
      <w:r w:rsidRPr="00F6197D">
        <w:rPr>
          <w:rFonts w:ascii="Times New Roman" w:eastAsia="Calibri" w:hAnsi="Times New Roman" w:cs="Times New Roman"/>
          <w:bCs/>
          <w:sz w:val="24"/>
          <w:szCs w:val="24"/>
        </w:rPr>
        <w:t xml:space="preserve">рактика по </w:t>
      </w:r>
      <w:r w:rsidRPr="00F6197D">
        <w:rPr>
          <w:rFonts w:ascii="Times New Roman" w:eastAsia="Calibri" w:hAnsi="Times New Roman" w:cs="Times New Roman"/>
          <w:sz w:val="24"/>
          <w:szCs w:val="24"/>
        </w:rPr>
        <w:t>получению первичных профессиональных умений и навыков педиатрического профиля. Помощник младшего медицинского персонала</w:t>
      </w:r>
      <w:r>
        <w:rPr>
          <w:rFonts w:ascii="Times New Roman" w:eastAsia="Calibri" w:hAnsi="Times New Roman" w:cs="Times New Roman"/>
          <w:sz w:val="24"/>
          <w:szCs w:val="24"/>
        </w:rPr>
        <w:t xml:space="preserve">», делаете первые шаги в практической медицине. Вам предстоит получить ценный опыт работы с пациентами детского возраста и их родителями, командной работы с коллективом медицинского учреждения. Уверены, что полученный опыт позволит Вам сформировать уважительное отношение к работе младшего медицинского персонала, а полученные знания и навыки пригодятся в дальнейшей работе, когда Вы, возможно, будете занимать руководящие должности в системе здравоохранения. Проведение практики не случайно поручено коллективу выпускающей кафедры госпитальной педиатрии. </w:t>
      </w:r>
      <w:r w:rsidR="00CF02E2">
        <w:rPr>
          <w:rFonts w:ascii="Times New Roman" w:eastAsia="Calibri" w:hAnsi="Times New Roman" w:cs="Times New Roman"/>
          <w:sz w:val="24"/>
          <w:szCs w:val="24"/>
        </w:rPr>
        <w:t xml:space="preserve">Мы поможем Вам в начале Вашего пути формирования профессиональных компетенций, постараемся сформировать осознанное мотивированное овладение ими в дальнейшем во время обучения на кафедрах педиатрического факультета КГМУ. Возможно, прохождение практики поможет Вам </w:t>
      </w:r>
      <w:proofErr w:type="spellStart"/>
      <w:r w:rsidR="00CF02E2">
        <w:rPr>
          <w:rFonts w:ascii="Times New Roman" w:eastAsia="Calibri" w:hAnsi="Times New Roman" w:cs="Times New Roman"/>
          <w:sz w:val="24"/>
          <w:szCs w:val="24"/>
        </w:rPr>
        <w:t>соориенти</w:t>
      </w:r>
      <w:r w:rsidR="00282408">
        <w:rPr>
          <w:rFonts w:ascii="Times New Roman" w:eastAsia="Calibri" w:hAnsi="Times New Roman" w:cs="Times New Roman"/>
          <w:sz w:val="24"/>
          <w:szCs w:val="24"/>
        </w:rPr>
        <w:t>роваться</w:t>
      </w:r>
      <w:proofErr w:type="spellEnd"/>
      <w:r w:rsidR="00282408">
        <w:rPr>
          <w:rFonts w:ascii="Times New Roman" w:eastAsia="Calibri" w:hAnsi="Times New Roman" w:cs="Times New Roman"/>
          <w:sz w:val="24"/>
          <w:szCs w:val="24"/>
        </w:rPr>
        <w:t xml:space="preserve"> в выборе будущей специализации. </w:t>
      </w:r>
      <w:proofErr w:type="gramStart"/>
      <w:r w:rsidR="00282408">
        <w:rPr>
          <w:rFonts w:ascii="Times New Roman" w:eastAsia="Calibri" w:hAnsi="Times New Roman" w:cs="Times New Roman"/>
          <w:sz w:val="24"/>
          <w:szCs w:val="24"/>
        </w:rPr>
        <w:t>Уверены</w:t>
      </w:r>
      <w:proofErr w:type="gramEnd"/>
      <w:r w:rsidR="00282408">
        <w:rPr>
          <w:rFonts w:ascii="Times New Roman" w:eastAsia="Calibri" w:hAnsi="Times New Roman" w:cs="Times New Roman"/>
          <w:sz w:val="24"/>
          <w:szCs w:val="24"/>
        </w:rPr>
        <w:t xml:space="preserve">, что встретим Вас на </w:t>
      </w:r>
      <w:r w:rsidR="00282408">
        <w:rPr>
          <w:rFonts w:ascii="Times New Roman" w:eastAsia="Calibri" w:hAnsi="Times New Roman" w:cs="Times New Roman"/>
          <w:sz w:val="24"/>
          <w:szCs w:val="24"/>
          <w:lang w:val="en-US"/>
        </w:rPr>
        <w:t>V</w:t>
      </w:r>
      <w:r w:rsidR="00282408" w:rsidRPr="00282408">
        <w:rPr>
          <w:rFonts w:ascii="Times New Roman" w:eastAsia="Calibri" w:hAnsi="Times New Roman" w:cs="Times New Roman"/>
          <w:sz w:val="24"/>
          <w:szCs w:val="24"/>
        </w:rPr>
        <w:t>-</w:t>
      </w:r>
      <w:r w:rsidR="00282408">
        <w:rPr>
          <w:rFonts w:ascii="Times New Roman" w:eastAsia="Calibri" w:hAnsi="Times New Roman" w:cs="Times New Roman"/>
          <w:sz w:val="24"/>
          <w:szCs w:val="24"/>
          <w:lang w:val="en-US"/>
        </w:rPr>
        <w:t>VI</w:t>
      </w:r>
      <w:r w:rsidR="00282408" w:rsidRPr="00282408">
        <w:rPr>
          <w:rFonts w:ascii="Times New Roman" w:eastAsia="Calibri" w:hAnsi="Times New Roman" w:cs="Times New Roman"/>
          <w:sz w:val="24"/>
          <w:szCs w:val="24"/>
        </w:rPr>
        <w:t xml:space="preserve"> </w:t>
      </w:r>
      <w:r w:rsidR="00282408">
        <w:rPr>
          <w:rFonts w:ascii="Times New Roman" w:eastAsia="Calibri" w:hAnsi="Times New Roman" w:cs="Times New Roman"/>
          <w:sz w:val="24"/>
          <w:szCs w:val="24"/>
        </w:rPr>
        <w:t>курсах влюбленными в педиатрию, мотивированными и успешными студентами!</w:t>
      </w:r>
    </w:p>
    <w:p w:rsidR="00282408" w:rsidRDefault="00282408" w:rsidP="0028240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Желаем успешного прохождения практики!</w:t>
      </w:r>
    </w:p>
    <w:p w:rsidR="00282408" w:rsidRDefault="00282408" w:rsidP="0028240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Коллектив кафедры госпитальной педиатрии</w:t>
      </w:r>
    </w:p>
    <w:p w:rsidR="00282408" w:rsidRPr="00282408" w:rsidRDefault="00282408" w:rsidP="00282408">
      <w:pPr>
        <w:spacing w:after="0" w:line="240" w:lineRule="auto"/>
        <w:ind w:firstLine="567"/>
        <w:jc w:val="both"/>
        <w:rPr>
          <w:rFonts w:ascii="Times New Roman" w:hAnsi="Times New Roman" w:cs="Times New Roman"/>
        </w:rPr>
      </w:pPr>
    </w:p>
    <w:p w:rsidR="005D0D2E" w:rsidRPr="005D0D2E" w:rsidRDefault="00087236" w:rsidP="005D0D2E">
      <w:pPr>
        <w:widowControl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 </w:t>
      </w:r>
      <w:r w:rsidR="005D0D2E" w:rsidRPr="005D0D2E">
        <w:rPr>
          <w:rFonts w:ascii="Times New Roman" w:eastAsia="Times New Roman" w:hAnsi="Times New Roman" w:cs="Times New Roman"/>
          <w:b/>
          <w:sz w:val="24"/>
          <w:szCs w:val="24"/>
          <w:lang w:eastAsia="ru-RU"/>
        </w:rPr>
        <w:t xml:space="preserve">Цель и задачи практики </w:t>
      </w:r>
    </w:p>
    <w:p w:rsidR="005D0D2E" w:rsidRPr="005D0D2E" w:rsidRDefault="005D0D2E" w:rsidP="005D0D2E">
      <w:pPr>
        <w:widowControl w:val="0"/>
        <w:spacing w:after="0" w:line="240" w:lineRule="auto"/>
        <w:ind w:firstLine="567"/>
        <w:jc w:val="both"/>
        <w:rPr>
          <w:rFonts w:ascii="Times New Roman" w:eastAsia="Times New Roman" w:hAnsi="Times New Roman" w:cs="Times New Roman"/>
          <w:sz w:val="24"/>
          <w:szCs w:val="24"/>
          <w:lang w:eastAsia="ru-RU"/>
        </w:rPr>
      </w:pPr>
      <w:proofErr w:type="gramStart"/>
      <w:r w:rsidRPr="005D0D2E">
        <w:rPr>
          <w:rFonts w:ascii="Times New Roman" w:eastAsia="Times New Roman" w:hAnsi="Times New Roman" w:cs="Times New Roman"/>
          <w:b/>
          <w:sz w:val="24"/>
          <w:szCs w:val="24"/>
          <w:lang w:eastAsia="ru-RU"/>
        </w:rPr>
        <w:t>Целью</w:t>
      </w:r>
      <w:r w:rsidRPr="005D0D2E">
        <w:rPr>
          <w:rFonts w:ascii="Times New Roman" w:eastAsia="Times New Roman" w:hAnsi="Times New Roman" w:cs="Times New Roman"/>
          <w:sz w:val="24"/>
          <w:szCs w:val="24"/>
          <w:lang w:eastAsia="ru-RU"/>
        </w:rPr>
        <w:t xml:space="preserve"> практики является формировании компетенций, составляющих содержание профессиональной деятельности младшего медицинского персонала, приобретение опыта самостоятельной профессиональной деятельности в соответствии с федеральным государственным образовательным стандартом, формирование мотивации для дальнейшего осознанного изучения дисциплин специальности «Педиатрия» на старших курсах.</w:t>
      </w:r>
      <w:r w:rsidRPr="005D0D2E">
        <w:rPr>
          <w:rFonts w:ascii="Calibri" w:eastAsia="Times New Roman" w:hAnsi="Calibri" w:cs="Times New Roman"/>
          <w:lang w:eastAsia="ru-RU"/>
        </w:rPr>
        <w:t xml:space="preserve"> </w:t>
      </w:r>
      <w:proofErr w:type="gramEnd"/>
    </w:p>
    <w:p w:rsidR="005D0D2E" w:rsidRPr="005D0D2E" w:rsidRDefault="005D0D2E" w:rsidP="005D0D2E">
      <w:pPr>
        <w:widowControl w:val="0"/>
        <w:spacing w:after="0" w:line="240" w:lineRule="auto"/>
        <w:ind w:firstLine="567"/>
        <w:jc w:val="both"/>
        <w:rPr>
          <w:rFonts w:ascii="Times New Roman" w:eastAsia="Times New Roman" w:hAnsi="Times New Roman" w:cs="Times New Roman"/>
          <w:sz w:val="24"/>
          <w:szCs w:val="24"/>
          <w:lang w:eastAsia="ru-RU"/>
        </w:rPr>
      </w:pPr>
      <w:r w:rsidRPr="005D0D2E">
        <w:rPr>
          <w:rFonts w:ascii="Times New Roman" w:eastAsia="Times New Roman" w:hAnsi="Times New Roman" w:cs="Times New Roman"/>
          <w:b/>
          <w:sz w:val="24"/>
          <w:szCs w:val="24"/>
          <w:lang w:eastAsia="ru-RU"/>
        </w:rPr>
        <w:t>Задачами</w:t>
      </w:r>
      <w:r w:rsidRPr="005D0D2E">
        <w:rPr>
          <w:rFonts w:ascii="Times New Roman" w:eastAsia="Times New Roman" w:hAnsi="Times New Roman" w:cs="Times New Roman"/>
          <w:sz w:val="24"/>
          <w:szCs w:val="24"/>
          <w:lang w:eastAsia="ru-RU"/>
        </w:rPr>
        <w:t xml:space="preserve"> практики являются: </w:t>
      </w:r>
    </w:p>
    <w:p w:rsidR="005D0D2E" w:rsidRPr="005D0D2E" w:rsidRDefault="005D0D2E" w:rsidP="005D0D2E">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5D0D2E">
        <w:rPr>
          <w:rFonts w:ascii="Times New Roman" w:eastAsia="Times New Roman" w:hAnsi="Times New Roman" w:cs="Times New Roman"/>
          <w:sz w:val="24"/>
          <w:szCs w:val="24"/>
          <w:lang w:eastAsia="ru-RU"/>
        </w:rPr>
        <w:t xml:space="preserve">Приобретение практических навыков по выполнению трудовых функций младшего медицинского персонала в </w:t>
      </w:r>
      <w:proofErr w:type="gramStart"/>
      <w:r w:rsidRPr="005D0D2E">
        <w:rPr>
          <w:rFonts w:ascii="Times New Roman" w:eastAsia="Times New Roman" w:hAnsi="Times New Roman" w:cs="Times New Roman"/>
          <w:sz w:val="24"/>
          <w:szCs w:val="24"/>
          <w:lang w:eastAsia="ru-RU"/>
        </w:rPr>
        <w:t>приемном</w:t>
      </w:r>
      <w:proofErr w:type="gramEnd"/>
      <w:r w:rsidRPr="005D0D2E">
        <w:rPr>
          <w:rFonts w:ascii="Times New Roman" w:eastAsia="Times New Roman" w:hAnsi="Times New Roman" w:cs="Times New Roman"/>
          <w:sz w:val="24"/>
          <w:szCs w:val="24"/>
          <w:lang w:eastAsia="ru-RU"/>
        </w:rPr>
        <w:t>, соматических, реанимационных и хирургических отделениях детского стационара;</w:t>
      </w:r>
    </w:p>
    <w:p w:rsidR="005D0D2E" w:rsidRPr="005D0D2E" w:rsidRDefault="005D0D2E" w:rsidP="005D0D2E">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5D0D2E">
        <w:rPr>
          <w:rFonts w:ascii="Times New Roman" w:eastAsia="Times New Roman" w:hAnsi="Times New Roman" w:cs="Times New Roman"/>
          <w:sz w:val="24"/>
          <w:szCs w:val="24"/>
          <w:lang w:eastAsia="ru-RU"/>
        </w:rPr>
        <w:t xml:space="preserve">приобретение практических навыков по профессиональному уходу за пациентами детского и подросткового возраста; </w:t>
      </w:r>
    </w:p>
    <w:p w:rsidR="005D0D2E" w:rsidRPr="005D0D2E" w:rsidRDefault="005D0D2E" w:rsidP="005D0D2E">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5D0D2E">
        <w:rPr>
          <w:rFonts w:ascii="Times New Roman" w:eastAsia="Times New Roman" w:hAnsi="Times New Roman" w:cs="Times New Roman"/>
          <w:sz w:val="24"/>
          <w:szCs w:val="24"/>
          <w:lang w:eastAsia="ru-RU"/>
        </w:rPr>
        <w:t>совершенствование навыков общения с больными и их родственниками, медицинским персоналом лечебных учреждений, воспитание у студентов принципов медицинской этики и деонтологии, преданности избранной профессии;</w:t>
      </w:r>
    </w:p>
    <w:p w:rsidR="005D0D2E" w:rsidRPr="005D0D2E" w:rsidRDefault="005D0D2E" w:rsidP="005D0D2E">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5D0D2E">
        <w:rPr>
          <w:rFonts w:ascii="Times New Roman" w:eastAsia="Times New Roman" w:hAnsi="Times New Roman" w:cs="Times New Roman"/>
          <w:sz w:val="24"/>
          <w:szCs w:val="24"/>
          <w:lang w:eastAsia="ru-RU"/>
        </w:rPr>
        <w:t xml:space="preserve">формирование навыков командной работы; </w:t>
      </w:r>
    </w:p>
    <w:p w:rsidR="005D0D2E" w:rsidRPr="005D0D2E" w:rsidRDefault="005D0D2E" w:rsidP="005D0D2E">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5D0D2E">
        <w:rPr>
          <w:rFonts w:ascii="Times New Roman" w:eastAsia="Times New Roman" w:hAnsi="Times New Roman" w:cs="Times New Roman"/>
          <w:sz w:val="24"/>
          <w:szCs w:val="24"/>
          <w:lang w:eastAsia="ru-RU"/>
        </w:rPr>
        <w:t xml:space="preserve">ознакомление со структурой, организацией лечебно-диагностического процесса и основными принципами функционирования медицинского учреждения; </w:t>
      </w:r>
    </w:p>
    <w:p w:rsidR="005D0D2E" w:rsidRPr="005D0D2E" w:rsidRDefault="005D0D2E" w:rsidP="005D0D2E">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5D0D2E">
        <w:rPr>
          <w:rFonts w:ascii="Times New Roman" w:eastAsia="Times New Roman" w:hAnsi="Times New Roman" w:cs="Times New Roman"/>
          <w:sz w:val="24"/>
          <w:szCs w:val="24"/>
          <w:lang w:eastAsia="ru-RU"/>
        </w:rPr>
        <w:t xml:space="preserve">приобретение навыков оказания экстренной медицинской (доврачебной) помощи на </w:t>
      </w:r>
      <w:proofErr w:type="spellStart"/>
      <w:r w:rsidRPr="005D0D2E">
        <w:rPr>
          <w:rFonts w:ascii="Times New Roman" w:eastAsia="Times New Roman" w:hAnsi="Times New Roman" w:cs="Times New Roman"/>
          <w:sz w:val="24"/>
          <w:szCs w:val="24"/>
          <w:lang w:eastAsia="ru-RU"/>
        </w:rPr>
        <w:t>догоспитальном</w:t>
      </w:r>
      <w:proofErr w:type="spellEnd"/>
      <w:r w:rsidRPr="005D0D2E">
        <w:rPr>
          <w:rFonts w:ascii="Times New Roman" w:eastAsia="Times New Roman" w:hAnsi="Times New Roman" w:cs="Times New Roman"/>
          <w:sz w:val="24"/>
          <w:szCs w:val="24"/>
          <w:lang w:eastAsia="ru-RU"/>
        </w:rPr>
        <w:t xml:space="preserve"> и </w:t>
      </w:r>
      <w:proofErr w:type="gramStart"/>
      <w:r w:rsidRPr="005D0D2E">
        <w:rPr>
          <w:rFonts w:ascii="Times New Roman" w:eastAsia="Times New Roman" w:hAnsi="Times New Roman" w:cs="Times New Roman"/>
          <w:sz w:val="24"/>
          <w:szCs w:val="24"/>
          <w:lang w:eastAsia="ru-RU"/>
        </w:rPr>
        <w:t>госпитальном</w:t>
      </w:r>
      <w:proofErr w:type="gramEnd"/>
      <w:r w:rsidR="00C24E75">
        <w:rPr>
          <w:rFonts w:ascii="Times New Roman" w:eastAsia="Times New Roman" w:hAnsi="Times New Roman" w:cs="Times New Roman"/>
          <w:sz w:val="24"/>
          <w:szCs w:val="24"/>
          <w:lang w:eastAsia="ru-RU"/>
        </w:rPr>
        <w:t xml:space="preserve"> этапах</w:t>
      </w:r>
      <w:r w:rsidRPr="005D0D2E">
        <w:rPr>
          <w:rFonts w:ascii="Times New Roman" w:eastAsia="Times New Roman" w:hAnsi="Times New Roman" w:cs="Times New Roman"/>
          <w:sz w:val="24"/>
          <w:szCs w:val="24"/>
          <w:lang w:eastAsia="ru-RU"/>
        </w:rPr>
        <w:t xml:space="preserve">; </w:t>
      </w:r>
    </w:p>
    <w:p w:rsidR="005D0D2E" w:rsidRPr="005D0D2E" w:rsidRDefault="005D0D2E" w:rsidP="005D0D2E">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5D0D2E">
        <w:rPr>
          <w:rFonts w:ascii="Times New Roman" w:eastAsia="Times New Roman" w:hAnsi="Times New Roman" w:cs="Times New Roman"/>
          <w:sz w:val="24"/>
          <w:szCs w:val="24"/>
          <w:lang w:eastAsia="ru-RU"/>
        </w:rPr>
        <w:t xml:space="preserve">обучение навыкам формирования у пациентов и членов их семей мотивации, направленной на сохранение и укрепление своего здоровья и здоровья окружающих; </w:t>
      </w:r>
    </w:p>
    <w:p w:rsidR="005D0D2E" w:rsidRDefault="005D0D2E" w:rsidP="005D0D2E">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5D0D2E">
        <w:rPr>
          <w:rFonts w:ascii="Times New Roman" w:eastAsia="Times New Roman" w:hAnsi="Times New Roman" w:cs="Times New Roman"/>
          <w:sz w:val="24"/>
          <w:szCs w:val="24"/>
          <w:lang w:eastAsia="ru-RU"/>
        </w:rPr>
        <w:t>формирование умений обучения детей и их родителей (законных представителей) основным гигиеническим мероприятиям оздоровительного характера, способствующим профилактике возникновения заболеваний и укреплению здоровья.</w:t>
      </w:r>
    </w:p>
    <w:p w:rsidR="006774D2" w:rsidRDefault="006774D2" w:rsidP="006774D2">
      <w:pPr>
        <w:widowControl w:val="0"/>
        <w:spacing w:after="0" w:line="240" w:lineRule="auto"/>
        <w:ind w:firstLine="567"/>
        <w:jc w:val="both"/>
        <w:rPr>
          <w:rFonts w:ascii="Times New Roman" w:hAnsi="Times New Roman"/>
          <w:sz w:val="24"/>
          <w:szCs w:val="24"/>
        </w:rPr>
      </w:pPr>
      <w:r w:rsidRPr="00644915">
        <w:rPr>
          <w:rFonts w:ascii="Times New Roman" w:hAnsi="Times New Roman"/>
          <w:sz w:val="24"/>
          <w:szCs w:val="24"/>
        </w:rPr>
        <w:t>В результате прохождения произв</w:t>
      </w:r>
      <w:r>
        <w:rPr>
          <w:rFonts w:ascii="Times New Roman" w:hAnsi="Times New Roman"/>
          <w:sz w:val="24"/>
          <w:szCs w:val="24"/>
        </w:rPr>
        <w:t xml:space="preserve">одственной практики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w:t>
      </w:r>
    </w:p>
    <w:p w:rsidR="006774D2" w:rsidRDefault="006774D2" w:rsidP="006774D2">
      <w:pPr>
        <w:widowControl w:val="0"/>
        <w:spacing w:after="0" w:line="240" w:lineRule="auto"/>
        <w:ind w:firstLine="567"/>
        <w:jc w:val="both"/>
        <w:rPr>
          <w:rFonts w:ascii="Times New Roman" w:hAnsi="Times New Roman"/>
          <w:sz w:val="24"/>
          <w:szCs w:val="24"/>
        </w:rPr>
      </w:pPr>
      <w:r w:rsidRPr="00657B63">
        <w:rPr>
          <w:rFonts w:ascii="Times New Roman" w:hAnsi="Times New Roman"/>
          <w:b/>
          <w:i/>
          <w:sz w:val="24"/>
          <w:szCs w:val="24"/>
        </w:rPr>
        <w:lastRenderedPageBreak/>
        <w:t>должен знать</w:t>
      </w:r>
      <w:r w:rsidRPr="00644915">
        <w:rPr>
          <w:rFonts w:ascii="Times New Roman" w:hAnsi="Times New Roman"/>
          <w:sz w:val="24"/>
          <w:szCs w:val="24"/>
        </w:rPr>
        <w:t xml:space="preserve">: </w:t>
      </w:r>
    </w:p>
    <w:p w:rsidR="006774D2" w:rsidRDefault="006774D2" w:rsidP="006774D2">
      <w:pPr>
        <w:widowControl w:val="0"/>
        <w:spacing w:after="0" w:line="240" w:lineRule="auto"/>
        <w:ind w:firstLine="567"/>
        <w:jc w:val="both"/>
        <w:rPr>
          <w:rFonts w:ascii="Times New Roman" w:hAnsi="Times New Roman"/>
          <w:sz w:val="24"/>
          <w:szCs w:val="24"/>
        </w:rPr>
      </w:pPr>
      <w:r w:rsidRPr="00644915">
        <w:rPr>
          <w:rFonts w:ascii="Times New Roman" w:hAnsi="Times New Roman"/>
          <w:sz w:val="24"/>
          <w:szCs w:val="24"/>
        </w:rPr>
        <w:t>- этико-</w:t>
      </w:r>
      <w:proofErr w:type="spellStart"/>
      <w:r w:rsidRPr="00644915">
        <w:rPr>
          <w:rFonts w:ascii="Times New Roman" w:hAnsi="Times New Roman"/>
          <w:sz w:val="24"/>
          <w:szCs w:val="24"/>
        </w:rPr>
        <w:t>деонтологические</w:t>
      </w:r>
      <w:proofErr w:type="spellEnd"/>
      <w:r w:rsidRPr="00644915">
        <w:rPr>
          <w:rFonts w:ascii="Times New Roman" w:hAnsi="Times New Roman"/>
          <w:sz w:val="24"/>
          <w:szCs w:val="24"/>
        </w:rPr>
        <w:t xml:space="preserve"> принципы работы и нормы поведения медицинского персонала, юридическую ответственность медицинского</w:t>
      </w:r>
      <w:r>
        <w:rPr>
          <w:rFonts w:ascii="Times New Roman" w:hAnsi="Times New Roman"/>
          <w:sz w:val="24"/>
          <w:szCs w:val="24"/>
        </w:rPr>
        <w:t xml:space="preserve"> </w:t>
      </w:r>
      <w:r w:rsidRPr="00644915">
        <w:rPr>
          <w:rFonts w:ascii="Times New Roman" w:hAnsi="Times New Roman"/>
          <w:sz w:val="24"/>
          <w:szCs w:val="24"/>
        </w:rPr>
        <w:t xml:space="preserve">персонала; </w:t>
      </w:r>
    </w:p>
    <w:p w:rsidR="006774D2" w:rsidRDefault="006774D2" w:rsidP="006774D2">
      <w:pPr>
        <w:widowControl w:val="0"/>
        <w:spacing w:after="0" w:line="240" w:lineRule="auto"/>
        <w:ind w:firstLine="567"/>
        <w:jc w:val="both"/>
        <w:rPr>
          <w:rFonts w:ascii="Times New Roman" w:hAnsi="Times New Roman"/>
          <w:sz w:val="24"/>
          <w:szCs w:val="24"/>
        </w:rPr>
      </w:pPr>
      <w:r w:rsidRPr="00644915">
        <w:rPr>
          <w:rFonts w:ascii="Times New Roman" w:hAnsi="Times New Roman"/>
          <w:sz w:val="24"/>
          <w:szCs w:val="24"/>
        </w:rPr>
        <w:t xml:space="preserve">- правила личной гигиены персонала; </w:t>
      </w:r>
    </w:p>
    <w:p w:rsidR="006774D2" w:rsidRDefault="006774D2" w:rsidP="006774D2">
      <w:pPr>
        <w:widowControl w:val="0"/>
        <w:spacing w:after="0" w:line="240" w:lineRule="auto"/>
        <w:ind w:firstLine="567"/>
        <w:jc w:val="both"/>
        <w:rPr>
          <w:rFonts w:ascii="Times New Roman" w:hAnsi="Times New Roman"/>
          <w:sz w:val="24"/>
          <w:szCs w:val="24"/>
        </w:rPr>
      </w:pPr>
      <w:r w:rsidRPr="00644915">
        <w:rPr>
          <w:rFonts w:ascii="Times New Roman" w:hAnsi="Times New Roman"/>
          <w:sz w:val="24"/>
          <w:szCs w:val="24"/>
        </w:rPr>
        <w:t xml:space="preserve">- санитарный и противоэпидемический режим больницы; </w:t>
      </w:r>
    </w:p>
    <w:p w:rsidR="006774D2" w:rsidRDefault="006774D2" w:rsidP="006774D2">
      <w:pPr>
        <w:widowControl w:val="0"/>
        <w:spacing w:after="0" w:line="240" w:lineRule="auto"/>
        <w:ind w:firstLine="567"/>
        <w:jc w:val="both"/>
        <w:rPr>
          <w:rFonts w:ascii="Times New Roman" w:hAnsi="Times New Roman"/>
          <w:sz w:val="24"/>
          <w:szCs w:val="24"/>
        </w:rPr>
      </w:pPr>
      <w:r w:rsidRPr="00644915">
        <w:rPr>
          <w:rFonts w:ascii="Times New Roman" w:hAnsi="Times New Roman"/>
          <w:sz w:val="24"/>
          <w:szCs w:val="24"/>
        </w:rPr>
        <w:t>- функциональные обязанности младшего медицинского персонала;</w:t>
      </w:r>
    </w:p>
    <w:p w:rsidR="006774D2" w:rsidRDefault="006774D2" w:rsidP="006774D2">
      <w:pPr>
        <w:widowControl w:val="0"/>
        <w:spacing w:after="0" w:line="240" w:lineRule="auto"/>
        <w:ind w:firstLine="567"/>
        <w:jc w:val="both"/>
        <w:rPr>
          <w:rFonts w:ascii="Times New Roman" w:hAnsi="Times New Roman"/>
          <w:sz w:val="24"/>
          <w:szCs w:val="24"/>
        </w:rPr>
      </w:pPr>
      <w:r w:rsidRPr="00657B63">
        <w:rPr>
          <w:rFonts w:ascii="Times New Roman" w:hAnsi="Times New Roman"/>
          <w:sz w:val="24"/>
          <w:szCs w:val="24"/>
        </w:rPr>
        <w:t xml:space="preserve">- методы ухода за больными с патологией органов дыхания, </w:t>
      </w:r>
      <w:proofErr w:type="gramStart"/>
      <w:r w:rsidRPr="00657B63">
        <w:rPr>
          <w:rFonts w:ascii="Times New Roman" w:hAnsi="Times New Roman"/>
          <w:sz w:val="24"/>
          <w:szCs w:val="24"/>
        </w:rPr>
        <w:t>сердечно</w:t>
      </w:r>
      <w:r>
        <w:rPr>
          <w:rFonts w:ascii="Times New Roman" w:hAnsi="Times New Roman"/>
          <w:sz w:val="24"/>
          <w:szCs w:val="24"/>
        </w:rPr>
        <w:t>-</w:t>
      </w:r>
      <w:r w:rsidRPr="00657B63">
        <w:rPr>
          <w:rFonts w:ascii="Times New Roman" w:hAnsi="Times New Roman"/>
          <w:sz w:val="24"/>
          <w:szCs w:val="24"/>
        </w:rPr>
        <w:t>сосудистой</w:t>
      </w:r>
      <w:proofErr w:type="gramEnd"/>
      <w:r w:rsidRPr="00657B63">
        <w:rPr>
          <w:rFonts w:ascii="Times New Roman" w:hAnsi="Times New Roman"/>
          <w:sz w:val="24"/>
          <w:szCs w:val="24"/>
        </w:rPr>
        <w:t xml:space="preserve"> системы, органов пищеварения, кроветворения, мочевыделительной системы и кожи; </w:t>
      </w:r>
    </w:p>
    <w:p w:rsidR="006774D2" w:rsidRDefault="006774D2" w:rsidP="006774D2">
      <w:pPr>
        <w:widowControl w:val="0"/>
        <w:spacing w:after="0" w:line="240" w:lineRule="auto"/>
        <w:ind w:firstLine="567"/>
        <w:jc w:val="both"/>
        <w:rPr>
          <w:rFonts w:ascii="Times New Roman" w:hAnsi="Times New Roman"/>
          <w:sz w:val="24"/>
          <w:szCs w:val="24"/>
        </w:rPr>
      </w:pPr>
      <w:r w:rsidRPr="00657B63">
        <w:rPr>
          <w:rFonts w:ascii="Times New Roman" w:hAnsi="Times New Roman"/>
          <w:sz w:val="24"/>
          <w:szCs w:val="24"/>
        </w:rPr>
        <w:t xml:space="preserve">- методы оказания первой доврачебной помощи при неотложных состояниях; </w:t>
      </w:r>
    </w:p>
    <w:p w:rsidR="006774D2" w:rsidRDefault="006774D2" w:rsidP="006774D2">
      <w:pPr>
        <w:widowControl w:val="0"/>
        <w:spacing w:after="0" w:line="240" w:lineRule="auto"/>
        <w:ind w:firstLine="567"/>
        <w:jc w:val="both"/>
        <w:rPr>
          <w:rFonts w:ascii="Times New Roman" w:hAnsi="Times New Roman"/>
          <w:sz w:val="24"/>
          <w:szCs w:val="24"/>
        </w:rPr>
      </w:pPr>
      <w:r w:rsidRPr="00657B63">
        <w:rPr>
          <w:rFonts w:ascii="Times New Roman" w:hAnsi="Times New Roman"/>
          <w:b/>
          <w:i/>
          <w:sz w:val="24"/>
          <w:szCs w:val="24"/>
        </w:rPr>
        <w:t>должен уметь:</w:t>
      </w:r>
      <w:r w:rsidRPr="00657B63">
        <w:rPr>
          <w:rFonts w:ascii="Times New Roman" w:hAnsi="Times New Roman"/>
          <w:sz w:val="24"/>
          <w:szCs w:val="24"/>
        </w:rPr>
        <w:t xml:space="preserve"> </w:t>
      </w:r>
    </w:p>
    <w:p w:rsidR="006774D2" w:rsidRDefault="006774D2" w:rsidP="006774D2">
      <w:pPr>
        <w:widowControl w:val="0"/>
        <w:spacing w:after="0" w:line="240" w:lineRule="auto"/>
        <w:ind w:firstLine="567"/>
        <w:jc w:val="both"/>
        <w:rPr>
          <w:rFonts w:ascii="Times New Roman" w:hAnsi="Times New Roman"/>
          <w:sz w:val="24"/>
          <w:szCs w:val="24"/>
        </w:rPr>
      </w:pPr>
      <w:r w:rsidRPr="00657B63">
        <w:rPr>
          <w:rFonts w:ascii="Times New Roman" w:hAnsi="Times New Roman"/>
          <w:sz w:val="24"/>
          <w:szCs w:val="24"/>
        </w:rPr>
        <w:t xml:space="preserve">- производить санитарную обработку больного ребенка при поступлении в стационар и в период пребывания в стационаре; </w:t>
      </w:r>
    </w:p>
    <w:p w:rsidR="006774D2" w:rsidRDefault="006774D2" w:rsidP="006774D2">
      <w:pPr>
        <w:widowControl w:val="0"/>
        <w:spacing w:after="0" w:line="240" w:lineRule="auto"/>
        <w:ind w:firstLine="567"/>
        <w:jc w:val="both"/>
        <w:rPr>
          <w:rFonts w:ascii="Times New Roman" w:hAnsi="Times New Roman"/>
          <w:sz w:val="24"/>
          <w:szCs w:val="24"/>
        </w:rPr>
      </w:pPr>
      <w:r w:rsidRPr="00657B63">
        <w:rPr>
          <w:rFonts w:ascii="Times New Roman" w:hAnsi="Times New Roman"/>
          <w:sz w:val="24"/>
          <w:szCs w:val="24"/>
        </w:rPr>
        <w:t xml:space="preserve">- осуществлять смену нательного и постельного белья больного ребенка, обрабатывать пролежни; </w:t>
      </w:r>
    </w:p>
    <w:p w:rsidR="006774D2" w:rsidRDefault="006774D2" w:rsidP="006774D2">
      <w:pPr>
        <w:widowControl w:val="0"/>
        <w:spacing w:after="0" w:line="240" w:lineRule="auto"/>
        <w:ind w:firstLine="567"/>
        <w:jc w:val="both"/>
        <w:rPr>
          <w:rFonts w:ascii="Times New Roman" w:hAnsi="Times New Roman"/>
          <w:sz w:val="24"/>
          <w:szCs w:val="24"/>
        </w:rPr>
      </w:pPr>
      <w:r w:rsidRPr="00657B63">
        <w:rPr>
          <w:rFonts w:ascii="Times New Roman" w:hAnsi="Times New Roman"/>
          <w:sz w:val="24"/>
          <w:szCs w:val="24"/>
        </w:rPr>
        <w:t xml:space="preserve">- осуществлять уход за больными детьми различного возраста, страдающими заболеваниями различных органов и систем, их транспортировку; </w:t>
      </w:r>
    </w:p>
    <w:p w:rsidR="006774D2" w:rsidRDefault="006774D2" w:rsidP="006774D2">
      <w:pPr>
        <w:widowControl w:val="0"/>
        <w:spacing w:after="0" w:line="240" w:lineRule="auto"/>
        <w:ind w:firstLine="567"/>
        <w:jc w:val="both"/>
        <w:rPr>
          <w:rFonts w:ascii="Times New Roman" w:hAnsi="Times New Roman"/>
          <w:sz w:val="24"/>
          <w:szCs w:val="24"/>
        </w:rPr>
      </w:pPr>
      <w:r w:rsidRPr="00657B63">
        <w:rPr>
          <w:rFonts w:ascii="Times New Roman" w:hAnsi="Times New Roman"/>
          <w:sz w:val="24"/>
          <w:szCs w:val="24"/>
        </w:rPr>
        <w:t xml:space="preserve">- измерять суточный диурез, температуру тела, собирать у пациентов биологический материал для лабораторных исследований; </w:t>
      </w:r>
    </w:p>
    <w:p w:rsidR="006774D2" w:rsidRDefault="006774D2" w:rsidP="006774D2">
      <w:pPr>
        <w:widowControl w:val="0"/>
        <w:spacing w:after="0" w:line="240" w:lineRule="auto"/>
        <w:ind w:firstLine="567"/>
        <w:jc w:val="both"/>
        <w:rPr>
          <w:rFonts w:ascii="Times New Roman" w:hAnsi="Times New Roman"/>
          <w:sz w:val="24"/>
          <w:szCs w:val="24"/>
        </w:rPr>
      </w:pPr>
      <w:r w:rsidRPr="00657B63">
        <w:rPr>
          <w:rFonts w:ascii="Times New Roman" w:hAnsi="Times New Roman"/>
          <w:sz w:val="24"/>
          <w:szCs w:val="24"/>
        </w:rPr>
        <w:t xml:space="preserve">- проводить кормление больных детей; </w:t>
      </w:r>
    </w:p>
    <w:p w:rsidR="006774D2" w:rsidRDefault="006774D2" w:rsidP="006774D2">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657B63">
        <w:rPr>
          <w:rFonts w:ascii="Times New Roman" w:hAnsi="Times New Roman"/>
          <w:sz w:val="24"/>
          <w:szCs w:val="24"/>
        </w:rPr>
        <w:t xml:space="preserve">проводить антропометрию, различные виды клизм, осуществлять дезинфекцию и </w:t>
      </w:r>
      <w:proofErr w:type="spellStart"/>
      <w:r w:rsidRPr="00657B63">
        <w:rPr>
          <w:rFonts w:ascii="Times New Roman" w:hAnsi="Times New Roman"/>
          <w:sz w:val="24"/>
          <w:szCs w:val="24"/>
        </w:rPr>
        <w:t>предстерилизационную</w:t>
      </w:r>
      <w:proofErr w:type="spellEnd"/>
      <w:r w:rsidRPr="00657B63">
        <w:rPr>
          <w:rFonts w:ascii="Times New Roman" w:hAnsi="Times New Roman"/>
          <w:sz w:val="24"/>
          <w:szCs w:val="24"/>
        </w:rPr>
        <w:t xml:space="preserve"> подготовку медицинского инструментария, материалов и средств ухода за больными детьми; </w:t>
      </w:r>
    </w:p>
    <w:p w:rsidR="006774D2" w:rsidRDefault="006774D2" w:rsidP="006774D2">
      <w:pPr>
        <w:widowControl w:val="0"/>
        <w:spacing w:after="0" w:line="240" w:lineRule="auto"/>
        <w:ind w:firstLine="567"/>
        <w:jc w:val="both"/>
        <w:rPr>
          <w:rFonts w:ascii="Times New Roman" w:hAnsi="Times New Roman"/>
          <w:sz w:val="24"/>
          <w:szCs w:val="24"/>
        </w:rPr>
      </w:pPr>
      <w:r w:rsidRPr="00657B63">
        <w:rPr>
          <w:rFonts w:ascii="Times New Roman" w:hAnsi="Times New Roman"/>
          <w:b/>
          <w:i/>
          <w:sz w:val="24"/>
          <w:szCs w:val="24"/>
        </w:rPr>
        <w:t>должен владеть:</w:t>
      </w:r>
      <w:r w:rsidRPr="00657B63">
        <w:rPr>
          <w:rFonts w:ascii="Times New Roman" w:hAnsi="Times New Roman"/>
          <w:sz w:val="24"/>
          <w:szCs w:val="24"/>
        </w:rPr>
        <w:t xml:space="preserve"> </w:t>
      </w:r>
    </w:p>
    <w:p w:rsidR="006774D2" w:rsidRDefault="006774D2" w:rsidP="006774D2">
      <w:pPr>
        <w:widowControl w:val="0"/>
        <w:spacing w:after="0" w:line="240" w:lineRule="auto"/>
        <w:ind w:firstLine="567"/>
        <w:jc w:val="both"/>
        <w:rPr>
          <w:rFonts w:ascii="Times New Roman" w:hAnsi="Times New Roman"/>
          <w:sz w:val="24"/>
          <w:szCs w:val="24"/>
        </w:rPr>
      </w:pPr>
      <w:r w:rsidRPr="00657B63">
        <w:rPr>
          <w:rFonts w:ascii="Times New Roman" w:hAnsi="Times New Roman"/>
          <w:sz w:val="24"/>
          <w:szCs w:val="24"/>
        </w:rPr>
        <w:t xml:space="preserve">- навыками ухода за больными детьми с учётом их возраста, характера и тяжести заболевания, в том числе за тяжелобольными и </w:t>
      </w:r>
      <w:proofErr w:type="spellStart"/>
      <w:r w:rsidRPr="00657B63">
        <w:rPr>
          <w:rFonts w:ascii="Times New Roman" w:hAnsi="Times New Roman"/>
          <w:sz w:val="24"/>
          <w:szCs w:val="24"/>
        </w:rPr>
        <w:t>агонирующими</w:t>
      </w:r>
      <w:proofErr w:type="spellEnd"/>
      <w:r w:rsidRPr="00657B63">
        <w:rPr>
          <w:rFonts w:ascii="Times New Roman" w:hAnsi="Times New Roman"/>
          <w:sz w:val="24"/>
          <w:szCs w:val="24"/>
        </w:rPr>
        <w:t xml:space="preserve"> больными. </w:t>
      </w:r>
    </w:p>
    <w:p w:rsidR="006774D2" w:rsidRDefault="006774D2" w:rsidP="006774D2">
      <w:pPr>
        <w:widowControl w:val="0"/>
        <w:spacing w:after="0" w:line="240" w:lineRule="auto"/>
        <w:ind w:firstLine="567"/>
        <w:jc w:val="both"/>
        <w:rPr>
          <w:rFonts w:ascii="Times New Roman" w:hAnsi="Times New Roman"/>
          <w:sz w:val="24"/>
          <w:szCs w:val="24"/>
        </w:rPr>
      </w:pPr>
    </w:p>
    <w:p w:rsidR="006774D2" w:rsidRDefault="006774D2" w:rsidP="006774D2">
      <w:pPr>
        <w:widowControl w:val="0"/>
        <w:spacing w:after="0" w:line="240" w:lineRule="auto"/>
        <w:ind w:firstLine="567"/>
        <w:jc w:val="both"/>
        <w:rPr>
          <w:rFonts w:ascii="Times New Roman" w:hAnsi="Times New Roman"/>
          <w:sz w:val="24"/>
          <w:szCs w:val="24"/>
        </w:rPr>
      </w:pPr>
      <w:r w:rsidRPr="00657B63">
        <w:rPr>
          <w:rFonts w:ascii="Times New Roman" w:hAnsi="Times New Roman"/>
          <w:b/>
          <w:sz w:val="24"/>
          <w:szCs w:val="24"/>
        </w:rPr>
        <w:t>Объём практики</w:t>
      </w:r>
      <w:r w:rsidRPr="00657B63">
        <w:rPr>
          <w:rFonts w:ascii="Times New Roman" w:hAnsi="Times New Roman"/>
          <w:sz w:val="24"/>
          <w:szCs w:val="24"/>
        </w:rPr>
        <w:t xml:space="preserve"> составляет </w:t>
      </w:r>
      <w:r>
        <w:rPr>
          <w:rFonts w:ascii="Times New Roman" w:hAnsi="Times New Roman"/>
          <w:sz w:val="24"/>
          <w:szCs w:val="24"/>
        </w:rPr>
        <w:t>3</w:t>
      </w:r>
      <w:r w:rsidRPr="00657B63">
        <w:rPr>
          <w:rFonts w:ascii="Times New Roman" w:hAnsi="Times New Roman"/>
          <w:sz w:val="24"/>
          <w:szCs w:val="24"/>
        </w:rPr>
        <w:t xml:space="preserve"> зачетные единицы</w:t>
      </w:r>
      <w:r>
        <w:rPr>
          <w:rFonts w:ascii="Times New Roman" w:hAnsi="Times New Roman"/>
          <w:sz w:val="24"/>
          <w:szCs w:val="24"/>
        </w:rPr>
        <w:t xml:space="preserve"> (ЗЕТ)</w:t>
      </w:r>
      <w:r w:rsidRPr="00657B63">
        <w:rPr>
          <w:rFonts w:ascii="Times New Roman" w:hAnsi="Times New Roman"/>
          <w:sz w:val="24"/>
          <w:szCs w:val="24"/>
        </w:rPr>
        <w:t>, 1</w:t>
      </w:r>
      <w:r>
        <w:rPr>
          <w:rFonts w:ascii="Times New Roman" w:hAnsi="Times New Roman"/>
          <w:sz w:val="24"/>
          <w:szCs w:val="24"/>
        </w:rPr>
        <w:t>08</w:t>
      </w:r>
      <w:r w:rsidRPr="00657B63">
        <w:rPr>
          <w:rFonts w:ascii="Times New Roman" w:hAnsi="Times New Roman"/>
          <w:sz w:val="24"/>
          <w:szCs w:val="24"/>
        </w:rPr>
        <w:t xml:space="preserve"> академических час</w:t>
      </w:r>
      <w:r>
        <w:rPr>
          <w:rFonts w:ascii="Times New Roman" w:hAnsi="Times New Roman"/>
          <w:sz w:val="24"/>
          <w:szCs w:val="24"/>
        </w:rPr>
        <w:t>ов</w:t>
      </w:r>
      <w:r w:rsidRPr="00657B63">
        <w:rPr>
          <w:rFonts w:ascii="Times New Roman" w:hAnsi="Times New Roman"/>
          <w:sz w:val="24"/>
          <w:szCs w:val="24"/>
        </w:rPr>
        <w:t xml:space="preserve">, в том числе </w:t>
      </w:r>
      <w:r>
        <w:rPr>
          <w:rFonts w:ascii="Times New Roman" w:hAnsi="Times New Roman"/>
          <w:sz w:val="24"/>
          <w:szCs w:val="24"/>
        </w:rPr>
        <w:t>3</w:t>
      </w:r>
      <w:r w:rsidRPr="00657B63">
        <w:rPr>
          <w:rFonts w:ascii="Times New Roman" w:hAnsi="Times New Roman"/>
          <w:sz w:val="24"/>
          <w:szCs w:val="24"/>
        </w:rPr>
        <w:t xml:space="preserve">6 часов, выделенных на контактную работу обучающихся с преподавателем и </w:t>
      </w:r>
      <w:r>
        <w:rPr>
          <w:rFonts w:ascii="Times New Roman" w:hAnsi="Times New Roman"/>
          <w:sz w:val="24"/>
          <w:szCs w:val="24"/>
        </w:rPr>
        <w:t>72</w:t>
      </w:r>
      <w:r w:rsidRPr="00657B63">
        <w:rPr>
          <w:rFonts w:ascii="Times New Roman" w:hAnsi="Times New Roman"/>
          <w:sz w:val="24"/>
          <w:szCs w:val="24"/>
        </w:rPr>
        <w:t xml:space="preserve"> часа самостоятельной работы обучающихся. </w:t>
      </w:r>
    </w:p>
    <w:p w:rsidR="006774D2" w:rsidRDefault="006774D2" w:rsidP="006774D2">
      <w:pPr>
        <w:widowControl w:val="0"/>
        <w:spacing w:after="0" w:line="240" w:lineRule="auto"/>
        <w:ind w:firstLine="567"/>
        <w:jc w:val="both"/>
        <w:rPr>
          <w:rFonts w:ascii="Times New Roman" w:eastAsia="Times New Roman" w:hAnsi="Times New Roman" w:cs="Times New Roman"/>
          <w:sz w:val="24"/>
          <w:szCs w:val="24"/>
          <w:lang w:eastAsia="ru-RU"/>
        </w:rPr>
      </w:pPr>
      <w:r w:rsidRPr="006774D2">
        <w:rPr>
          <w:rFonts w:ascii="Times New Roman" w:eastAsia="Times New Roman" w:hAnsi="Times New Roman" w:cs="Times New Roman"/>
          <w:b/>
          <w:sz w:val="24"/>
          <w:szCs w:val="24"/>
          <w:lang w:eastAsia="ru-RU"/>
        </w:rPr>
        <w:t>Формой промежуточной аттестации по практике</w:t>
      </w:r>
      <w:r w:rsidRPr="006774D2">
        <w:rPr>
          <w:rFonts w:ascii="Times New Roman" w:eastAsia="Times New Roman" w:hAnsi="Times New Roman" w:cs="Times New Roman"/>
          <w:sz w:val="24"/>
          <w:szCs w:val="24"/>
          <w:lang w:eastAsia="ru-RU"/>
        </w:rPr>
        <w:t xml:space="preserve"> является зачет с оценкой во 2-м семестре.</w:t>
      </w:r>
    </w:p>
    <w:p w:rsidR="00DA1C9D" w:rsidRPr="006774D2" w:rsidRDefault="00DA1C9D" w:rsidP="006774D2">
      <w:pPr>
        <w:widowControl w:val="0"/>
        <w:spacing w:after="0" w:line="240" w:lineRule="auto"/>
        <w:ind w:firstLine="567"/>
        <w:jc w:val="both"/>
        <w:rPr>
          <w:rFonts w:ascii="Times New Roman" w:eastAsia="Times New Roman" w:hAnsi="Times New Roman" w:cs="Times New Roman"/>
          <w:sz w:val="24"/>
          <w:szCs w:val="24"/>
          <w:lang w:eastAsia="ru-RU"/>
        </w:rPr>
      </w:pPr>
    </w:p>
    <w:p w:rsidR="00087236" w:rsidRPr="00087236" w:rsidRDefault="00087236" w:rsidP="00087236">
      <w:pPr>
        <w:widowControl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Pr="00087236">
        <w:rPr>
          <w:rFonts w:ascii="Times New Roman" w:eastAsia="Times New Roman" w:hAnsi="Times New Roman" w:cs="Times New Roman"/>
          <w:b/>
          <w:sz w:val="24"/>
          <w:szCs w:val="24"/>
          <w:lang w:eastAsia="ru-RU"/>
        </w:rPr>
        <w:t>Порядок организации практики</w:t>
      </w:r>
    </w:p>
    <w:p w:rsidR="00087236" w:rsidRDefault="00087236" w:rsidP="00087236">
      <w:pPr>
        <w:widowControl w:val="0"/>
        <w:spacing w:after="0" w:line="240" w:lineRule="auto"/>
        <w:ind w:firstLine="567"/>
        <w:jc w:val="both"/>
        <w:rPr>
          <w:rFonts w:ascii="Times New Roman" w:eastAsia="Times New Roman" w:hAnsi="Times New Roman" w:cs="Times New Roman"/>
          <w:sz w:val="24"/>
          <w:szCs w:val="24"/>
          <w:lang w:eastAsia="ru-RU"/>
        </w:rPr>
      </w:pPr>
      <w:r w:rsidRPr="00087236">
        <w:rPr>
          <w:rFonts w:ascii="Times New Roman" w:eastAsia="Times New Roman" w:hAnsi="Times New Roman" w:cs="Times New Roman"/>
          <w:sz w:val="24"/>
          <w:szCs w:val="24"/>
          <w:lang w:eastAsia="ru-RU"/>
        </w:rPr>
        <w:t>Практика организуется Университетом на основе договоров с организациями, деятельность которых соответствует профессиональным компетенциям, осваиваемым в рамках образовательной программы высшего образования (далее - профильные организации). Студенты проходят практику «Практика по получению первичных медицинских умений и навыков педиатрического профиля. Помощник младшего медицинского персонала» в лечебно-профилактических учреждениях (ЛПУ), расположенных на территории республики Татарстан, являющимися базами практики и/или кафедры (далее – Базы), на основании договора между ЛПУ и Университетом.</w:t>
      </w:r>
    </w:p>
    <w:p w:rsidR="00FE6643" w:rsidRDefault="00FE6643" w:rsidP="00087236">
      <w:pPr>
        <w:widowControl w:val="0"/>
        <w:spacing w:after="0" w:line="240" w:lineRule="auto"/>
        <w:ind w:firstLine="567"/>
        <w:jc w:val="both"/>
        <w:rPr>
          <w:rFonts w:ascii="Times New Roman" w:hAnsi="Times New Roman"/>
          <w:sz w:val="24"/>
          <w:szCs w:val="24"/>
        </w:rPr>
      </w:pPr>
      <w:r w:rsidRPr="003C7491">
        <w:rPr>
          <w:rFonts w:ascii="Times New Roman" w:hAnsi="Times New Roman"/>
          <w:sz w:val="24"/>
          <w:szCs w:val="24"/>
        </w:rPr>
        <w:t xml:space="preserve">Распределение </w:t>
      </w:r>
      <w:proofErr w:type="gramStart"/>
      <w:r w:rsidRPr="003C7491">
        <w:rPr>
          <w:rFonts w:ascii="Times New Roman" w:hAnsi="Times New Roman"/>
          <w:sz w:val="24"/>
          <w:szCs w:val="24"/>
        </w:rPr>
        <w:t>обучающихся</w:t>
      </w:r>
      <w:proofErr w:type="gramEnd"/>
      <w:r w:rsidRPr="003C7491">
        <w:rPr>
          <w:rFonts w:ascii="Times New Roman" w:hAnsi="Times New Roman"/>
          <w:sz w:val="24"/>
          <w:szCs w:val="24"/>
        </w:rPr>
        <w:t xml:space="preserve"> по местам прохождения практики осуществляет кафедра,</w:t>
      </w:r>
      <w:r>
        <w:rPr>
          <w:rFonts w:ascii="Times New Roman" w:hAnsi="Times New Roman"/>
          <w:sz w:val="24"/>
          <w:szCs w:val="24"/>
        </w:rPr>
        <w:t xml:space="preserve"> отдел по производственной практике</w:t>
      </w:r>
      <w:r>
        <w:rPr>
          <w:rFonts w:ascii="Times New Roman" w:hAnsi="Times New Roman"/>
          <w:sz w:val="24"/>
          <w:szCs w:val="24"/>
        </w:rPr>
        <w:t>.</w:t>
      </w:r>
      <w:r w:rsidR="00CD36DA">
        <w:rPr>
          <w:rFonts w:ascii="Times New Roman" w:hAnsi="Times New Roman"/>
          <w:sz w:val="24"/>
          <w:szCs w:val="24"/>
        </w:rPr>
        <w:t xml:space="preserve"> </w:t>
      </w:r>
    </w:p>
    <w:p w:rsidR="00CD36DA" w:rsidRPr="009C6AFC" w:rsidRDefault="00CD36DA" w:rsidP="00CD36DA">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Направление на практику оформляется распорядительным актом Университета с указанием для каждого</w:t>
      </w:r>
      <w:r>
        <w:rPr>
          <w:rFonts w:ascii="Times New Roman" w:eastAsia="Times New Roman" w:hAnsi="Times New Roman" w:cs="Times New Roman"/>
          <w:sz w:val="24"/>
          <w:szCs w:val="24"/>
          <w:lang w:eastAsia="ru-RU"/>
        </w:rPr>
        <w:t xml:space="preserve"> обучающегося / </w:t>
      </w:r>
      <w:r w:rsidRPr="009C6AFC">
        <w:rPr>
          <w:rFonts w:ascii="Times New Roman" w:eastAsia="Times New Roman" w:hAnsi="Times New Roman" w:cs="Times New Roman"/>
          <w:sz w:val="24"/>
          <w:szCs w:val="24"/>
          <w:lang w:eastAsia="ru-RU"/>
        </w:rPr>
        <w:t xml:space="preserve">группы </w:t>
      </w:r>
      <w:proofErr w:type="gramStart"/>
      <w:r w:rsidRPr="009C6AFC">
        <w:rPr>
          <w:rFonts w:ascii="Times New Roman" w:eastAsia="Times New Roman" w:hAnsi="Times New Roman" w:cs="Times New Roman"/>
          <w:sz w:val="24"/>
          <w:szCs w:val="24"/>
          <w:lang w:eastAsia="ru-RU"/>
        </w:rPr>
        <w:t>обучающихся</w:t>
      </w:r>
      <w:proofErr w:type="gramEnd"/>
      <w:r w:rsidRPr="009C6AFC">
        <w:rPr>
          <w:rFonts w:ascii="Times New Roman" w:eastAsia="Times New Roman" w:hAnsi="Times New Roman" w:cs="Times New Roman"/>
          <w:sz w:val="24"/>
          <w:szCs w:val="24"/>
          <w:lang w:eastAsia="ru-RU"/>
        </w:rPr>
        <w:t xml:space="preserve"> места прохождения практики, вида и срока прохождения практики, ответственного за организацию практики и руководителя практики от Университета.</w:t>
      </w:r>
    </w:p>
    <w:p w:rsidR="00087236" w:rsidRDefault="00087236" w:rsidP="00087236">
      <w:pPr>
        <w:widowControl w:val="0"/>
        <w:spacing w:after="0" w:line="240" w:lineRule="auto"/>
        <w:ind w:firstLine="567"/>
        <w:jc w:val="both"/>
        <w:rPr>
          <w:rFonts w:ascii="Times New Roman" w:eastAsia="Times New Roman" w:hAnsi="Times New Roman" w:cs="Times New Roman"/>
          <w:sz w:val="24"/>
          <w:szCs w:val="24"/>
          <w:lang w:eastAsia="ru-RU"/>
        </w:rPr>
      </w:pPr>
      <w:r w:rsidRPr="00087236">
        <w:rPr>
          <w:rFonts w:ascii="Times New Roman" w:eastAsia="Times New Roman" w:hAnsi="Times New Roman" w:cs="Times New Roman"/>
          <w:sz w:val="24"/>
          <w:szCs w:val="24"/>
          <w:lang w:eastAsia="ru-RU"/>
        </w:rPr>
        <w:t xml:space="preserve">Студент не имеет права самостоятельно изменять Базу и время прохождения практики. Перенос срока практики может быть разрешён отдельным студентам в исключительных случаях (болезнь, беременность и т.д.) по согласованию с деканатом педиатрического факультета Университета. Пропущенные дни по уважительной или неуважительной причине, отрабатываются без сокращения </w:t>
      </w:r>
      <w:proofErr w:type="gramStart"/>
      <w:r w:rsidRPr="00087236">
        <w:rPr>
          <w:rFonts w:ascii="Times New Roman" w:eastAsia="Times New Roman" w:hAnsi="Times New Roman" w:cs="Times New Roman"/>
          <w:sz w:val="24"/>
          <w:szCs w:val="24"/>
          <w:lang w:eastAsia="ru-RU"/>
        </w:rPr>
        <w:t>часов</w:t>
      </w:r>
      <w:proofErr w:type="gramEnd"/>
      <w:r w:rsidRPr="00087236">
        <w:rPr>
          <w:rFonts w:ascii="Times New Roman" w:eastAsia="Times New Roman" w:hAnsi="Times New Roman" w:cs="Times New Roman"/>
          <w:sz w:val="24"/>
          <w:szCs w:val="24"/>
          <w:lang w:eastAsia="ru-RU"/>
        </w:rPr>
        <w:t xml:space="preserve"> или практика </w:t>
      </w:r>
      <w:r w:rsidRPr="00087236">
        <w:rPr>
          <w:rFonts w:ascii="Times New Roman" w:eastAsia="Times New Roman" w:hAnsi="Times New Roman" w:cs="Times New Roman"/>
          <w:sz w:val="24"/>
          <w:szCs w:val="24"/>
          <w:lang w:eastAsia="ru-RU"/>
        </w:rPr>
        <w:lastRenderedPageBreak/>
        <w:t>продлевается на количество пропущенных дней.</w:t>
      </w:r>
    </w:p>
    <w:p w:rsidR="00FE6643" w:rsidRPr="00FE6643" w:rsidRDefault="00FE6643" w:rsidP="00FE6643">
      <w:pPr>
        <w:spacing w:after="0" w:line="240" w:lineRule="auto"/>
        <w:ind w:firstLine="567"/>
        <w:jc w:val="both"/>
        <w:rPr>
          <w:rFonts w:ascii="Times New Roman" w:eastAsia="Times New Roman" w:hAnsi="Times New Roman" w:cs="Times New Roman"/>
          <w:sz w:val="24"/>
          <w:szCs w:val="24"/>
          <w:lang w:eastAsia="ru-RU"/>
        </w:rPr>
      </w:pPr>
      <w:r w:rsidRPr="00FE6643">
        <w:rPr>
          <w:rFonts w:ascii="Times New Roman" w:eastAsia="Times New Roman" w:hAnsi="Times New Roman" w:cs="Times New Roman"/>
          <w:sz w:val="24"/>
          <w:szCs w:val="24"/>
          <w:lang w:eastAsia="ru-RU"/>
        </w:rPr>
        <w:t>Перед практикой проводится организационное собрание студентов с инструктажем о порядке прохождения практики, ее длительности согласно учебному плану. Приводится перечень необходимых практических навыков для усвоения в процессе прохождения практики, оглашаются материалы для самостоятельной работы студентов и порядок их контроля.</w:t>
      </w:r>
    </w:p>
    <w:p w:rsidR="00087236" w:rsidRDefault="00087236" w:rsidP="00087236">
      <w:pPr>
        <w:widowControl w:val="0"/>
        <w:spacing w:after="0" w:line="240" w:lineRule="auto"/>
        <w:ind w:firstLine="567"/>
        <w:jc w:val="both"/>
        <w:rPr>
          <w:rFonts w:ascii="Times New Roman" w:eastAsia="Times New Roman" w:hAnsi="Times New Roman" w:cs="Times New Roman"/>
          <w:sz w:val="24"/>
          <w:szCs w:val="24"/>
          <w:lang w:eastAsia="ru-RU"/>
        </w:rPr>
      </w:pPr>
      <w:r w:rsidRPr="00087236">
        <w:rPr>
          <w:rFonts w:ascii="Times New Roman" w:eastAsia="Times New Roman" w:hAnsi="Times New Roman" w:cs="Times New Roman"/>
          <w:sz w:val="24"/>
          <w:szCs w:val="24"/>
          <w:lang w:eastAsia="ru-RU"/>
        </w:rPr>
        <w:t>Для прохождения учебной практики «Практика по получению первичных медицинских умений и навыков педиатрического профиля</w:t>
      </w:r>
      <w:r w:rsidR="00E424F4">
        <w:rPr>
          <w:rFonts w:ascii="Times New Roman" w:eastAsia="Times New Roman" w:hAnsi="Times New Roman" w:cs="Times New Roman"/>
          <w:sz w:val="24"/>
          <w:szCs w:val="24"/>
          <w:lang w:eastAsia="ru-RU"/>
        </w:rPr>
        <w:t xml:space="preserve">. </w:t>
      </w:r>
      <w:r w:rsidRPr="00087236">
        <w:rPr>
          <w:rFonts w:ascii="Times New Roman" w:eastAsia="Times New Roman" w:hAnsi="Times New Roman" w:cs="Times New Roman"/>
          <w:sz w:val="24"/>
          <w:szCs w:val="24"/>
          <w:lang w:eastAsia="ru-RU"/>
        </w:rPr>
        <w:t xml:space="preserve">Помощник младшего медицинского персонала» в сроки, установленные календарным учебным графиком, обучающимся выдаются следующие документы: </w:t>
      </w:r>
    </w:p>
    <w:p w:rsidR="00087236" w:rsidRDefault="00087236" w:rsidP="00087236">
      <w:pPr>
        <w:widowControl w:val="0"/>
        <w:spacing w:after="0" w:line="240" w:lineRule="auto"/>
        <w:ind w:firstLine="567"/>
        <w:jc w:val="both"/>
        <w:rPr>
          <w:rFonts w:ascii="Times New Roman" w:eastAsia="Times New Roman" w:hAnsi="Times New Roman" w:cs="Times New Roman"/>
          <w:sz w:val="24"/>
          <w:szCs w:val="24"/>
          <w:lang w:eastAsia="ru-RU"/>
        </w:rPr>
      </w:pPr>
      <w:r w:rsidRPr="00087236">
        <w:rPr>
          <w:rFonts w:ascii="Times New Roman" w:eastAsia="Times New Roman" w:hAnsi="Times New Roman" w:cs="Times New Roman"/>
          <w:sz w:val="24"/>
          <w:szCs w:val="24"/>
          <w:lang w:eastAsia="ru-RU"/>
        </w:rPr>
        <w:t>- форма дневника прохождения практики в электронном</w:t>
      </w:r>
      <w:r w:rsidR="0004348C">
        <w:rPr>
          <w:rFonts w:ascii="Times New Roman" w:eastAsia="Times New Roman" w:hAnsi="Times New Roman" w:cs="Times New Roman"/>
          <w:sz w:val="24"/>
          <w:szCs w:val="24"/>
          <w:lang w:eastAsia="ru-RU"/>
        </w:rPr>
        <w:t>/бумажном</w:t>
      </w:r>
      <w:r w:rsidRPr="00087236">
        <w:rPr>
          <w:rFonts w:ascii="Times New Roman" w:eastAsia="Times New Roman" w:hAnsi="Times New Roman" w:cs="Times New Roman"/>
          <w:sz w:val="24"/>
          <w:szCs w:val="24"/>
          <w:lang w:eastAsia="ru-RU"/>
        </w:rPr>
        <w:t xml:space="preserve"> виде; </w:t>
      </w:r>
    </w:p>
    <w:p w:rsidR="00087236" w:rsidRDefault="00087236" w:rsidP="00087236">
      <w:pPr>
        <w:widowControl w:val="0"/>
        <w:spacing w:after="0" w:line="240" w:lineRule="auto"/>
        <w:ind w:firstLine="567"/>
        <w:jc w:val="both"/>
        <w:rPr>
          <w:rFonts w:ascii="Times New Roman" w:eastAsia="Times New Roman" w:hAnsi="Times New Roman" w:cs="Times New Roman"/>
          <w:sz w:val="24"/>
          <w:szCs w:val="24"/>
          <w:lang w:eastAsia="ru-RU"/>
        </w:rPr>
      </w:pPr>
      <w:r w:rsidRPr="00087236">
        <w:rPr>
          <w:rFonts w:ascii="Times New Roman" w:eastAsia="Times New Roman" w:hAnsi="Times New Roman" w:cs="Times New Roman"/>
          <w:sz w:val="24"/>
          <w:szCs w:val="24"/>
          <w:lang w:eastAsia="ru-RU"/>
        </w:rPr>
        <w:t>- форма отчета о прохождении практики в электронном</w:t>
      </w:r>
      <w:r w:rsidR="00EA1B30">
        <w:rPr>
          <w:rFonts w:ascii="Times New Roman" w:eastAsia="Times New Roman" w:hAnsi="Times New Roman" w:cs="Times New Roman"/>
          <w:sz w:val="24"/>
          <w:szCs w:val="24"/>
          <w:lang w:eastAsia="ru-RU"/>
        </w:rPr>
        <w:t>/бумажном</w:t>
      </w:r>
      <w:r w:rsidRPr="00087236">
        <w:rPr>
          <w:rFonts w:ascii="Times New Roman" w:eastAsia="Times New Roman" w:hAnsi="Times New Roman" w:cs="Times New Roman"/>
          <w:sz w:val="24"/>
          <w:szCs w:val="24"/>
          <w:lang w:eastAsia="ru-RU"/>
        </w:rPr>
        <w:t xml:space="preserve"> виде; </w:t>
      </w:r>
    </w:p>
    <w:p w:rsidR="00087236" w:rsidRPr="00087236" w:rsidRDefault="00087236" w:rsidP="00087236">
      <w:pPr>
        <w:widowControl w:val="0"/>
        <w:spacing w:after="0" w:line="240" w:lineRule="auto"/>
        <w:ind w:firstLine="567"/>
        <w:jc w:val="both"/>
        <w:rPr>
          <w:rFonts w:ascii="Times New Roman" w:eastAsia="Times New Roman" w:hAnsi="Times New Roman" w:cs="Times New Roman"/>
          <w:sz w:val="24"/>
          <w:szCs w:val="24"/>
          <w:lang w:eastAsia="ru-RU"/>
        </w:rPr>
      </w:pPr>
      <w:r w:rsidRPr="00087236">
        <w:rPr>
          <w:rFonts w:ascii="Times New Roman" w:eastAsia="Times New Roman" w:hAnsi="Times New Roman" w:cs="Times New Roman"/>
          <w:sz w:val="24"/>
          <w:szCs w:val="24"/>
          <w:lang w:eastAsia="ru-RU"/>
        </w:rPr>
        <w:t xml:space="preserve">- </w:t>
      </w:r>
      <w:r w:rsidRPr="00087236">
        <w:rPr>
          <w:rFonts w:ascii="Times New Roman" w:eastAsia="Times New Roman" w:hAnsi="Times New Roman" w:cs="Times New Roman"/>
          <w:sz w:val="24"/>
          <w:szCs w:val="24"/>
          <w:highlight w:val="yellow"/>
          <w:lang w:eastAsia="ru-RU"/>
        </w:rPr>
        <w:t>ссылк</w:t>
      </w:r>
      <w:r w:rsidRPr="00E424F4">
        <w:rPr>
          <w:rFonts w:ascii="Times New Roman" w:eastAsia="Times New Roman" w:hAnsi="Times New Roman" w:cs="Times New Roman"/>
          <w:sz w:val="24"/>
          <w:szCs w:val="24"/>
          <w:highlight w:val="yellow"/>
          <w:lang w:eastAsia="ru-RU"/>
        </w:rPr>
        <w:t>а</w:t>
      </w:r>
      <w:r w:rsidRPr="00087236">
        <w:rPr>
          <w:rFonts w:ascii="Times New Roman" w:eastAsia="Times New Roman" w:hAnsi="Times New Roman" w:cs="Times New Roman"/>
          <w:sz w:val="24"/>
          <w:szCs w:val="24"/>
          <w:highlight w:val="yellow"/>
          <w:lang w:eastAsia="ru-RU"/>
        </w:rPr>
        <w:t xml:space="preserve"> на сайт </w:t>
      </w:r>
      <w:r w:rsidR="00B07B9F">
        <w:rPr>
          <w:rFonts w:ascii="Times New Roman" w:eastAsia="Times New Roman" w:hAnsi="Times New Roman" w:cs="Times New Roman"/>
          <w:sz w:val="24"/>
          <w:szCs w:val="24"/>
          <w:highlight w:val="yellow"/>
          <w:lang w:eastAsia="ru-RU"/>
        </w:rPr>
        <w:t xml:space="preserve">образовательного портала </w:t>
      </w:r>
      <w:r w:rsidRPr="00087236">
        <w:rPr>
          <w:rFonts w:ascii="Times New Roman" w:eastAsia="Times New Roman" w:hAnsi="Times New Roman" w:cs="Times New Roman"/>
          <w:sz w:val="24"/>
          <w:szCs w:val="24"/>
          <w:highlight w:val="yellow"/>
          <w:lang w:eastAsia="ru-RU"/>
        </w:rPr>
        <w:t>организатора практики, где размещена программа практики в электронном виде</w:t>
      </w:r>
      <w:r w:rsidR="00B07B9F">
        <w:rPr>
          <w:rFonts w:ascii="Times New Roman" w:eastAsia="Times New Roman" w:hAnsi="Times New Roman" w:cs="Times New Roman"/>
          <w:sz w:val="24"/>
          <w:szCs w:val="24"/>
          <w:highlight w:val="yellow"/>
          <w:lang w:eastAsia="ru-RU"/>
        </w:rPr>
        <w:t>, содержание (темы занятий), блоки информации, документация, тестовый контроль</w:t>
      </w:r>
      <w:r w:rsidRPr="00087236">
        <w:rPr>
          <w:rFonts w:ascii="Times New Roman" w:eastAsia="Times New Roman" w:hAnsi="Times New Roman" w:cs="Times New Roman"/>
          <w:sz w:val="24"/>
          <w:szCs w:val="24"/>
          <w:highlight w:val="yellow"/>
          <w:lang w:eastAsia="ru-RU"/>
        </w:rPr>
        <w:t>.</w:t>
      </w:r>
    </w:p>
    <w:p w:rsidR="00FE6643" w:rsidRPr="00FE6643" w:rsidRDefault="00FE6643" w:rsidP="00FE6643">
      <w:pPr>
        <w:spacing w:after="0" w:line="240" w:lineRule="auto"/>
        <w:ind w:firstLine="567"/>
        <w:jc w:val="both"/>
        <w:rPr>
          <w:rFonts w:ascii="Times New Roman" w:eastAsia="Times New Roman" w:hAnsi="Times New Roman" w:cs="Times New Roman"/>
          <w:sz w:val="24"/>
          <w:szCs w:val="24"/>
          <w:lang w:eastAsia="ru-RU"/>
        </w:rPr>
      </w:pPr>
      <w:r w:rsidRPr="00FE6643">
        <w:rPr>
          <w:rFonts w:ascii="Times New Roman" w:eastAsia="Times New Roman" w:hAnsi="Times New Roman" w:cs="Times New Roman"/>
          <w:sz w:val="24"/>
          <w:szCs w:val="24"/>
          <w:lang w:eastAsia="ru-RU"/>
        </w:rPr>
        <w:t xml:space="preserve">Обучение складывается из контактной работы с преподавателем (руководителем практики) в виде клинико-практических занятий и самостоятельной работы. </w:t>
      </w:r>
    </w:p>
    <w:p w:rsidR="006774D2" w:rsidRDefault="00087236" w:rsidP="00087236">
      <w:pPr>
        <w:widowControl w:val="0"/>
        <w:spacing w:after="0" w:line="240" w:lineRule="auto"/>
        <w:ind w:firstLine="567"/>
        <w:jc w:val="both"/>
        <w:rPr>
          <w:rFonts w:ascii="Times New Roman" w:eastAsia="Times New Roman" w:hAnsi="Times New Roman" w:cs="Times New Roman"/>
          <w:sz w:val="24"/>
          <w:szCs w:val="24"/>
          <w:lang w:eastAsia="ru-RU"/>
        </w:rPr>
      </w:pPr>
      <w:r w:rsidRPr="00087236">
        <w:rPr>
          <w:rFonts w:ascii="Times New Roman" w:eastAsia="Times New Roman" w:hAnsi="Times New Roman" w:cs="Times New Roman"/>
          <w:sz w:val="24"/>
          <w:szCs w:val="24"/>
          <w:lang w:eastAsia="ru-RU"/>
        </w:rPr>
        <w:t>Основное учебное время выделяется на практическую работу в клинических отделениях по отработке практических умений по уходу за больными. В период прохождения учебной практики обучающиеся подчиняются всем правилам внутреннего трудового распорядка и техники безопасности, установленных в подразделениях и на рабочих местах в профильной организации (базы практики). Для студентов устанавливается режим работы, обязательный для тех структурных подразделений организации, где они проходят практику.</w:t>
      </w:r>
    </w:p>
    <w:p w:rsidR="00087236" w:rsidRDefault="00087236" w:rsidP="00087236">
      <w:pPr>
        <w:widowControl w:val="0"/>
        <w:spacing w:after="0" w:line="240" w:lineRule="auto"/>
        <w:ind w:firstLine="567"/>
        <w:jc w:val="both"/>
        <w:rPr>
          <w:rFonts w:ascii="Times New Roman" w:hAnsi="Times New Roman"/>
          <w:sz w:val="24"/>
          <w:szCs w:val="24"/>
        </w:rPr>
      </w:pPr>
      <w:r w:rsidRPr="002126F2">
        <w:rPr>
          <w:rFonts w:ascii="Times New Roman" w:hAnsi="Times New Roman"/>
          <w:sz w:val="24"/>
          <w:szCs w:val="24"/>
        </w:rPr>
        <w:t>Продолжительность рабочего дня для обучающихся в возрасте от 18 лет и старше не более 40 часов в неделю (ст. 91 ТК РФ).</w:t>
      </w:r>
    </w:p>
    <w:p w:rsidR="009C6AFC" w:rsidRPr="009C6AFC" w:rsidRDefault="009C6AFC" w:rsidP="009C6AFC">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9C6AFC">
        <w:rPr>
          <w:rFonts w:ascii="Times New Roman" w:eastAsia="Times New Roman" w:hAnsi="Times New Roman" w:cs="Times New Roman"/>
          <w:b/>
          <w:sz w:val="24"/>
          <w:szCs w:val="24"/>
          <w:lang w:eastAsia="ru-RU"/>
        </w:rPr>
        <w:t>.1</w:t>
      </w:r>
      <w:r w:rsidRPr="009C6AFC">
        <w:rPr>
          <w:rFonts w:ascii="Times New Roman" w:eastAsia="Times New Roman" w:hAnsi="Times New Roman" w:cs="Times New Roman"/>
          <w:sz w:val="24"/>
          <w:szCs w:val="24"/>
          <w:lang w:eastAsia="ru-RU"/>
        </w:rPr>
        <w:t xml:space="preserve"> </w:t>
      </w:r>
      <w:r w:rsidRPr="009C6AFC">
        <w:rPr>
          <w:rFonts w:ascii="Times New Roman" w:eastAsia="Times New Roman" w:hAnsi="Times New Roman" w:cs="Times New Roman"/>
          <w:b/>
          <w:sz w:val="24"/>
          <w:szCs w:val="24"/>
          <w:lang w:eastAsia="ru-RU"/>
        </w:rPr>
        <w:t>Рекомендации по прохождению практики.</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Отработка практического раздела практики в стационаре. Студент должен явит</w:t>
      </w:r>
      <w:r>
        <w:rPr>
          <w:rFonts w:ascii="Times New Roman" w:eastAsia="Times New Roman" w:hAnsi="Times New Roman" w:cs="Times New Roman"/>
          <w:sz w:val="24"/>
          <w:szCs w:val="24"/>
          <w:lang w:eastAsia="ru-RU"/>
        </w:rPr>
        <w:t>ь</w:t>
      </w:r>
      <w:r w:rsidRPr="009C6AFC">
        <w:rPr>
          <w:rFonts w:ascii="Times New Roman" w:eastAsia="Times New Roman" w:hAnsi="Times New Roman" w:cs="Times New Roman"/>
          <w:sz w:val="24"/>
          <w:szCs w:val="24"/>
          <w:lang w:eastAsia="ru-RU"/>
        </w:rPr>
        <w:t>ся в отделение стационара согласно распределению и срокам прохождения практики. Обратится к старшей сестре отделения, ознакомить старшую сестру с рабочей программой практики и объемом практических навыков обязательных к изучению. Действовать согласно указаниям старшей сестры отделения. Ежедневно заполнять дневник посещений производственной практики, отмечать все освоенные навыки и манипуляции.</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 xml:space="preserve">Непосредственная работа выполняется студентами под руководством среднего медицинского персонала отделений. Объем манипуляций, которые обязан выполнять студент должен соответствовать учебному плану и рабочей программе. </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 xml:space="preserve">Работа студента отражается в дневнике практики, в котором отмечаются даты и часы посещения практики (дежурств), а также манипуляции и другие виды работ, выполненные за смену. </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В дневник обязательно вносятся записи студента об объеме проделанной работы (процедуры и манипуляции) за каждое посещение практического раздела практики с указанием даты и количества отработанных часов. Каждое посещение практики заверяется подписью дежурной медицинской сестры отделения.</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Студенты обязаны выполнять все поручения, приказы, процедуры и манипуляции по требованию дежурной медицинской сестры и старшей медицинской сестры отделения, согласно должностным обязанностям младшего медицинского персонала и законодательству Российской Федерации. Студенты не обязаны выполнять процедуры, непредусмотренные функциональными обязанностями младшего медицинского персонала и программой производственной практики.</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 xml:space="preserve">Студентам строго запрещено превышать должностные полномочия младшего медицинского персонала и проводить действия не связанные с программой производственной практики. </w:t>
      </w:r>
      <w:proofErr w:type="gramStart"/>
      <w:r w:rsidRPr="009C6AFC">
        <w:rPr>
          <w:rFonts w:ascii="Times New Roman" w:eastAsia="Times New Roman" w:hAnsi="Times New Roman" w:cs="Times New Roman"/>
          <w:sz w:val="24"/>
          <w:szCs w:val="24"/>
          <w:lang w:eastAsia="ru-RU"/>
        </w:rPr>
        <w:t xml:space="preserve">Вся ответственность за выполнение студентом действий и </w:t>
      </w:r>
      <w:r w:rsidRPr="009C6AFC">
        <w:rPr>
          <w:rFonts w:ascii="Times New Roman" w:eastAsia="Times New Roman" w:hAnsi="Times New Roman" w:cs="Times New Roman"/>
          <w:sz w:val="24"/>
          <w:szCs w:val="24"/>
          <w:lang w:eastAsia="ru-RU"/>
        </w:rPr>
        <w:lastRenderedPageBreak/>
        <w:t>бездействий в лечебном учреждении не входящих в программу производственной практики, превышающих должностные полномочия младшего медицинского персонала, нарушающие основные положения, подзаконные акты законодательства Российской Федерации, санитарно-эпидемиологические требования Российской Федерации к организациям, осуществляющим медицинскую деятельность, ложится на самого студента, и/или ответственного работника среднего медицинского персонала отделения или учреждения, если действия, бездействия студента происходили в</w:t>
      </w:r>
      <w:proofErr w:type="gramEnd"/>
      <w:r w:rsidRPr="009C6AFC">
        <w:rPr>
          <w:rFonts w:ascii="Times New Roman" w:eastAsia="Times New Roman" w:hAnsi="Times New Roman" w:cs="Times New Roman"/>
          <w:sz w:val="24"/>
          <w:szCs w:val="24"/>
          <w:lang w:eastAsia="ru-RU"/>
        </w:rPr>
        <w:t xml:space="preserve"> его непосредственном </w:t>
      </w:r>
      <w:proofErr w:type="gramStart"/>
      <w:r w:rsidRPr="009C6AFC">
        <w:rPr>
          <w:rFonts w:ascii="Times New Roman" w:eastAsia="Times New Roman" w:hAnsi="Times New Roman" w:cs="Times New Roman"/>
          <w:sz w:val="24"/>
          <w:szCs w:val="24"/>
          <w:lang w:eastAsia="ru-RU"/>
        </w:rPr>
        <w:t>присутствии</w:t>
      </w:r>
      <w:proofErr w:type="gramEnd"/>
      <w:r w:rsidRPr="009C6AFC">
        <w:rPr>
          <w:rFonts w:ascii="Times New Roman" w:eastAsia="Times New Roman" w:hAnsi="Times New Roman" w:cs="Times New Roman"/>
          <w:sz w:val="24"/>
          <w:szCs w:val="24"/>
          <w:lang w:eastAsia="ru-RU"/>
        </w:rPr>
        <w:t>.</w:t>
      </w:r>
    </w:p>
    <w:p w:rsidR="009C6AFC" w:rsidRPr="009C6AFC" w:rsidRDefault="009C6AFC" w:rsidP="009C6AFC">
      <w:pPr>
        <w:spacing w:after="0" w:line="240" w:lineRule="auto"/>
        <w:ind w:firstLine="567"/>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2.2 </w:t>
      </w:r>
      <w:r w:rsidRPr="009C6AFC">
        <w:rPr>
          <w:rFonts w:ascii="Times New Roman" w:eastAsia="Times New Roman" w:hAnsi="Times New Roman" w:cs="Times New Roman"/>
          <w:b/>
          <w:bCs/>
          <w:iCs/>
          <w:sz w:val="24"/>
          <w:szCs w:val="24"/>
          <w:lang w:eastAsia="ru-RU"/>
        </w:rPr>
        <w:t xml:space="preserve">Содержание деятельности </w:t>
      </w:r>
      <w:proofErr w:type="gramStart"/>
      <w:r w:rsidRPr="009C6AFC">
        <w:rPr>
          <w:rFonts w:ascii="Times New Roman" w:eastAsia="Times New Roman" w:hAnsi="Times New Roman" w:cs="Times New Roman"/>
          <w:b/>
          <w:bCs/>
          <w:iCs/>
          <w:sz w:val="24"/>
          <w:szCs w:val="24"/>
          <w:lang w:eastAsia="ru-RU"/>
        </w:rPr>
        <w:t>обучающегося</w:t>
      </w:r>
      <w:proofErr w:type="gramEnd"/>
      <w:r w:rsidRPr="009C6AFC">
        <w:rPr>
          <w:rFonts w:ascii="Times New Roman" w:eastAsia="Times New Roman" w:hAnsi="Times New Roman" w:cs="Times New Roman"/>
          <w:b/>
          <w:bCs/>
          <w:iCs/>
          <w:sz w:val="24"/>
          <w:szCs w:val="24"/>
          <w:lang w:eastAsia="ru-RU"/>
        </w:rPr>
        <w:t xml:space="preserve"> в профильной организации</w:t>
      </w:r>
    </w:p>
    <w:p w:rsidR="009C6AFC" w:rsidRPr="009C6AFC" w:rsidRDefault="009C6AFC" w:rsidP="009C6AFC">
      <w:pPr>
        <w:spacing w:after="0" w:line="240" w:lineRule="auto"/>
        <w:ind w:firstLine="567"/>
        <w:jc w:val="both"/>
        <w:rPr>
          <w:rFonts w:ascii="Times New Roman" w:eastAsia="Times New Roman" w:hAnsi="Times New Roman" w:cs="Times New Roman"/>
          <w:b/>
          <w:bCs/>
          <w:iCs/>
          <w:sz w:val="24"/>
          <w:szCs w:val="24"/>
          <w:lang w:eastAsia="ru-RU"/>
        </w:rPr>
      </w:pPr>
      <w:r w:rsidRPr="009C6AFC">
        <w:rPr>
          <w:rFonts w:ascii="Times New Roman" w:eastAsia="Times New Roman" w:hAnsi="Times New Roman" w:cs="Times New Roman"/>
          <w:b/>
          <w:bCs/>
          <w:iCs/>
          <w:sz w:val="24"/>
          <w:szCs w:val="24"/>
          <w:lang w:eastAsia="ru-RU"/>
        </w:rPr>
        <w:t xml:space="preserve">При прохождении практики </w:t>
      </w:r>
      <w:proofErr w:type="gramStart"/>
      <w:r w:rsidRPr="009C6AFC">
        <w:rPr>
          <w:rFonts w:ascii="Times New Roman" w:eastAsia="Times New Roman" w:hAnsi="Times New Roman" w:cs="Times New Roman"/>
          <w:b/>
          <w:bCs/>
          <w:iCs/>
          <w:sz w:val="24"/>
          <w:szCs w:val="24"/>
          <w:lang w:eastAsia="ru-RU"/>
        </w:rPr>
        <w:t>обучающийся</w:t>
      </w:r>
      <w:proofErr w:type="gramEnd"/>
      <w:r w:rsidRPr="009C6AFC">
        <w:rPr>
          <w:rFonts w:ascii="Times New Roman" w:eastAsia="Times New Roman" w:hAnsi="Times New Roman" w:cs="Times New Roman"/>
          <w:b/>
          <w:bCs/>
          <w:iCs/>
          <w:sz w:val="24"/>
          <w:szCs w:val="24"/>
          <w:lang w:eastAsia="ru-RU"/>
        </w:rPr>
        <w:t>:</w:t>
      </w:r>
    </w:p>
    <w:p w:rsidR="009C6AFC" w:rsidRPr="009C6AFC" w:rsidRDefault="009C6AFC" w:rsidP="009C6AFC">
      <w:pPr>
        <w:spacing w:after="0" w:line="240" w:lineRule="auto"/>
        <w:ind w:firstLine="567"/>
        <w:jc w:val="both"/>
        <w:rPr>
          <w:rFonts w:ascii="Times New Roman" w:eastAsia="Times New Roman" w:hAnsi="Times New Roman" w:cs="Times New Roman"/>
          <w:bCs/>
          <w:iCs/>
          <w:sz w:val="24"/>
          <w:szCs w:val="24"/>
          <w:lang w:eastAsia="ru-RU"/>
        </w:rPr>
      </w:pPr>
      <w:r w:rsidRPr="009C6AFC">
        <w:rPr>
          <w:rFonts w:ascii="Times New Roman" w:eastAsia="Times New Roman" w:hAnsi="Times New Roman" w:cs="Times New Roman"/>
          <w:bCs/>
          <w:iCs/>
          <w:sz w:val="24"/>
          <w:szCs w:val="24"/>
          <w:lang w:eastAsia="ru-RU"/>
        </w:rPr>
        <w:t>1) Руководствуется распоряжениями руководителя медучреждения, указаниями руководителя практики от Университета и подчиняется непосредственно старшей медсестре подразделения.</w:t>
      </w:r>
    </w:p>
    <w:p w:rsidR="009C6AFC" w:rsidRPr="009C6AFC" w:rsidRDefault="009C6AFC" w:rsidP="009C6AFC">
      <w:pPr>
        <w:spacing w:after="0" w:line="240" w:lineRule="auto"/>
        <w:ind w:firstLine="567"/>
        <w:jc w:val="both"/>
        <w:rPr>
          <w:rFonts w:ascii="Times New Roman" w:eastAsia="Times New Roman" w:hAnsi="Times New Roman" w:cs="Times New Roman"/>
          <w:bCs/>
          <w:iCs/>
          <w:sz w:val="24"/>
          <w:szCs w:val="24"/>
          <w:lang w:eastAsia="ru-RU"/>
        </w:rPr>
      </w:pPr>
      <w:r w:rsidRPr="009C6AFC">
        <w:rPr>
          <w:rFonts w:ascii="Times New Roman" w:eastAsia="Times New Roman" w:hAnsi="Times New Roman" w:cs="Times New Roman"/>
          <w:bCs/>
          <w:iCs/>
          <w:sz w:val="24"/>
          <w:szCs w:val="24"/>
          <w:lang w:eastAsia="ru-RU"/>
        </w:rPr>
        <w:t>2) Соблюдает правила внутреннего трудового распорядка медицинской организации.</w:t>
      </w:r>
    </w:p>
    <w:p w:rsidR="009C6AFC" w:rsidRPr="009C6AFC" w:rsidRDefault="009C6AFC" w:rsidP="009C6AFC">
      <w:pPr>
        <w:spacing w:after="0" w:line="240" w:lineRule="auto"/>
        <w:ind w:firstLine="567"/>
        <w:jc w:val="both"/>
        <w:rPr>
          <w:rFonts w:ascii="Times New Roman" w:eastAsia="Times New Roman" w:hAnsi="Times New Roman" w:cs="Times New Roman"/>
          <w:bCs/>
          <w:iCs/>
          <w:sz w:val="24"/>
          <w:szCs w:val="24"/>
          <w:lang w:eastAsia="ru-RU"/>
        </w:rPr>
      </w:pPr>
      <w:r w:rsidRPr="009C6AFC">
        <w:rPr>
          <w:rFonts w:ascii="Times New Roman" w:eastAsia="Times New Roman" w:hAnsi="Times New Roman" w:cs="Times New Roman"/>
          <w:bCs/>
          <w:iCs/>
          <w:sz w:val="24"/>
          <w:szCs w:val="24"/>
          <w:lang w:eastAsia="ru-RU"/>
        </w:rPr>
        <w:t>3) Соблюдает технику безопасности на рабочем месте.</w:t>
      </w:r>
    </w:p>
    <w:p w:rsidR="009C6AFC" w:rsidRPr="009C6AFC" w:rsidRDefault="009C6AFC" w:rsidP="009C6AFC">
      <w:pPr>
        <w:spacing w:after="0" w:line="240" w:lineRule="auto"/>
        <w:ind w:firstLine="567"/>
        <w:jc w:val="both"/>
        <w:rPr>
          <w:rFonts w:ascii="Times New Roman" w:eastAsia="Times New Roman" w:hAnsi="Times New Roman" w:cs="Times New Roman"/>
          <w:bCs/>
          <w:iCs/>
          <w:sz w:val="24"/>
          <w:szCs w:val="24"/>
          <w:lang w:eastAsia="ru-RU"/>
        </w:rPr>
      </w:pPr>
      <w:r w:rsidRPr="009C6AFC">
        <w:rPr>
          <w:rFonts w:ascii="Times New Roman" w:eastAsia="Times New Roman" w:hAnsi="Times New Roman" w:cs="Times New Roman"/>
          <w:bCs/>
          <w:iCs/>
          <w:sz w:val="24"/>
          <w:szCs w:val="24"/>
          <w:lang w:eastAsia="ru-RU"/>
        </w:rPr>
        <w:t>4) Проводит уборку помещений в организации здравоохранения в соответствии с санитарными нормами.</w:t>
      </w:r>
    </w:p>
    <w:p w:rsidR="009C6AFC" w:rsidRPr="009C6AFC" w:rsidRDefault="009C6AFC" w:rsidP="009C6AFC">
      <w:pPr>
        <w:spacing w:after="0" w:line="240" w:lineRule="auto"/>
        <w:ind w:firstLine="567"/>
        <w:jc w:val="both"/>
        <w:rPr>
          <w:rFonts w:ascii="Times New Roman" w:eastAsia="Times New Roman" w:hAnsi="Times New Roman" w:cs="Times New Roman"/>
          <w:bCs/>
          <w:iCs/>
          <w:sz w:val="24"/>
          <w:szCs w:val="24"/>
          <w:lang w:eastAsia="ru-RU"/>
        </w:rPr>
      </w:pPr>
      <w:r w:rsidRPr="009C6AFC">
        <w:rPr>
          <w:rFonts w:ascii="Times New Roman" w:eastAsia="Times New Roman" w:hAnsi="Times New Roman" w:cs="Times New Roman"/>
          <w:bCs/>
          <w:iCs/>
          <w:sz w:val="24"/>
          <w:szCs w:val="24"/>
          <w:lang w:eastAsia="ru-RU"/>
        </w:rPr>
        <w:t>5) Помогает палатной медицинской сестре и палатной младшей медицинской сестре в уходе за больными различного возраста.</w:t>
      </w:r>
    </w:p>
    <w:p w:rsidR="009C6AFC" w:rsidRPr="009C6AFC" w:rsidRDefault="009C6AFC" w:rsidP="009C6AFC">
      <w:pPr>
        <w:spacing w:after="0" w:line="240" w:lineRule="auto"/>
        <w:ind w:firstLine="567"/>
        <w:jc w:val="both"/>
        <w:rPr>
          <w:rFonts w:ascii="Times New Roman" w:eastAsia="Times New Roman" w:hAnsi="Times New Roman" w:cs="Times New Roman"/>
          <w:bCs/>
          <w:iCs/>
          <w:sz w:val="24"/>
          <w:szCs w:val="24"/>
          <w:lang w:eastAsia="ru-RU"/>
        </w:rPr>
      </w:pPr>
      <w:r w:rsidRPr="009C6AFC">
        <w:rPr>
          <w:rFonts w:ascii="Times New Roman" w:eastAsia="Times New Roman" w:hAnsi="Times New Roman" w:cs="Times New Roman"/>
          <w:bCs/>
          <w:iCs/>
          <w:sz w:val="24"/>
          <w:szCs w:val="24"/>
          <w:lang w:eastAsia="ru-RU"/>
        </w:rPr>
        <w:t>6) Участвует в подготовке больного и проведении ему лечебно-диагностических процедур в рамках компетенции.</w:t>
      </w:r>
    </w:p>
    <w:p w:rsidR="009C6AFC" w:rsidRPr="009C6AFC" w:rsidRDefault="009C6AFC" w:rsidP="009C6AFC">
      <w:pPr>
        <w:spacing w:after="0" w:line="240" w:lineRule="auto"/>
        <w:ind w:firstLine="567"/>
        <w:jc w:val="both"/>
        <w:rPr>
          <w:rFonts w:ascii="Times New Roman" w:eastAsia="Times New Roman" w:hAnsi="Times New Roman" w:cs="Times New Roman"/>
          <w:bCs/>
          <w:iCs/>
          <w:sz w:val="24"/>
          <w:szCs w:val="24"/>
          <w:lang w:eastAsia="ru-RU"/>
        </w:rPr>
      </w:pPr>
      <w:r w:rsidRPr="009C6AFC">
        <w:rPr>
          <w:rFonts w:ascii="Times New Roman" w:eastAsia="Times New Roman" w:hAnsi="Times New Roman" w:cs="Times New Roman"/>
          <w:bCs/>
          <w:iCs/>
          <w:sz w:val="24"/>
          <w:szCs w:val="24"/>
          <w:lang w:eastAsia="ru-RU"/>
        </w:rPr>
        <w:t>7) Производит смену нательного и постельного белья.</w:t>
      </w:r>
    </w:p>
    <w:p w:rsidR="009C6AFC" w:rsidRPr="009C6AFC" w:rsidRDefault="009C6AFC" w:rsidP="009C6AFC">
      <w:pPr>
        <w:spacing w:after="0" w:line="240" w:lineRule="auto"/>
        <w:ind w:firstLine="567"/>
        <w:jc w:val="both"/>
        <w:rPr>
          <w:rFonts w:ascii="Times New Roman" w:eastAsia="Times New Roman" w:hAnsi="Times New Roman" w:cs="Times New Roman"/>
          <w:bCs/>
          <w:iCs/>
          <w:sz w:val="24"/>
          <w:szCs w:val="24"/>
          <w:lang w:eastAsia="ru-RU"/>
        </w:rPr>
      </w:pPr>
      <w:r w:rsidRPr="009C6AFC">
        <w:rPr>
          <w:rFonts w:ascii="Times New Roman" w:eastAsia="Times New Roman" w:hAnsi="Times New Roman" w:cs="Times New Roman"/>
          <w:bCs/>
          <w:iCs/>
          <w:sz w:val="24"/>
          <w:szCs w:val="24"/>
          <w:lang w:eastAsia="ru-RU"/>
        </w:rPr>
        <w:t>8) Участвует в транспортировке больных.</w:t>
      </w:r>
    </w:p>
    <w:p w:rsidR="009C6AFC" w:rsidRPr="009C6AFC" w:rsidRDefault="009C6AFC" w:rsidP="009C6AFC">
      <w:pPr>
        <w:spacing w:after="0" w:line="240" w:lineRule="auto"/>
        <w:ind w:firstLine="567"/>
        <w:jc w:val="both"/>
        <w:rPr>
          <w:rFonts w:ascii="Times New Roman" w:eastAsia="Times New Roman" w:hAnsi="Times New Roman" w:cs="Times New Roman"/>
          <w:bCs/>
          <w:iCs/>
          <w:sz w:val="24"/>
          <w:szCs w:val="24"/>
          <w:lang w:eastAsia="ru-RU"/>
        </w:rPr>
      </w:pPr>
      <w:r w:rsidRPr="009C6AFC">
        <w:rPr>
          <w:rFonts w:ascii="Times New Roman" w:eastAsia="Times New Roman" w:hAnsi="Times New Roman" w:cs="Times New Roman"/>
          <w:bCs/>
          <w:iCs/>
          <w:sz w:val="24"/>
          <w:szCs w:val="24"/>
          <w:lang w:eastAsia="ru-RU"/>
        </w:rPr>
        <w:t>9) Следит за выполнением больными и посетителями режима дня отделения.</w:t>
      </w:r>
    </w:p>
    <w:p w:rsidR="009C6AFC" w:rsidRPr="009C6AFC" w:rsidRDefault="009C6AFC" w:rsidP="009C6AFC">
      <w:pPr>
        <w:spacing w:after="0" w:line="240" w:lineRule="auto"/>
        <w:ind w:firstLine="567"/>
        <w:jc w:val="both"/>
        <w:rPr>
          <w:rFonts w:ascii="Times New Roman" w:eastAsia="Times New Roman" w:hAnsi="Times New Roman" w:cs="Times New Roman"/>
          <w:bCs/>
          <w:iCs/>
          <w:sz w:val="24"/>
          <w:szCs w:val="24"/>
          <w:lang w:eastAsia="ru-RU"/>
        </w:rPr>
      </w:pPr>
      <w:r w:rsidRPr="009C6AFC">
        <w:rPr>
          <w:rFonts w:ascii="Times New Roman" w:eastAsia="Times New Roman" w:hAnsi="Times New Roman" w:cs="Times New Roman"/>
          <w:bCs/>
          <w:iCs/>
          <w:sz w:val="24"/>
          <w:szCs w:val="24"/>
          <w:lang w:eastAsia="ru-RU"/>
        </w:rPr>
        <w:t>10) Обеспечивает правильное использование и хранение предметов ухода за больными.</w:t>
      </w:r>
    </w:p>
    <w:p w:rsidR="009C6AFC" w:rsidRPr="009C6AFC" w:rsidRDefault="009C6AFC" w:rsidP="009C6AFC">
      <w:pPr>
        <w:spacing w:after="0" w:line="240" w:lineRule="auto"/>
        <w:ind w:firstLine="567"/>
        <w:jc w:val="both"/>
        <w:rPr>
          <w:rFonts w:ascii="Times New Roman" w:eastAsia="Times New Roman" w:hAnsi="Times New Roman" w:cs="Times New Roman"/>
          <w:bCs/>
          <w:iCs/>
          <w:sz w:val="24"/>
          <w:szCs w:val="24"/>
          <w:lang w:eastAsia="ru-RU"/>
        </w:rPr>
      </w:pPr>
      <w:r w:rsidRPr="009C6AFC">
        <w:rPr>
          <w:rFonts w:ascii="Times New Roman" w:eastAsia="Times New Roman" w:hAnsi="Times New Roman" w:cs="Times New Roman"/>
          <w:bCs/>
          <w:iCs/>
          <w:sz w:val="24"/>
          <w:szCs w:val="24"/>
          <w:lang w:eastAsia="ru-RU"/>
        </w:rPr>
        <w:t xml:space="preserve">11) Участвует в занятиях по </w:t>
      </w:r>
      <w:proofErr w:type="spellStart"/>
      <w:r w:rsidRPr="009C6AFC">
        <w:rPr>
          <w:rFonts w:ascii="Times New Roman" w:eastAsia="Times New Roman" w:hAnsi="Times New Roman" w:cs="Times New Roman"/>
          <w:bCs/>
          <w:iCs/>
          <w:sz w:val="24"/>
          <w:szCs w:val="24"/>
          <w:lang w:eastAsia="ru-RU"/>
        </w:rPr>
        <w:t>сантехминимуму</w:t>
      </w:r>
      <w:proofErr w:type="spellEnd"/>
      <w:r w:rsidRPr="009C6AFC">
        <w:rPr>
          <w:rFonts w:ascii="Times New Roman" w:eastAsia="Times New Roman" w:hAnsi="Times New Roman" w:cs="Times New Roman"/>
          <w:bCs/>
          <w:iCs/>
          <w:sz w:val="24"/>
          <w:szCs w:val="24"/>
          <w:lang w:eastAsia="ru-RU"/>
        </w:rPr>
        <w:t>.</w:t>
      </w:r>
    </w:p>
    <w:p w:rsidR="009C6AFC" w:rsidRPr="009C6AFC" w:rsidRDefault="009C6AFC" w:rsidP="009C6AFC">
      <w:pPr>
        <w:spacing w:after="0" w:line="240" w:lineRule="auto"/>
        <w:ind w:firstLine="567"/>
        <w:jc w:val="both"/>
        <w:rPr>
          <w:rFonts w:ascii="Times New Roman" w:eastAsia="Times New Roman" w:hAnsi="Times New Roman" w:cs="Times New Roman"/>
          <w:bCs/>
          <w:iCs/>
          <w:sz w:val="24"/>
          <w:szCs w:val="24"/>
          <w:lang w:eastAsia="ru-RU"/>
        </w:rPr>
      </w:pPr>
      <w:r w:rsidRPr="009C6AFC">
        <w:rPr>
          <w:rFonts w:ascii="Times New Roman" w:eastAsia="Times New Roman" w:hAnsi="Times New Roman" w:cs="Times New Roman"/>
          <w:bCs/>
          <w:iCs/>
          <w:sz w:val="24"/>
          <w:szCs w:val="24"/>
          <w:lang w:eastAsia="ru-RU"/>
        </w:rPr>
        <w:t>12) Проводит несложные медицинские манипуляции (постановка компрессов, пузыря со льдом, транспортировка биологического материала).</w:t>
      </w:r>
    </w:p>
    <w:p w:rsidR="009C6AFC" w:rsidRPr="009C6AFC" w:rsidRDefault="009C6AFC" w:rsidP="009C6AFC">
      <w:pPr>
        <w:spacing w:after="0" w:line="240" w:lineRule="auto"/>
        <w:ind w:firstLine="567"/>
        <w:jc w:val="both"/>
        <w:rPr>
          <w:rFonts w:ascii="Times New Roman" w:eastAsia="Times New Roman" w:hAnsi="Times New Roman" w:cs="Times New Roman"/>
          <w:bCs/>
          <w:iCs/>
          <w:sz w:val="24"/>
          <w:szCs w:val="24"/>
          <w:lang w:eastAsia="ru-RU"/>
        </w:rPr>
      </w:pPr>
      <w:r w:rsidRPr="009C6AFC">
        <w:rPr>
          <w:rFonts w:ascii="Times New Roman" w:eastAsia="Times New Roman" w:hAnsi="Times New Roman" w:cs="Times New Roman"/>
          <w:bCs/>
          <w:iCs/>
          <w:sz w:val="24"/>
          <w:szCs w:val="24"/>
          <w:lang w:eastAsia="ru-RU"/>
        </w:rPr>
        <w:t>13) Проводит санитарно-просветительную работу среди подростков и родственников детей раннего возраста по основным гигиеническим мероприятиям оздоровительного характера, способствующим укреплению здоровья и профилактике возникновения заболеваний, по формированию навыков здорового образа жизни, способствующих поддержанию на должном уровне двигательной активности, устранению вредных привычек.</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 xml:space="preserve">При возникновении разногласий и спорных ситуаций между студентом и персоналом отделения или учреждения обе стороны конфликта могут </w:t>
      </w:r>
      <w:proofErr w:type="gramStart"/>
      <w:r w:rsidRPr="009C6AFC">
        <w:rPr>
          <w:rFonts w:ascii="Times New Roman" w:eastAsia="Times New Roman" w:hAnsi="Times New Roman" w:cs="Times New Roman"/>
          <w:sz w:val="24"/>
          <w:szCs w:val="24"/>
          <w:lang w:eastAsia="ru-RU"/>
        </w:rPr>
        <w:t>обратится</w:t>
      </w:r>
      <w:proofErr w:type="gramEnd"/>
      <w:r w:rsidRPr="009C6AFC">
        <w:rPr>
          <w:rFonts w:ascii="Times New Roman" w:eastAsia="Times New Roman" w:hAnsi="Times New Roman" w:cs="Times New Roman"/>
          <w:sz w:val="24"/>
          <w:szCs w:val="24"/>
          <w:lang w:eastAsia="ru-RU"/>
        </w:rPr>
        <w:t xml:space="preserve"> к главной сестре, главному врачу или его заместителю в письменной форме. </w:t>
      </w:r>
      <w:proofErr w:type="gramStart"/>
      <w:r w:rsidRPr="009C6AFC">
        <w:rPr>
          <w:rFonts w:ascii="Times New Roman" w:eastAsia="Times New Roman" w:hAnsi="Times New Roman" w:cs="Times New Roman"/>
          <w:sz w:val="24"/>
          <w:szCs w:val="24"/>
          <w:lang w:eastAsia="ru-RU"/>
        </w:rPr>
        <w:t>Студенты при возникновении разногласий и спорных ситуаций с персоналом лечебного учреждения обязаны предоставить копию письменного обращения к администрации лечебного учреждения (главной сестре, главному врачу или его заместителю) в отдел производственной практики в деканат, и ответственному за производственную практику сотруднику кафедры госпитальной педиатрии.</w:t>
      </w:r>
      <w:proofErr w:type="gramEnd"/>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 xml:space="preserve">Перед началом производственной </w:t>
      </w:r>
      <w:proofErr w:type="spellStart"/>
      <w:r w:rsidRPr="009C6AFC">
        <w:rPr>
          <w:rFonts w:ascii="Times New Roman" w:eastAsia="Times New Roman" w:hAnsi="Times New Roman" w:cs="Times New Roman"/>
          <w:sz w:val="24"/>
          <w:szCs w:val="24"/>
          <w:lang w:eastAsia="ru-RU"/>
        </w:rPr>
        <w:t>пратики</w:t>
      </w:r>
      <w:proofErr w:type="spellEnd"/>
      <w:r w:rsidRPr="009C6AFC">
        <w:rPr>
          <w:rFonts w:ascii="Times New Roman" w:eastAsia="Times New Roman" w:hAnsi="Times New Roman" w:cs="Times New Roman"/>
          <w:sz w:val="24"/>
          <w:szCs w:val="24"/>
          <w:lang w:eastAsia="ru-RU"/>
        </w:rPr>
        <w:t xml:space="preserve"> студенты проходят инструктаж по технике безопасности. </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Также рекомендуется перед началом практики:</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 xml:space="preserve">1. Записать контактные телефоны сотрудников отделения ответственных за производственную практику и дежурных служб (реанимация, ординаторская дежурных врачей, сестринская) </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lastRenderedPageBreak/>
        <w:t xml:space="preserve">2. Ознакомится с внутренними правилами и распоряжениями учреждения, регулирующими деятельность среднего и младшего медицинского персонала отделения (приказы и распоряжения главного врача и эпидемиолога) </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 xml:space="preserve">3. Ознакомится с планом отделения, набором и назначением помещений, ориентироваться в здании и на территории клиники. </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 xml:space="preserve">4. Ознакомится с режимом работы отделения и порядком посещения пациентов. </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 xml:space="preserve">5. Ознакомится с организацией работы среднего и младшего медицинского персонала, изучить медицинскую документацию палатной медицинской сестры. </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 xml:space="preserve">6. Ознакомится с лечебно-охранительным, санитарно-гигиеническим, противоэпидемическим режимами отделения и учреждения. Усвоить определения и содержание этих понятий. </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7. Ознакомится с планом эвакуации при пожаре. Записать контактные телефоны экстренных служб, и ознакомится с правилами поведения в экстремальных ситуациях (пожар, противоправные действия, террористическая угроза).</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Обо всех случаях не выхода студентов на практику, нарушения студентом правил прохождения практики или правил внутреннего распорядка лечебного учреждения незамедлительно сообщается в отдел практики и ответственному за практику сотруднику кафедры госпитальной педиатрии.</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После посещения студентом практической части в объеме 72 часа, старшая сестра отделения должна заполнить характеристику, расписаться и поставить печать учреждения в указанном месте для печати.</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При прохождении практики необходимо использовать необходимый объем знаний и освоить практические умения.</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Контактная работа проводится в виде деловых игр, работы у постели больного, демонстрации тематического видеоматериала и других наглядных пособий, решения ситуационных задач, ответов на тестовые задания, разбора клинических примеров, отработки практических навыков на муляжах.</w:t>
      </w:r>
    </w:p>
    <w:p w:rsidR="009C6AFC" w:rsidRPr="009C6AFC" w:rsidRDefault="009C6AFC" w:rsidP="009C6AFC">
      <w:pPr>
        <w:spacing w:after="0" w:line="240" w:lineRule="auto"/>
        <w:ind w:firstLine="567"/>
        <w:jc w:val="both"/>
        <w:rPr>
          <w:rFonts w:ascii="Times New Roman" w:eastAsia="Times New Roman" w:hAnsi="Times New Roman" w:cs="Times New Roman"/>
          <w:sz w:val="24"/>
          <w:szCs w:val="24"/>
          <w:lang w:eastAsia="ru-RU"/>
        </w:rPr>
      </w:pPr>
      <w:proofErr w:type="gramStart"/>
      <w:r w:rsidRPr="009C6AFC">
        <w:rPr>
          <w:rFonts w:ascii="Times New Roman" w:eastAsia="Times New Roman" w:hAnsi="Times New Roman" w:cs="Times New Roman"/>
          <w:sz w:val="24"/>
          <w:szCs w:val="24"/>
          <w:lang w:eastAsia="ru-RU"/>
        </w:rPr>
        <w:t xml:space="preserve">В соответствии с требованиями ФГОС ВО в учебном процессе широко используются активные и интерактивные формы проведения занятий (проблемные лекции, ролевые и деловые игры, разбор конкретных клинических ситуаций и т.д.). </w:t>
      </w:r>
      <w:proofErr w:type="gramEnd"/>
    </w:p>
    <w:p w:rsidR="005C2091" w:rsidRDefault="009C6AFC" w:rsidP="009C6AFC">
      <w:pPr>
        <w:spacing w:after="0" w:line="240" w:lineRule="auto"/>
        <w:ind w:firstLine="567"/>
        <w:jc w:val="both"/>
        <w:rPr>
          <w:rFonts w:ascii="Times New Roman" w:eastAsia="Times New Roman" w:hAnsi="Times New Roman" w:cs="Times New Roman"/>
          <w:sz w:val="24"/>
          <w:szCs w:val="24"/>
          <w:lang w:eastAsia="ru-RU"/>
        </w:rPr>
      </w:pPr>
      <w:r w:rsidRPr="009C6AFC">
        <w:rPr>
          <w:rFonts w:ascii="Times New Roman" w:eastAsia="Times New Roman" w:hAnsi="Times New Roman" w:cs="Times New Roman"/>
          <w:sz w:val="24"/>
          <w:szCs w:val="24"/>
          <w:lang w:eastAsia="ru-RU"/>
        </w:rPr>
        <w:t>Различные виды учебной работы, включая самостоятельную работу студента, способствуют овладению культурой мышления, развитию способности логически правильно оформить результаты работы; формированию системного подхода к анализу медицинской информации, восприятию инноваций; формируют способность и готовность к самосовершенствованию, самореализации, личностной и предметной рефлексии.</w:t>
      </w:r>
    </w:p>
    <w:p w:rsidR="005C2091" w:rsidRPr="005C2091" w:rsidRDefault="005C2091" w:rsidP="005C209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2.3 </w:t>
      </w:r>
      <w:r w:rsidRPr="005C2091">
        <w:rPr>
          <w:rFonts w:ascii="Times New Roman" w:eastAsia="Times New Roman" w:hAnsi="Times New Roman" w:cs="Times New Roman"/>
          <w:b/>
          <w:sz w:val="24"/>
          <w:szCs w:val="24"/>
          <w:lang w:eastAsia="ru-RU"/>
        </w:rPr>
        <w:t xml:space="preserve">Особенности организации практики в случае индивидуального прикрепления </w:t>
      </w:r>
      <w:proofErr w:type="gramStart"/>
      <w:r w:rsidRPr="005C2091">
        <w:rPr>
          <w:rFonts w:ascii="Times New Roman" w:eastAsia="Times New Roman" w:hAnsi="Times New Roman" w:cs="Times New Roman"/>
          <w:b/>
          <w:sz w:val="24"/>
          <w:szCs w:val="24"/>
          <w:lang w:eastAsia="ru-RU"/>
        </w:rPr>
        <w:t>обучающихся</w:t>
      </w:r>
      <w:proofErr w:type="gramEnd"/>
      <w:r w:rsidRPr="005C2091">
        <w:rPr>
          <w:rFonts w:ascii="Times New Roman" w:eastAsia="Times New Roman" w:hAnsi="Times New Roman" w:cs="Times New Roman"/>
          <w:sz w:val="24"/>
          <w:szCs w:val="24"/>
          <w:lang w:eastAsia="ru-RU"/>
        </w:rPr>
        <w:t xml:space="preserve"> </w:t>
      </w:r>
    </w:p>
    <w:p w:rsidR="005C2091" w:rsidRPr="005C2091" w:rsidRDefault="005C2091" w:rsidP="005C2091">
      <w:pPr>
        <w:spacing w:after="0" w:line="240" w:lineRule="auto"/>
        <w:ind w:firstLine="567"/>
        <w:jc w:val="both"/>
        <w:rPr>
          <w:rFonts w:ascii="Times New Roman" w:eastAsia="Times New Roman" w:hAnsi="Times New Roman" w:cs="Times New Roman"/>
          <w:sz w:val="24"/>
          <w:szCs w:val="24"/>
          <w:lang w:eastAsia="ru-RU"/>
        </w:rPr>
      </w:pPr>
      <w:r w:rsidRPr="005C2091">
        <w:rPr>
          <w:rFonts w:ascii="Times New Roman" w:eastAsia="Times New Roman" w:hAnsi="Times New Roman" w:cs="Times New Roman"/>
          <w:sz w:val="24"/>
          <w:szCs w:val="24"/>
          <w:lang w:eastAsia="ru-RU"/>
        </w:rPr>
        <w:t xml:space="preserve">При проведении учебной практики «Практика по получению первичных медицинских умений и навыков педиатрического профиля. Помощник младшего медицинского персонала» возможно по письму-запросу индивидуальное прикрепление обучающихся только на тех базах практики, которые являются клиническими базами кафедры. Индивидуальное прикрепление обучающегося производится по письменному ходатайству руководителя структурным подразделением Университета или руководителя профильной организацией, с которой Университет заключил соответствующий договор (заведующего кафедрой, заведующего отделением клиники). В ходатайстве указывается обоснование для индивидуального </w:t>
      </w:r>
      <w:proofErr w:type="gramStart"/>
      <w:r w:rsidRPr="005C2091">
        <w:rPr>
          <w:rFonts w:ascii="Times New Roman" w:eastAsia="Times New Roman" w:hAnsi="Times New Roman" w:cs="Times New Roman"/>
          <w:sz w:val="24"/>
          <w:szCs w:val="24"/>
          <w:lang w:eastAsia="ru-RU"/>
        </w:rPr>
        <w:t>прикрепления</w:t>
      </w:r>
      <w:proofErr w:type="gramEnd"/>
      <w:r w:rsidRPr="005C2091">
        <w:rPr>
          <w:rFonts w:ascii="Times New Roman" w:eastAsia="Times New Roman" w:hAnsi="Times New Roman" w:cs="Times New Roman"/>
          <w:sz w:val="24"/>
          <w:szCs w:val="24"/>
          <w:lang w:eastAsia="ru-RU"/>
        </w:rPr>
        <w:t xml:space="preserve"> обучающегося для прохождения данной практики. Обучающиеся, совмещающие обучение с трудовой деятельностью, вправе проходить практику по месту трудовой деятельности в случаях, если профессиональная деятельность, осуществляемая ими, соответствует требованиям к содержанию практики.</w:t>
      </w:r>
    </w:p>
    <w:p w:rsidR="005C2091" w:rsidRPr="005C2091" w:rsidRDefault="005C2091" w:rsidP="005C209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2.4 </w:t>
      </w:r>
      <w:r w:rsidRPr="005C2091">
        <w:rPr>
          <w:rFonts w:ascii="Times New Roman" w:eastAsia="Times New Roman" w:hAnsi="Times New Roman" w:cs="Times New Roman"/>
          <w:b/>
          <w:sz w:val="24"/>
          <w:szCs w:val="24"/>
          <w:lang w:eastAsia="ru-RU"/>
        </w:rPr>
        <w:t>Особенности организации практики для лиц ОВЗ и инвалидов</w:t>
      </w:r>
      <w:r w:rsidRPr="005C2091">
        <w:rPr>
          <w:rFonts w:ascii="Times New Roman" w:eastAsia="Times New Roman" w:hAnsi="Times New Roman" w:cs="Times New Roman"/>
          <w:sz w:val="24"/>
          <w:szCs w:val="24"/>
          <w:lang w:eastAsia="ru-RU"/>
        </w:rPr>
        <w:t xml:space="preserve"> </w:t>
      </w:r>
    </w:p>
    <w:p w:rsidR="009C6AFC" w:rsidRDefault="005C2091" w:rsidP="009C6AFC">
      <w:pPr>
        <w:spacing w:after="0" w:line="240" w:lineRule="auto"/>
        <w:ind w:firstLine="567"/>
        <w:jc w:val="both"/>
        <w:rPr>
          <w:rFonts w:ascii="Times New Roman" w:eastAsia="Times New Roman" w:hAnsi="Times New Roman" w:cs="Times New Roman"/>
          <w:sz w:val="24"/>
          <w:szCs w:val="24"/>
          <w:lang w:eastAsia="ru-RU"/>
        </w:rPr>
      </w:pPr>
      <w:r w:rsidRPr="005C2091">
        <w:rPr>
          <w:rFonts w:ascii="Times New Roman" w:eastAsia="Times New Roman" w:hAnsi="Times New Roman" w:cs="Times New Roman"/>
          <w:sz w:val="24"/>
          <w:szCs w:val="24"/>
          <w:lang w:eastAsia="ru-RU"/>
        </w:rPr>
        <w:t xml:space="preserve">Практика для обучающихся с ограниченными возможностями здоровья (далее – ОВЗ) и инвалидов проводится с учётом особенностей их психофизического развития, </w:t>
      </w:r>
      <w:r w:rsidRPr="005C2091">
        <w:rPr>
          <w:rFonts w:ascii="Times New Roman" w:eastAsia="Times New Roman" w:hAnsi="Times New Roman" w:cs="Times New Roman"/>
          <w:sz w:val="24"/>
          <w:szCs w:val="24"/>
          <w:lang w:eastAsia="ru-RU"/>
        </w:rPr>
        <w:lastRenderedPageBreak/>
        <w:t xml:space="preserve">индивидуальных возможностей и состояния здоровья. Для обучающихся с ОВЗ и инвалидов выбор мест прохождения практики осуществляется с учётом состояния здоровья и требования по доступности. Обучающийся с ОВЗ, обучающийся-инвалид не </w:t>
      </w:r>
      <w:proofErr w:type="gramStart"/>
      <w:r w:rsidRPr="005C2091">
        <w:rPr>
          <w:rFonts w:ascii="Times New Roman" w:eastAsia="Times New Roman" w:hAnsi="Times New Roman" w:cs="Times New Roman"/>
          <w:sz w:val="24"/>
          <w:szCs w:val="24"/>
          <w:lang w:eastAsia="ru-RU"/>
        </w:rPr>
        <w:t>позднее</w:t>
      </w:r>
      <w:proofErr w:type="gramEnd"/>
      <w:r w:rsidRPr="005C2091">
        <w:rPr>
          <w:rFonts w:ascii="Times New Roman" w:eastAsia="Times New Roman" w:hAnsi="Times New Roman" w:cs="Times New Roman"/>
          <w:sz w:val="24"/>
          <w:szCs w:val="24"/>
          <w:lang w:eastAsia="ru-RU"/>
        </w:rPr>
        <w:t xml:space="preserve"> чем за 3 месяца до начала проведения практики подаёт письменное заявление декану факультета, отвечающему за её проведение, о необходимости создания для него специальных условий при проведении практики с указанием особенностей его психофизического развития, индивидуальных возможностей и состояния здоровья. К заявлению прилагаются документы, подтверждающие наличие у </w:t>
      </w:r>
      <w:proofErr w:type="gramStart"/>
      <w:r w:rsidRPr="005C2091">
        <w:rPr>
          <w:rFonts w:ascii="Times New Roman" w:eastAsia="Times New Roman" w:hAnsi="Times New Roman" w:cs="Times New Roman"/>
          <w:sz w:val="24"/>
          <w:szCs w:val="24"/>
          <w:lang w:eastAsia="ru-RU"/>
        </w:rPr>
        <w:t>обучающегося</w:t>
      </w:r>
      <w:proofErr w:type="gramEnd"/>
      <w:r w:rsidRPr="005C2091">
        <w:rPr>
          <w:rFonts w:ascii="Times New Roman" w:eastAsia="Times New Roman" w:hAnsi="Times New Roman" w:cs="Times New Roman"/>
          <w:sz w:val="24"/>
          <w:szCs w:val="24"/>
          <w:lang w:eastAsia="ru-RU"/>
        </w:rPr>
        <w:t xml:space="preserve"> индивидуальных особенностей.</w:t>
      </w:r>
      <w:r w:rsidR="009C6AFC" w:rsidRPr="009C6AFC">
        <w:rPr>
          <w:rFonts w:ascii="Times New Roman" w:eastAsia="Times New Roman" w:hAnsi="Times New Roman" w:cs="Times New Roman"/>
          <w:sz w:val="24"/>
          <w:szCs w:val="24"/>
          <w:lang w:eastAsia="ru-RU"/>
        </w:rPr>
        <w:t xml:space="preserve"> </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2.5 </w:t>
      </w:r>
      <w:r w:rsidRPr="00282408">
        <w:rPr>
          <w:rFonts w:ascii="Times New Roman" w:eastAsia="Times New Roman" w:hAnsi="Times New Roman" w:cs="Times New Roman"/>
          <w:b/>
          <w:sz w:val="24"/>
          <w:szCs w:val="24"/>
          <w:lang w:eastAsia="ru-RU"/>
        </w:rPr>
        <w:t xml:space="preserve">Права и обязанности </w:t>
      </w:r>
      <w:proofErr w:type="gramStart"/>
      <w:r w:rsidRPr="00282408">
        <w:rPr>
          <w:rFonts w:ascii="Times New Roman" w:eastAsia="Times New Roman" w:hAnsi="Times New Roman" w:cs="Times New Roman"/>
          <w:b/>
          <w:sz w:val="24"/>
          <w:szCs w:val="24"/>
          <w:lang w:eastAsia="ru-RU"/>
        </w:rPr>
        <w:t>обучающихся</w:t>
      </w:r>
      <w:proofErr w:type="gramEnd"/>
      <w:r w:rsidRPr="00282408">
        <w:rPr>
          <w:rFonts w:ascii="Times New Roman" w:eastAsia="Times New Roman" w:hAnsi="Times New Roman" w:cs="Times New Roman"/>
          <w:sz w:val="24"/>
          <w:szCs w:val="24"/>
          <w:lang w:eastAsia="ru-RU"/>
        </w:rPr>
        <w:t xml:space="preserve"> </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 xml:space="preserve">В период прохождения практики </w:t>
      </w:r>
      <w:proofErr w:type="gramStart"/>
      <w:r w:rsidRPr="00282408">
        <w:rPr>
          <w:rFonts w:ascii="Times New Roman" w:eastAsia="Times New Roman" w:hAnsi="Times New Roman" w:cs="Times New Roman"/>
          <w:sz w:val="24"/>
          <w:szCs w:val="24"/>
          <w:lang w:eastAsia="ru-RU"/>
        </w:rPr>
        <w:t>на</w:t>
      </w:r>
      <w:proofErr w:type="gramEnd"/>
      <w:r w:rsidRPr="00282408">
        <w:rPr>
          <w:rFonts w:ascii="Times New Roman" w:eastAsia="Times New Roman" w:hAnsi="Times New Roman" w:cs="Times New Roman"/>
          <w:sz w:val="24"/>
          <w:szCs w:val="24"/>
          <w:lang w:eastAsia="ru-RU"/>
        </w:rPr>
        <w:t xml:space="preserve"> </w:t>
      </w:r>
      <w:proofErr w:type="gramStart"/>
      <w:r w:rsidRPr="00282408">
        <w:rPr>
          <w:rFonts w:ascii="Times New Roman" w:eastAsia="Times New Roman" w:hAnsi="Times New Roman" w:cs="Times New Roman"/>
          <w:sz w:val="24"/>
          <w:szCs w:val="24"/>
          <w:lang w:eastAsia="ru-RU"/>
        </w:rPr>
        <w:t>обучающегося</w:t>
      </w:r>
      <w:proofErr w:type="gramEnd"/>
      <w:r w:rsidRPr="00282408">
        <w:rPr>
          <w:rFonts w:ascii="Times New Roman" w:eastAsia="Times New Roman" w:hAnsi="Times New Roman" w:cs="Times New Roman"/>
          <w:sz w:val="24"/>
          <w:szCs w:val="24"/>
          <w:lang w:eastAsia="ru-RU"/>
        </w:rPr>
        <w:t xml:space="preserve"> распространяются правовые условия трудового законодательства РФ, а также внутреннего распорядка профильной организации. </w:t>
      </w:r>
      <w:proofErr w:type="gramStart"/>
      <w:r w:rsidRPr="00282408">
        <w:rPr>
          <w:rFonts w:ascii="Times New Roman" w:eastAsia="Times New Roman" w:hAnsi="Times New Roman" w:cs="Times New Roman"/>
          <w:sz w:val="24"/>
          <w:szCs w:val="24"/>
          <w:lang w:eastAsia="ru-RU"/>
        </w:rPr>
        <w:t>При прибытии на практику, студент должен иметь при себе данные, о прохождении им медицинских осмотров, согласно приказу Министерства здравоохранения и социального развития Российской Федерации от 12 апреля 2011 г. № 302н, с изменениями, внесёнными приказами Министерства здравоохранения Российской Федерации от 15 мая 2013 г. № 296н и от 5 декабря 2014 г. № 801н, а также медицинский халат, медицинскую шапочку, хирургический костюм, сменную</w:t>
      </w:r>
      <w:proofErr w:type="gramEnd"/>
      <w:r w:rsidRPr="00282408">
        <w:rPr>
          <w:rFonts w:ascii="Times New Roman" w:eastAsia="Times New Roman" w:hAnsi="Times New Roman" w:cs="Times New Roman"/>
          <w:sz w:val="24"/>
          <w:szCs w:val="24"/>
          <w:lang w:eastAsia="ru-RU"/>
        </w:rPr>
        <w:t xml:space="preserve"> обувь. Студенты, не прошедшие медицинские осмотры, к практике не допускаются. Кроме того, все студенты </w:t>
      </w:r>
      <w:proofErr w:type="gramStart"/>
      <w:r w:rsidRPr="00282408">
        <w:rPr>
          <w:rFonts w:ascii="Times New Roman" w:eastAsia="Times New Roman" w:hAnsi="Times New Roman" w:cs="Times New Roman"/>
          <w:sz w:val="24"/>
          <w:szCs w:val="24"/>
          <w:lang w:eastAsia="ru-RU"/>
        </w:rPr>
        <w:t>обязаны</w:t>
      </w:r>
      <w:proofErr w:type="gramEnd"/>
      <w:r w:rsidRPr="00282408">
        <w:rPr>
          <w:rFonts w:ascii="Times New Roman" w:eastAsia="Times New Roman" w:hAnsi="Times New Roman" w:cs="Times New Roman"/>
          <w:sz w:val="24"/>
          <w:szCs w:val="24"/>
          <w:lang w:eastAsia="ru-RU"/>
        </w:rPr>
        <w:t xml:space="preserve"> ознакомится с программой практики, методическими рекомендациями по прохождению учебной практики и правилами заполнения отчётной документации (дневника и отчёта о прохождении практики). Перед началом практики студенты обязаны пройти инструктаж по ознакомлению с требованиями охраны труда, техники безопасности, пожарной безопасности, а также правилами внутреннего трудового распорядка у Руководителя практики от профильной организации. На студента-практиканта распространяются правила внутреннего трудового распорядка учреждения здравоохранения. Студенты подчиняются главному врачу, заведующему отделением, непосредственному Руководителю производственной практики на базе (главная медицинская сестра ЛПУ и старшая медсестра отделения), руководителю-преподавателю практики от Университета (далее – Куратор). Контроль посещения студентами практики, контроль отработки рабочего времени осуществляет Руководитель практики от учреждения здравоохранения и Куратор. За грубое нарушение дисциплины и правил внутреннего трудового распорядка студент может быть отстранён курирующими руководителями от дальнейшего прохождения практики. Сообщение об этом направляется в деканат педиатрического факультета Университета. </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К сдаче зачёта и защите практики студенты обязаны предоставить Куратору правильно заполненную отчётную документацию: дневник прохождения практики, (цифровой) отчёт прохождения практики</w:t>
      </w:r>
      <w:r w:rsidR="001357E8">
        <w:rPr>
          <w:rFonts w:ascii="Times New Roman" w:eastAsia="Times New Roman" w:hAnsi="Times New Roman" w:cs="Times New Roman"/>
          <w:sz w:val="24"/>
          <w:szCs w:val="24"/>
          <w:lang w:eastAsia="ru-RU"/>
        </w:rPr>
        <w:t>, характеристику</w:t>
      </w:r>
      <w:r w:rsidRPr="00282408">
        <w:rPr>
          <w:rFonts w:ascii="Times New Roman" w:eastAsia="Times New Roman" w:hAnsi="Times New Roman" w:cs="Times New Roman"/>
          <w:sz w:val="24"/>
          <w:szCs w:val="24"/>
          <w:lang w:eastAsia="ru-RU"/>
        </w:rPr>
        <w:t xml:space="preserve">. </w:t>
      </w:r>
    </w:p>
    <w:p w:rsidR="00282408" w:rsidRPr="00282408" w:rsidRDefault="00282408" w:rsidP="00282408">
      <w:pPr>
        <w:spacing w:after="0" w:line="240" w:lineRule="auto"/>
        <w:ind w:firstLine="567"/>
        <w:jc w:val="both"/>
        <w:rPr>
          <w:rFonts w:ascii="Times New Roman" w:eastAsia="Times New Roman" w:hAnsi="Times New Roman" w:cs="Times New Roman"/>
          <w:b/>
          <w:i/>
          <w:sz w:val="24"/>
          <w:szCs w:val="24"/>
          <w:lang w:eastAsia="ru-RU"/>
        </w:rPr>
      </w:pPr>
      <w:r w:rsidRPr="00282408">
        <w:rPr>
          <w:rFonts w:ascii="Times New Roman" w:eastAsia="Times New Roman" w:hAnsi="Times New Roman" w:cs="Times New Roman"/>
          <w:b/>
          <w:i/>
          <w:sz w:val="24"/>
          <w:szCs w:val="24"/>
          <w:lang w:eastAsia="ru-RU"/>
        </w:rPr>
        <w:t xml:space="preserve">Обучающийся-практикант имеет право: </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 xml:space="preserve">- предлагать для прохождения практики профильную организацию, в которой </w:t>
      </w:r>
      <w:proofErr w:type="gramStart"/>
      <w:r w:rsidRPr="00282408">
        <w:rPr>
          <w:rFonts w:ascii="Times New Roman" w:eastAsia="Times New Roman" w:hAnsi="Times New Roman" w:cs="Times New Roman"/>
          <w:sz w:val="24"/>
          <w:szCs w:val="24"/>
          <w:lang w:eastAsia="ru-RU"/>
        </w:rPr>
        <w:t>обучающийся</w:t>
      </w:r>
      <w:proofErr w:type="gramEnd"/>
      <w:r w:rsidRPr="00282408">
        <w:rPr>
          <w:rFonts w:ascii="Times New Roman" w:eastAsia="Times New Roman" w:hAnsi="Times New Roman" w:cs="Times New Roman"/>
          <w:sz w:val="24"/>
          <w:szCs w:val="24"/>
          <w:lang w:eastAsia="ru-RU"/>
        </w:rPr>
        <w:t xml:space="preserve"> осуществляет трудовую деятельность (в случаях, если профессиональная деятельность, осуществляемая им, соответствует требованиям к содержанию практики). </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 xml:space="preserve">- получать консультацию по всем вопросам, касающимся практики, у руководителей от базы практики и от Университета; </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 xml:space="preserve">- обращаться по спорным вопросам к руководителю практики, заведующему кафедрой и декану факультета; </w:t>
      </w:r>
    </w:p>
    <w:p w:rsidR="00282408" w:rsidRPr="00282408" w:rsidRDefault="00282408" w:rsidP="00282408">
      <w:pPr>
        <w:spacing w:after="0" w:line="240" w:lineRule="auto"/>
        <w:ind w:firstLine="567"/>
        <w:jc w:val="both"/>
        <w:rPr>
          <w:rFonts w:ascii="Times New Roman" w:eastAsia="Times New Roman" w:hAnsi="Times New Roman" w:cs="Times New Roman"/>
          <w:b/>
          <w:i/>
          <w:sz w:val="24"/>
          <w:szCs w:val="24"/>
          <w:lang w:eastAsia="ru-RU"/>
        </w:rPr>
      </w:pPr>
      <w:proofErr w:type="gramStart"/>
      <w:r w:rsidRPr="00282408">
        <w:rPr>
          <w:rFonts w:ascii="Times New Roman" w:eastAsia="Times New Roman" w:hAnsi="Times New Roman" w:cs="Times New Roman"/>
          <w:b/>
          <w:i/>
          <w:sz w:val="24"/>
          <w:szCs w:val="24"/>
          <w:lang w:eastAsia="ru-RU"/>
        </w:rPr>
        <w:t>Обучающийся</w:t>
      </w:r>
      <w:proofErr w:type="gramEnd"/>
      <w:r w:rsidRPr="00282408">
        <w:rPr>
          <w:rFonts w:ascii="Times New Roman" w:eastAsia="Times New Roman" w:hAnsi="Times New Roman" w:cs="Times New Roman"/>
          <w:b/>
          <w:i/>
          <w:sz w:val="24"/>
          <w:szCs w:val="24"/>
          <w:lang w:eastAsia="ru-RU"/>
        </w:rPr>
        <w:t xml:space="preserve">, находящейся на практике обязан: </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 xml:space="preserve">- своевременно пройти практику в соответствии с утвержденным календарным учебным графиком; </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 xml:space="preserve">- полностью выполнить программу практики, предусмотренную рабочей программой практики; </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lastRenderedPageBreak/>
        <w:t xml:space="preserve">- подчиняться действующим в профильной организации правилам внутреннего трудового распорядка и строго соблюдать их; </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 xml:space="preserve">- изучить и строго соблюдать правила охраны труда, техники безопасности, пожарной безопасности и производственной санитарии; </w:t>
      </w:r>
    </w:p>
    <w:p w:rsidR="001357E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 xml:space="preserve">- нести ответственность за выполняемую работу и её результаты; </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 xml:space="preserve">- вести дневник практики с указанием перечня ежедневно проделанной работы; </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 xml:space="preserve">- проводить необходимые исследования, наблюдения и сбор материалов для написания докладов и сообщений на студенческих научно-практических конференциях; </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 xml:space="preserve">- своевременно представить руководителю практики от кафедры отчетную документацию и пройти </w:t>
      </w:r>
      <w:r w:rsidR="001357E8">
        <w:rPr>
          <w:rFonts w:ascii="Times New Roman" w:eastAsia="Times New Roman" w:hAnsi="Times New Roman" w:cs="Times New Roman"/>
          <w:sz w:val="24"/>
          <w:szCs w:val="24"/>
          <w:lang w:eastAsia="ru-RU"/>
        </w:rPr>
        <w:t>итоговую</w:t>
      </w:r>
      <w:r w:rsidRPr="00282408">
        <w:rPr>
          <w:rFonts w:ascii="Times New Roman" w:eastAsia="Times New Roman" w:hAnsi="Times New Roman" w:cs="Times New Roman"/>
          <w:sz w:val="24"/>
          <w:szCs w:val="24"/>
          <w:lang w:eastAsia="ru-RU"/>
        </w:rPr>
        <w:t xml:space="preserve"> аттестацию </w:t>
      </w:r>
      <w:r w:rsidR="001357E8">
        <w:rPr>
          <w:rFonts w:ascii="Times New Roman" w:eastAsia="Times New Roman" w:hAnsi="Times New Roman" w:cs="Times New Roman"/>
          <w:sz w:val="24"/>
          <w:szCs w:val="24"/>
          <w:lang w:eastAsia="ru-RU"/>
        </w:rPr>
        <w:t xml:space="preserve">(зачет с оценкой) </w:t>
      </w:r>
      <w:r w:rsidRPr="00282408">
        <w:rPr>
          <w:rFonts w:ascii="Times New Roman" w:eastAsia="Times New Roman" w:hAnsi="Times New Roman" w:cs="Times New Roman"/>
          <w:sz w:val="24"/>
          <w:szCs w:val="24"/>
          <w:lang w:eastAsia="ru-RU"/>
        </w:rPr>
        <w:t xml:space="preserve">по практике; </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 подготовить отчёт о прохождении практики.</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 xml:space="preserve">Дневник практики является основным документом, позволяющим оценить качество работы </w:t>
      </w:r>
      <w:proofErr w:type="gramStart"/>
      <w:r w:rsidRPr="00282408">
        <w:rPr>
          <w:rFonts w:ascii="Times New Roman" w:eastAsia="Times New Roman" w:hAnsi="Times New Roman" w:cs="Times New Roman"/>
          <w:sz w:val="24"/>
          <w:szCs w:val="24"/>
          <w:lang w:eastAsia="ru-RU"/>
        </w:rPr>
        <w:t>обучающегося</w:t>
      </w:r>
      <w:proofErr w:type="gramEnd"/>
      <w:r w:rsidRPr="00282408">
        <w:rPr>
          <w:rFonts w:ascii="Times New Roman" w:eastAsia="Times New Roman" w:hAnsi="Times New Roman" w:cs="Times New Roman"/>
          <w:sz w:val="24"/>
          <w:szCs w:val="24"/>
          <w:lang w:eastAsia="ru-RU"/>
        </w:rPr>
        <w:t xml:space="preserve"> на практике. Дневник заполняется ежедневно, в развёрнутой форме, с указанием времени начала и окончания работы, с подробным описанием приобретенных практических умений в течение рабочего дня. На основе дневника практики обучающийся подготавливает отчёт о прохождении практики. Выполнение работ, не предусмотренных программой практики, ведёт к </w:t>
      </w:r>
      <w:r w:rsidR="001357E8">
        <w:rPr>
          <w:rFonts w:ascii="Times New Roman" w:eastAsia="Times New Roman" w:hAnsi="Times New Roman" w:cs="Times New Roman"/>
          <w:sz w:val="24"/>
          <w:szCs w:val="24"/>
          <w:lang w:eastAsia="ru-RU"/>
        </w:rPr>
        <w:t xml:space="preserve">снижению оценки на </w:t>
      </w:r>
      <w:r w:rsidRPr="00282408">
        <w:rPr>
          <w:rFonts w:ascii="Times New Roman" w:eastAsia="Times New Roman" w:hAnsi="Times New Roman" w:cs="Times New Roman"/>
          <w:sz w:val="24"/>
          <w:szCs w:val="24"/>
          <w:lang w:eastAsia="ru-RU"/>
        </w:rPr>
        <w:t xml:space="preserve"> аттестации по результатам прохождения практики. Форма заполнения дневника выбирается индивидуально: печатная, либо рукописная. Дневник практики в обязательном порядке должен быть выполнен на белых листах формата А</w:t>
      </w:r>
      <w:proofErr w:type="gramStart"/>
      <w:r w:rsidRPr="00282408">
        <w:rPr>
          <w:rFonts w:ascii="Times New Roman" w:eastAsia="Times New Roman" w:hAnsi="Times New Roman" w:cs="Times New Roman"/>
          <w:sz w:val="24"/>
          <w:szCs w:val="24"/>
          <w:lang w:eastAsia="ru-RU"/>
        </w:rPr>
        <w:t>4</w:t>
      </w:r>
      <w:proofErr w:type="gramEnd"/>
      <w:r w:rsidRPr="00282408">
        <w:rPr>
          <w:rFonts w:ascii="Times New Roman" w:eastAsia="Times New Roman" w:hAnsi="Times New Roman" w:cs="Times New Roman"/>
          <w:sz w:val="24"/>
          <w:szCs w:val="24"/>
          <w:lang w:eastAsia="ru-RU"/>
        </w:rPr>
        <w:t>, фиксированных скрепкой. Дневник подписывается обучающимся, руководителем практики от Университета, руководителем практики от профильной организации (базы практики).</w:t>
      </w:r>
    </w:p>
    <w:p w:rsidR="00282408" w:rsidRPr="00282408" w:rsidRDefault="00282408" w:rsidP="00282408">
      <w:pPr>
        <w:spacing w:after="0" w:line="240" w:lineRule="auto"/>
        <w:ind w:firstLine="567"/>
        <w:jc w:val="both"/>
        <w:rPr>
          <w:rFonts w:ascii="Times New Roman" w:eastAsia="Times New Roman" w:hAnsi="Times New Roman" w:cs="Times New Roman"/>
          <w:sz w:val="24"/>
          <w:szCs w:val="24"/>
          <w:lang w:eastAsia="ru-RU"/>
        </w:rPr>
      </w:pPr>
      <w:r w:rsidRPr="00282408">
        <w:rPr>
          <w:rFonts w:ascii="Times New Roman" w:eastAsia="Times New Roman" w:hAnsi="Times New Roman" w:cs="Times New Roman"/>
          <w:sz w:val="24"/>
          <w:szCs w:val="24"/>
          <w:lang w:eastAsia="ru-RU"/>
        </w:rPr>
        <w:t>В отчёте о прохождении практики должны быть отражены все пункты программы практики с количественно</w:t>
      </w:r>
      <w:r w:rsidR="001357E8">
        <w:rPr>
          <w:rFonts w:ascii="Times New Roman" w:eastAsia="Times New Roman" w:hAnsi="Times New Roman" w:cs="Times New Roman"/>
          <w:sz w:val="24"/>
          <w:szCs w:val="24"/>
          <w:lang w:eastAsia="ru-RU"/>
        </w:rPr>
        <w:t>й характеристикой их выполнения</w:t>
      </w:r>
      <w:r w:rsidRPr="00282408">
        <w:rPr>
          <w:rFonts w:ascii="Times New Roman" w:eastAsia="Times New Roman" w:hAnsi="Times New Roman" w:cs="Times New Roman"/>
          <w:sz w:val="24"/>
          <w:szCs w:val="24"/>
          <w:lang w:eastAsia="ru-RU"/>
        </w:rPr>
        <w:t xml:space="preserve">. Отчёт о прохождении практики подписывается обучающимся, руководителем практики от Университета. Отсутствие обучающегося (без уважительной причины, подтверждённой документом) в установленном для прохождения </w:t>
      </w:r>
      <w:proofErr w:type="gramStart"/>
      <w:r w:rsidRPr="00282408">
        <w:rPr>
          <w:rFonts w:ascii="Times New Roman" w:eastAsia="Times New Roman" w:hAnsi="Times New Roman" w:cs="Times New Roman"/>
          <w:sz w:val="24"/>
          <w:szCs w:val="24"/>
          <w:lang w:eastAsia="ru-RU"/>
        </w:rPr>
        <w:t>месте</w:t>
      </w:r>
      <w:proofErr w:type="gramEnd"/>
      <w:r w:rsidRPr="00282408">
        <w:rPr>
          <w:rFonts w:ascii="Times New Roman" w:eastAsia="Times New Roman" w:hAnsi="Times New Roman" w:cs="Times New Roman"/>
          <w:sz w:val="24"/>
          <w:szCs w:val="24"/>
          <w:lang w:eastAsia="ru-RU"/>
        </w:rPr>
        <w:t xml:space="preserve">, в установленные сроки и время считается прогулом. Если прогулы составляют более 30% рабочего времени, практика обучающемуся не засчитывается. В случае невыполнения предъявляемых требований обучающийся, находящийся на практике, может быть отстранен от прохождения практики. </w:t>
      </w:r>
      <w:proofErr w:type="gramStart"/>
      <w:r w:rsidRPr="00282408">
        <w:rPr>
          <w:rFonts w:ascii="Times New Roman" w:eastAsia="Times New Roman" w:hAnsi="Times New Roman" w:cs="Times New Roman"/>
          <w:sz w:val="24"/>
          <w:szCs w:val="24"/>
          <w:lang w:eastAsia="ru-RU"/>
        </w:rPr>
        <w:t>Обучающийся</w:t>
      </w:r>
      <w:proofErr w:type="gramEnd"/>
      <w:r w:rsidRPr="00282408">
        <w:rPr>
          <w:rFonts w:ascii="Times New Roman" w:eastAsia="Times New Roman" w:hAnsi="Times New Roman" w:cs="Times New Roman"/>
          <w:sz w:val="24"/>
          <w:szCs w:val="24"/>
          <w:lang w:eastAsia="ru-RU"/>
        </w:rPr>
        <w:t xml:space="preserve">, отстраненный от практики или работа которого на практике признана неудовлетворительной, считается не выполнившим программу практики. Невыполнение программы практики без уважительной причины признаётся академической задолженностью. Неудовлетворительные результаты промежуточной аттестации (получение обучающимся оценки «неудовлетворительно» или «не зачтено») по практике или </w:t>
      </w:r>
      <w:proofErr w:type="spellStart"/>
      <w:r w:rsidRPr="00282408">
        <w:rPr>
          <w:rFonts w:ascii="Times New Roman" w:eastAsia="Times New Roman" w:hAnsi="Times New Roman" w:cs="Times New Roman"/>
          <w:sz w:val="24"/>
          <w:szCs w:val="24"/>
          <w:lang w:eastAsia="ru-RU"/>
        </w:rPr>
        <w:t>непрохождение</w:t>
      </w:r>
      <w:proofErr w:type="spellEnd"/>
      <w:r w:rsidRPr="00282408">
        <w:rPr>
          <w:rFonts w:ascii="Times New Roman" w:eastAsia="Times New Roman" w:hAnsi="Times New Roman" w:cs="Times New Roman"/>
          <w:sz w:val="24"/>
          <w:szCs w:val="24"/>
          <w:lang w:eastAsia="ru-RU"/>
        </w:rPr>
        <w:t xml:space="preserve"> обучающимся промежуточной аттестации при отсутствии уважительных причин признаются академической задолженностью.</w:t>
      </w:r>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2.6 </w:t>
      </w:r>
      <w:r w:rsidRPr="001357E8">
        <w:rPr>
          <w:rFonts w:ascii="Times New Roman" w:eastAsia="Times New Roman" w:hAnsi="Times New Roman" w:cs="Times New Roman"/>
          <w:b/>
          <w:sz w:val="24"/>
          <w:szCs w:val="24"/>
          <w:lang w:eastAsia="ru-RU"/>
        </w:rPr>
        <w:t>Руководство практикой</w:t>
      </w:r>
      <w:r w:rsidRPr="001357E8">
        <w:rPr>
          <w:rFonts w:ascii="Times New Roman" w:eastAsia="Times New Roman" w:hAnsi="Times New Roman" w:cs="Times New Roman"/>
          <w:sz w:val="24"/>
          <w:szCs w:val="24"/>
          <w:lang w:eastAsia="ru-RU"/>
        </w:rPr>
        <w:t xml:space="preserve"> </w:t>
      </w:r>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r w:rsidRPr="001357E8">
        <w:rPr>
          <w:rFonts w:ascii="Times New Roman" w:eastAsia="Times New Roman" w:hAnsi="Times New Roman" w:cs="Times New Roman"/>
          <w:sz w:val="24"/>
          <w:szCs w:val="24"/>
          <w:lang w:eastAsia="ru-RU"/>
        </w:rPr>
        <w:t xml:space="preserve">Руководство практикой осуществляет деканат педиатрического факультета ФГБОУ </w:t>
      </w:r>
      <w:proofErr w:type="gramStart"/>
      <w:r w:rsidRPr="001357E8">
        <w:rPr>
          <w:rFonts w:ascii="Times New Roman" w:eastAsia="Times New Roman" w:hAnsi="Times New Roman" w:cs="Times New Roman"/>
          <w:sz w:val="24"/>
          <w:szCs w:val="24"/>
          <w:lang w:eastAsia="ru-RU"/>
        </w:rPr>
        <w:t>ВО</w:t>
      </w:r>
      <w:proofErr w:type="gramEnd"/>
      <w:r w:rsidRPr="001357E8">
        <w:rPr>
          <w:rFonts w:ascii="Times New Roman" w:eastAsia="Times New Roman" w:hAnsi="Times New Roman" w:cs="Times New Roman"/>
          <w:sz w:val="24"/>
          <w:szCs w:val="24"/>
          <w:lang w:eastAsia="ru-RU"/>
        </w:rPr>
        <w:t xml:space="preserve"> Казанский ГМУ Минздрава России. Непосредственными руководителями практики во время занятий, посвященных отработке практических навыков в условиях детского стационара на базе отделений терапевтического профиля, являются руководители практики от профильной организации (главная медсестра больницы и старшие сестры отделений). Контроль выполнения программы практики, методическая помощь студентам, консультативная помощь руководителям практики, приём зачета по её итогам, возлагается на преподавателя Кафедры, являющегося куратором практики.</w:t>
      </w:r>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r w:rsidRPr="001357E8">
        <w:rPr>
          <w:rFonts w:ascii="Times New Roman" w:eastAsia="Times New Roman" w:hAnsi="Times New Roman" w:cs="Times New Roman"/>
          <w:sz w:val="24"/>
          <w:szCs w:val="24"/>
          <w:lang w:eastAsia="ru-RU"/>
        </w:rPr>
        <w:t>Для руководства практикой, проводимой в профильной организации, назначаются руководитель (руководители) практики из числа лиц, относящихся к профессорско</w:t>
      </w:r>
      <w:r w:rsidR="00666C29">
        <w:rPr>
          <w:rFonts w:ascii="Times New Roman" w:eastAsia="Times New Roman" w:hAnsi="Times New Roman" w:cs="Times New Roman"/>
          <w:sz w:val="24"/>
          <w:szCs w:val="24"/>
          <w:lang w:eastAsia="ru-RU"/>
        </w:rPr>
        <w:t>-</w:t>
      </w:r>
      <w:r w:rsidRPr="001357E8">
        <w:rPr>
          <w:rFonts w:ascii="Times New Roman" w:eastAsia="Times New Roman" w:hAnsi="Times New Roman" w:cs="Times New Roman"/>
          <w:sz w:val="24"/>
          <w:szCs w:val="24"/>
          <w:lang w:eastAsia="ru-RU"/>
        </w:rPr>
        <w:t>преподавательскому составу Университета (далее – руководитель практики от Университета), и руководитель (руководители) практики из числа работников профильной организации (далее – руководитель практики от профильной организации).</w:t>
      </w:r>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r w:rsidRPr="001357E8">
        <w:rPr>
          <w:rFonts w:ascii="Times New Roman" w:eastAsia="Times New Roman" w:hAnsi="Times New Roman" w:cs="Times New Roman"/>
          <w:sz w:val="24"/>
          <w:szCs w:val="24"/>
          <w:lang w:eastAsia="ru-RU"/>
        </w:rPr>
        <w:lastRenderedPageBreak/>
        <w:t xml:space="preserve">После проведения зачёта, в течение 1 недели, учебная часть кафедры обязана представить в деканат педиатрического факультета Университета зачётную ведомость. Дневник прохождения практики, (цифровой) отчёт прохождения практики в деканат педиатрического факультета Университета не передаётся, а остаётся на Кафедре и хранится в течение всего срока обучения студента в Университете, при условии </w:t>
      </w:r>
      <w:proofErr w:type="gramStart"/>
      <w:r w:rsidRPr="001357E8">
        <w:rPr>
          <w:rFonts w:ascii="Times New Roman" w:eastAsia="Times New Roman" w:hAnsi="Times New Roman" w:cs="Times New Roman"/>
          <w:sz w:val="24"/>
          <w:szCs w:val="24"/>
          <w:lang w:eastAsia="ru-RU"/>
        </w:rPr>
        <w:t>отсутствия других указаний декана педиатрического факультета Университета</w:t>
      </w:r>
      <w:proofErr w:type="gramEnd"/>
      <w:r w:rsidRPr="001357E8">
        <w:rPr>
          <w:rFonts w:ascii="Times New Roman" w:eastAsia="Times New Roman" w:hAnsi="Times New Roman" w:cs="Times New Roman"/>
          <w:sz w:val="24"/>
          <w:szCs w:val="24"/>
          <w:lang w:eastAsia="ru-RU"/>
        </w:rPr>
        <w:t>. Аттестация студентов, имеющих среднее медицинское образование по специальностям «Сестринское дело», «Сестринское дело в педиатрии», «Операционное дело», «Анестезиология и реаниматология», «Общая практика», проводится Куратором практики на основании диплома о среднем медицинском образовании (с учётом оценок приложения к диплому). Если ранее полученная оценка не устраивает студента, то он вправе пройти практику на общих основаниях.</w:t>
      </w:r>
    </w:p>
    <w:p w:rsidR="001357E8" w:rsidRPr="001357E8" w:rsidRDefault="001357E8" w:rsidP="001357E8">
      <w:pPr>
        <w:spacing w:after="0" w:line="240" w:lineRule="auto"/>
        <w:ind w:firstLine="567"/>
        <w:jc w:val="both"/>
        <w:rPr>
          <w:rFonts w:ascii="Times New Roman" w:eastAsia="Times New Roman" w:hAnsi="Times New Roman" w:cs="Times New Roman"/>
          <w:b/>
          <w:i/>
          <w:sz w:val="24"/>
          <w:szCs w:val="24"/>
          <w:lang w:eastAsia="ru-RU"/>
        </w:rPr>
      </w:pPr>
      <w:r w:rsidRPr="001357E8">
        <w:rPr>
          <w:rFonts w:ascii="Times New Roman" w:eastAsia="Times New Roman" w:hAnsi="Times New Roman" w:cs="Times New Roman"/>
          <w:b/>
          <w:i/>
          <w:sz w:val="24"/>
          <w:szCs w:val="24"/>
          <w:lang w:eastAsia="ru-RU"/>
        </w:rPr>
        <w:t xml:space="preserve">Руководитель практики от Университета: </w:t>
      </w:r>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r w:rsidRPr="001357E8">
        <w:rPr>
          <w:rFonts w:ascii="Times New Roman" w:eastAsia="Times New Roman" w:hAnsi="Times New Roman" w:cs="Times New Roman"/>
          <w:sz w:val="24"/>
          <w:szCs w:val="24"/>
          <w:lang w:eastAsia="ru-RU"/>
        </w:rPr>
        <w:t>- составляет рабочий график (</w:t>
      </w:r>
      <w:proofErr w:type="gramStart"/>
      <w:r w:rsidRPr="001357E8">
        <w:rPr>
          <w:rFonts w:ascii="Times New Roman" w:eastAsia="Times New Roman" w:hAnsi="Times New Roman" w:cs="Times New Roman"/>
          <w:sz w:val="24"/>
          <w:szCs w:val="24"/>
          <w:lang w:eastAsia="ru-RU"/>
        </w:rPr>
        <w:t xml:space="preserve">план) </w:t>
      </w:r>
      <w:proofErr w:type="gramEnd"/>
      <w:r w:rsidRPr="001357E8">
        <w:rPr>
          <w:rFonts w:ascii="Times New Roman" w:eastAsia="Times New Roman" w:hAnsi="Times New Roman" w:cs="Times New Roman"/>
          <w:sz w:val="24"/>
          <w:szCs w:val="24"/>
          <w:lang w:eastAsia="ru-RU"/>
        </w:rPr>
        <w:t xml:space="preserve">проведения практики; </w:t>
      </w:r>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r w:rsidRPr="001357E8">
        <w:rPr>
          <w:rFonts w:ascii="Times New Roman" w:eastAsia="Times New Roman" w:hAnsi="Times New Roman" w:cs="Times New Roman"/>
          <w:sz w:val="24"/>
          <w:szCs w:val="24"/>
          <w:lang w:eastAsia="ru-RU"/>
        </w:rPr>
        <w:t xml:space="preserve">- участвует в распределении обучающихся по рабочим местам и видам работ в профильной организации, в Университете; </w:t>
      </w:r>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r w:rsidRPr="001357E8">
        <w:rPr>
          <w:rFonts w:ascii="Times New Roman" w:eastAsia="Times New Roman" w:hAnsi="Times New Roman" w:cs="Times New Roman"/>
          <w:sz w:val="24"/>
          <w:szCs w:val="24"/>
          <w:lang w:eastAsia="ru-RU"/>
        </w:rPr>
        <w:t xml:space="preserve">- осуществляет </w:t>
      </w:r>
      <w:proofErr w:type="gramStart"/>
      <w:r w:rsidRPr="001357E8">
        <w:rPr>
          <w:rFonts w:ascii="Times New Roman" w:eastAsia="Times New Roman" w:hAnsi="Times New Roman" w:cs="Times New Roman"/>
          <w:sz w:val="24"/>
          <w:szCs w:val="24"/>
          <w:lang w:eastAsia="ru-RU"/>
        </w:rPr>
        <w:t>контроль за</w:t>
      </w:r>
      <w:proofErr w:type="gramEnd"/>
      <w:r w:rsidRPr="001357E8">
        <w:rPr>
          <w:rFonts w:ascii="Times New Roman" w:eastAsia="Times New Roman" w:hAnsi="Times New Roman" w:cs="Times New Roman"/>
          <w:sz w:val="24"/>
          <w:szCs w:val="24"/>
          <w:lang w:eastAsia="ru-RU"/>
        </w:rPr>
        <w:t xml:space="preserve"> соблюдением сроков проведения практики и соответствием ее содержания требованиям, установленным основной профессиональной образовательной программой высшего образования; </w:t>
      </w:r>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r w:rsidRPr="001357E8">
        <w:rPr>
          <w:rFonts w:ascii="Times New Roman" w:eastAsia="Times New Roman" w:hAnsi="Times New Roman" w:cs="Times New Roman"/>
          <w:sz w:val="24"/>
          <w:szCs w:val="24"/>
          <w:lang w:eastAsia="ru-RU"/>
        </w:rPr>
        <w:t xml:space="preserve">- оказывает методическую помощь </w:t>
      </w:r>
      <w:proofErr w:type="gramStart"/>
      <w:r w:rsidRPr="001357E8">
        <w:rPr>
          <w:rFonts w:ascii="Times New Roman" w:eastAsia="Times New Roman" w:hAnsi="Times New Roman" w:cs="Times New Roman"/>
          <w:sz w:val="24"/>
          <w:szCs w:val="24"/>
          <w:lang w:eastAsia="ru-RU"/>
        </w:rPr>
        <w:t>обучающимся</w:t>
      </w:r>
      <w:proofErr w:type="gramEnd"/>
      <w:r w:rsidRPr="001357E8">
        <w:rPr>
          <w:rFonts w:ascii="Times New Roman" w:eastAsia="Times New Roman" w:hAnsi="Times New Roman" w:cs="Times New Roman"/>
          <w:sz w:val="24"/>
          <w:szCs w:val="24"/>
          <w:lang w:eastAsia="ru-RU"/>
        </w:rPr>
        <w:t xml:space="preserve"> при выполнении ими индивидуальных заданий; </w:t>
      </w:r>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r w:rsidRPr="001357E8">
        <w:rPr>
          <w:rFonts w:ascii="Times New Roman" w:eastAsia="Times New Roman" w:hAnsi="Times New Roman" w:cs="Times New Roman"/>
          <w:sz w:val="24"/>
          <w:szCs w:val="24"/>
          <w:lang w:eastAsia="ru-RU"/>
        </w:rPr>
        <w:t xml:space="preserve">- оценивает результаты прохождения практики </w:t>
      </w:r>
      <w:proofErr w:type="gramStart"/>
      <w:r w:rsidRPr="001357E8">
        <w:rPr>
          <w:rFonts w:ascii="Times New Roman" w:eastAsia="Times New Roman" w:hAnsi="Times New Roman" w:cs="Times New Roman"/>
          <w:sz w:val="24"/>
          <w:szCs w:val="24"/>
          <w:lang w:eastAsia="ru-RU"/>
        </w:rPr>
        <w:t>обучающимися</w:t>
      </w:r>
      <w:proofErr w:type="gramEnd"/>
      <w:r w:rsidRPr="001357E8">
        <w:rPr>
          <w:rFonts w:ascii="Times New Roman" w:eastAsia="Times New Roman" w:hAnsi="Times New Roman" w:cs="Times New Roman"/>
          <w:sz w:val="24"/>
          <w:szCs w:val="24"/>
          <w:lang w:eastAsia="ru-RU"/>
        </w:rPr>
        <w:t>.</w:t>
      </w:r>
    </w:p>
    <w:p w:rsidR="001357E8" w:rsidRPr="001357E8" w:rsidRDefault="001357E8" w:rsidP="001357E8">
      <w:pPr>
        <w:spacing w:after="0" w:line="240" w:lineRule="auto"/>
        <w:ind w:firstLine="567"/>
        <w:jc w:val="both"/>
        <w:rPr>
          <w:rFonts w:ascii="Times New Roman" w:eastAsia="Times New Roman" w:hAnsi="Times New Roman" w:cs="Times New Roman"/>
          <w:b/>
          <w:i/>
          <w:sz w:val="24"/>
          <w:szCs w:val="24"/>
          <w:lang w:eastAsia="ru-RU"/>
        </w:rPr>
      </w:pPr>
      <w:r w:rsidRPr="001357E8">
        <w:rPr>
          <w:rFonts w:ascii="Times New Roman" w:eastAsia="Times New Roman" w:hAnsi="Times New Roman" w:cs="Times New Roman"/>
          <w:b/>
          <w:i/>
          <w:sz w:val="24"/>
          <w:szCs w:val="24"/>
          <w:lang w:eastAsia="ru-RU"/>
        </w:rPr>
        <w:t xml:space="preserve">Руководитель практики от профильной организации (базы практики): </w:t>
      </w:r>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r w:rsidRPr="001357E8">
        <w:rPr>
          <w:rFonts w:ascii="Times New Roman" w:eastAsia="Times New Roman" w:hAnsi="Times New Roman" w:cs="Times New Roman"/>
          <w:sz w:val="24"/>
          <w:szCs w:val="24"/>
          <w:lang w:eastAsia="ru-RU"/>
        </w:rPr>
        <w:t xml:space="preserve">- участвует в составлении рабочего графика (плана) проведения практики; </w:t>
      </w:r>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r w:rsidRPr="001357E8">
        <w:rPr>
          <w:rFonts w:ascii="Times New Roman" w:eastAsia="Times New Roman" w:hAnsi="Times New Roman" w:cs="Times New Roman"/>
          <w:sz w:val="24"/>
          <w:szCs w:val="24"/>
          <w:lang w:eastAsia="ru-RU"/>
        </w:rPr>
        <w:t xml:space="preserve">- согласовывает содержание и планируемые результаты практики; </w:t>
      </w:r>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r w:rsidRPr="001357E8">
        <w:rPr>
          <w:rFonts w:ascii="Times New Roman" w:eastAsia="Times New Roman" w:hAnsi="Times New Roman" w:cs="Times New Roman"/>
          <w:sz w:val="24"/>
          <w:szCs w:val="24"/>
          <w:lang w:eastAsia="ru-RU"/>
        </w:rPr>
        <w:t xml:space="preserve">- предоставляет рабочие места </w:t>
      </w:r>
      <w:proofErr w:type="gramStart"/>
      <w:r w:rsidRPr="001357E8">
        <w:rPr>
          <w:rFonts w:ascii="Times New Roman" w:eastAsia="Times New Roman" w:hAnsi="Times New Roman" w:cs="Times New Roman"/>
          <w:sz w:val="24"/>
          <w:szCs w:val="24"/>
          <w:lang w:eastAsia="ru-RU"/>
        </w:rPr>
        <w:t>обучающимся</w:t>
      </w:r>
      <w:proofErr w:type="gramEnd"/>
      <w:r w:rsidRPr="001357E8">
        <w:rPr>
          <w:rFonts w:ascii="Times New Roman" w:eastAsia="Times New Roman" w:hAnsi="Times New Roman" w:cs="Times New Roman"/>
          <w:sz w:val="24"/>
          <w:szCs w:val="24"/>
          <w:lang w:eastAsia="ru-RU"/>
        </w:rPr>
        <w:t xml:space="preserve">; </w:t>
      </w:r>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r w:rsidRPr="001357E8">
        <w:rPr>
          <w:rFonts w:ascii="Times New Roman" w:eastAsia="Times New Roman" w:hAnsi="Times New Roman" w:cs="Times New Roman"/>
          <w:sz w:val="24"/>
          <w:szCs w:val="24"/>
          <w:lang w:eastAsia="ru-RU"/>
        </w:rPr>
        <w:t xml:space="preserve">- знакомит </w:t>
      </w:r>
      <w:proofErr w:type="gramStart"/>
      <w:r w:rsidRPr="001357E8">
        <w:rPr>
          <w:rFonts w:ascii="Times New Roman" w:eastAsia="Times New Roman" w:hAnsi="Times New Roman" w:cs="Times New Roman"/>
          <w:sz w:val="24"/>
          <w:szCs w:val="24"/>
          <w:lang w:eastAsia="ru-RU"/>
        </w:rPr>
        <w:t>обучающихся</w:t>
      </w:r>
      <w:proofErr w:type="gramEnd"/>
      <w:r w:rsidRPr="001357E8">
        <w:rPr>
          <w:rFonts w:ascii="Times New Roman" w:eastAsia="Times New Roman" w:hAnsi="Times New Roman" w:cs="Times New Roman"/>
          <w:sz w:val="24"/>
          <w:szCs w:val="24"/>
          <w:lang w:eastAsia="ru-RU"/>
        </w:rPr>
        <w:t xml:space="preserve"> с профильной организацией (базой практики) и правилами прохождения практики, проводит инструктаж 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 </w:t>
      </w:r>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proofErr w:type="gramStart"/>
      <w:r w:rsidRPr="001357E8">
        <w:rPr>
          <w:rFonts w:ascii="Times New Roman" w:eastAsia="Times New Roman" w:hAnsi="Times New Roman" w:cs="Times New Roman"/>
          <w:sz w:val="24"/>
          <w:szCs w:val="24"/>
          <w:lang w:eastAsia="ru-RU"/>
        </w:rPr>
        <w:t xml:space="preserve">- обеспечивает безопасные условия прохождения практики обучающимся, отвечающие санитарным правилам и требованиям охраны труда; </w:t>
      </w:r>
      <w:proofErr w:type="gramEnd"/>
    </w:p>
    <w:p w:rsidR="001357E8" w:rsidRPr="001357E8" w:rsidRDefault="001357E8" w:rsidP="001357E8">
      <w:pPr>
        <w:spacing w:after="0" w:line="240" w:lineRule="auto"/>
        <w:ind w:firstLine="567"/>
        <w:jc w:val="both"/>
        <w:rPr>
          <w:rFonts w:ascii="Times New Roman" w:eastAsia="Times New Roman" w:hAnsi="Times New Roman" w:cs="Times New Roman"/>
          <w:sz w:val="24"/>
          <w:szCs w:val="24"/>
          <w:lang w:eastAsia="ru-RU"/>
        </w:rPr>
      </w:pPr>
      <w:r w:rsidRPr="001357E8">
        <w:rPr>
          <w:rFonts w:ascii="Times New Roman" w:eastAsia="Times New Roman" w:hAnsi="Times New Roman" w:cs="Times New Roman"/>
          <w:sz w:val="24"/>
          <w:szCs w:val="24"/>
          <w:lang w:eastAsia="ru-RU"/>
        </w:rPr>
        <w:t xml:space="preserve">- руководит практикой </w:t>
      </w:r>
      <w:proofErr w:type="gramStart"/>
      <w:r w:rsidRPr="001357E8">
        <w:rPr>
          <w:rFonts w:ascii="Times New Roman" w:eastAsia="Times New Roman" w:hAnsi="Times New Roman" w:cs="Times New Roman"/>
          <w:sz w:val="24"/>
          <w:szCs w:val="24"/>
          <w:lang w:eastAsia="ru-RU"/>
        </w:rPr>
        <w:t>обучающихся</w:t>
      </w:r>
      <w:proofErr w:type="gramEnd"/>
      <w:r w:rsidRPr="001357E8">
        <w:rPr>
          <w:rFonts w:ascii="Times New Roman" w:eastAsia="Times New Roman" w:hAnsi="Times New Roman" w:cs="Times New Roman"/>
          <w:sz w:val="24"/>
          <w:szCs w:val="24"/>
          <w:lang w:eastAsia="ru-RU"/>
        </w:rPr>
        <w:t>. При проведении практики в профильной организации руководителем практики от Университета и руководителем практики от профильной организации составляется совместный рабочий график (план) проведения практики.</w:t>
      </w:r>
    </w:p>
    <w:p w:rsidR="00DF1745" w:rsidRPr="00DF1745" w:rsidRDefault="00DF1745" w:rsidP="00DF1745">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DF1745">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7</w:t>
      </w:r>
      <w:r w:rsidRPr="00DF1745">
        <w:rPr>
          <w:rFonts w:ascii="Times New Roman" w:eastAsia="Times New Roman" w:hAnsi="Times New Roman" w:cs="Times New Roman"/>
          <w:sz w:val="24"/>
          <w:szCs w:val="24"/>
          <w:lang w:eastAsia="ru-RU"/>
        </w:rPr>
        <w:t xml:space="preserve"> </w:t>
      </w:r>
      <w:r w:rsidRPr="00DF1745">
        <w:rPr>
          <w:rFonts w:ascii="Times New Roman" w:eastAsia="Times New Roman" w:hAnsi="Times New Roman" w:cs="Times New Roman"/>
          <w:b/>
          <w:sz w:val="24"/>
          <w:szCs w:val="24"/>
          <w:lang w:eastAsia="ru-RU"/>
        </w:rPr>
        <w:t>Рекомендации по самостоятельной работе.</w:t>
      </w:r>
    </w:p>
    <w:p w:rsidR="00DF1745" w:rsidRPr="00DF1745" w:rsidRDefault="00DF1745" w:rsidP="00DF1745">
      <w:pPr>
        <w:spacing w:after="0" w:line="240" w:lineRule="auto"/>
        <w:ind w:firstLine="567"/>
        <w:jc w:val="both"/>
        <w:rPr>
          <w:rFonts w:ascii="Times New Roman" w:eastAsia="Times New Roman" w:hAnsi="Times New Roman" w:cs="Times New Roman"/>
          <w:sz w:val="24"/>
          <w:szCs w:val="24"/>
          <w:lang w:eastAsia="ru-RU"/>
        </w:rPr>
      </w:pPr>
      <w:r w:rsidRPr="00DF1745">
        <w:rPr>
          <w:rFonts w:ascii="Times New Roman" w:eastAsia="Times New Roman" w:hAnsi="Times New Roman" w:cs="Times New Roman"/>
          <w:b/>
          <w:sz w:val="24"/>
          <w:szCs w:val="24"/>
          <w:lang w:eastAsia="ru-RU"/>
        </w:rPr>
        <w:t>Самостоятельная работа</w:t>
      </w:r>
      <w:r w:rsidRPr="00DF1745">
        <w:rPr>
          <w:rFonts w:ascii="Times New Roman" w:eastAsia="Times New Roman" w:hAnsi="Times New Roman" w:cs="Times New Roman"/>
          <w:sz w:val="24"/>
          <w:szCs w:val="24"/>
          <w:lang w:eastAsia="ru-RU"/>
        </w:rPr>
        <w:t xml:space="preserve"> – это индивидуальная познавательная деятельность студента, которая должна быть многогранной и иметь четко выраженную направленность на формирование конкретных компетенций. </w:t>
      </w:r>
    </w:p>
    <w:p w:rsidR="00DF1745" w:rsidRPr="00DF1745" w:rsidRDefault="00DF1745" w:rsidP="00DF1745">
      <w:pPr>
        <w:spacing w:after="0" w:line="240" w:lineRule="auto"/>
        <w:ind w:firstLine="567"/>
        <w:jc w:val="both"/>
        <w:rPr>
          <w:rFonts w:ascii="Times New Roman" w:eastAsia="Times New Roman" w:hAnsi="Times New Roman" w:cs="Times New Roman"/>
          <w:sz w:val="24"/>
          <w:szCs w:val="24"/>
          <w:lang w:eastAsia="ru-RU"/>
        </w:rPr>
      </w:pPr>
      <w:proofErr w:type="gramStart"/>
      <w:r w:rsidRPr="00DF1745">
        <w:rPr>
          <w:rFonts w:ascii="Times New Roman" w:eastAsia="Times New Roman" w:hAnsi="Times New Roman" w:cs="Times New Roman"/>
          <w:sz w:val="24"/>
          <w:szCs w:val="24"/>
          <w:lang w:eastAsia="ru-RU"/>
        </w:rPr>
        <w:t>Самостоятельная работа студентов включает в себя изучение: теоретических основ сестринского дела, законов и нормативных правовых актов РФ в сфере здравоохранения которыми руководствуется младший медицинский персонал в своей работе, основ профилактики заболеваний и здорового образа жизни, правил эксплуатации медицинского инструментария и оборудования, правил сбора хранения и удаления отходов медицинского назначения, основные виды медицинской документации, психологию профессионального общения.</w:t>
      </w:r>
      <w:proofErr w:type="gramEnd"/>
      <w:r w:rsidRPr="00DF1745">
        <w:rPr>
          <w:rFonts w:ascii="Times New Roman" w:eastAsia="Times New Roman" w:hAnsi="Times New Roman" w:cs="Times New Roman"/>
          <w:sz w:val="24"/>
          <w:szCs w:val="24"/>
          <w:lang w:eastAsia="ru-RU"/>
        </w:rPr>
        <w:t xml:space="preserve"> Так же задачей самостоятельной подготовки студентов является изучение основных алгоритмов оказания экстренной доврачебной медицинской помощи, что позволит студенту адекватно действовать в нестандартных ситуациях при прохождении практического раздела производственной практики в отделении лечебно-профилактического учреждения.</w:t>
      </w:r>
    </w:p>
    <w:p w:rsidR="00DF1745" w:rsidRPr="00DF1745" w:rsidRDefault="00DF1745" w:rsidP="00DF1745">
      <w:pPr>
        <w:spacing w:after="0" w:line="240" w:lineRule="auto"/>
        <w:ind w:firstLine="567"/>
        <w:jc w:val="both"/>
        <w:rPr>
          <w:rFonts w:ascii="Times New Roman" w:eastAsia="Times New Roman" w:hAnsi="Times New Roman" w:cs="Times New Roman"/>
          <w:sz w:val="24"/>
          <w:szCs w:val="24"/>
          <w:lang w:eastAsia="ru-RU"/>
        </w:rPr>
      </w:pPr>
      <w:r w:rsidRPr="00DF1745">
        <w:rPr>
          <w:rFonts w:ascii="Times New Roman" w:eastAsia="Times New Roman" w:hAnsi="Times New Roman" w:cs="Times New Roman"/>
          <w:sz w:val="24"/>
          <w:szCs w:val="24"/>
          <w:lang w:eastAsia="ru-RU"/>
        </w:rPr>
        <w:lastRenderedPageBreak/>
        <w:t>Цель самостоятельной работы – овладение фундаментальными знаниями, профессиональными умениями и навыками, опытом творческой, исследовательской деятельности и обеспечение формирования профессиональной компетенции, воспитание потребности в самообразовании, ответственности и организованности, творческого подхода к решению проблем. Самостоятельная работа способствует эффективному усвоению, как основного, так и дополнительного учебного материала, приобщает студентов к самостоятельному поиску и творческому осмыслению полученных знаний. Формы проведения самостоятельной работы студента разнообразны, это – работа с конспектами, учебными пособиями, сборниками задач с разбором конкретных ситуаций, написание рефератов, подготовка докладов-бесед с пациентами и их родителями (законными представителями</w:t>
      </w:r>
      <w:r>
        <w:rPr>
          <w:rFonts w:ascii="Times New Roman" w:eastAsia="Times New Roman" w:hAnsi="Times New Roman" w:cs="Times New Roman"/>
          <w:sz w:val="24"/>
          <w:szCs w:val="24"/>
          <w:lang w:eastAsia="ru-RU"/>
        </w:rPr>
        <w:t>)</w:t>
      </w:r>
      <w:r w:rsidRPr="00DF1745">
        <w:rPr>
          <w:rFonts w:ascii="Times New Roman" w:eastAsia="Times New Roman" w:hAnsi="Times New Roman" w:cs="Times New Roman"/>
          <w:sz w:val="24"/>
          <w:szCs w:val="24"/>
          <w:lang w:eastAsia="ru-RU"/>
        </w:rPr>
        <w:t xml:space="preserve"> и т.д.</w:t>
      </w:r>
    </w:p>
    <w:p w:rsidR="00DF1745" w:rsidRPr="00DF1745" w:rsidRDefault="00DF1745" w:rsidP="00DF1745">
      <w:pPr>
        <w:spacing w:after="0" w:line="240" w:lineRule="auto"/>
        <w:ind w:firstLine="567"/>
        <w:jc w:val="both"/>
        <w:rPr>
          <w:rFonts w:ascii="Times New Roman" w:eastAsia="Times New Roman" w:hAnsi="Times New Roman" w:cs="Times New Roman"/>
          <w:b/>
          <w:bCs/>
          <w:iCs/>
          <w:sz w:val="24"/>
          <w:szCs w:val="24"/>
          <w:lang w:eastAsia="ru-RU"/>
        </w:rPr>
      </w:pPr>
      <w:r w:rsidRPr="00DF1745">
        <w:rPr>
          <w:rFonts w:ascii="Times New Roman" w:eastAsia="Times New Roman" w:hAnsi="Times New Roman" w:cs="Times New Roman"/>
          <w:b/>
          <w:bCs/>
          <w:iCs/>
          <w:sz w:val="24"/>
          <w:szCs w:val="24"/>
          <w:lang w:eastAsia="ru-RU"/>
        </w:rPr>
        <w:t>Виды самостоятельной работы:</w:t>
      </w:r>
    </w:p>
    <w:p w:rsidR="00DF1745" w:rsidRPr="00DF1745" w:rsidRDefault="00DF1745" w:rsidP="00DF1745">
      <w:pPr>
        <w:spacing w:after="0" w:line="240" w:lineRule="auto"/>
        <w:ind w:firstLine="567"/>
        <w:jc w:val="both"/>
        <w:rPr>
          <w:rFonts w:ascii="Times New Roman" w:eastAsia="Times New Roman" w:hAnsi="Times New Roman" w:cs="Times New Roman"/>
          <w:bCs/>
          <w:iCs/>
          <w:sz w:val="24"/>
          <w:szCs w:val="24"/>
          <w:lang w:eastAsia="ru-RU"/>
        </w:rPr>
      </w:pPr>
      <w:r w:rsidRPr="00DF1745">
        <w:rPr>
          <w:rFonts w:ascii="Times New Roman" w:eastAsia="Times New Roman" w:hAnsi="Times New Roman" w:cs="Times New Roman"/>
          <w:bCs/>
          <w:iCs/>
          <w:sz w:val="24"/>
          <w:szCs w:val="24"/>
          <w:lang w:eastAsia="ru-RU"/>
        </w:rPr>
        <w:t>1. Подготовка отчета о производственной практике по получению</w:t>
      </w:r>
      <w:r>
        <w:rPr>
          <w:rFonts w:ascii="Times New Roman" w:eastAsia="Times New Roman" w:hAnsi="Times New Roman" w:cs="Times New Roman"/>
          <w:bCs/>
          <w:iCs/>
          <w:sz w:val="24"/>
          <w:szCs w:val="24"/>
          <w:lang w:eastAsia="ru-RU"/>
        </w:rPr>
        <w:t xml:space="preserve"> </w:t>
      </w:r>
      <w:r w:rsidRPr="00DF1745">
        <w:rPr>
          <w:rFonts w:ascii="Times New Roman" w:eastAsia="Times New Roman" w:hAnsi="Times New Roman" w:cs="Times New Roman"/>
          <w:bCs/>
          <w:iCs/>
          <w:sz w:val="24"/>
          <w:szCs w:val="24"/>
          <w:lang w:eastAsia="ru-RU"/>
        </w:rPr>
        <w:t>профессиональных умений и опыта профессиональной деятельности «Помощник младшего медицинского персонала»</w:t>
      </w:r>
    </w:p>
    <w:p w:rsidR="00DF1745" w:rsidRPr="00DF1745" w:rsidRDefault="00DF1745" w:rsidP="00DF1745">
      <w:pPr>
        <w:spacing w:after="0" w:line="240" w:lineRule="auto"/>
        <w:ind w:firstLine="567"/>
        <w:jc w:val="both"/>
        <w:rPr>
          <w:rFonts w:ascii="Times New Roman" w:eastAsia="Times New Roman" w:hAnsi="Times New Roman" w:cs="Times New Roman"/>
          <w:bCs/>
          <w:iCs/>
          <w:sz w:val="24"/>
          <w:szCs w:val="24"/>
          <w:lang w:eastAsia="ru-RU"/>
        </w:rPr>
      </w:pPr>
      <w:r w:rsidRPr="00DF1745">
        <w:rPr>
          <w:rFonts w:ascii="Times New Roman" w:eastAsia="Times New Roman" w:hAnsi="Times New Roman" w:cs="Times New Roman"/>
          <w:bCs/>
          <w:iCs/>
          <w:sz w:val="24"/>
          <w:szCs w:val="24"/>
          <w:lang w:eastAsia="ru-RU"/>
        </w:rPr>
        <w:t>2. Ведение дневника производственной практики.</w:t>
      </w:r>
    </w:p>
    <w:p w:rsidR="00DF1745" w:rsidRPr="00DF1745" w:rsidRDefault="00DF1745" w:rsidP="00DF1745">
      <w:pPr>
        <w:spacing w:after="0" w:line="240" w:lineRule="auto"/>
        <w:ind w:firstLine="567"/>
        <w:jc w:val="both"/>
        <w:rPr>
          <w:rFonts w:ascii="Times New Roman" w:eastAsia="Times New Roman" w:hAnsi="Times New Roman" w:cs="Times New Roman"/>
          <w:bCs/>
          <w:iCs/>
          <w:sz w:val="24"/>
          <w:szCs w:val="24"/>
          <w:lang w:eastAsia="ru-RU"/>
        </w:rPr>
      </w:pPr>
      <w:r w:rsidRPr="00DF1745">
        <w:rPr>
          <w:rFonts w:ascii="Times New Roman" w:eastAsia="Times New Roman" w:hAnsi="Times New Roman" w:cs="Times New Roman"/>
          <w:bCs/>
          <w:iCs/>
          <w:sz w:val="24"/>
          <w:szCs w:val="24"/>
          <w:lang w:eastAsia="ru-RU"/>
        </w:rPr>
        <w:t xml:space="preserve">3. </w:t>
      </w:r>
      <w:proofErr w:type="gramStart"/>
      <w:r w:rsidRPr="00DF1745">
        <w:rPr>
          <w:rFonts w:ascii="Times New Roman" w:eastAsia="Times New Roman" w:hAnsi="Times New Roman" w:cs="Times New Roman"/>
          <w:bCs/>
          <w:iCs/>
          <w:sz w:val="24"/>
          <w:szCs w:val="24"/>
          <w:lang w:eastAsia="ru-RU"/>
        </w:rPr>
        <w:t>Индивидуальное задание</w:t>
      </w:r>
      <w:r w:rsidR="00AC634F">
        <w:rPr>
          <w:rFonts w:ascii="Times New Roman" w:eastAsia="Times New Roman" w:hAnsi="Times New Roman" w:cs="Times New Roman"/>
          <w:bCs/>
          <w:iCs/>
          <w:sz w:val="24"/>
          <w:szCs w:val="24"/>
          <w:lang w:eastAsia="ru-RU"/>
        </w:rPr>
        <w:t xml:space="preserve"> (р</w:t>
      </w:r>
      <w:r w:rsidR="00AC634F" w:rsidRPr="00DF1745">
        <w:rPr>
          <w:rFonts w:ascii="Times New Roman" w:eastAsia="Times New Roman" w:hAnsi="Times New Roman" w:cs="Times New Roman"/>
          <w:bCs/>
          <w:iCs/>
          <w:sz w:val="24"/>
          <w:szCs w:val="24"/>
          <w:lang w:eastAsia="ru-RU"/>
        </w:rPr>
        <w:t>екомендуемые варианты индивидуального задания</w:t>
      </w:r>
      <w:r w:rsidR="00AC634F" w:rsidRPr="00AC634F">
        <w:rPr>
          <w:rFonts w:ascii="Times New Roman" w:eastAsia="Times New Roman" w:hAnsi="Times New Roman" w:cs="Times New Roman"/>
          <w:bCs/>
          <w:iCs/>
          <w:sz w:val="24"/>
          <w:szCs w:val="24"/>
          <w:lang w:eastAsia="ru-RU"/>
        </w:rPr>
        <w:t xml:space="preserve"> (см. «Тема 10»)</w:t>
      </w:r>
      <w:r w:rsidR="00AC634F">
        <w:rPr>
          <w:rFonts w:ascii="Times New Roman" w:eastAsia="Times New Roman" w:hAnsi="Times New Roman" w:cs="Times New Roman"/>
          <w:bCs/>
          <w:iCs/>
          <w:sz w:val="24"/>
          <w:szCs w:val="24"/>
          <w:lang w:eastAsia="ru-RU"/>
        </w:rPr>
        <w:t>.</w:t>
      </w:r>
      <w:proofErr w:type="gramEnd"/>
    </w:p>
    <w:p w:rsidR="00AC634F" w:rsidRPr="00DF1745" w:rsidRDefault="00DF1745" w:rsidP="00AC634F">
      <w:pPr>
        <w:spacing w:after="0" w:line="240" w:lineRule="auto"/>
        <w:ind w:firstLine="567"/>
        <w:jc w:val="both"/>
        <w:rPr>
          <w:rFonts w:ascii="Times New Roman" w:eastAsia="Times New Roman" w:hAnsi="Times New Roman" w:cs="Times New Roman"/>
          <w:bCs/>
          <w:iCs/>
          <w:sz w:val="24"/>
          <w:szCs w:val="24"/>
          <w:lang w:eastAsia="ru-RU"/>
        </w:rPr>
      </w:pPr>
      <w:r w:rsidRPr="00DF1745">
        <w:rPr>
          <w:rFonts w:ascii="Times New Roman" w:eastAsia="Times New Roman" w:hAnsi="Times New Roman" w:cs="Times New Roman"/>
          <w:bCs/>
          <w:iCs/>
          <w:sz w:val="24"/>
          <w:szCs w:val="24"/>
          <w:lang w:eastAsia="ru-RU"/>
        </w:rPr>
        <w:t xml:space="preserve">4. </w:t>
      </w:r>
      <w:proofErr w:type="gramStart"/>
      <w:r w:rsidRPr="00DF1745">
        <w:rPr>
          <w:rFonts w:ascii="Times New Roman" w:eastAsia="Times New Roman" w:hAnsi="Times New Roman" w:cs="Times New Roman"/>
          <w:bCs/>
          <w:iCs/>
          <w:sz w:val="24"/>
          <w:szCs w:val="24"/>
          <w:lang w:eastAsia="ru-RU"/>
        </w:rPr>
        <w:t>Эссе</w:t>
      </w:r>
      <w:r w:rsidR="00AC634F">
        <w:rPr>
          <w:rFonts w:ascii="Times New Roman" w:eastAsia="Times New Roman" w:hAnsi="Times New Roman" w:cs="Times New Roman"/>
          <w:bCs/>
          <w:iCs/>
          <w:sz w:val="24"/>
          <w:szCs w:val="24"/>
          <w:lang w:eastAsia="ru-RU"/>
        </w:rPr>
        <w:t xml:space="preserve"> (р</w:t>
      </w:r>
      <w:r w:rsidR="00AC634F" w:rsidRPr="00DF1745">
        <w:rPr>
          <w:rFonts w:ascii="Times New Roman" w:eastAsia="Times New Roman" w:hAnsi="Times New Roman" w:cs="Times New Roman"/>
          <w:bCs/>
          <w:iCs/>
          <w:sz w:val="24"/>
          <w:szCs w:val="24"/>
          <w:lang w:eastAsia="ru-RU"/>
        </w:rPr>
        <w:t>екомендуемы</w:t>
      </w:r>
      <w:r w:rsidR="00AC634F">
        <w:rPr>
          <w:rFonts w:ascii="Times New Roman" w:eastAsia="Times New Roman" w:hAnsi="Times New Roman" w:cs="Times New Roman"/>
          <w:bCs/>
          <w:iCs/>
          <w:sz w:val="24"/>
          <w:szCs w:val="24"/>
          <w:lang w:eastAsia="ru-RU"/>
        </w:rPr>
        <w:t>й</w:t>
      </w:r>
      <w:r w:rsidR="00AC634F" w:rsidRPr="00DF1745">
        <w:rPr>
          <w:rFonts w:ascii="Times New Roman" w:eastAsia="Times New Roman" w:hAnsi="Times New Roman" w:cs="Times New Roman"/>
          <w:bCs/>
          <w:iCs/>
          <w:sz w:val="24"/>
          <w:szCs w:val="24"/>
          <w:lang w:eastAsia="ru-RU"/>
        </w:rPr>
        <w:t xml:space="preserve"> варианты эссе</w:t>
      </w:r>
      <w:r w:rsidR="00AC634F">
        <w:rPr>
          <w:rFonts w:ascii="Times New Roman" w:eastAsia="Times New Roman" w:hAnsi="Times New Roman" w:cs="Times New Roman"/>
          <w:bCs/>
          <w:iCs/>
          <w:sz w:val="24"/>
          <w:szCs w:val="24"/>
          <w:lang w:eastAsia="ru-RU"/>
        </w:rPr>
        <w:t xml:space="preserve"> «</w:t>
      </w:r>
      <w:r w:rsidR="00AC634F" w:rsidRPr="00DF1745">
        <w:rPr>
          <w:rFonts w:ascii="Times New Roman" w:eastAsia="Times New Roman" w:hAnsi="Times New Roman" w:cs="Times New Roman"/>
          <w:bCs/>
          <w:iCs/>
          <w:sz w:val="24"/>
          <w:szCs w:val="24"/>
          <w:lang w:eastAsia="ru-RU"/>
        </w:rPr>
        <w:t xml:space="preserve">Этические и </w:t>
      </w:r>
      <w:proofErr w:type="spellStart"/>
      <w:r w:rsidR="00AC634F" w:rsidRPr="00DF1745">
        <w:rPr>
          <w:rFonts w:ascii="Times New Roman" w:eastAsia="Times New Roman" w:hAnsi="Times New Roman" w:cs="Times New Roman"/>
          <w:bCs/>
          <w:iCs/>
          <w:sz w:val="24"/>
          <w:szCs w:val="24"/>
          <w:lang w:eastAsia="ru-RU"/>
        </w:rPr>
        <w:t>деонтологические</w:t>
      </w:r>
      <w:proofErr w:type="spellEnd"/>
      <w:r w:rsidR="00AC634F" w:rsidRPr="00DF1745">
        <w:rPr>
          <w:rFonts w:ascii="Times New Roman" w:eastAsia="Times New Roman" w:hAnsi="Times New Roman" w:cs="Times New Roman"/>
          <w:bCs/>
          <w:iCs/>
          <w:sz w:val="24"/>
          <w:szCs w:val="24"/>
          <w:lang w:eastAsia="ru-RU"/>
        </w:rPr>
        <w:t xml:space="preserve"> аспекты в работе младшего медицинского персонала</w:t>
      </w:r>
      <w:r w:rsidR="00AC634F">
        <w:rPr>
          <w:rFonts w:ascii="Times New Roman" w:eastAsia="Times New Roman" w:hAnsi="Times New Roman" w:cs="Times New Roman"/>
          <w:bCs/>
          <w:iCs/>
          <w:sz w:val="24"/>
          <w:szCs w:val="24"/>
          <w:lang w:eastAsia="ru-RU"/>
        </w:rPr>
        <w:t>».</w:t>
      </w:r>
      <w:proofErr w:type="gramEnd"/>
    </w:p>
    <w:p w:rsidR="00DF1745" w:rsidRPr="00DF1745" w:rsidRDefault="00DF1745" w:rsidP="00DF1745">
      <w:pPr>
        <w:spacing w:after="0" w:line="240" w:lineRule="auto"/>
        <w:ind w:firstLine="567"/>
        <w:jc w:val="both"/>
        <w:rPr>
          <w:rFonts w:ascii="Times New Roman" w:eastAsia="Times New Roman" w:hAnsi="Times New Roman" w:cs="Times New Roman"/>
          <w:bCs/>
          <w:iCs/>
          <w:sz w:val="24"/>
          <w:szCs w:val="24"/>
          <w:lang w:eastAsia="ru-RU"/>
        </w:rPr>
      </w:pPr>
      <w:r w:rsidRPr="00DF1745">
        <w:rPr>
          <w:rFonts w:ascii="Times New Roman" w:eastAsia="Times New Roman" w:hAnsi="Times New Roman" w:cs="Times New Roman"/>
          <w:bCs/>
          <w:iCs/>
          <w:sz w:val="24"/>
          <w:szCs w:val="24"/>
          <w:lang w:eastAsia="ru-RU"/>
        </w:rPr>
        <w:t>5. Работа с дополнительной литературой, подготовка к промежуточной аттестации</w:t>
      </w:r>
      <w:r>
        <w:rPr>
          <w:rFonts w:ascii="Times New Roman" w:eastAsia="Times New Roman" w:hAnsi="Times New Roman" w:cs="Times New Roman"/>
          <w:bCs/>
          <w:iCs/>
          <w:sz w:val="24"/>
          <w:szCs w:val="24"/>
          <w:lang w:eastAsia="ru-RU"/>
        </w:rPr>
        <w:t xml:space="preserve"> </w:t>
      </w:r>
      <w:r w:rsidRPr="00DF1745">
        <w:rPr>
          <w:rFonts w:ascii="Times New Roman" w:eastAsia="Times New Roman" w:hAnsi="Times New Roman" w:cs="Times New Roman"/>
          <w:bCs/>
          <w:iCs/>
          <w:sz w:val="24"/>
          <w:szCs w:val="24"/>
          <w:lang w:eastAsia="ru-RU"/>
        </w:rPr>
        <w:t>по практике.</w:t>
      </w:r>
    </w:p>
    <w:p w:rsidR="00DF1745" w:rsidRPr="00DF1745" w:rsidRDefault="00DF1745" w:rsidP="00DF1745">
      <w:pPr>
        <w:spacing w:after="0" w:line="240" w:lineRule="auto"/>
        <w:ind w:firstLine="567"/>
        <w:jc w:val="both"/>
        <w:rPr>
          <w:rFonts w:ascii="Times New Roman" w:eastAsia="Times New Roman" w:hAnsi="Times New Roman" w:cs="Times New Roman"/>
          <w:sz w:val="24"/>
          <w:szCs w:val="24"/>
          <w:lang w:eastAsia="ru-RU"/>
        </w:rPr>
      </w:pPr>
      <w:proofErr w:type="gramStart"/>
      <w:r w:rsidRPr="00DF1745">
        <w:rPr>
          <w:rFonts w:ascii="Times New Roman" w:eastAsia="Times New Roman" w:hAnsi="Times New Roman" w:cs="Times New Roman"/>
          <w:sz w:val="24"/>
          <w:szCs w:val="24"/>
          <w:lang w:eastAsia="ru-RU"/>
        </w:rPr>
        <w:t>Самостоятельная работа студентов подразумевает подготовку к практическим занятиям, для чего по каждой теме разработан перечень обязательных вопросов для подготовки, подготовку к текущему и заключительному контролю, написание рефератов и включает изучение специальной литературы по теме (основной и дополнительной, а также материалов, опубликованных в монографиях, специализированных журналах, на рекомендованных медицинских сайтах), вар</w:t>
      </w:r>
      <w:r>
        <w:rPr>
          <w:rFonts w:ascii="Times New Roman" w:eastAsia="Times New Roman" w:hAnsi="Times New Roman" w:cs="Times New Roman"/>
          <w:sz w:val="24"/>
          <w:szCs w:val="24"/>
          <w:lang w:eastAsia="ru-RU"/>
        </w:rPr>
        <w:t>иантов тестовых заданий по теме</w:t>
      </w:r>
      <w:r w:rsidRPr="00DF1745">
        <w:rPr>
          <w:rFonts w:ascii="Times New Roman" w:eastAsia="Times New Roman" w:hAnsi="Times New Roman" w:cs="Times New Roman"/>
          <w:sz w:val="24"/>
          <w:szCs w:val="24"/>
          <w:lang w:eastAsia="ru-RU"/>
        </w:rPr>
        <w:t>, подготовку конспектов и заполнение материалов для</w:t>
      </w:r>
      <w:proofErr w:type="gramEnd"/>
      <w:r w:rsidRPr="00DF1745">
        <w:rPr>
          <w:rFonts w:ascii="Times New Roman" w:eastAsia="Times New Roman" w:hAnsi="Times New Roman" w:cs="Times New Roman"/>
          <w:sz w:val="24"/>
          <w:szCs w:val="24"/>
          <w:lang w:eastAsia="ru-RU"/>
        </w:rPr>
        <w:t xml:space="preserve"> самостоятельной работы студентов по каждой теме.</w:t>
      </w:r>
    </w:p>
    <w:p w:rsidR="00DF1745" w:rsidRDefault="00DF1745" w:rsidP="00DF1745">
      <w:pPr>
        <w:spacing w:after="0" w:line="240" w:lineRule="auto"/>
        <w:ind w:firstLine="567"/>
        <w:jc w:val="both"/>
        <w:rPr>
          <w:rFonts w:ascii="Times New Roman" w:eastAsia="Times New Roman" w:hAnsi="Times New Roman" w:cs="Times New Roman"/>
          <w:sz w:val="24"/>
          <w:szCs w:val="24"/>
          <w:lang w:eastAsia="ru-RU"/>
        </w:rPr>
      </w:pPr>
      <w:r w:rsidRPr="00DF1745">
        <w:rPr>
          <w:rFonts w:ascii="Times New Roman" w:eastAsia="Times New Roman" w:hAnsi="Times New Roman" w:cs="Times New Roman"/>
          <w:sz w:val="24"/>
          <w:szCs w:val="24"/>
          <w:lang w:eastAsia="ru-RU"/>
        </w:rPr>
        <w:t xml:space="preserve">Для подготовки к практическим занятиям, облегчения усвоения материала и полноты освоения практических навыков преподавателями кафедры разработаны </w:t>
      </w:r>
      <w:r>
        <w:rPr>
          <w:rFonts w:ascii="Times New Roman" w:eastAsia="Times New Roman" w:hAnsi="Times New Roman" w:cs="Times New Roman"/>
          <w:sz w:val="24"/>
          <w:szCs w:val="24"/>
          <w:lang w:eastAsia="ru-RU"/>
        </w:rPr>
        <w:t xml:space="preserve">учебные материалы, представленные </w:t>
      </w:r>
      <w:r w:rsidRPr="00DF1745">
        <w:rPr>
          <w:rFonts w:ascii="Times New Roman" w:eastAsia="Times New Roman" w:hAnsi="Times New Roman" w:cs="Times New Roman"/>
          <w:sz w:val="24"/>
          <w:szCs w:val="24"/>
          <w:highlight w:val="yellow"/>
          <w:lang w:eastAsia="ru-RU"/>
        </w:rPr>
        <w:t>на образовательном портале, в частности, в разделе «блок информации».</w:t>
      </w:r>
    </w:p>
    <w:p w:rsidR="00DF1745" w:rsidRPr="00DF1745" w:rsidRDefault="00DF1745" w:rsidP="00DF1745">
      <w:pPr>
        <w:spacing w:after="0" w:line="240" w:lineRule="auto"/>
        <w:ind w:firstLine="567"/>
        <w:jc w:val="both"/>
        <w:rPr>
          <w:rFonts w:ascii="Times New Roman" w:eastAsia="Times New Roman" w:hAnsi="Times New Roman" w:cs="Times New Roman"/>
          <w:sz w:val="24"/>
          <w:szCs w:val="24"/>
          <w:lang w:eastAsia="ru-RU"/>
        </w:rPr>
      </w:pPr>
      <w:r w:rsidRPr="00DF1745">
        <w:rPr>
          <w:rFonts w:ascii="Times New Roman" w:eastAsia="Times New Roman" w:hAnsi="Times New Roman" w:cs="Times New Roman"/>
          <w:sz w:val="24"/>
          <w:szCs w:val="24"/>
          <w:lang w:eastAsia="ru-RU"/>
        </w:rPr>
        <w:t xml:space="preserve">Работа с учебной литературой рассматривается как вид учебной работы по учебной практике и выполняется в пределах часов, отводимых на её изучение (в разделе СРС). Самостоятельная работа с литературой, написание рефератов формируют способность анализировать медицинские и социальные проблемы, умение использовать на практике естественно - научных, медико-биологических и клинических наук в различных видах профессиональной и социальной деятельности. </w:t>
      </w:r>
    </w:p>
    <w:p w:rsidR="00DF1745" w:rsidRPr="00DF1745" w:rsidRDefault="00DF1745" w:rsidP="00DF1745">
      <w:pPr>
        <w:spacing w:after="0" w:line="240" w:lineRule="auto"/>
        <w:ind w:firstLine="567"/>
        <w:jc w:val="both"/>
        <w:rPr>
          <w:rFonts w:ascii="Times New Roman" w:eastAsia="Times New Roman" w:hAnsi="Times New Roman" w:cs="Times New Roman"/>
          <w:sz w:val="24"/>
          <w:szCs w:val="24"/>
          <w:lang w:eastAsia="ru-RU"/>
        </w:rPr>
      </w:pPr>
      <w:r w:rsidRPr="00DF1745">
        <w:rPr>
          <w:rFonts w:ascii="Times New Roman" w:eastAsia="Times New Roman" w:hAnsi="Times New Roman" w:cs="Times New Roman"/>
          <w:sz w:val="24"/>
          <w:szCs w:val="24"/>
          <w:lang w:eastAsia="ru-RU"/>
        </w:rPr>
        <w:t xml:space="preserve">Каждый обучающийся обеспечен доступом к библиотечным фондам Университета и кафедры. </w:t>
      </w:r>
    </w:p>
    <w:p w:rsidR="00DF1745" w:rsidRPr="00DF1745" w:rsidRDefault="00DF1745" w:rsidP="00DF1745">
      <w:pPr>
        <w:spacing w:after="0" w:line="240" w:lineRule="auto"/>
        <w:ind w:firstLine="567"/>
        <w:jc w:val="both"/>
        <w:rPr>
          <w:rFonts w:ascii="Times New Roman" w:eastAsia="Times New Roman" w:hAnsi="Times New Roman" w:cs="Times New Roman"/>
          <w:sz w:val="24"/>
          <w:szCs w:val="24"/>
          <w:lang w:eastAsia="ru-RU"/>
        </w:rPr>
      </w:pPr>
      <w:r w:rsidRPr="00DF1745">
        <w:rPr>
          <w:rFonts w:ascii="Times New Roman" w:eastAsia="Times New Roman" w:hAnsi="Times New Roman" w:cs="Times New Roman"/>
          <w:sz w:val="24"/>
          <w:szCs w:val="24"/>
          <w:lang w:eastAsia="ru-RU"/>
        </w:rPr>
        <w:t xml:space="preserve">По каждому разделу практики разработаны методические рекомендации для студентов и методические указания для преподавателей. </w:t>
      </w:r>
    </w:p>
    <w:p w:rsidR="00DF1745" w:rsidRPr="00DF1745" w:rsidRDefault="00DF1745" w:rsidP="00DF1745">
      <w:pPr>
        <w:spacing w:after="0" w:line="240" w:lineRule="auto"/>
        <w:ind w:firstLine="567"/>
        <w:jc w:val="both"/>
        <w:rPr>
          <w:rFonts w:ascii="Times New Roman" w:eastAsia="Times New Roman" w:hAnsi="Times New Roman" w:cs="Times New Roman"/>
          <w:sz w:val="24"/>
          <w:szCs w:val="24"/>
          <w:lang w:eastAsia="ru-RU"/>
        </w:rPr>
      </w:pPr>
      <w:r w:rsidRPr="00DF1745">
        <w:rPr>
          <w:rFonts w:ascii="Times New Roman" w:eastAsia="Times New Roman" w:hAnsi="Times New Roman" w:cs="Times New Roman"/>
          <w:sz w:val="24"/>
          <w:szCs w:val="24"/>
          <w:lang w:eastAsia="ru-RU"/>
        </w:rPr>
        <w:t>Работа студента в группе формирует чувство коллективизма и коммуникабельность.</w:t>
      </w:r>
    </w:p>
    <w:p w:rsidR="00DF1745" w:rsidRPr="00DF1745" w:rsidRDefault="00DF1745" w:rsidP="00DF1745">
      <w:pPr>
        <w:spacing w:after="0" w:line="240" w:lineRule="auto"/>
        <w:ind w:firstLine="567"/>
        <w:jc w:val="both"/>
        <w:rPr>
          <w:rFonts w:ascii="Times New Roman" w:eastAsia="Times New Roman" w:hAnsi="Times New Roman" w:cs="Times New Roman"/>
          <w:sz w:val="24"/>
          <w:szCs w:val="24"/>
          <w:lang w:eastAsia="ru-RU"/>
        </w:rPr>
      </w:pPr>
      <w:r w:rsidRPr="00DF1745">
        <w:rPr>
          <w:rFonts w:ascii="Times New Roman" w:eastAsia="Times New Roman" w:hAnsi="Times New Roman" w:cs="Times New Roman"/>
          <w:sz w:val="24"/>
          <w:szCs w:val="24"/>
          <w:lang w:eastAsia="ru-RU"/>
        </w:rPr>
        <w:t>Обучение студентов способствует воспитанию у них навыков общения с пациентом с учетом этико-</w:t>
      </w:r>
      <w:proofErr w:type="spellStart"/>
      <w:r w:rsidRPr="00DF1745">
        <w:rPr>
          <w:rFonts w:ascii="Times New Roman" w:eastAsia="Times New Roman" w:hAnsi="Times New Roman" w:cs="Times New Roman"/>
          <w:sz w:val="24"/>
          <w:szCs w:val="24"/>
          <w:lang w:eastAsia="ru-RU"/>
        </w:rPr>
        <w:t>деонтологических</w:t>
      </w:r>
      <w:proofErr w:type="spellEnd"/>
      <w:r w:rsidRPr="00DF1745">
        <w:rPr>
          <w:rFonts w:ascii="Times New Roman" w:eastAsia="Times New Roman" w:hAnsi="Times New Roman" w:cs="Times New Roman"/>
          <w:sz w:val="24"/>
          <w:szCs w:val="24"/>
          <w:lang w:eastAsia="ru-RU"/>
        </w:rPr>
        <w:t xml:space="preserve"> особенностей патологии и пациентов. Самостоятельная работа с пациентами способствует формированию </w:t>
      </w:r>
      <w:proofErr w:type="spellStart"/>
      <w:r w:rsidRPr="00DF1745">
        <w:rPr>
          <w:rFonts w:ascii="Times New Roman" w:eastAsia="Times New Roman" w:hAnsi="Times New Roman" w:cs="Times New Roman"/>
          <w:sz w:val="24"/>
          <w:szCs w:val="24"/>
          <w:lang w:eastAsia="ru-RU"/>
        </w:rPr>
        <w:t>деонтологического</w:t>
      </w:r>
      <w:proofErr w:type="spellEnd"/>
      <w:r w:rsidRPr="00DF1745">
        <w:rPr>
          <w:rFonts w:ascii="Times New Roman" w:eastAsia="Times New Roman" w:hAnsi="Times New Roman" w:cs="Times New Roman"/>
          <w:sz w:val="24"/>
          <w:szCs w:val="24"/>
          <w:lang w:eastAsia="ru-RU"/>
        </w:rPr>
        <w:t xml:space="preserve"> поведения, аккуратности, дисциплинированности. </w:t>
      </w:r>
    </w:p>
    <w:p w:rsidR="00DF1745" w:rsidRPr="00DF1745" w:rsidRDefault="00DF1745" w:rsidP="00DF1745">
      <w:pPr>
        <w:spacing w:after="0" w:line="240" w:lineRule="auto"/>
        <w:ind w:firstLine="567"/>
        <w:jc w:val="both"/>
        <w:rPr>
          <w:rFonts w:ascii="Times New Roman" w:eastAsia="Times New Roman" w:hAnsi="Times New Roman" w:cs="Times New Roman"/>
          <w:sz w:val="24"/>
          <w:szCs w:val="24"/>
          <w:lang w:eastAsia="ru-RU"/>
        </w:rPr>
      </w:pPr>
      <w:r w:rsidRPr="00DF1745">
        <w:rPr>
          <w:rFonts w:ascii="Times New Roman" w:eastAsia="Times New Roman" w:hAnsi="Times New Roman" w:cs="Times New Roman"/>
          <w:sz w:val="24"/>
          <w:szCs w:val="24"/>
          <w:lang w:eastAsia="ru-RU"/>
        </w:rPr>
        <w:t xml:space="preserve">Исходный уровень знаний студентов определяется тестированием, текущий контроль усвоения предмета определяется устным/письменным опросом в ходе занятий, </w:t>
      </w:r>
      <w:r w:rsidRPr="00DF1745">
        <w:rPr>
          <w:rFonts w:ascii="Times New Roman" w:eastAsia="Times New Roman" w:hAnsi="Times New Roman" w:cs="Times New Roman"/>
          <w:sz w:val="24"/>
          <w:szCs w:val="24"/>
          <w:lang w:eastAsia="ru-RU"/>
        </w:rPr>
        <w:lastRenderedPageBreak/>
        <w:t xml:space="preserve">во время клинических разборов, при решении типовых ситуационных задач и ответах на тестовые задания.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По усмотрению преподавателя уровень знаний может быть оценен написанием реферата, который наряду с индивидуальным собеседованием </w:t>
      </w:r>
      <w:r w:rsidRPr="00E515E8">
        <w:rPr>
          <w:rFonts w:ascii="Times New Roman" w:eastAsia="Times New Roman" w:hAnsi="Times New Roman" w:cs="Times New Roman"/>
          <w:sz w:val="24"/>
          <w:szCs w:val="24"/>
          <w:u w:val="single"/>
          <w:lang w:eastAsia="ru-RU"/>
        </w:rPr>
        <w:t>может быть использован при отработке пропущенной теме</w:t>
      </w:r>
      <w:r w:rsidRPr="00E515E8">
        <w:rPr>
          <w:rFonts w:ascii="Times New Roman" w:eastAsia="Times New Roman" w:hAnsi="Times New Roman" w:cs="Times New Roman"/>
          <w:sz w:val="24"/>
          <w:szCs w:val="24"/>
          <w:lang w:eastAsia="ru-RU"/>
        </w:rPr>
        <w:t>.</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b/>
          <w:sz w:val="24"/>
          <w:szCs w:val="24"/>
          <w:lang w:eastAsia="ru-RU"/>
        </w:rPr>
        <w:t>Примерная тематика рефератов</w:t>
      </w:r>
      <w:r w:rsidRPr="00E515E8">
        <w:rPr>
          <w:rFonts w:ascii="Times New Roman" w:eastAsia="Times New Roman" w:hAnsi="Times New Roman" w:cs="Times New Roman"/>
          <w:sz w:val="24"/>
          <w:szCs w:val="24"/>
          <w:lang w:eastAsia="ru-RU"/>
        </w:rPr>
        <w:t xml:space="preserve">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1. Особенности организации санитарно-противоэпидемического режима в детской больнице.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2. Особенности ухода за новорожденными и детьми грудного возраста: уход за кожей и слизистыми оболочками, кормление ребенка, наблюдение за стулом и его регистрация, правила пользования кувезом.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3. Уход и наблюдение за больным с высокой температурой тела.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4. Особенности организации работы приемного отделения.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5. Питание в условиях стационара, санатория и дома ребенка: физиологические и лечебные диеты для детей разного возраста и взрослых, раздача пищи, правила кормления тяжелобольных, обработка посуды, перечень запрещенных для передач больному продуктов.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6. Особенности ухода и наблюдения за больными с патологией органов дыхания.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7. Уход и наблюдение за детьми с заболеваниями </w:t>
      </w:r>
      <w:proofErr w:type="gramStart"/>
      <w:r w:rsidRPr="00E515E8">
        <w:rPr>
          <w:rFonts w:ascii="Times New Roman" w:eastAsia="Times New Roman" w:hAnsi="Times New Roman" w:cs="Times New Roman"/>
          <w:sz w:val="24"/>
          <w:szCs w:val="24"/>
          <w:lang w:eastAsia="ru-RU"/>
        </w:rPr>
        <w:t>сердечно-сосудистой</w:t>
      </w:r>
      <w:proofErr w:type="gramEnd"/>
      <w:r w:rsidRPr="00E515E8">
        <w:rPr>
          <w:rFonts w:ascii="Times New Roman" w:eastAsia="Times New Roman" w:hAnsi="Times New Roman" w:cs="Times New Roman"/>
          <w:sz w:val="24"/>
          <w:szCs w:val="24"/>
          <w:lang w:eastAsia="ru-RU"/>
        </w:rPr>
        <w:t xml:space="preserve"> системы.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8. Особенности ухода и наблюдения за пациентами различного возраста с патологией органов пищеварительной системы.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9. Уход и наблюдение за больными с заболеваниями мочевыделительной системы.</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10. Особенности ухода и наблюдения за детьми с заболеваниями системы кроветворения.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11. Особенности ухода и наблюдения за детьми с различными инфекционными заболеваниями.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12. Первая помощь при несчастных случаях и отравлениях.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Реферат должен быть написан в соответствии с требованиями, которые доводятся до сведения </w:t>
      </w:r>
      <w:proofErr w:type="gramStart"/>
      <w:r w:rsidRPr="00E515E8">
        <w:rPr>
          <w:rFonts w:ascii="Times New Roman" w:eastAsia="Times New Roman" w:hAnsi="Times New Roman" w:cs="Times New Roman"/>
          <w:sz w:val="24"/>
          <w:szCs w:val="24"/>
          <w:lang w:eastAsia="ru-RU"/>
        </w:rPr>
        <w:t>обучающихся</w:t>
      </w:r>
      <w:proofErr w:type="gramEnd"/>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b/>
          <w:i/>
          <w:sz w:val="24"/>
          <w:szCs w:val="24"/>
          <w:lang w:eastAsia="ru-RU"/>
        </w:rPr>
        <w:t>Правила оформления реферата.</w:t>
      </w:r>
      <w:r w:rsidRPr="00E515E8">
        <w:rPr>
          <w:rFonts w:ascii="Times New Roman" w:eastAsia="Times New Roman" w:hAnsi="Times New Roman" w:cs="Times New Roman"/>
          <w:sz w:val="24"/>
          <w:szCs w:val="24"/>
          <w:lang w:eastAsia="ru-RU"/>
        </w:rPr>
        <w:t xml:space="preserve">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Требования к оформлению титульного листа: вверху страницы по центру указывается название учебного заведения (ФГБОУ ВО </w:t>
      </w:r>
      <w:proofErr w:type="spellStart"/>
      <w:r w:rsidRPr="00E515E8">
        <w:rPr>
          <w:rFonts w:ascii="Times New Roman" w:eastAsia="Times New Roman" w:hAnsi="Times New Roman" w:cs="Times New Roman"/>
          <w:sz w:val="24"/>
          <w:szCs w:val="24"/>
          <w:lang w:eastAsia="ru-RU"/>
        </w:rPr>
        <w:t>Казанчкий</w:t>
      </w:r>
      <w:proofErr w:type="spellEnd"/>
      <w:r w:rsidRPr="00E515E8">
        <w:rPr>
          <w:rFonts w:ascii="Times New Roman" w:eastAsia="Times New Roman" w:hAnsi="Times New Roman" w:cs="Times New Roman"/>
          <w:sz w:val="24"/>
          <w:szCs w:val="24"/>
          <w:lang w:eastAsia="ru-RU"/>
        </w:rPr>
        <w:t xml:space="preserve"> ГМУ Минздрава России), ниже по центру название кафедры (Кафедра госпитальной педиатрии). В середине страницы по центру заглавными буквами пишется название реферата (темы реферата должны быть согласованы с преподавателем). Ниже названия справа пишется фамилия и инициалы исполнителя с указанием факультета и номера группы, ниже фамилия и инициалы преподавателя. Внизу страницы по центру – город и год написания. Номер страницы на титульном листе не ставится.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План реферата: следующим после титульного листа должен идти план реферата. План реферата включает смысловое деление текста на разделы, параграфы и т.д., соответствующее название указывается в плане (не допускается включать в план слова «введение», «заключение»).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Требования к содержанию реферата: реферат включает введение, основную часть и заключительную часть. Требования к введению: во введении приводится краткое обоснование актуальности темы, научное и практическое значение для соответствующей отрасли.</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Требования к основной части: основная часть реферата содержит материал, который отобран студентом для рассмотрения проблемы. В общем смысле основным в реферате должно быть раскрытие темы, достижение того результата, который задан целью.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Требования к наглядным материалам: наглядными материалами могут служить рисунки, фотографии, графики, диаграммы, таблицы и т.д. Все вышеперечисленное </w:t>
      </w:r>
      <w:r w:rsidRPr="00E515E8">
        <w:rPr>
          <w:rFonts w:ascii="Times New Roman" w:eastAsia="Times New Roman" w:hAnsi="Times New Roman" w:cs="Times New Roman"/>
          <w:sz w:val="24"/>
          <w:szCs w:val="24"/>
          <w:lang w:eastAsia="ru-RU"/>
        </w:rPr>
        <w:lastRenderedPageBreak/>
        <w:t xml:space="preserve">должно иметь сквозную нумерацию и обязательные ссылки в тексте. Цитируемые источники указываются в сносках.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 xml:space="preserve">Требования к заключению: в заключении автор формулирует выводы по разделам реферата или подводит итог по работе в целом. Заключение должно быть четким, кратким, вытекающим из основной части реферата. </w:t>
      </w:r>
    </w:p>
    <w:p w:rsidR="00AC634F" w:rsidRPr="00E515E8" w:rsidRDefault="00AC634F" w:rsidP="00AC634F">
      <w:pPr>
        <w:spacing w:after="0" w:line="240" w:lineRule="auto"/>
        <w:ind w:firstLine="709"/>
        <w:jc w:val="both"/>
        <w:rPr>
          <w:rFonts w:ascii="Times New Roman" w:eastAsia="Times New Roman" w:hAnsi="Times New Roman" w:cs="Times New Roman"/>
          <w:sz w:val="24"/>
          <w:szCs w:val="24"/>
          <w:lang w:eastAsia="ru-RU"/>
        </w:rPr>
      </w:pPr>
      <w:r w:rsidRPr="00E515E8">
        <w:rPr>
          <w:rFonts w:ascii="Times New Roman" w:eastAsia="Times New Roman" w:hAnsi="Times New Roman" w:cs="Times New Roman"/>
          <w:sz w:val="24"/>
          <w:szCs w:val="24"/>
          <w:lang w:eastAsia="ru-RU"/>
        </w:rPr>
        <w:t>Требования к списку используемой литературы: при подготовке реферата необходимо использовать литературные источники не ранее 2000-го года, не допускается ссылка на Интернет-ресурсы без указания автора и названия статьи или учебника. Источники должны быть перечислены в алфавитной последовательности (по первым буквам фамилии автора или названия сборника). Необходимо указать издательство, город и год издания. Список должен включать не менее 5 источников.</w:t>
      </w:r>
    </w:p>
    <w:p w:rsidR="00DF1745" w:rsidRPr="00DF1745" w:rsidRDefault="003009D2" w:rsidP="00DF1745">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DF1745" w:rsidRPr="00DF1745">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8</w:t>
      </w:r>
      <w:r w:rsidR="00DF1745" w:rsidRPr="00DF1745">
        <w:rPr>
          <w:rFonts w:ascii="Times New Roman" w:eastAsia="Times New Roman" w:hAnsi="Times New Roman" w:cs="Times New Roman"/>
          <w:sz w:val="24"/>
          <w:szCs w:val="24"/>
          <w:lang w:eastAsia="ru-RU"/>
        </w:rPr>
        <w:t xml:space="preserve"> </w:t>
      </w:r>
      <w:r w:rsidR="00DF1745" w:rsidRPr="00DF1745">
        <w:rPr>
          <w:rFonts w:ascii="Times New Roman" w:eastAsia="Times New Roman" w:hAnsi="Times New Roman" w:cs="Times New Roman"/>
          <w:b/>
          <w:sz w:val="24"/>
          <w:szCs w:val="24"/>
          <w:lang w:eastAsia="ru-RU"/>
        </w:rPr>
        <w:t>Рекомендации по работе на образовательном портале.</w:t>
      </w:r>
    </w:p>
    <w:p w:rsidR="00DF1745" w:rsidRPr="00DF1745" w:rsidRDefault="00DF1745" w:rsidP="00DF1745">
      <w:pPr>
        <w:spacing w:after="0" w:line="240" w:lineRule="auto"/>
        <w:ind w:firstLine="567"/>
        <w:jc w:val="both"/>
        <w:rPr>
          <w:rFonts w:ascii="Times New Roman" w:eastAsia="Times New Roman" w:hAnsi="Times New Roman" w:cs="Times New Roman"/>
          <w:sz w:val="24"/>
          <w:szCs w:val="24"/>
          <w:lang w:eastAsia="ru-RU"/>
        </w:rPr>
      </w:pPr>
      <w:r w:rsidRPr="00DF1745">
        <w:rPr>
          <w:rFonts w:ascii="Times New Roman" w:eastAsia="Times New Roman" w:hAnsi="Times New Roman" w:cs="Times New Roman"/>
          <w:sz w:val="24"/>
          <w:szCs w:val="24"/>
          <w:lang w:eastAsia="ru-RU"/>
        </w:rPr>
        <w:t xml:space="preserve">Студент обязан зарегистрироваться на образовательном портале в раздел практика </w:t>
      </w:r>
      <w:r w:rsidRPr="00DF1745">
        <w:rPr>
          <w:rFonts w:ascii="Times New Roman" w:eastAsia="Times New Roman" w:hAnsi="Times New Roman" w:cs="Times New Roman"/>
          <w:bCs/>
          <w:sz w:val="24"/>
          <w:szCs w:val="24"/>
          <w:lang w:eastAsia="ru-RU"/>
        </w:rPr>
        <w:t xml:space="preserve">«ПРАКТИКА ПО </w:t>
      </w:r>
      <w:r w:rsidRPr="00DF1745">
        <w:rPr>
          <w:rFonts w:ascii="Times New Roman" w:eastAsia="Times New Roman" w:hAnsi="Times New Roman" w:cs="Times New Roman"/>
          <w:sz w:val="24"/>
          <w:szCs w:val="24"/>
          <w:lang w:eastAsia="ru-RU"/>
        </w:rPr>
        <w:t>ПОЛУЧЕНИЮ ПЕРВИЧНЫХ ПРОФЕССИОНАЛЬНЫХ УМЕНИЙ И НАВЫКОВ ПЕДИАТРИЧЕСКОГО ПРОФИЛЯ. ПОМОЩНИК МЛАДШЕГО МЕДИЦИНСКОГО ПЕРСОНАЛА».</w:t>
      </w:r>
    </w:p>
    <w:p w:rsidR="00DF1745" w:rsidRDefault="00DF1745" w:rsidP="00DF1745">
      <w:pPr>
        <w:spacing w:after="0" w:line="240" w:lineRule="auto"/>
        <w:ind w:firstLine="567"/>
        <w:jc w:val="both"/>
        <w:rPr>
          <w:rFonts w:ascii="Times New Roman" w:eastAsia="Times New Roman" w:hAnsi="Times New Roman" w:cs="Times New Roman"/>
          <w:sz w:val="24"/>
          <w:szCs w:val="24"/>
          <w:lang w:eastAsia="ru-RU"/>
        </w:rPr>
      </w:pPr>
      <w:r w:rsidRPr="00DF1745">
        <w:rPr>
          <w:rFonts w:ascii="Times New Roman" w:eastAsia="Times New Roman" w:hAnsi="Times New Roman" w:cs="Times New Roman"/>
          <w:sz w:val="24"/>
          <w:szCs w:val="24"/>
          <w:lang w:eastAsia="ru-RU"/>
        </w:rPr>
        <w:t xml:space="preserve"> По каждому разделу практики разработаны методические рекомендации для студентов и методические указания для преподавателей</w:t>
      </w:r>
      <w:r w:rsidR="00DA1C9D">
        <w:rPr>
          <w:rFonts w:ascii="Times New Roman" w:eastAsia="Times New Roman" w:hAnsi="Times New Roman" w:cs="Times New Roman"/>
          <w:sz w:val="24"/>
          <w:szCs w:val="24"/>
          <w:lang w:eastAsia="ru-RU"/>
        </w:rPr>
        <w:t>, представлен «блок информации»</w:t>
      </w:r>
      <w:r w:rsidRPr="00DF1745">
        <w:rPr>
          <w:rFonts w:ascii="Times New Roman" w:eastAsia="Times New Roman" w:hAnsi="Times New Roman" w:cs="Times New Roman"/>
          <w:sz w:val="24"/>
          <w:szCs w:val="24"/>
          <w:lang w:eastAsia="ru-RU"/>
        </w:rPr>
        <w:t>.</w:t>
      </w:r>
    </w:p>
    <w:p w:rsidR="003009D2" w:rsidRPr="003009D2" w:rsidRDefault="003009D2" w:rsidP="003009D2">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3009D2">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9</w:t>
      </w:r>
      <w:r w:rsidRPr="003009D2">
        <w:rPr>
          <w:rFonts w:ascii="Times New Roman" w:eastAsia="Times New Roman" w:hAnsi="Times New Roman" w:cs="Times New Roman"/>
          <w:sz w:val="24"/>
          <w:szCs w:val="24"/>
          <w:lang w:eastAsia="ru-RU"/>
        </w:rPr>
        <w:t xml:space="preserve"> </w:t>
      </w:r>
      <w:r w:rsidRPr="003009D2">
        <w:rPr>
          <w:rFonts w:ascii="Times New Roman" w:eastAsia="Times New Roman" w:hAnsi="Times New Roman" w:cs="Times New Roman"/>
          <w:b/>
          <w:sz w:val="24"/>
          <w:szCs w:val="24"/>
          <w:lang w:eastAsia="ru-RU"/>
        </w:rPr>
        <w:t xml:space="preserve">Рекомендации по подготовке к </w:t>
      </w:r>
      <w:r w:rsidR="00DA1C9D">
        <w:rPr>
          <w:rFonts w:ascii="Times New Roman" w:eastAsia="Times New Roman" w:hAnsi="Times New Roman" w:cs="Times New Roman"/>
          <w:b/>
          <w:sz w:val="24"/>
          <w:szCs w:val="24"/>
          <w:lang w:eastAsia="ru-RU"/>
        </w:rPr>
        <w:t>итоговой</w:t>
      </w:r>
      <w:r w:rsidRPr="003009D2">
        <w:rPr>
          <w:rFonts w:ascii="Times New Roman" w:eastAsia="Times New Roman" w:hAnsi="Times New Roman" w:cs="Times New Roman"/>
          <w:b/>
          <w:sz w:val="24"/>
          <w:szCs w:val="24"/>
          <w:lang w:eastAsia="ru-RU"/>
        </w:rPr>
        <w:t xml:space="preserve"> аттестации</w:t>
      </w:r>
      <w:r w:rsidR="00DA1C9D">
        <w:rPr>
          <w:rFonts w:ascii="Times New Roman" w:eastAsia="Times New Roman" w:hAnsi="Times New Roman" w:cs="Times New Roman"/>
          <w:b/>
          <w:sz w:val="24"/>
          <w:szCs w:val="24"/>
          <w:lang w:eastAsia="ru-RU"/>
        </w:rPr>
        <w:t xml:space="preserve"> («зачет с оценкой»)</w:t>
      </w:r>
      <w:r w:rsidRPr="003009D2">
        <w:rPr>
          <w:rFonts w:ascii="Times New Roman" w:eastAsia="Times New Roman" w:hAnsi="Times New Roman" w:cs="Times New Roman"/>
          <w:b/>
          <w:sz w:val="24"/>
          <w:szCs w:val="24"/>
          <w:lang w:eastAsia="ru-RU"/>
        </w:rPr>
        <w:t>.</w:t>
      </w:r>
    </w:p>
    <w:p w:rsidR="003009D2" w:rsidRPr="003009D2" w:rsidRDefault="003009D2" w:rsidP="003009D2">
      <w:pPr>
        <w:spacing w:after="0" w:line="240" w:lineRule="auto"/>
        <w:ind w:firstLine="567"/>
        <w:jc w:val="both"/>
        <w:rPr>
          <w:rFonts w:ascii="Times New Roman" w:eastAsia="Times New Roman" w:hAnsi="Times New Roman" w:cs="Times New Roman"/>
          <w:sz w:val="24"/>
          <w:szCs w:val="24"/>
          <w:lang w:eastAsia="ru-RU"/>
        </w:rPr>
      </w:pPr>
      <w:r w:rsidRPr="003009D2">
        <w:rPr>
          <w:rFonts w:ascii="Times New Roman" w:eastAsia="Times New Roman" w:hAnsi="Times New Roman" w:cs="Times New Roman"/>
          <w:sz w:val="24"/>
          <w:szCs w:val="24"/>
          <w:lang w:eastAsia="ru-RU"/>
        </w:rPr>
        <w:t>В конце изучения практики проводится рубежный контроль знаний с использованием тестового контроля, проверкой практических умений, устным собеседованием и решением ситуационных задач.</w:t>
      </w:r>
    </w:p>
    <w:p w:rsidR="003009D2" w:rsidRPr="003009D2" w:rsidRDefault="003009D2" w:rsidP="003009D2">
      <w:pPr>
        <w:spacing w:after="0" w:line="240" w:lineRule="auto"/>
        <w:ind w:firstLine="567"/>
        <w:jc w:val="both"/>
        <w:rPr>
          <w:rFonts w:ascii="Times New Roman" w:eastAsia="Times New Roman" w:hAnsi="Times New Roman" w:cs="Times New Roman"/>
          <w:sz w:val="24"/>
          <w:szCs w:val="24"/>
          <w:lang w:eastAsia="ru-RU"/>
        </w:rPr>
      </w:pPr>
      <w:r w:rsidRPr="003009D2">
        <w:rPr>
          <w:rFonts w:ascii="Times New Roman" w:eastAsia="Times New Roman" w:hAnsi="Times New Roman" w:cs="Times New Roman"/>
          <w:sz w:val="24"/>
          <w:szCs w:val="24"/>
          <w:lang w:eastAsia="ru-RU"/>
        </w:rPr>
        <w:t xml:space="preserve">Подведение итогов практики – промежуточная аттестация – проводится в виде </w:t>
      </w:r>
      <w:r w:rsidRPr="003009D2">
        <w:rPr>
          <w:rFonts w:ascii="Times New Roman" w:eastAsia="Times New Roman" w:hAnsi="Times New Roman" w:cs="Times New Roman"/>
          <w:b/>
          <w:sz w:val="24"/>
          <w:szCs w:val="24"/>
          <w:lang w:eastAsia="ru-RU"/>
        </w:rPr>
        <w:t>зачёта по окончании практики</w:t>
      </w:r>
      <w:r w:rsidRPr="003009D2">
        <w:rPr>
          <w:rFonts w:ascii="Times New Roman" w:eastAsia="Times New Roman" w:hAnsi="Times New Roman" w:cs="Times New Roman"/>
          <w:sz w:val="24"/>
          <w:szCs w:val="24"/>
          <w:lang w:eastAsia="ru-RU"/>
        </w:rPr>
        <w:t>, в её последний день. Промежуточная аттестация студентов по практике проводится на основании письменных отчётов, составленных студентами в соответствии с настоящей программой практики в сроки, отведенные для прохождения практики в соответствии с календарным учебным графиком. К защите отчёта допускается обучающийся, полностью выполнивший программу практики.</w:t>
      </w:r>
    </w:p>
    <w:p w:rsidR="00122EE8" w:rsidRDefault="003009D2" w:rsidP="00122EE8">
      <w:pPr>
        <w:spacing w:after="0" w:line="240" w:lineRule="auto"/>
        <w:ind w:firstLine="567"/>
        <w:jc w:val="both"/>
        <w:rPr>
          <w:rFonts w:ascii="Times New Roman" w:eastAsia="Times New Roman" w:hAnsi="Times New Roman" w:cs="Times New Roman"/>
          <w:sz w:val="24"/>
          <w:szCs w:val="24"/>
          <w:lang w:eastAsia="ru-RU"/>
        </w:rPr>
      </w:pPr>
      <w:r w:rsidRPr="003009D2">
        <w:rPr>
          <w:rFonts w:ascii="Times New Roman" w:eastAsia="Times New Roman" w:hAnsi="Times New Roman" w:cs="Times New Roman"/>
          <w:sz w:val="24"/>
          <w:szCs w:val="24"/>
          <w:lang w:eastAsia="ru-RU"/>
        </w:rPr>
        <w:t xml:space="preserve">Руководитель практики от Университета проводит зачёт путём проверки отчётной документации, предоставленной студентом: дневник прохождения практики, отчёт (цифровой) о прохождении практики с учётом индивидуальной </w:t>
      </w:r>
      <w:proofErr w:type="spellStart"/>
      <w:r w:rsidRPr="003009D2">
        <w:rPr>
          <w:rFonts w:ascii="Times New Roman" w:eastAsia="Times New Roman" w:hAnsi="Times New Roman" w:cs="Times New Roman"/>
          <w:sz w:val="24"/>
          <w:szCs w:val="24"/>
          <w:lang w:eastAsia="ru-RU"/>
        </w:rPr>
        <w:t>бально</w:t>
      </w:r>
      <w:proofErr w:type="spellEnd"/>
      <w:r w:rsidRPr="003009D2">
        <w:rPr>
          <w:rFonts w:ascii="Times New Roman" w:eastAsia="Times New Roman" w:hAnsi="Times New Roman" w:cs="Times New Roman"/>
          <w:sz w:val="24"/>
          <w:szCs w:val="24"/>
          <w:lang w:eastAsia="ru-RU"/>
        </w:rPr>
        <w:t xml:space="preserve">-рейтинговой оценки практических навыков выставляет итоговую оценку («отлично», «хорошо», «удовлетворительно», «неудовлетворительно») с учётом критериев оценки практических навыков учебной практики. Объём и качество выполнения задания, данного студенту, оценивается на основании суммы баллов, полученных за дневник практики, отчёт (цифровой) по практике, с учётом ответов на вопросы в процессе защиты практики и уровня </w:t>
      </w:r>
      <w:proofErr w:type="spellStart"/>
      <w:r w:rsidRPr="003009D2">
        <w:rPr>
          <w:rFonts w:ascii="Times New Roman" w:eastAsia="Times New Roman" w:hAnsi="Times New Roman" w:cs="Times New Roman"/>
          <w:sz w:val="24"/>
          <w:szCs w:val="24"/>
          <w:lang w:eastAsia="ru-RU"/>
        </w:rPr>
        <w:t>сформированности</w:t>
      </w:r>
      <w:proofErr w:type="spellEnd"/>
      <w:r w:rsidRPr="003009D2">
        <w:rPr>
          <w:rFonts w:ascii="Times New Roman" w:eastAsia="Times New Roman" w:hAnsi="Times New Roman" w:cs="Times New Roman"/>
          <w:sz w:val="24"/>
          <w:szCs w:val="24"/>
          <w:lang w:eastAsia="ru-RU"/>
        </w:rPr>
        <w:t xml:space="preserve"> компетенций.</w:t>
      </w:r>
    </w:p>
    <w:p w:rsidR="00122EE8" w:rsidRDefault="003009D2" w:rsidP="00122EE8">
      <w:pPr>
        <w:spacing w:after="0" w:line="240" w:lineRule="auto"/>
        <w:ind w:firstLine="567"/>
        <w:jc w:val="both"/>
        <w:rPr>
          <w:rFonts w:ascii="Times New Roman" w:eastAsia="Times New Roman" w:hAnsi="Times New Roman" w:cs="Times New Roman"/>
          <w:b/>
          <w:sz w:val="24"/>
          <w:szCs w:val="24"/>
          <w:lang w:eastAsia="ru-RU"/>
        </w:rPr>
      </w:pPr>
      <w:r w:rsidRPr="003009D2">
        <w:rPr>
          <w:rFonts w:ascii="Times New Roman" w:eastAsia="Times New Roman" w:hAnsi="Times New Roman" w:cs="Times New Roman"/>
          <w:b/>
          <w:sz w:val="24"/>
          <w:szCs w:val="24"/>
          <w:lang w:eastAsia="ru-RU"/>
        </w:rPr>
        <w:t>При прохождении практики рекомендуется:</w:t>
      </w:r>
    </w:p>
    <w:p w:rsidR="00122EE8" w:rsidRDefault="003009D2" w:rsidP="00122EE8">
      <w:pPr>
        <w:spacing w:after="0" w:line="240" w:lineRule="auto"/>
        <w:jc w:val="both"/>
        <w:rPr>
          <w:rFonts w:ascii="Times New Roman" w:eastAsia="Times New Roman" w:hAnsi="Times New Roman" w:cs="Times New Roman"/>
          <w:sz w:val="24"/>
          <w:szCs w:val="24"/>
          <w:lang w:eastAsia="ru-RU"/>
        </w:rPr>
      </w:pPr>
      <w:r w:rsidRPr="003009D2">
        <w:rPr>
          <w:rFonts w:ascii="Times New Roman" w:eastAsia="Times New Roman" w:hAnsi="Times New Roman" w:cs="Times New Roman"/>
          <w:sz w:val="24"/>
          <w:szCs w:val="24"/>
          <w:lang w:eastAsia="ru-RU"/>
        </w:rPr>
        <w:t>– не просто заучивать и запоминать информацию, но понимать ее – понимание существенно экономит время и усилия, и позволяет продуктивно использовать полученные знания;</w:t>
      </w:r>
    </w:p>
    <w:p w:rsidR="00122EE8" w:rsidRDefault="003009D2" w:rsidP="00122EE8">
      <w:pPr>
        <w:spacing w:after="0" w:line="240" w:lineRule="auto"/>
        <w:jc w:val="both"/>
        <w:rPr>
          <w:rFonts w:ascii="Times New Roman" w:eastAsia="Times New Roman" w:hAnsi="Times New Roman" w:cs="Times New Roman"/>
          <w:sz w:val="24"/>
          <w:szCs w:val="24"/>
          <w:lang w:eastAsia="ru-RU"/>
        </w:rPr>
      </w:pPr>
      <w:r w:rsidRPr="003009D2">
        <w:rPr>
          <w:rFonts w:ascii="Times New Roman" w:eastAsia="Times New Roman" w:hAnsi="Times New Roman" w:cs="Times New Roman"/>
          <w:sz w:val="24"/>
          <w:szCs w:val="24"/>
          <w:lang w:eastAsia="ru-RU"/>
        </w:rPr>
        <w:t>– использовать профессиональную терминологию в устных ответах, докладах, рефератах и письменных работах – это развивает необходимый навык обращения с понятиями и категориями, способствует их усвоению и позволяет продемонстрировать глубину знаний по курсу;</w:t>
      </w:r>
    </w:p>
    <w:p w:rsidR="00122EE8" w:rsidRDefault="003009D2" w:rsidP="00122EE8">
      <w:pPr>
        <w:spacing w:after="0" w:line="240" w:lineRule="auto"/>
        <w:jc w:val="both"/>
        <w:rPr>
          <w:rFonts w:ascii="Times New Roman" w:eastAsia="Times New Roman" w:hAnsi="Times New Roman" w:cs="Times New Roman"/>
          <w:sz w:val="24"/>
          <w:szCs w:val="24"/>
          <w:lang w:eastAsia="ru-RU"/>
        </w:rPr>
      </w:pPr>
      <w:r w:rsidRPr="003009D2">
        <w:rPr>
          <w:rFonts w:ascii="Times New Roman" w:eastAsia="Times New Roman" w:hAnsi="Times New Roman" w:cs="Times New Roman"/>
          <w:sz w:val="24"/>
          <w:szCs w:val="24"/>
          <w:lang w:eastAsia="ru-RU"/>
        </w:rPr>
        <w:t xml:space="preserve">– аргументировано излагать свою точку зрения – каждый имеет право на собственное мнение, но точкой зрения это мнение становится, только если оно корректно и убедительно обосновано; </w:t>
      </w:r>
    </w:p>
    <w:p w:rsidR="00122EE8" w:rsidRDefault="003009D2" w:rsidP="00122EE8">
      <w:pPr>
        <w:spacing w:after="0" w:line="240" w:lineRule="auto"/>
        <w:jc w:val="both"/>
        <w:rPr>
          <w:rFonts w:ascii="Times New Roman" w:eastAsia="Times New Roman" w:hAnsi="Times New Roman" w:cs="Times New Roman"/>
          <w:sz w:val="24"/>
          <w:szCs w:val="24"/>
          <w:lang w:eastAsia="ru-RU"/>
        </w:rPr>
      </w:pPr>
      <w:r w:rsidRPr="003009D2">
        <w:rPr>
          <w:rFonts w:ascii="Times New Roman" w:eastAsia="Times New Roman" w:hAnsi="Times New Roman" w:cs="Times New Roman"/>
          <w:sz w:val="24"/>
          <w:szCs w:val="24"/>
          <w:lang w:eastAsia="ru-RU"/>
        </w:rPr>
        <w:t xml:space="preserve">– выделять необходимую и достаточную информацию – изложить подробно и объемно не означает изложить по существу; </w:t>
      </w:r>
    </w:p>
    <w:p w:rsidR="00122EE8" w:rsidRDefault="003009D2" w:rsidP="00122EE8">
      <w:pPr>
        <w:spacing w:after="0" w:line="240" w:lineRule="auto"/>
        <w:jc w:val="both"/>
        <w:rPr>
          <w:rFonts w:ascii="Times New Roman" w:eastAsia="Times New Roman" w:hAnsi="Times New Roman" w:cs="Times New Roman"/>
          <w:sz w:val="24"/>
          <w:szCs w:val="24"/>
          <w:lang w:eastAsia="ru-RU"/>
        </w:rPr>
      </w:pPr>
      <w:r w:rsidRPr="003009D2">
        <w:rPr>
          <w:rFonts w:ascii="Times New Roman" w:eastAsia="Times New Roman" w:hAnsi="Times New Roman" w:cs="Times New Roman"/>
          <w:sz w:val="24"/>
          <w:szCs w:val="24"/>
          <w:lang w:eastAsia="ru-RU"/>
        </w:rPr>
        <w:t xml:space="preserve">– соотносить полученные знания с имеющимися знаниями из других областей науки, в первую очередь – из областей, связанных с будущей </w:t>
      </w:r>
      <w:r w:rsidR="00122EE8">
        <w:rPr>
          <w:rFonts w:ascii="Times New Roman" w:eastAsia="Times New Roman" w:hAnsi="Times New Roman" w:cs="Times New Roman"/>
          <w:sz w:val="24"/>
          <w:szCs w:val="24"/>
          <w:lang w:eastAsia="ru-RU"/>
        </w:rPr>
        <w:t>профессиональной деятельностью;</w:t>
      </w:r>
    </w:p>
    <w:p w:rsidR="003009D2" w:rsidRPr="003009D2" w:rsidRDefault="003009D2" w:rsidP="00122EE8">
      <w:pPr>
        <w:spacing w:after="0" w:line="240" w:lineRule="auto"/>
        <w:jc w:val="both"/>
        <w:rPr>
          <w:rFonts w:ascii="Times New Roman" w:eastAsia="Times New Roman" w:hAnsi="Times New Roman" w:cs="Times New Roman"/>
          <w:sz w:val="24"/>
          <w:szCs w:val="24"/>
          <w:lang w:eastAsia="ru-RU"/>
        </w:rPr>
      </w:pPr>
      <w:r w:rsidRPr="003009D2">
        <w:rPr>
          <w:rFonts w:ascii="Times New Roman" w:eastAsia="Times New Roman" w:hAnsi="Times New Roman" w:cs="Times New Roman"/>
          <w:sz w:val="24"/>
          <w:szCs w:val="24"/>
          <w:lang w:eastAsia="ru-RU"/>
        </w:rPr>
        <w:lastRenderedPageBreak/>
        <w:t xml:space="preserve">– в случае необходимости обращаться к преподавателю за консультацией. </w:t>
      </w:r>
    </w:p>
    <w:p w:rsidR="003009D2" w:rsidRPr="003009D2" w:rsidRDefault="003009D2" w:rsidP="003009D2">
      <w:pPr>
        <w:keepNext/>
        <w:keepLines/>
        <w:widowControl w:val="0"/>
        <w:autoSpaceDE w:val="0"/>
        <w:autoSpaceDN w:val="0"/>
        <w:adjustRightInd w:val="0"/>
        <w:spacing w:after="0" w:line="240" w:lineRule="atLeast"/>
        <w:jc w:val="both"/>
        <w:rPr>
          <w:rFonts w:ascii="Times New Roman" w:eastAsia="Times New Roman" w:hAnsi="Times New Roman" w:cs="Times New Roman"/>
          <w:b/>
          <w:bCs/>
          <w:sz w:val="24"/>
          <w:szCs w:val="24"/>
          <w:lang w:eastAsia="ru-RU"/>
        </w:rPr>
      </w:pPr>
    </w:p>
    <w:p w:rsidR="00087236" w:rsidRDefault="00087236" w:rsidP="00087236">
      <w:pPr>
        <w:widowControl w:val="0"/>
        <w:spacing w:line="120" w:lineRule="atLeast"/>
        <w:ind w:firstLine="567"/>
        <w:jc w:val="both"/>
        <w:rPr>
          <w:rFonts w:ascii="Times New Roman" w:hAnsi="Times New Roman"/>
          <w:b/>
          <w:sz w:val="24"/>
          <w:szCs w:val="24"/>
        </w:rPr>
      </w:pPr>
      <w:r w:rsidRPr="00087236">
        <w:rPr>
          <w:rFonts w:ascii="Times New Roman" w:hAnsi="Times New Roman"/>
          <w:b/>
          <w:sz w:val="24"/>
          <w:szCs w:val="24"/>
        </w:rPr>
        <w:t>3.</w:t>
      </w:r>
      <w:r>
        <w:rPr>
          <w:rFonts w:ascii="Times New Roman" w:hAnsi="Times New Roman"/>
          <w:sz w:val="24"/>
          <w:szCs w:val="24"/>
        </w:rPr>
        <w:t xml:space="preserve"> </w:t>
      </w:r>
      <w:r w:rsidRPr="007247AE">
        <w:rPr>
          <w:rFonts w:ascii="Times New Roman" w:hAnsi="Times New Roman"/>
          <w:b/>
          <w:sz w:val="24"/>
          <w:szCs w:val="24"/>
        </w:rPr>
        <w:t>Содержание дисциплины (модуля), структурированное по темам (разделам) с указанием отведенного на них количества академических или астрономических часов</w:t>
      </w:r>
      <w:r>
        <w:rPr>
          <w:rFonts w:ascii="Times New Roman" w:hAnsi="Times New Roman"/>
          <w:b/>
          <w:sz w:val="24"/>
          <w:szCs w:val="24"/>
        </w:rPr>
        <w:t xml:space="preserve"> </w:t>
      </w:r>
      <w:r w:rsidRPr="007247AE">
        <w:rPr>
          <w:rFonts w:ascii="Times New Roman" w:hAnsi="Times New Roman"/>
          <w:b/>
          <w:sz w:val="24"/>
          <w:szCs w:val="24"/>
        </w:rPr>
        <w:t>и видов учебных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411"/>
        <w:gridCol w:w="1866"/>
        <w:gridCol w:w="1946"/>
        <w:gridCol w:w="1830"/>
      </w:tblGrid>
      <w:tr w:rsidR="00BA7035" w:rsidRPr="00BA7035" w:rsidTr="003255A7">
        <w:tc>
          <w:tcPr>
            <w:tcW w:w="534" w:type="dxa"/>
            <w:vMerge w:val="restart"/>
          </w:tcPr>
          <w:p w:rsidR="00BA7035" w:rsidRPr="00BA7035" w:rsidRDefault="00BA7035" w:rsidP="00BA7035">
            <w:pPr>
              <w:autoSpaceDE w:val="0"/>
              <w:autoSpaceDN w:val="0"/>
              <w:adjustRightInd w:val="0"/>
              <w:spacing w:after="0" w:line="120" w:lineRule="atLeast"/>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lang w:eastAsia="ru-RU"/>
              </w:rPr>
              <w:t>№</w:t>
            </w:r>
          </w:p>
        </w:tc>
        <w:tc>
          <w:tcPr>
            <w:tcW w:w="1984" w:type="dxa"/>
            <w:vMerge w:val="restart"/>
          </w:tcPr>
          <w:p w:rsidR="00BA7035" w:rsidRPr="00BA7035" w:rsidRDefault="00BA7035" w:rsidP="00BA7035">
            <w:pPr>
              <w:widowControl w:val="0"/>
              <w:spacing w:after="0"/>
              <w:jc w:val="center"/>
              <w:rPr>
                <w:rFonts w:ascii="Times New Roman" w:eastAsia="Times New Roman" w:hAnsi="Times New Roman" w:cs="Times New Roman"/>
                <w:b/>
                <w:bCs/>
                <w:iCs/>
                <w:lang w:eastAsia="ru-RU"/>
              </w:rPr>
            </w:pPr>
            <w:r w:rsidRPr="00BA7035">
              <w:rPr>
                <w:rFonts w:ascii="Times New Roman" w:eastAsia="Times New Roman" w:hAnsi="Times New Roman" w:cs="Times New Roman"/>
                <w:b/>
                <w:bCs/>
                <w:iCs/>
                <w:lang w:eastAsia="ru-RU"/>
              </w:rPr>
              <w:t>Разделы / темы</w:t>
            </w:r>
          </w:p>
          <w:p w:rsidR="00BA7035" w:rsidRPr="00BA7035" w:rsidRDefault="00BA7035" w:rsidP="00BA7035">
            <w:pPr>
              <w:autoSpaceDE w:val="0"/>
              <w:autoSpaceDN w:val="0"/>
              <w:adjustRightInd w:val="0"/>
              <w:spacing w:after="0" w:line="120" w:lineRule="atLeast"/>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iCs/>
                <w:lang w:eastAsia="ru-RU"/>
              </w:rPr>
              <w:t>практики</w:t>
            </w:r>
          </w:p>
        </w:tc>
        <w:tc>
          <w:tcPr>
            <w:tcW w:w="1411" w:type="dxa"/>
            <w:vMerge w:val="restart"/>
          </w:tcPr>
          <w:p w:rsidR="00BA7035" w:rsidRPr="00BA7035" w:rsidRDefault="00BA7035" w:rsidP="00BA7035">
            <w:pPr>
              <w:autoSpaceDE w:val="0"/>
              <w:autoSpaceDN w:val="0"/>
              <w:adjustRightInd w:val="0"/>
              <w:spacing w:after="0" w:line="120" w:lineRule="atLeast"/>
              <w:jc w:val="center"/>
              <w:rPr>
                <w:rFonts w:ascii="Times New Roman" w:eastAsia="Times New Roman" w:hAnsi="Times New Roman" w:cs="Times New Roman"/>
                <w:b/>
                <w:bCs/>
                <w:sz w:val="20"/>
                <w:szCs w:val="20"/>
                <w:lang w:eastAsia="ru-RU"/>
              </w:rPr>
            </w:pPr>
            <w:r w:rsidRPr="00BA7035">
              <w:rPr>
                <w:rFonts w:ascii="Times New Roman" w:eastAsia="Times New Roman" w:hAnsi="Times New Roman" w:cs="Times New Roman"/>
                <w:b/>
                <w:bCs/>
                <w:sz w:val="20"/>
                <w:szCs w:val="20"/>
                <w:lang w:eastAsia="ru-RU"/>
              </w:rPr>
              <w:t xml:space="preserve">Общая </w:t>
            </w:r>
            <w:proofErr w:type="spellStart"/>
            <w:r w:rsidRPr="00BA7035">
              <w:rPr>
                <w:rFonts w:ascii="Times New Roman" w:eastAsia="Times New Roman" w:hAnsi="Times New Roman" w:cs="Times New Roman"/>
                <w:b/>
                <w:bCs/>
                <w:sz w:val="20"/>
                <w:szCs w:val="20"/>
                <w:lang w:eastAsia="ru-RU"/>
              </w:rPr>
              <w:t>тудоемкость</w:t>
            </w:r>
            <w:proofErr w:type="spellEnd"/>
          </w:p>
          <w:p w:rsidR="00BA7035" w:rsidRPr="00BA7035" w:rsidRDefault="00BA7035" w:rsidP="00BA7035">
            <w:pPr>
              <w:autoSpaceDE w:val="0"/>
              <w:autoSpaceDN w:val="0"/>
              <w:adjustRightInd w:val="0"/>
              <w:spacing w:after="0" w:line="120" w:lineRule="atLeast"/>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sz w:val="20"/>
                <w:szCs w:val="20"/>
                <w:lang w:eastAsia="ru-RU"/>
              </w:rPr>
              <w:t>(в часах)</w:t>
            </w:r>
          </w:p>
        </w:tc>
        <w:tc>
          <w:tcPr>
            <w:tcW w:w="3812" w:type="dxa"/>
            <w:gridSpan w:val="2"/>
          </w:tcPr>
          <w:p w:rsidR="00BA7035" w:rsidRPr="00BA7035" w:rsidRDefault="00BA7035" w:rsidP="00BA7035">
            <w:pPr>
              <w:autoSpaceDE w:val="0"/>
              <w:autoSpaceDN w:val="0"/>
              <w:adjustRightInd w:val="0"/>
              <w:spacing w:after="0"/>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lang w:eastAsia="ru-RU"/>
              </w:rPr>
              <w:t>Виды учебных занятий,</w:t>
            </w:r>
          </w:p>
          <w:p w:rsidR="00BA7035" w:rsidRPr="00BA7035" w:rsidRDefault="00BA7035" w:rsidP="00BA7035">
            <w:pPr>
              <w:autoSpaceDE w:val="0"/>
              <w:autoSpaceDN w:val="0"/>
              <w:adjustRightInd w:val="0"/>
              <w:spacing w:after="0"/>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lang w:eastAsia="ru-RU"/>
              </w:rPr>
              <w:t xml:space="preserve">включая самостоятельную работу </w:t>
            </w:r>
            <w:proofErr w:type="gramStart"/>
            <w:r w:rsidRPr="00BA7035">
              <w:rPr>
                <w:rFonts w:ascii="Times New Roman" w:eastAsia="Times New Roman" w:hAnsi="Times New Roman" w:cs="Times New Roman"/>
                <w:b/>
                <w:bCs/>
                <w:lang w:eastAsia="ru-RU"/>
              </w:rPr>
              <w:t>обучающихся</w:t>
            </w:r>
            <w:proofErr w:type="gramEnd"/>
            <w:r w:rsidRPr="00BA7035">
              <w:rPr>
                <w:rFonts w:ascii="Times New Roman" w:eastAsia="Times New Roman" w:hAnsi="Times New Roman" w:cs="Times New Roman"/>
                <w:b/>
                <w:bCs/>
                <w:lang w:eastAsia="ru-RU"/>
              </w:rPr>
              <w:t xml:space="preserve"> и трудоёмкость</w:t>
            </w:r>
          </w:p>
          <w:p w:rsidR="00BA7035" w:rsidRPr="00BA7035" w:rsidRDefault="00BA7035" w:rsidP="00BA7035">
            <w:pPr>
              <w:autoSpaceDE w:val="0"/>
              <w:autoSpaceDN w:val="0"/>
              <w:adjustRightInd w:val="0"/>
              <w:spacing w:after="0" w:line="120" w:lineRule="atLeast"/>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lang w:eastAsia="ru-RU"/>
              </w:rPr>
              <w:t>(в часах)</w:t>
            </w:r>
          </w:p>
        </w:tc>
        <w:tc>
          <w:tcPr>
            <w:tcW w:w="1830" w:type="dxa"/>
            <w:vMerge w:val="restart"/>
          </w:tcPr>
          <w:p w:rsidR="00BA7035" w:rsidRPr="00BA7035" w:rsidRDefault="00BA7035" w:rsidP="00BA7035">
            <w:pPr>
              <w:autoSpaceDE w:val="0"/>
              <w:autoSpaceDN w:val="0"/>
              <w:adjustRightInd w:val="0"/>
              <w:spacing w:after="0"/>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lang w:eastAsia="ru-RU"/>
              </w:rPr>
              <w:t>Формы</w:t>
            </w:r>
          </w:p>
          <w:p w:rsidR="00BA7035" w:rsidRPr="00BA7035" w:rsidRDefault="00BA7035" w:rsidP="00BA7035">
            <w:pPr>
              <w:autoSpaceDE w:val="0"/>
              <w:autoSpaceDN w:val="0"/>
              <w:adjustRightInd w:val="0"/>
              <w:spacing w:after="0"/>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lang w:eastAsia="ru-RU"/>
              </w:rPr>
              <w:t>текущего</w:t>
            </w:r>
          </w:p>
          <w:p w:rsidR="00BA7035" w:rsidRPr="00BA7035" w:rsidRDefault="00BA7035" w:rsidP="00BA7035">
            <w:pPr>
              <w:autoSpaceDE w:val="0"/>
              <w:autoSpaceDN w:val="0"/>
              <w:adjustRightInd w:val="0"/>
              <w:spacing w:after="0"/>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lang w:eastAsia="ru-RU"/>
              </w:rPr>
              <w:t>контроля</w:t>
            </w:r>
          </w:p>
          <w:p w:rsidR="00BA7035" w:rsidRPr="00BA7035" w:rsidRDefault="00BA7035" w:rsidP="00BA7035">
            <w:pPr>
              <w:autoSpaceDE w:val="0"/>
              <w:autoSpaceDN w:val="0"/>
              <w:adjustRightInd w:val="0"/>
              <w:spacing w:after="0" w:line="120" w:lineRule="atLeast"/>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lang w:eastAsia="ru-RU"/>
              </w:rPr>
              <w:t>успеваемости</w:t>
            </w:r>
          </w:p>
        </w:tc>
      </w:tr>
      <w:tr w:rsidR="00BA7035" w:rsidRPr="00BA7035" w:rsidTr="003255A7">
        <w:trPr>
          <w:trHeight w:val="1313"/>
        </w:trPr>
        <w:tc>
          <w:tcPr>
            <w:tcW w:w="534" w:type="dxa"/>
            <w:vMerge/>
          </w:tcPr>
          <w:p w:rsidR="00BA7035" w:rsidRPr="00BA7035" w:rsidRDefault="00BA7035" w:rsidP="00BA7035">
            <w:pPr>
              <w:autoSpaceDE w:val="0"/>
              <w:autoSpaceDN w:val="0"/>
              <w:adjustRightInd w:val="0"/>
              <w:spacing w:after="0" w:line="120" w:lineRule="atLeast"/>
              <w:jc w:val="center"/>
              <w:rPr>
                <w:rFonts w:ascii="Times New Roman" w:eastAsia="Times New Roman" w:hAnsi="Times New Roman" w:cs="Times New Roman"/>
                <w:b/>
                <w:bCs/>
                <w:lang w:eastAsia="ru-RU"/>
              </w:rPr>
            </w:pPr>
          </w:p>
        </w:tc>
        <w:tc>
          <w:tcPr>
            <w:tcW w:w="1984" w:type="dxa"/>
            <w:vMerge/>
          </w:tcPr>
          <w:p w:rsidR="00BA7035" w:rsidRPr="00BA7035" w:rsidRDefault="00BA7035" w:rsidP="00BA7035">
            <w:pPr>
              <w:autoSpaceDE w:val="0"/>
              <w:autoSpaceDN w:val="0"/>
              <w:adjustRightInd w:val="0"/>
              <w:spacing w:after="0" w:line="120" w:lineRule="atLeast"/>
              <w:jc w:val="center"/>
              <w:rPr>
                <w:rFonts w:ascii="Times New Roman" w:eastAsia="Times New Roman" w:hAnsi="Times New Roman" w:cs="Times New Roman"/>
                <w:b/>
                <w:bCs/>
                <w:lang w:eastAsia="ru-RU"/>
              </w:rPr>
            </w:pPr>
          </w:p>
        </w:tc>
        <w:tc>
          <w:tcPr>
            <w:tcW w:w="1411" w:type="dxa"/>
            <w:vMerge/>
          </w:tcPr>
          <w:p w:rsidR="00BA7035" w:rsidRPr="00BA7035" w:rsidRDefault="00BA7035" w:rsidP="00BA7035">
            <w:pPr>
              <w:autoSpaceDE w:val="0"/>
              <w:autoSpaceDN w:val="0"/>
              <w:adjustRightInd w:val="0"/>
              <w:spacing w:after="0" w:line="120" w:lineRule="atLeast"/>
              <w:jc w:val="center"/>
              <w:rPr>
                <w:rFonts w:ascii="Times New Roman" w:eastAsia="Times New Roman" w:hAnsi="Times New Roman" w:cs="Times New Roman"/>
                <w:b/>
                <w:bCs/>
                <w:lang w:eastAsia="ru-RU"/>
              </w:rPr>
            </w:pPr>
          </w:p>
        </w:tc>
        <w:tc>
          <w:tcPr>
            <w:tcW w:w="1866" w:type="dxa"/>
          </w:tcPr>
          <w:p w:rsidR="00BA7035" w:rsidRPr="00BA7035" w:rsidRDefault="00BA7035" w:rsidP="00BA7035">
            <w:pPr>
              <w:widowControl w:val="0"/>
              <w:spacing w:after="0"/>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iCs/>
                <w:lang w:eastAsia="ru-RU"/>
              </w:rPr>
              <w:t>Контактная работа</w:t>
            </w:r>
          </w:p>
        </w:tc>
        <w:tc>
          <w:tcPr>
            <w:tcW w:w="1946" w:type="dxa"/>
          </w:tcPr>
          <w:p w:rsidR="00BA7035" w:rsidRPr="00BA7035" w:rsidRDefault="00BA7035" w:rsidP="00BA7035">
            <w:pPr>
              <w:widowControl w:val="0"/>
              <w:spacing w:after="0"/>
              <w:jc w:val="center"/>
              <w:rPr>
                <w:rFonts w:ascii="Times New Roman" w:eastAsia="Times New Roman" w:hAnsi="Times New Roman" w:cs="Times New Roman"/>
                <w:b/>
                <w:bCs/>
                <w:iCs/>
                <w:sz w:val="20"/>
                <w:szCs w:val="20"/>
                <w:lang w:eastAsia="ru-RU"/>
              </w:rPr>
            </w:pPr>
            <w:r w:rsidRPr="00BA7035">
              <w:rPr>
                <w:rFonts w:ascii="Times New Roman" w:eastAsia="Times New Roman" w:hAnsi="Times New Roman" w:cs="Times New Roman"/>
                <w:b/>
                <w:bCs/>
                <w:iCs/>
                <w:sz w:val="20"/>
                <w:szCs w:val="20"/>
                <w:lang w:eastAsia="ru-RU"/>
              </w:rPr>
              <w:t>Самостоятельная работа</w:t>
            </w:r>
          </w:p>
          <w:p w:rsidR="00BA7035" w:rsidRPr="00BA7035" w:rsidRDefault="00BA7035" w:rsidP="00BA7035">
            <w:pPr>
              <w:autoSpaceDE w:val="0"/>
              <w:autoSpaceDN w:val="0"/>
              <w:adjustRightInd w:val="0"/>
              <w:spacing w:after="0" w:line="120" w:lineRule="atLeast"/>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iCs/>
                <w:sz w:val="20"/>
                <w:szCs w:val="20"/>
                <w:lang w:eastAsia="ru-RU"/>
              </w:rPr>
              <w:t>обучающихся</w:t>
            </w:r>
          </w:p>
        </w:tc>
        <w:tc>
          <w:tcPr>
            <w:tcW w:w="1830" w:type="dxa"/>
            <w:vMerge/>
          </w:tcPr>
          <w:p w:rsidR="00BA7035" w:rsidRPr="00BA7035" w:rsidRDefault="00BA7035" w:rsidP="00BA7035">
            <w:pPr>
              <w:autoSpaceDE w:val="0"/>
              <w:autoSpaceDN w:val="0"/>
              <w:adjustRightInd w:val="0"/>
              <w:spacing w:after="0" w:line="120" w:lineRule="atLeast"/>
              <w:jc w:val="center"/>
              <w:rPr>
                <w:rFonts w:ascii="Times New Roman" w:eastAsia="Times New Roman" w:hAnsi="Times New Roman" w:cs="Times New Roman"/>
                <w:b/>
                <w:bCs/>
                <w:lang w:eastAsia="ru-RU"/>
              </w:rPr>
            </w:pPr>
          </w:p>
        </w:tc>
      </w:tr>
      <w:tr w:rsidR="00BA7035" w:rsidRPr="00BA7035" w:rsidTr="003255A7">
        <w:tc>
          <w:tcPr>
            <w:tcW w:w="534" w:type="dxa"/>
          </w:tcPr>
          <w:p w:rsidR="00BA7035" w:rsidRPr="00BA7035" w:rsidRDefault="00BA7035" w:rsidP="00BA7035">
            <w:pPr>
              <w:numPr>
                <w:ilvl w:val="0"/>
                <w:numId w:val="2"/>
              </w:numPr>
              <w:tabs>
                <w:tab w:val="left" w:pos="34"/>
                <w:tab w:val="left" w:pos="708"/>
              </w:tabs>
              <w:spacing w:after="0" w:line="240" w:lineRule="auto"/>
              <w:ind w:left="0" w:firstLine="0"/>
              <w:rPr>
                <w:rFonts w:ascii="Times New Roman" w:eastAsia="Times New Roman" w:hAnsi="Times New Roman" w:cs="Times New Roman"/>
                <w:bCs/>
                <w:sz w:val="18"/>
                <w:szCs w:val="18"/>
                <w:lang w:eastAsia="ru-RU"/>
              </w:rPr>
            </w:pPr>
            <w:r w:rsidRPr="00BA7035">
              <w:rPr>
                <w:rFonts w:ascii="Times New Roman" w:eastAsia="Times New Roman" w:hAnsi="Times New Roman" w:cs="Times New Roman"/>
                <w:bCs/>
                <w:sz w:val="18"/>
                <w:szCs w:val="18"/>
                <w:lang w:eastAsia="ru-RU"/>
              </w:rPr>
              <w:t>1</w:t>
            </w:r>
          </w:p>
        </w:tc>
        <w:tc>
          <w:tcPr>
            <w:tcW w:w="1984" w:type="dxa"/>
          </w:tcPr>
          <w:p w:rsidR="00BA7035" w:rsidRPr="00BA7035" w:rsidRDefault="00BA7035" w:rsidP="00BA7035">
            <w:pPr>
              <w:tabs>
                <w:tab w:val="left" w:pos="708"/>
              </w:tabs>
              <w:spacing w:after="0" w:line="240" w:lineRule="auto"/>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
                <w:bCs/>
                <w:sz w:val="20"/>
                <w:szCs w:val="20"/>
                <w:lang w:eastAsia="ru-RU"/>
              </w:rPr>
              <w:t>Тема 1.</w:t>
            </w:r>
            <w:r w:rsidRPr="00BA7035">
              <w:rPr>
                <w:rFonts w:ascii="Times New Roman" w:eastAsia="Times New Roman" w:hAnsi="Times New Roman" w:cs="Times New Roman"/>
                <w:bCs/>
                <w:sz w:val="20"/>
                <w:szCs w:val="20"/>
                <w:lang w:eastAsia="ru-RU"/>
              </w:rPr>
              <w:t xml:space="preserve"> </w:t>
            </w:r>
            <w:r w:rsidRPr="00BA7035">
              <w:rPr>
                <w:rFonts w:ascii="Times New Roman" w:eastAsia="Times New Roman" w:hAnsi="Times New Roman" w:cs="Times New Roman"/>
                <w:sz w:val="20"/>
                <w:szCs w:val="20"/>
                <w:lang w:eastAsia="ru-RU"/>
              </w:rPr>
              <w:t xml:space="preserve"> Подготовительный этап (инструктаж по охране труда, технике безопасности, по вопросам прохождения практики)</w:t>
            </w:r>
          </w:p>
        </w:tc>
        <w:tc>
          <w:tcPr>
            <w:tcW w:w="1411" w:type="dxa"/>
          </w:tcPr>
          <w:p w:rsidR="00BA7035" w:rsidRPr="00BA7035" w:rsidRDefault="00BA7035" w:rsidP="00BA7035">
            <w:pPr>
              <w:widowControl w:val="0"/>
              <w:spacing w:after="0" w:line="240" w:lineRule="auto"/>
              <w:jc w:val="center"/>
              <w:rPr>
                <w:rFonts w:ascii="Times New Roman" w:eastAsia="Times New Roman" w:hAnsi="Times New Roman" w:cs="Times New Roman"/>
                <w:b/>
                <w:bCs/>
                <w:iCs/>
                <w:sz w:val="20"/>
                <w:szCs w:val="20"/>
                <w:lang w:eastAsia="ru-RU"/>
              </w:rPr>
            </w:pPr>
            <w:r w:rsidRPr="00BA7035">
              <w:rPr>
                <w:rFonts w:ascii="Times New Roman" w:eastAsia="Times New Roman" w:hAnsi="Times New Roman" w:cs="Times New Roman"/>
                <w:b/>
                <w:bCs/>
                <w:iCs/>
                <w:sz w:val="20"/>
                <w:szCs w:val="20"/>
                <w:lang w:eastAsia="ru-RU"/>
              </w:rPr>
              <w:t>6</w:t>
            </w:r>
          </w:p>
        </w:tc>
        <w:tc>
          <w:tcPr>
            <w:tcW w:w="186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6</w:t>
            </w:r>
          </w:p>
        </w:tc>
        <w:tc>
          <w:tcPr>
            <w:tcW w:w="194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w:t>
            </w:r>
          </w:p>
        </w:tc>
        <w:tc>
          <w:tcPr>
            <w:tcW w:w="1830" w:type="dxa"/>
          </w:tcPr>
          <w:p w:rsidR="00BA7035" w:rsidRPr="00BA7035" w:rsidRDefault="00BA7035" w:rsidP="00BA7035">
            <w:pPr>
              <w:tabs>
                <w:tab w:val="left" w:pos="708"/>
              </w:tabs>
              <w:spacing w:after="0" w:line="240" w:lineRule="auto"/>
              <w:rPr>
                <w:rFonts w:ascii="Times New Roman" w:eastAsia="Times New Roman" w:hAnsi="Times New Roman" w:cs="Times New Roman"/>
                <w:sz w:val="20"/>
                <w:szCs w:val="20"/>
                <w:lang w:eastAsia="ru-RU"/>
              </w:rPr>
            </w:pPr>
            <w:r w:rsidRPr="00BA7035">
              <w:rPr>
                <w:rFonts w:ascii="Times New Roman" w:eastAsia="Times New Roman" w:hAnsi="Times New Roman" w:cs="Times New Roman"/>
                <w:sz w:val="20"/>
                <w:szCs w:val="20"/>
                <w:lang w:eastAsia="ru-RU"/>
              </w:rPr>
              <w:t>Тесты на бумажных носителях</w:t>
            </w:r>
          </w:p>
          <w:p w:rsidR="00BA7035" w:rsidRPr="00BA7035" w:rsidRDefault="00BA7035" w:rsidP="00BA7035">
            <w:pPr>
              <w:tabs>
                <w:tab w:val="left" w:pos="708"/>
              </w:tabs>
              <w:spacing w:after="0" w:line="240" w:lineRule="auto"/>
              <w:rPr>
                <w:rFonts w:ascii="Times New Roman" w:eastAsia="Times New Roman" w:hAnsi="Times New Roman" w:cs="Times New Roman"/>
                <w:bCs/>
                <w:sz w:val="20"/>
                <w:szCs w:val="20"/>
                <w:lang w:eastAsia="ru-RU"/>
              </w:rPr>
            </w:pPr>
          </w:p>
        </w:tc>
      </w:tr>
      <w:tr w:rsidR="00BA7035" w:rsidRPr="00BA7035" w:rsidTr="003255A7">
        <w:tc>
          <w:tcPr>
            <w:tcW w:w="534" w:type="dxa"/>
          </w:tcPr>
          <w:p w:rsidR="00BA7035" w:rsidRPr="00BA7035" w:rsidRDefault="00BA7035" w:rsidP="00BA7035">
            <w:pPr>
              <w:numPr>
                <w:ilvl w:val="0"/>
                <w:numId w:val="2"/>
              </w:numPr>
              <w:tabs>
                <w:tab w:val="left" w:pos="34"/>
                <w:tab w:val="left" w:pos="708"/>
              </w:tabs>
              <w:spacing w:after="0" w:line="240" w:lineRule="auto"/>
              <w:ind w:left="0" w:firstLine="0"/>
              <w:rPr>
                <w:rFonts w:ascii="Times New Roman" w:eastAsia="Times New Roman" w:hAnsi="Times New Roman" w:cs="Times New Roman"/>
                <w:bCs/>
                <w:sz w:val="18"/>
                <w:szCs w:val="18"/>
                <w:lang w:eastAsia="ru-RU"/>
              </w:rPr>
            </w:pPr>
            <w:r w:rsidRPr="00BA7035">
              <w:rPr>
                <w:rFonts w:ascii="Times New Roman" w:eastAsia="Times New Roman" w:hAnsi="Times New Roman" w:cs="Times New Roman"/>
                <w:bCs/>
                <w:sz w:val="18"/>
                <w:szCs w:val="18"/>
                <w:lang w:eastAsia="ru-RU"/>
              </w:rPr>
              <w:t>2.</w:t>
            </w:r>
          </w:p>
        </w:tc>
        <w:tc>
          <w:tcPr>
            <w:tcW w:w="1984" w:type="dxa"/>
          </w:tcPr>
          <w:p w:rsidR="00BA7035" w:rsidRPr="00BA7035" w:rsidRDefault="00BA7035" w:rsidP="00BA7035">
            <w:pPr>
              <w:tabs>
                <w:tab w:val="left" w:pos="708"/>
              </w:tabs>
              <w:spacing w:after="0" w:line="240" w:lineRule="auto"/>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
                <w:bCs/>
                <w:sz w:val="20"/>
                <w:szCs w:val="20"/>
                <w:lang w:eastAsia="ru-RU"/>
              </w:rPr>
              <w:t>Тема 2.</w:t>
            </w:r>
            <w:r w:rsidRPr="00BA7035">
              <w:rPr>
                <w:rFonts w:ascii="Times New Roman" w:eastAsia="Times New Roman" w:hAnsi="Times New Roman" w:cs="Times New Roman"/>
                <w:bCs/>
                <w:sz w:val="20"/>
                <w:szCs w:val="20"/>
                <w:lang w:eastAsia="ru-RU"/>
              </w:rPr>
              <w:t xml:space="preserve"> Первая доврачебная помощь при экстренных </w:t>
            </w:r>
            <w:proofErr w:type="spellStart"/>
            <w:r w:rsidRPr="00BA7035">
              <w:rPr>
                <w:rFonts w:ascii="Times New Roman" w:eastAsia="Times New Roman" w:hAnsi="Times New Roman" w:cs="Times New Roman"/>
                <w:bCs/>
                <w:sz w:val="20"/>
                <w:szCs w:val="20"/>
                <w:lang w:eastAsia="ru-RU"/>
              </w:rPr>
              <w:t>жизнеугрожающих</w:t>
            </w:r>
            <w:proofErr w:type="spellEnd"/>
            <w:r w:rsidRPr="00BA7035">
              <w:rPr>
                <w:rFonts w:ascii="Times New Roman" w:eastAsia="Times New Roman" w:hAnsi="Times New Roman" w:cs="Times New Roman"/>
                <w:bCs/>
                <w:sz w:val="20"/>
                <w:szCs w:val="20"/>
                <w:lang w:eastAsia="ru-RU"/>
              </w:rPr>
              <w:t xml:space="preserve"> ситуациях</w:t>
            </w:r>
          </w:p>
        </w:tc>
        <w:tc>
          <w:tcPr>
            <w:tcW w:w="1411" w:type="dxa"/>
          </w:tcPr>
          <w:p w:rsidR="00BA7035" w:rsidRPr="00BA7035" w:rsidRDefault="00BA7035" w:rsidP="00BA7035">
            <w:pPr>
              <w:widowControl w:val="0"/>
              <w:spacing w:after="0" w:line="240" w:lineRule="auto"/>
              <w:jc w:val="center"/>
              <w:rPr>
                <w:rFonts w:ascii="Times New Roman" w:eastAsia="Times New Roman" w:hAnsi="Times New Roman" w:cs="Times New Roman"/>
                <w:b/>
                <w:bCs/>
                <w:iCs/>
                <w:sz w:val="20"/>
                <w:szCs w:val="20"/>
                <w:lang w:eastAsia="ru-RU"/>
              </w:rPr>
            </w:pPr>
            <w:r w:rsidRPr="00BA7035">
              <w:rPr>
                <w:rFonts w:ascii="Times New Roman" w:eastAsia="Times New Roman" w:hAnsi="Times New Roman" w:cs="Times New Roman"/>
                <w:b/>
                <w:bCs/>
                <w:iCs/>
                <w:sz w:val="20"/>
                <w:szCs w:val="20"/>
                <w:lang w:eastAsia="ru-RU"/>
              </w:rPr>
              <w:t>6</w:t>
            </w:r>
          </w:p>
        </w:tc>
        <w:tc>
          <w:tcPr>
            <w:tcW w:w="186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6</w:t>
            </w:r>
          </w:p>
        </w:tc>
        <w:tc>
          <w:tcPr>
            <w:tcW w:w="194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w:t>
            </w:r>
          </w:p>
        </w:tc>
        <w:tc>
          <w:tcPr>
            <w:tcW w:w="1830" w:type="dxa"/>
          </w:tcPr>
          <w:p w:rsidR="00BA7035" w:rsidRPr="00BA7035" w:rsidRDefault="00BA7035" w:rsidP="00BA7035">
            <w:pPr>
              <w:tabs>
                <w:tab w:val="left" w:pos="708"/>
              </w:tabs>
              <w:spacing w:after="0" w:line="240" w:lineRule="auto"/>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sz w:val="20"/>
                <w:szCs w:val="20"/>
                <w:lang w:eastAsia="ru-RU"/>
              </w:rPr>
              <w:t xml:space="preserve">Тесты, комплекты ситуационных задач, работа с </w:t>
            </w:r>
            <w:proofErr w:type="spellStart"/>
            <w:r w:rsidRPr="00BA7035">
              <w:rPr>
                <w:rFonts w:ascii="Times New Roman" w:eastAsia="Times New Roman" w:hAnsi="Times New Roman" w:cs="Times New Roman"/>
                <w:sz w:val="20"/>
                <w:szCs w:val="20"/>
                <w:lang w:eastAsia="ru-RU"/>
              </w:rPr>
              <w:t>симуляционным</w:t>
            </w:r>
            <w:proofErr w:type="spellEnd"/>
            <w:r w:rsidRPr="00BA7035">
              <w:rPr>
                <w:rFonts w:ascii="Times New Roman" w:eastAsia="Times New Roman" w:hAnsi="Times New Roman" w:cs="Times New Roman"/>
                <w:sz w:val="20"/>
                <w:szCs w:val="20"/>
                <w:lang w:eastAsia="ru-RU"/>
              </w:rPr>
              <w:t xml:space="preserve"> оборудованием</w:t>
            </w:r>
          </w:p>
        </w:tc>
      </w:tr>
      <w:tr w:rsidR="00BA7035" w:rsidRPr="00BA7035" w:rsidTr="003255A7">
        <w:tc>
          <w:tcPr>
            <w:tcW w:w="534" w:type="dxa"/>
          </w:tcPr>
          <w:p w:rsidR="00BA7035" w:rsidRPr="00BA7035" w:rsidRDefault="00BA7035" w:rsidP="00BA7035">
            <w:pPr>
              <w:numPr>
                <w:ilvl w:val="0"/>
                <w:numId w:val="2"/>
              </w:numPr>
              <w:tabs>
                <w:tab w:val="left" w:pos="34"/>
                <w:tab w:val="left" w:pos="708"/>
              </w:tabs>
              <w:spacing w:after="0" w:line="240" w:lineRule="auto"/>
              <w:ind w:left="0" w:firstLine="0"/>
              <w:rPr>
                <w:rFonts w:ascii="Times New Roman" w:eastAsia="Times New Roman" w:hAnsi="Times New Roman" w:cs="Times New Roman"/>
                <w:bCs/>
                <w:sz w:val="18"/>
                <w:szCs w:val="18"/>
                <w:lang w:eastAsia="ru-RU"/>
              </w:rPr>
            </w:pPr>
          </w:p>
        </w:tc>
        <w:tc>
          <w:tcPr>
            <w:tcW w:w="1984" w:type="dxa"/>
          </w:tcPr>
          <w:p w:rsidR="00BA7035" w:rsidRPr="00BA7035" w:rsidRDefault="00BA7035" w:rsidP="00BA7035">
            <w:pPr>
              <w:tabs>
                <w:tab w:val="left" w:pos="708"/>
              </w:tabs>
              <w:spacing w:after="0" w:line="240" w:lineRule="auto"/>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
                <w:bCs/>
                <w:sz w:val="20"/>
                <w:szCs w:val="20"/>
                <w:lang w:eastAsia="ru-RU"/>
              </w:rPr>
              <w:t xml:space="preserve">Тема 3. </w:t>
            </w:r>
            <w:r w:rsidRPr="00BA7035">
              <w:rPr>
                <w:rFonts w:ascii="Times New Roman" w:eastAsia="Times New Roman" w:hAnsi="Times New Roman" w:cs="Times New Roman"/>
                <w:bCs/>
                <w:sz w:val="20"/>
                <w:szCs w:val="20"/>
                <w:lang w:eastAsia="ru-RU"/>
              </w:rPr>
              <w:t>Принципы деловой коммуникации. Этические нормы взаимоотношений с пациентами. Особенности работы с пациентами с ОВЗ.</w:t>
            </w:r>
            <w:r w:rsidRPr="00BA7035">
              <w:rPr>
                <w:rFonts w:ascii="Times New Roman" w:eastAsia="Times New Roman" w:hAnsi="Times New Roman" w:cs="Times New Roman"/>
                <w:b/>
                <w:bCs/>
                <w:sz w:val="20"/>
                <w:szCs w:val="20"/>
                <w:lang w:eastAsia="ru-RU"/>
              </w:rPr>
              <w:t xml:space="preserve"> </w:t>
            </w:r>
            <w:r w:rsidRPr="00BA7035">
              <w:rPr>
                <w:rFonts w:ascii="Times New Roman" w:eastAsia="Times New Roman" w:hAnsi="Times New Roman" w:cs="Times New Roman"/>
                <w:bCs/>
                <w:sz w:val="20"/>
                <w:szCs w:val="20"/>
                <w:lang w:eastAsia="ru-RU"/>
              </w:rPr>
              <w:t xml:space="preserve">Борьба с коррупцией, экстремизмом, терроризмом </w:t>
            </w:r>
          </w:p>
        </w:tc>
        <w:tc>
          <w:tcPr>
            <w:tcW w:w="1411" w:type="dxa"/>
          </w:tcPr>
          <w:p w:rsidR="00BA7035" w:rsidRPr="00BA7035" w:rsidRDefault="00BA7035" w:rsidP="00BA7035">
            <w:pPr>
              <w:widowControl w:val="0"/>
              <w:spacing w:after="0" w:line="240" w:lineRule="auto"/>
              <w:jc w:val="center"/>
              <w:rPr>
                <w:rFonts w:ascii="Times New Roman" w:eastAsia="Times New Roman" w:hAnsi="Times New Roman" w:cs="Times New Roman"/>
                <w:b/>
                <w:bCs/>
                <w:iCs/>
                <w:sz w:val="20"/>
                <w:szCs w:val="20"/>
                <w:lang w:eastAsia="ru-RU"/>
              </w:rPr>
            </w:pPr>
            <w:r w:rsidRPr="00BA7035">
              <w:rPr>
                <w:rFonts w:ascii="Times New Roman" w:eastAsia="Times New Roman" w:hAnsi="Times New Roman" w:cs="Times New Roman"/>
                <w:b/>
                <w:bCs/>
                <w:iCs/>
                <w:sz w:val="20"/>
                <w:szCs w:val="20"/>
                <w:lang w:eastAsia="ru-RU"/>
              </w:rPr>
              <w:t>3</w:t>
            </w:r>
          </w:p>
        </w:tc>
        <w:tc>
          <w:tcPr>
            <w:tcW w:w="186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3</w:t>
            </w:r>
          </w:p>
        </w:tc>
        <w:tc>
          <w:tcPr>
            <w:tcW w:w="194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w:t>
            </w:r>
          </w:p>
        </w:tc>
        <w:tc>
          <w:tcPr>
            <w:tcW w:w="1830" w:type="dxa"/>
          </w:tcPr>
          <w:p w:rsidR="00BA7035" w:rsidRPr="00BA7035" w:rsidRDefault="00BA7035" w:rsidP="00BA7035">
            <w:pPr>
              <w:tabs>
                <w:tab w:val="left" w:pos="708"/>
              </w:tabs>
              <w:spacing w:after="0" w:line="240" w:lineRule="auto"/>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sz w:val="20"/>
                <w:szCs w:val="20"/>
                <w:lang w:eastAsia="ru-RU"/>
              </w:rPr>
              <w:t>Тесты, комплекты ситуационных задач,  реферат</w:t>
            </w:r>
          </w:p>
        </w:tc>
      </w:tr>
      <w:tr w:rsidR="00BA7035" w:rsidRPr="00BA7035" w:rsidTr="003255A7">
        <w:tc>
          <w:tcPr>
            <w:tcW w:w="534" w:type="dxa"/>
          </w:tcPr>
          <w:p w:rsidR="00BA7035" w:rsidRPr="00BA7035" w:rsidRDefault="00BA7035" w:rsidP="00BA7035">
            <w:pPr>
              <w:numPr>
                <w:ilvl w:val="0"/>
                <w:numId w:val="2"/>
              </w:numPr>
              <w:tabs>
                <w:tab w:val="left" w:pos="34"/>
                <w:tab w:val="left" w:pos="708"/>
              </w:tabs>
              <w:spacing w:after="0" w:line="240" w:lineRule="auto"/>
              <w:ind w:left="0" w:firstLine="0"/>
              <w:rPr>
                <w:rFonts w:ascii="Times New Roman" w:eastAsia="Times New Roman" w:hAnsi="Times New Roman" w:cs="Times New Roman"/>
                <w:bCs/>
                <w:sz w:val="18"/>
                <w:szCs w:val="18"/>
                <w:lang w:eastAsia="ru-RU"/>
              </w:rPr>
            </w:pPr>
          </w:p>
        </w:tc>
        <w:tc>
          <w:tcPr>
            <w:tcW w:w="1984" w:type="dxa"/>
          </w:tcPr>
          <w:p w:rsidR="00BA7035" w:rsidRPr="00BA7035" w:rsidRDefault="00BA7035" w:rsidP="00BA7035">
            <w:pPr>
              <w:tabs>
                <w:tab w:val="left" w:pos="708"/>
              </w:tabs>
              <w:spacing w:after="0" w:line="240" w:lineRule="auto"/>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
                <w:bCs/>
                <w:sz w:val="20"/>
                <w:szCs w:val="20"/>
                <w:lang w:eastAsia="ru-RU"/>
              </w:rPr>
              <w:t>Тема 4.</w:t>
            </w:r>
            <w:r w:rsidRPr="00BA7035">
              <w:rPr>
                <w:rFonts w:ascii="Times New Roman" w:eastAsia="Times New Roman" w:hAnsi="Times New Roman" w:cs="Times New Roman"/>
                <w:bCs/>
                <w:sz w:val="20"/>
                <w:szCs w:val="20"/>
                <w:lang w:eastAsia="ru-RU"/>
              </w:rPr>
              <w:t xml:space="preserve"> Утилизация медицинских отходов в медицинской организации. Ознакомление с работой ЦСО.</w:t>
            </w:r>
          </w:p>
        </w:tc>
        <w:tc>
          <w:tcPr>
            <w:tcW w:w="1411" w:type="dxa"/>
          </w:tcPr>
          <w:p w:rsidR="00BA7035" w:rsidRPr="00BA7035" w:rsidRDefault="00BA7035" w:rsidP="00BA7035">
            <w:pPr>
              <w:widowControl w:val="0"/>
              <w:spacing w:after="0" w:line="240" w:lineRule="auto"/>
              <w:jc w:val="center"/>
              <w:rPr>
                <w:rFonts w:ascii="Times New Roman" w:eastAsia="Times New Roman" w:hAnsi="Times New Roman" w:cs="Times New Roman"/>
                <w:b/>
                <w:bCs/>
                <w:iCs/>
                <w:sz w:val="20"/>
                <w:szCs w:val="20"/>
                <w:lang w:eastAsia="ru-RU"/>
              </w:rPr>
            </w:pPr>
            <w:r w:rsidRPr="00BA7035">
              <w:rPr>
                <w:rFonts w:ascii="Times New Roman" w:eastAsia="Times New Roman" w:hAnsi="Times New Roman" w:cs="Times New Roman"/>
                <w:b/>
                <w:bCs/>
                <w:iCs/>
                <w:sz w:val="20"/>
                <w:szCs w:val="20"/>
                <w:lang w:eastAsia="ru-RU"/>
              </w:rPr>
              <w:t>3</w:t>
            </w:r>
          </w:p>
        </w:tc>
        <w:tc>
          <w:tcPr>
            <w:tcW w:w="186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3</w:t>
            </w:r>
          </w:p>
        </w:tc>
        <w:tc>
          <w:tcPr>
            <w:tcW w:w="194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w:t>
            </w:r>
          </w:p>
        </w:tc>
        <w:tc>
          <w:tcPr>
            <w:tcW w:w="1830" w:type="dxa"/>
          </w:tcPr>
          <w:p w:rsidR="00BA7035" w:rsidRPr="00BA7035" w:rsidRDefault="00BA7035" w:rsidP="00BA7035">
            <w:pPr>
              <w:tabs>
                <w:tab w:val="left" w:pos="708"/>
              </w:tabs>
              <w:spacing w:after="0" w:line="240" w:lineRule="auto"/>
              <w:jc w:val="both"/>
              <w:rPr>
                <w:rFonts w:ascii="Times New Roman" w:eastAsia="Times New Roman" w:hAnsi="Times New Roman" w:cs="Times New Roman"/>
                <w:sz w:val="20"/>
                <w:szCs w:val="20"/>
                <w:lang w:eastAsia="ru-RU"/>
              </w:rPr>
            </w:pPr>
            <w:r w:rsidRPr="00BA7035">
              <w:rPr>
                <w:rFonts w:ascii="Times New Roman" w:eastAsia="Times New Roman" w:hAnsi="Times New Roman" w:cs="Times New Roman"/>
                <w:sz w:val="20"/>
                <w:szCs w:val="20"/>
                <w:lang w:eastAsia="ru-RU"/>
              </w:rPr>
              <w:t>Тесты на бумажных носителях, записи в дневниках практики</w:t>
            </w:r>
          </w:p>
        </w:tc>
      </w:tr>
      <w:tr w:rsidR="00BA7035" w:rsidRPr="00BA7035" w:rsidTr="003255A7">
        <w:tc>
          <w:tcPr>
            <w:tcW w:w="534" w:type="dxa"/>
          </w:tcPr>
          <w:p w:rsidR="00BA7035" w:rsidRPr="00BA7035" w:rsidRDefault="00BA7035" w:rsidP="00BA7035">
            <w:pPr>
              <w:numPr>
                <w:ilvl w:val="0"/>
                <w:numId w:val="2"/>
              </w:numPr>
              <w:tabs>
                <w:tab w:val="left" w:pos="34"/>
                <w:tab w:val="left" w:pos="708"/>
              </w:tabs>
              <w:spacing w:after="0" w:line="240" w:lineRule="auto"/>
              <w:ind w:left="0" w:firstLine="0"/>
              <w:rPr>
                <w:rFonts w:ascii="Times New Roman" w:eastAsia="Times New Roman" w:hAnsi="Times New Roman" w:cs="Times New Roman"/>
                <w:bCs/>
                <w:sz w:val="18"/>
                <w:szCs w:val="18"/>
                <w:lang w:eastAsia="ru-RU"/>
              </w:rPr>
            </w:pPr>
          </w:p>
        </w:tc>
        <w:tc>
          <w:tcPr>
            <w:tcW w:w="1984" w:type="dxa"/>
          </w:tcPr>
          <w:p w:rsidR="00BA7035" w:rsidRPr="00BA7035" w:rsidRDefault="00BA7035" w:rsidP="00BA7035">
            <w:pPr>
              <w:tabs>
                <w:tab w:val="left" w:pos="708"/>
              </w:tabs>
              <w:spacing w:after="0" w:line="240" w:lineRule="auto"/>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
                <w:bCs/>
                <w:sz w:val="20"/>
                <w:szCs w:val="20"/>
                <w:lang w:eastAsia="ru-RU"/>
              </w:rPr>
              <w:t>Тема 5.</w:t>
            </w:r>
            <w:r w:rsidRPr="00BA7035">
              <w:rPr>
                <w:rFonts w:ascii="Times New Roman" w:eastAsia="Times New Roman" w:hAnsi="Times New Roman" w:cs="Times New Roman"/>
                <w:bCs/>
                <w:sz w:val="20"/>
                <w:szCs w:val="20"/>
                <w:lang w:eastAsia="ru-RU"/>
              </w:rPr>
              <w:t xml:space="preserve"> Инфекционный контроль в стационаре. Дезинфекционные мероприятия в стационаре.</w:t>
            </w:r>
          </w:p>
        </w:tc>
        <w:tc>
          <w:tcPr>
            <w:tcW w:w="1411" w:type="dxa"/>
          </w:tcPr>
          <w:p w:rsidR="00BA7035" w:rsidRPr="00BA7035" w:rsidRDefault="00BA7035" w:rsidP="00BA7035">
            <w:pPr>
              <w:widowControl w:val="0"/>
              <w:spacing w:after="0" w:line="240" w:lineRule="auto"/>
              <w:jc w:val="center"/>
              <w:rPr>
                <w:rFonts w:ascii="Times New Roman" w:eastAsia="Times New Roman" w:hAnsi="Times New Roman" w:cs="Times New Roman"/>
                <w:b/>
                <w:bCs/>
                <w:iCs/>
                <w:sz w:val="20"/>
                <w:szCs w:val="20"/>
                <w:lang w:eastAsia="ru-RU"/>
              </w:rPr>
            </w:pPr>
            <w:r w:rsidRPr="00BA7035">
              <w:rPr>
                <w:rFonts w:ascii="Times New Roman" w:eastAsia="Times New Roman" w:hAnsi="Times New Roman" w:cs="Times New Roman"/>
                <w:b/>
                <w:bCs/>
                <w:iCs/>
                <w:sz w:val="20"/>
                <w:szCs w:val="20"/>
                <w:lang w:eastAsia="ru-RU"/>
              </w:rPr>
              <w:t>3</w:t>
            </w:r>
          </w:p>
        </w:tc>
        <w:tc>
          <w:tcPr>
            <w:tcW w:w="186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3</w:t>
            </w:r>
          </w:p>
        </w:tc>
        <w:tc>
          <w:tcPr>
            <w:tcW w:w="194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w:t>
            </w:r>
          </w:p>
        </w:tc>
        <w:tc>
          <w:tcPr>
            <w:tcW w:w="1830" w:type="dxa"/>
          </w:tcPr>
          <w:p w:rsidR="00BA7035" w:rsidRPr="00BA7035" w:rsidRDefault="00BA7035" w:rsidP="00BA7035">
            <w:pPr>
              <w:tabs>
                <w:tab w:val="left" w:pos="708"/>
              </w:tabs>
              <w:spacing w:after="0" w:line="240" w:lineRule="auto"/>
              <w:jc w:val="both"/>
              <w:rPr>
                <w:rFonts w:ascii="Times New Roman" w:eastAsia="Times New Roman" w:hAnsi="Times New Roman" w:cs="Times New Roman"/>
                <w:sz w:val="20"/>
                <w:szCs w:val="20"/>
                <w:lang w:eastAsia="ru-RU"/>
              </w:rPr>
            </w:pPr>
            <w:r w:rsidRPr="00BA7035">
              <w:rPr>
                <w:rFonts w:ascii="Times New Roman" w:eastAsia="Times New Roman" w:hAnsi="Times New Roman" w:cs="Times New Roman"/>
                <w:sz w:val="20"/>
                <w:szCs w:val="20"/>
                <w:lang w:eastAsia="ru-RU"/>
              </w:rPr>
              <w:t>Тесты, записи в дневниках практики</w:t>
            </w:r>
          </w:p>
        </w:tc>
      </w:tr>
      <w:tr w:rsidR="00BA7035" w:rsidRPr="00BA7035" w:rsidTr="003255A7">
        <w:tc>
          <w:tcPr>
            <w:tcW w:w="534" w:type="dxa"/>
          </w:tcPr>
          <w:p w:rsidR="00BA7035" w:rsidRPr="00BA7035" w:rsidRDefault="00BA7035" w:rsidP="00BA7035">
            <w:pPr>
              <w:numPr>
                <w:ilvl w:val="0"/>
                <w:numId w:val="2"/>
              </w:numPr>
              <w:tabs>
                <w:tab w:val="left" w:pos="34"/>
                <w:tab w:val="left" w:pos="708"/>
              </w:tabs>
              <w:spacing w:after="0" w:line="240" w:lineRule="auto"/>
              <w:ind w:left="0" w:firstLine="0"/>
              <w:rPr>
                <w:rFonts w:ascii="Times New Roman" w:eastAsia="Times New Roman" w:hAnsi="Times New Roman" w:cs="Times New Roman"/>
                <w:bCs/>
                <w:sz w:val="18"/>
                <w:szCs w:val="18"/>
                <w:lang w:eastAsia="ru-RU"/>
              </w:rPr>
            </w:pPr>
          </w:p>
        </w:tc>
        <w:tc>
          <w:tcPr>
            <w:tcW w:w="1984" w:type="dxa"/>
          </w:tcPr>
          <w:p w:rsidR="00BA7035" w:rsidRPr="00BA7035" w:rsidRDefault="00BA7035" w:rsidP="00BA7035">
            <w:pPr>
              <w:tabs>
                <w:tab w:val="left" w:pos="708"/>
              </w:tabs>
              <w:spacing w:after="0" w:line="240" w:lineRule="auto"/>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
                <w:bCs/>
                <w:sz w:val="20"/>
                <w:szCs w:val="20"/>
                <w:lang w:eastAsia="ru-RU"/>
              </w:rPr>
              <w:t>Тема 6.</w:t>
            </w:r>
            <w:r w:rsidRPr="00BA7035">
              <w:rPr>
                <w:rFonts w:ascii="Times New Roman" w:eastAsia="Times New Roman" w:hAnsi="Times New Roman" w:cs="Times New Roman"/>
                <w:bCs/>
                <w:sz w:val="20"/>
                <w:szCs w:val="20"/>
                <w:lang w:eastAsia="ru-RU"/>
              </w:rPr>
              <w:t xml:space="preserve"> Ознакомление с работой приемного </w:t>
            </w:r>
            <w:r w:rsidRPr="00BA7035">
              <w:rPr>
                <w:rFonts w:ascii="Times New Roman" w:eastAsia="Times New Roman" w:hAnsi="Times New Roman" w:cs="Times New Roman"/>
                <w:bCs/>
                <w:sz w:val="20"/>
                <w:szCs w:val="20"/>
                <w:lang w:eastAsia="ru-RU"/>
              </w:rPr>
              <w:lastRenderedPageBreak/>
              <w:t>отделения. Прием и регистрация пациентов при госпитализации в стационар. Антропометрия. Санитарная обработка больных при поступлении в стационар. Транспортировка больных.</w:t>
            </w:r>
          </w:p>
        </w:tc>
        <w:tc>
          <w:tcPr>
            <w:tcW w:w="1411" w:type="dxa"/>
          </w:tcPr>
          <w:p w:rsidR="00BA7035" w:rsidRPr="00BA7035" w:rsidRDefault="00BA7035" w:rsidP="00BA7035">
            <w:pPr>
              <w:widowControl w:val="0"/>
              <w:spacing w:after="0" w:line="240" w:lineRule="auto"/>
              <w:jc w:val="center"/>
              <w:rPr>
                <w:rFonts w:ascii="Times New Roman" w:eastAsia="Times New Roman" w:hAnsi="Times New Roman" w:cs="Times New Roman"/>
                <w:b/>
                <w:bCs/>
                <w:iCs/>
                <w:sz w:val="20"/>
                <w:szCs w:val="20"/>
                <w:lang w:eastAsia="ru-RU"/>
              </w:rPr>
            </w:pPr>
            <w:r w:rsidRPr="00BA7035">
              <w:rPr>
                <w:rFonts w:ascii="Times New Roman" w:eastAsia="Times New Roman" w:hAnsi="Times New Roman" w:cs="Times New Roman"/>
                <w:b/>
                <w:bCs/>
                <w:iCs/>
                <w:sz w:val="20"/>
                <w:szCs w:val="20"/>
                <w:lang w:eastAsia="ru-RU"/>
              </w:rPr>
              <w:lastRenderedPageBreak/>
              <w:t>21</w:t>
            </w:r>
          </w:p>
        </w:tc>
        <w:tc>
          <w:tcPr>
            <w:tcW w:w="186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3</w:t>
            </w:r>
          </w:p>
        </w:tc>
        <w:tc>
          <w:tcPr>
            <w:tcW w:w="194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18</w:t>
            </w:r>
          </w:p>
        </w:tc>
        <w:tc>
          <w:tcPr>
            <w:tcW w:w="1830" w:type="dxa"/>
          </w:tcPr>
          <w:p w:rsidR="00BA7035" w:rsidRPr="00BA7035" w:rsidRDefault="00BA7035" w:rsidP="00BA7035">
            <w:pPr>
              <w:tabs>
                <w:tab w:val="left" w:pos="708"/>
              </w:tabs>
              <w:spacing w:after="0" w:line="240" w:lineRule="auto"/>
              <w:jc w:val="both"/>
              <w:rPr>
                <w:rFonts w:ascii="Times New Roman" w:eastAsia="Times New Roman" w:hAnsi="Times New Roman" w:cs="Times New Roman"/>
                <w:sz w:val="20"/>
                <w:szCs w:val="20"/>
                <w:lang w:eastAsia="ru-RU"/>
              </w:rPr>
            </w:pPr>
            <w:r w:rsidRPr="00BA7035">
              <w:rPr>
                <w:rFonts w:ascii="Times New Roman" w:eastAsia="Times New Roman" w:hAnsi="Times New Roman" w:cs="Times New Roman"/>
                <w:sz w:val="20"/>
                <w:szCs w:val="20"/>
                <w:lang w:eastAsia="ru-RU"/>
              </w:rPr>
              <w:t>Тесты, записи в дневниках практики</w:t>
            </w:r>
          </w:p>
        </w:tc>
      </w:tr>
      <w:tr w:rsidR="00BA7035" w:rsidRPr="00BA7035" w:rsidTr="003255A7">
        <w:tc>
          <w:tcPr>
            <w:tcW w:w="534" w:type="dxa"/>
          </w:tcPr>
          <w:p w:rsidR="00BA7035" w:rsidRPr="00BA7035" w:rsidRDefault="00BA7035" w:rsidP="00BA7035">
            <w:pPr>
              <w:numPr>
                <w:ilvl w:val="0"/>
                <w:numId w:val="2"/>
              </w:numPr>
              <w:tabs>
                <w:tab w:val="left" w:pos="34"/>
                <w:tab w:val="left" w:pos="708"/>
              </w:tabs>
              <w:spacing w:after="0" w:line="240" w:lineRule="auto"/>
              <w:ind w:left="0" w:firstLine="0"/>
              <w:rPr>
                <w:rFonts w:ascii="Times New Roman" w:eastAsia="Times New Roman" w:hAnsi="Times New Roman" w:cs="Times New Roman"/>
                <w:bCs/>
                <w:sz w:val="18"/>
                <w:szCs w:val="18"/>
                <w:lang w:eastAsia="ru-RU"/>
              </w:rPr>
            </w:pPr>
          </w:p>
        </w:tc>
        <w:tc>
          <w:tcPr>
            <w:tcW w:w="1984" w:type="dxa"/>
          </w:tcPr>
          <w:p w:rsidR="00BA7035" w:rsidRPr="00BA7035" w:rsidRDefault="00BA7035" w:rsidP="00BA7035">
            <w:pPr>
              <w:tabs>
                <w:tab w:val="left" w:pos="708"/>
              </w:tabs>
              <w:spacing w:after="0" w:line="240" w:lineRule="auto"/>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
                <w:bCs/>
                <w:sz w:val="20"/>
                <w:szCs w:val="20"/>
                <w:lang w:eastAsia="ru-RU"/>
              </w:rPr>
              <w:t>Тема 7.</w:t>
            </w:r>
            <w:r w:rsidRPr="00BA7035">
              <w:rPr>
                <w:rFonts w:ascii="Times New Roman" w:eastAsia="Times New Roman" w:hAnsi="Times New Roman" w:cs="Times New Roman"/>
                <w:bCs/>
                <w:sz w:val="20"/>
                <w:szCs w:val="20"/>
                <w:lang w:eastAsia="ru-RU"/>
              </w:rPr>
              <w:t xml:space="preserve"> Функциональные обязанности среднего и младшего медицинского персонала. Реализация сестринского ухода за пациентом в клиническом соматическом отделении.</w:t>
            </w:r>
          </w:p>
        </w:tc>
        <w:tc>
          <w:tcPr>
            <w:tcW w:w="1411" w:type="dxa"/>
          </w:tcPr>
          <w:p w:rsidR="00BA7035" w:rsidRPr="00BA7035" w:rsidRDefault="00BA7035" w:rsidP="00BA7035">
            <w:pPr>
              <w:widowControl w:val="0"/>
              <w:spacing w:after="0" w:line="240" w:lineRule="auto"/>
              <w:jc w:val="center"/>
              <w:rPr>
                <w:rFonts w:ascii="Times New Roman" w:eastAsia="Times New Roman" w:hAnsi="Times New Roman" w:cs="Times New Roman"/>
                <w:b/>
                <w:bCs/>
                <w:iCs/>
                <w:sz w:val="20"/>
                <w:szCs w:val="20"/>
                <w:lang w:eastAsia="ru-RU"/>
              </w:rPr>
            </w:pPr>
            <w:r w:rsidRPr="00BA7035">
              <w:rPr>
                <w:rFonts w:ascii="Times New Roman" w:eastAsia="Times New Roman" w:hAnsi="Times New Roman" w:cs="Times New Roman"/>
                <w:b/>
                <w:bCs/>
                <w:iCs/>
                <w:sz w:val="20"/>
                <w:szCs w:val="20"/>
                <w:lang w:eastAsia="ru-RU"/>
              </w:rPr>
              <w:t>21</w:t>
            </w:r>
          </w:p>
        </w:tc>
        <w:tc>
          <w:tcPr>
            <w:tcW w:w="186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3</w:t>
            </w:r>
          </w:p>
        </w:tc>
        <w:tc>
          <w:tcPr>
            <w:tcW w:w="194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18</w:t>
            </w:r>
          </w:p>
        </w:tc>
        <w:tc>
          <w:tcPr>
            <w:tcW w:w="1830" w:type="dxa"/>
          </w:tcPr>
          <w:p w:rsidR="00BA7035" w:rsidRPr="00BA7035" w:rsidRDefault="00BA7035" w:rsidP="00BA7035">
            <w:pPr>
              <w:tabs>
                <w:tab w:val="left" w:pos="708"/>
              </w:tabs>
              <w:spacing w:after="0" w:line="240" w:lineRule="auto"/>
              <w:jc w:val="both"/>
              <w:rPr>
                <w:rFonts w:ascii="Times New Roman" w:eastAsia="Times New Roman" w:hAnsi="Times New Roman" w:cs="Times New Roman"/>
                <w:sz w:val="20"/>
                <w:szCs w:val="20"/>
                <w:lang w:eastAsia="ru-RU"/>
              </w:rPr>
            </w:pPr>
            <w:r w:rsidRPr="00BA7035">
              <w:rPr>
                <w:rFonts w:ascii="Times New Roman" w:eastAsia="Times New Roman" w:hAnsi="Times New Roman" w:cs="Times New Roman"/>
                <w:sz w:val="20"/>
                <w:szCs w:val="20"/>
                <w:lang w:eastAsia="ru-RU"/>
              </w:rPr>
              <w:t>Тесты,</w:t>
            </w:r>
          </w:p>
          <w:p w:rsidR="00BA7035" w:rsidRPr="00BA7035" w:rsidRDefault="00BA7035" w:rsidP="00BA7035">
            <w:pPr>
              <w:tabs>
                <w:tab w:val="left" w:pos="708"/>
              </w:tabs>
              <w:spacing w:after="0" w:line="240" w:lineRule="auto"/>
              <w:jc w:val="both"/>
              <w:rPr>
                <w:rFonts w:ascii="Times New Roman" w:eastAsia="Times New Roman" w:hAnsi="Times New Roman" w:cs="Times New Roman"/>
                <w:sz w:val="20"/>
                <w:szCs w:val="20"/>
                <w:lang w:eastAsia="ru-RU"/>
              </w:rPr>
            </w:pPr>
            <w:r w:rsidRPr="00BA7035">
              <w:rPr>
                <w:rFonts w:ascii="Times New Roman" w:eastAsia="Times New Roman" w:hAnsi="Times New Roman" w:cs="Times New Roman"/>
                <w:sz w:val="20"/>
                <w:szCs w:val="20"/>
                <w:lang w:eastAsia="ru-RU"/>
              </w:rPr>
              <w:t>комплекты ситуационных задач, записи в дневниках практики</w:t>
            </w:r>
          </w:p>
        </w:tc>
      </w:tr>
      <w:tr w:rsidR="00BA7035" w:rsidRPr="00BA7035" w:rsidTr="003255A7">
        <w:tc>
          <w:tcPr>
            <w:tcW w:w="534" w:type="dxa"/>
          </w:tcPr>
          <w:p w:rsidR="00BA7035" w:rsidRPr="00BA7035" w:rsidRDefault="00BA7035" w:rsidP="00BA7035">
            <w:pPr>
              <w:numPr>
                <w:ilvl w:val="0"/>
                <w:numId w:val="2"/>
              </w:numPr>
              <w:tabs>
                <w:tab w:val="left" w:pos="34"/>
                <w:tab w:val="left" w:pos="708"/>
              </w:tabs>
              <w:spacing w:after="0" w:line="240" w:lineRule="auto"/>
              <w:ind w:left="0" w:firstLine="0"/>
              <w:rPr>
                <w:rFonts w:ascii="Times New Roman" w:eastAsia="Times New Roman" w:hAnsi="Times New Roman" w:cs="Times New Roman"/>
                <w:bCs/>
                <w:sz w:val="18"/>
                <w:szCs w:val="18"/>
                <w:lang w:eastAsia="ru-RU"/>
              </w:rPr>
            </w:pPr>
          </w:p>
        </w:tc>
        <w:tc>
          <w:tcPr>
            <w:tcW w:w="1984" w:type="dxa"/>
          </w:tcPr>
          <w:p w:rsidR="00BA7035" w:rsidRPr="00BA7035" w:rsidRDefault="00BA7035" w:rsidP="00BA7035">
            <w:pPr>
              <w:spacing w:after="0" w:line="240" w:lineRule="auto"/>
              <w:rPr>
                <w:rFonts w:ascii="Times New Roman" w:eastAsia="Times New Roman" w:hAnsi="Times New Roman" w:cs="Times New Roman"/>
                <w:sz w:val="20"/>
                <w:szCs w:val="20"/>
                <w:lang w:eastAsia="ru-RU"/>
              </w:rPr>
            </w:pPr>
            <w:r w:rsidRPr="00BA7035">
              <w:rPr>
                <w:rFonts w:ascii="Times New Roman" w:eastAsia="Times New Roman" w:hAnsi="Times New Roman" w:cs="Times New Roman"/>
                <w:b/>
                <w:bCs/>
                <w:sz w:val="20"/>
                <w:szCs w:val="20"/>
                <w:lang w:eastAsia="ru-RU"/>
              </w:rPr>
              <w:t>Тема 8.</w:t>
            </w:r>
            <w:r w:rsidRPr="00BA7035">
              <w:rPr>
                <w:rFonts w:ascii="Times New Roman" w:eastAsia="Times New Roman" w:hAnsi="Times New Roman" w:cs="Times New Roman"/>
                <w:bCs/>
                <w:sz w:val="20"/>
                <w:szCs w:val="20"/>
                <w:lang w:eastAsia="ru-RU"/>
              </w:rPr>
              <w:t xml:space="preserve"> Реализация сестринского ухода за пациентом в клиническом хирургическом отделении.</w:t>
            </w:r>
          </w:p>
        </w:tc>
        <w:tc>
          <w:tcPr>
            <w:tcW w:w="1411" w:type="dxa"/>
          </w:tcPr>
          <w:p w:rsidR="00BA7035" w:rsidRPr="00BA7035" w:rsidRDefault="00BA7035" w:rsidP="00BA7035">
            <w:pPr>
              <w:widowControl w:val="0"/>
              <w:spacing w:after="0" w:line="240" w:lineRule="auto"/>
              <w:jc w:val="center"/>
              <w:rPr>
                <w:rFonts w:ascii="Times New Roman" w:eastAsia="Times New Roman" w:hAnsi="Times New Roman" w:cs="Times New Roman"/>
                <w:b/>
                <w:bCs/>
                <w:iCs/>
                <w:sz w:val="20"/>
                <w:szCs w:val="20"/>
                <w:lang w:eastAsia="ru-RU"/>
              </w:rPr>
            </w:pPr>
            <w:r w:rsidRPr="00BA7035">
              <w:rPr>
                <w:rFonts w:ascii="Times New Roman" w:eastAsia="Times New Roman" w:hAnsi="Times New Roman" w:cs="Times New Roman"/>
                <w:b/>
                <w:bCs/>
                <w:iCs/>
                <w:sz w:val="20"/>
                <w:szCs w:val="20"/>
                <w:lang w:eastAsia="ru-RU"/>
              </w:rPr>
              <w:t>21</w:t>
            </w:r>
          </w:p>
        </w:tc>
        <w:tc>
          <w:tcPr>
            <w:tcW w:w="186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3</w:t>
            </w:r>
          </w:p>
        </w:tc>
        <w:tc>
          <w:tcPr>
            <w:tcW w:w="194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18</w:t>
            </w:r>
          </w:p>
        </w:tc>
        <w:tc>
          <w:tcPr>
            <w:tcW w:w="1830" w:type="dxa"/>
          </w:tcPr>
          <w:p w:rsidR="00BA7035" w:rsidRPr="00BA7035" w:rsidRDefault="00BA7035" w:rsidP="00BA7035">
            <w:pPr>
              <w:tabs>
                <w:tab w:val="left" w:pos="708"/>
              </w:tabs>
              <w:spacing w:after="0" w:line="240" w:lineRule="auto"/>
              <w:jc w:val="both"/>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sz w:val="20"/>
                <w:szCs w:val="20"/>
                <w:lang w:eastAsia="ru-RU"/>
              </w:rPr>
              <w:t>Тесты, комплекты ситуационных задач, записи в дневниках практики</w:t>
            </w:r>
          </w:p>
        </w:tc>
      </w:tr>
      <w:tr w:rsidR="00BA7035" w:rsidRPr="00BA7035" w:rsidTr="003255A7">
        <w:tc>
          <w:tcPr>
            <w:tcW w:w="534" w:type="dxa"/>
          </w:tcPr>
          <w:p w:rsidR="00BA7035" w:rsidRPr="00BA7035" w:rsidRDefault="00BA7035" w:rsidP="00BA7035">
            <w:pPr>
              <w:numPr>
                <w:ilvl w:val="0"/>
                <w:numId w:val="2"/>
              </w:numPr>
              <w:tabs>
                <w:tab w:val="left" w:pos="34"/>
                <w:tab w:val="left" w:pos="708"/>
              </w:tabs>
              <w:spacing w:after="0" w:line="240" w:lineRule="auto"/>
              <w:ind w:left="0" w:firstLine="0"/>
              <w:rPr>
                <w:rFonts w:ascii="Times New Roman" w:eastAsia="Times New Roman" w:hAnsi="Times New Roman" w:cs="Times New Roman"/>
                <w:bCs/>
                <w:sz w:val="18"/>
                <w:szCs w:val="18"/>
                <w:lang w:eastAsia="ru-RU"/>
              </w:rPr>
            </w:pPr>
          </w:p>
        </w:tc>
        <w:tc>
          <w:tcPr>
            <w:tcW w:w="1984" w:type="dxa"/>
          </w:tcPr>
          <w:p w:rsidR="00BA7035" w:rsidRPr="00BA7035" w:rsidRDefault="00BA7035" w:rsidP="00BA7035">
            <w:pPr>
              <w:spacing w:after="0" w:line="240" w:lineRule="auto"/>
              <w:rPr>
                <w:rFonts w:ascii="Times New Roman" w:eastAsia="Times New Roman" w:hAnsi="Times New Roman" w:cs="Times New Roman"/>
                <w:sz w:val="20"/>
                <w:szCs w:val="20"/>
                <w:lang w:eastAsia="ru-RU"/>
              </w:rPr>
            </w:pPr>
            <w:r w:rsidRPr="00BA7035">
              <w:rPr>
                <w:rFonts w:ascii="Times New Roman" w:eastAsia="Times New Roman" w:hAnsi="Times New Roman" w:cs="Times New Roman"/>
                <w:b/>
                <w:bCs/>
                <w:sz w:val="20"/>
                <w:szCs w:val="20"/>
                <w:lang w:eastAsia="ru-RU"/>
              </w:rPr>
              <w:t>Тема 9.</w:t>
            </w:r>
            <w:r w:rsidRPr="00BA7035">
              <w:rPr>
                <w:rFonts w:ascii="Times New Roman" w:eastAsia="Times New Roman" w:hAnsi="Times New Roman" w:cs="Times New Roman"/>
                <w:bCs/>
                <w:sz w:val="20"/>
                <w:szCs w:val="20"/>
                <w:lang w:eastAsia="ru-RU"/>
              </w:rPr>
              <w:t xml:space="preserve"> Реализация сестринского ухода за пациентом в реанимационном отделении.</w:t>
            </w:r>
          </w:p>
        </w:tc>
        <w:tc>
          <w:tcPr>
            <w:tcW w:w="1411" w:type="dxa"/>
          </w:tcPr>
          <w:p w:rsidR="00BA7035" w:rsidRPr="00BA7035" w:rsidRDefault="00BA7035" w:rsidP="00BA7035">
            <w:pPr>
              <w:widowControl w:val="0"/>
              <w:spacing w:after="0" w:line="240" w:lineRule="auto"/>
              <w:jc w:val="center"/>
              <w:rPr>
                <w:rFonts w:ascii="Times New Roman" w:eastAsia="Times New Roman" w:hAnsi="Times New Roman" w:cs="Times New Roman"/>
                <w:b/>
                <w:bCs/>
                <w:iCs/>
                <w:sz w:val="20"/>
                <w:szCs w:val="20"/>
                <w:lang w:eastAsia="ru-RU"/>
              </w:rPr>
            </w:pPr>
            <w:r w:rsidRPr="00BA7035">
              <w:rPr>
                <w:rFonts w:ascii="Times New Roman" w:eastAsia="Times New Roman" w:hAnsi="Times New Roman" w:cs="Times New Roman"/>
                <w:b/>
                <w:bCs/>
                <w:iCs/>
                <w:sz w:val="20"/>
                <w:szCs w:val="20"/>
                <w:lang w:eastAsia="ru-RU"/>
              </w:rPr>
              <w:t>15</w:t>
            </w:r>
          </w:p>
        </w:tc>
        <w:tc>
          <w:tcPr>
            <w:tcW w:w="186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3</w:t>
            </w:r>
          </w:p>
        </w:tc>
        <w:tc>
          <w:tcPr>
            <w:tcW w:w="194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12</w:t>
            </w:r>
          </w:p>
        </w:tc>
        <w:tc>
          <w:tcPr>
            <w:tcW w:w="1830" w:type="dxa"/>
          </w:tcPr>
          <w:p w:rsidR="00BA7035" w:rsidRPr="00BA7035" w:rsidRDefault="00BA7035" w:rsidP="00BA7035">
            <w:pPr>
              <w:tabs>
                <w:tab w:val="left" w:pos="708"/>
              </w:tabs>
              <w:spacing w:after="0" w:line="240" w:lineRule="auto"/>
              <w:jc w:val="both"/>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sz w:val="20"/>
                <w:szCs w:val="20"/>
                <w:lang w:eastAsia="ru-RU"/>
              </w:rPr>
              <w:t>Тесты, комплекты ситуационных задач, записи в дневниках практики</w:t>
            </w:r>
          </w:p>
        </w:tc>
      </w:tr>
      <w:tr w:rsidR="00BA7035" w:rsidRPr="00BA7035" w:rsidTr="003255A7">
        <w:tc>
          <w:tcPr>
            <w:tcW w:w="534" w:type="dxa"/>
          </w:tcPr>
          <w:p w:rsidR="00BA7035" w:rsidRPr="00BA7035" w:rsidRDefault="00BA7035" w:rsidP="00BA7035">
            <w:pPr>
              <w:numPr>
                <w:ilvl w:val="0"/>
                <w:numId w:val="2"/>
              </w:numPr>
              <w:tabs>
                <w:tab w:val="left" w:pos="34"/>
                <w:tab w:val="left" w:pos="708"/>
              </w:tabs>
              <w:spacing w:after="0" w:line="240" w:lineRule="auto"/>
              <w:ind w:left="0" w:firstLine="0"/>
              <w:rPr>
                <w:rFonts w:ascii="Times New Roman" w:eastAsia="Times New Roman" w:hAnsi="Times New Roman" w:cs="Times New Roman"/>
                <w:bCs/>
                <w:sz w:val="18"/>
                <w:szCs w:val="18"/>
                <w:lang w:eastAsia="ru-RU"/>
              </w:rPr>
            </w:pPr>
          </w:p>
        </w:tc>
        <w:tc>
          <w:tcPr>
            <w:tcW w:w="1984" w:type="dxa"/>
          </w:tcPr>
          <w:p w:rsidR="00BA7035" w:rsidRPr="00BA7035" w:rsidRDefault="00BA7035" w:rsidP="00BA7035">
            <w:pPr>
              <w:spacing w:after="0" w:line="240" w:lineRule="auto"/>
              <w:rPr>
                <w:rFonts w:ascii="Times New Roman" w:eastAsia="Times New Roman" w:hAnsi="Times New Roman" w:cs="Times New Roman"/>
                <w:b/>
                <w:bCs/>
                <w:sz w:val="20"/>
                <w:szCs w:val="20"/>
                <w:lang w:eastAsia="ru-RU"/>
              </w:rPr>
            </w:pPr>
            <w:r w:rsidRPr="00BA7035">
              <w:rPr>
                <w:rFonts w:ascii="Times New Roman" w:eastAsia="Times New Roman" w:hAnsi="Times New Roman" w:cs="Times New Roman"/>
                <w:b/>
                <w:bCs/>
                <w:sz w:val="20"/>
                <w:szCs w:val="20"/>
                <w:lang w:eastAsia="ru-RU"/>
              </w:rPr>
              <w:t xml:space="preserve">Тема 10. </w:t>
            </w:r>
            <w:r w:rsidRPr="00BA7035">
              <w:rPr>
                <w:rFonts w:ascii="Times New Roman" w:eastAsia="Times New Roman" w:hAnsi="Times New Roman" w:cs="Times New Roman"/>
                <w:bCs/>
                <w:sz w:val="20"/>
                <w:szCs w:val="20"/>
                <w:lang w:eastAsia="ru-RU"/>
              </w:rPr>
              <w:t>Профилактика здорового образа жизни</w:t>
            </w:r>
          </w:p>
        </w:tc>
        <w:tc>
          <w:tcPr>
            <w:tcW w:w="1411" w:type="dxa"/>
          </w:tcPr>
          <w:p w:rsidR="00BA7035" w:rsidRPr="00BA7035" w:rsidRDefault="00BA7035" w:rsidP="00BA7035">
            <w:pPr>
              <w:widowControl w:val="0"/>
              <w:spacing w:after="0" w:line="240" w:lineRule="auto"/>
              <w:jc w:val="center"/>
              <w:rPr>
                <w:rFonts w:ascii="Times New Roman" w:eastAsia="Times New Roman" w:hAnsi="Times New Roman" w:cs="Times New Roman"/>
                <w:b/>
                <w:bCs/>
                <w:iCs/>
                <w:sz w:val="20"/>
                <w:szCs w:val="20"/>
                <w:lang w:eastAsia="ru-RU"/>
              </w:rPr>
            </w:pPr>
            <w:r w:rsidRPr="00BA7035">
              <w:rPr>
                <w:rFonts w:ascii="Times New Roman" w:eastAsia="Times New Roman" w:hAnsi="Times New Roman" w:cs="Times New Roman"/>
                <w:b/>
                <w:bCs/>
                <w:iCs/>
                <w:sz w:val="20"/>
                <w:szCs w:val="20"/>
                <w:lang w:eastAsia="ru-RU"/>
              </w:rPr>
              <w:t>6</w:t>
            </w:r>
          </w:p>
        </w:tc>
        <w:tc>
          <w:tcPr>
            <w:tcW w:w="186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w:t>
            </w:r>
          </w:p>
        </w:tc>
        <w:tc>
          <w:tcPr>
            <w:tcW w:w="194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6</w:t>
            </w:r>
          </w:p>
        </w:tc>
        <w:tc>
          <w:tcPr>
            <w:tcW w:w="1830" w:type="dxa"/>
          </w:tcPr>
          <w:p w:rsidR="00BA7035" w:rsidRPr="00BA7035" w:rsidRDefault="00BA7035" w:rsidP="00BA7035">
            <w:pPr>
              <w:tabs>
                <w:tab w:val="left" w:pos="708"/>
              </w:tabs>
              <w:spacing w:after="0" w:line="240" w:lineRule="auto"/>
              <w:jc w:val="both"/>
              <w:rPr>
                <w:rFonts w:ascii="Times New Roman" w:eastAsia="Times New Roman" w:hAnsi="Times New Roman" w:cs="Times New Roman"/>
                <w:sz w:val="20"/>
                <w:szCs w:val="20"/>
                <w:lang w:eastAsia="ru-RU"/>
              </w:rPr>
            </w:pPr>
            <w:proofErr w:type="spellStart"/>
            <w:r w:rsidRPr="00BA7035">
              <w:rPr>
                <w:rFonts w:ascii="Times New Roman" w:eastAsia="Times New Roman" w:hAnsi="Times New Roman" w:cs="Times New Roman"/>
                <w:sz w:val="20"/>
                <w:szCs w:val="20"/>
                <w:lang w:eastAsia="ru-RU"/>
              </w:rPr>
              <w:t>Санбюллетень</w:t>
            </w:r>
            <w:proofErr w:type="spellEnd"/>
            <w:r w:rsidRPr="00BA7035">
              <w:rPr>
                <w:rFonts w:ascii="Times New Roman" w:eastAsia="Times New Roman" w:hAnsi="Times New Roman" w:cs="Times New Roman"/>
                <w:sz w:val="20"/>
                <w:szCs w:val="20"/>
                <w:lang w:eastAsia="ru-RU"/>
              </w:rPr>
              <w:t>/проведение выступлений, «школ пациента» и т.п.</w:t>
            </w:r>
          </w:p>
        </w:tc>
      </w:tr>
      <w:tr w:rsidR="00BA7035" w:rsidRPr="00BA7035" w:rsidTr="003255A7">
        <w:tc>
          <w:tcPr>
            <w:tcW w:w="534" w:type="dxa"/>
          </w:tcPr>
          <w:p w:rsidR="00BA7035" w:rsidRPr="00BA7035" w:rsidRDefault="00BA7035" w:rsidP="00BA7035">
            <w:pPr>
              <w:numPr>
                <w:ilvl w:val="0"/>
                <w:numId w:val="2"/>
              </w:numPr>
              <w:tabs>
                <w:tab w:val="left" w:pos="34"/>
                <w:tab w:val="left" w:pos="708"/>
              </w:tabs>
              <w:spacing w:after="0" w:line="240" w:lineRule="auto"/>
              <w:ind w:left="0" w:firstLine="0"/>
              <w:rPr>
                <w:rFonts w:ascii="Times New Roman" w:eastAsia="Times New Roman" w:hAnsi="Times New Roman" w:cs="Times New Roman"/>
                <w:bCs/>
                <w:sz w:val="18"/>
                <w:szCs w:val="18"/>
                <w:lang w:eastAsia="ru-RU"/>
              </w:rPr>
            </w:pPr>
          </w:p>
        </w:tc>
        <w:tc>
          <w:tcPr>
            <w:tcW w:w="1984" w:type="dxa"/>
          </w:tcPr>
          <w:p w:rsidR="00BA7035" w:rsidRPr="00BA7035" w:rsidRDefault="00BA7035" w:rsidP="00BA7035">
            <w:pPr>
              <w:spacing w:after="0" w:line="240" w:lineRule="auto"/>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Подведение итогов практики. Получение характеристики руководителя практики от профильной организации (базы практики).</w:t>
            </w:r>
          </w:p>
          <w:p w:rsidR="00BA7035" w:rsidRPr="00BA7035" w:rsidRDefault="00BA7035" w:rsidP="00BA7035">
            <w:pPr>
              <w:spacing w:after="0" w:line="240" w:lineRule="auto"/>
              <w:rPr>
                <w:rFonts w:ascii="Times New Roman" w:eastAsia="Times New Roman" w:hAnsi="Times New Roman" w:cs="Times New Roman"/>
                <w:sz w:val="20"/>
                <w:szCs w:val="20"/>
                <w:lang w:eastAsia="ru-RU"/>
              </w:rPr>
            </w:pPr>
            <w:r w:rsidRPr="00BA7035">
              <w:rPr>
                <w:rFonts w:ascii="Times New Roman" w:eastAsia="Times New Roman" w:hAnsi="Times New Roman" w:cs="Times New Roman"/>
                <w:bCs/>
                <w:sz w:val="20"/>
                <w:szCs w:val="20"/>
                <w:lang w:eastAsia="ru-RU"/>
              </w:rPr>
              <w:t>Зачет с оценкой.</w:t>
            </w:r>
          </w:p>
        </w:tc>
        <w:tc>
          <w:tcPr>
            <w:tcW w:w="1411" w:type="dxa"/>
          </w:tcPr>
          <w:p w:rsidR="00BA7035" w:rsidRPr="00BA7035" w:rsidRDefault="00BA7035" w:rsidP="00BA7035">
            <w:pPr>
              <w:widowControl w:val="0"/>
              <w:spacing w:after="0" w:line="240" w:lineRule="auto"/>
              <w:jc w:val="center"/>
              <w:rPr>
                <w:rFonts w:ascii="Times New Roman" w:eastAsia="Times New Roman" w:hAnsi="Times New Roman" w:cs="Times New Roman"/>
                <w:b/>
                <w:bCs/>
                <w:iCs/>
                <w:sz w:val="20"/>
                <w:szCs w:val="20"/>
                <w:lang w:eastAsia="ru-RU"/>
              </w:rPr>
            </w:pPr>
            <w:r w:rsidRPr="00BA7035">
              <w:rPr>
                <w:rFonts w:ascii="Times New Roman" w:eastAsia="Times New Roman" w:hAnsi="Times New Roman" w:cs="Times New Roman"/>
                <w:b/>
                <w:bCs/>
                <w:iCs/>
                <w:sz w:val="20"/>
                <w:szCs w:val="20"/>
                <w:lang w:eastAsia="ru-RU"/>
              </w:rPr>
              <w:t>3</w:t>
            </w:r>
          </w:p>
        </w:tc>
        <w:tc>
          <w:tcPr>
            <w:tcW w:w="186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3</w:t>
            </w:r>
          </w:p>
        </w:tc>
        <w:tc>
          <w:tcPr>
            <w:tcW w:w="1946" w:type="dxa"/>
          </w:tcPr>
          <w:p w:rsidR="00BA7035" w:rsidRPr="00BA7035" w:rsidRDefault="00BA7035" w:rsidP="00BA7035">
            <w:pPr>
              <w:tabs>
                <w:tab w:val="left" w:pos="708"/>
              </w:tabs>
              <w:spacing w:after="0" w:line="240" w:lineRule="auto"/>
              <w:jc w:val="center"/>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bCs/>
                <w:sz w:val="20"/>
                <w:szCs w:val="20"/>
                <w:lang w:eastAsia="ru-RU"/>
              </w:rPr>
              <w:t>-</w:t>
            </w:r>
          </w:p>
        </w:tc>
        <w:tc>
          <w:tcPr>
            <w:tcW w:w="1830" w:type="dxa"/>
          </w:tcPr>
          <w:p w:rsidR="00BA7035" w:rsidRPr="00BA7035" w:rsidRDefault="00BA7035" w:rsidP="00BA7035">
            <w:pPr>
              <w:tabs>
                <w:tab w:val="left" w:pos="708"/>
              </w:tabs>
              <w:spacing w:after="0" w:line="240" w:lineRule="auto"/>
              <w:jc w:val="both"/>
              <w:rPr>
                <w:rFonts w:ascii="Times New Roman" w:eastAsia="Times New Roman" w:hAnsi="Times New Roman" w:cs="Times New Roman"/>
                <w:sz w:val="20"/>
                <w:szCs w:val="20"/>
                <w:lang w:eastAsia="ru-RU"/>
              </w:rPr>
            </w:pPr>
            <w:r w:rsidRPr="00BA7035">
              <w:rPr>
                <w:rFonts w:ascii="Times New Roman" w:eastAsia="Times New Roman" w:hAnsi="Times New Roman" w:cs="Times New Roman"/>
                <w:sz w:val="20"/>
                <w:szCs w:val="20"/>
                <w:lang w:eastAsia="ru-RU"/>
              </w:rPr>
              <w:t xml:space="preserve">Итоговое тестирование, комплекты ситуационных задач, записи в дневниках практики. </w:t>
            </w:r>
          </w:p>
          <w:p w:rsidR="00BA7035" w:rsidRPr="00BA7035" w:rsidRDefault="00BA7035" w:rsidP="00BA7035">
            <w:pPr>
              <w:tabs>
                <w:tab w:val="left" w:pos="708"/>
              </w:tabs>
              <w:spacing w:after="0" w:line="240" w:lineRule="auto"/>
              <w:jc w:val="both"/>
              <w:rPr>
                <w:rFonts w:ascii="Times New Roman" w:eastAsia="Times New Roman" w:hAnsi="Times New Roman" w:cs="Times New Roman"/>
                <w:sz w:val="20"/>
                <w:szCs w:val="20"/>
                <w:lang w:eastAsia="ru-RU"/>
              </w:rPr>
            </w:pPr>
            <w:r w:rsidRPr="00BA7035">
              <w:rPr>
                <w:rFonts w:ascii="Times New Roman" w:eastAsia="Times New Roman" w:hAnsi="Times New Roman" w:cs="Times New Roman"/>
                <w:sz w:val="20"/>
                <w:szCs w:val="20"/>
                <w:lang w:eastAsia="ru-RU"/>
              </w:rPr>
              <w:t>Анкетирование 360.</w:t>
            </w:r>
          </w:p>
          <w:p w:rsidR="00BA7035" w:rsidRPr="00BA7035" w:rsidRDefault="00BA7035" w:rsidP="00BA7035">
            <w:pPr>
              <w:tabs>
                <w:tab w:val="left" w:pos="708"/>
              </w:tabs>
              <w:spacing w:after="0" w:line="240" w:lineRule="auto"/>
              <w:jc w:val="both"/>
              <w:rPr>
                <w:rFonts w:ascii="Times New Roman" w:eastAsia="Times New Roman" w:hAnsi="Times New Roman" w:cs="Times New Roman"/>
                <w:bCs/>
                <w:sz w:val="20"/>
                <w:szCs w:val="20"/>
                <w:lang w:eastAsia="ru-RU"/>
              </w:rPr>
            </w:pPr>
            <w:r w:rsidRPr="00BA7035">
              <w:rPr>
                <w:rFonts w:ascii="Times New Roman" w:eastAsia="Times New Roman" w:hAnsi="Times New Roman" w:cs="Times New Roman"/>
                <w:sz w:val="20"/>
                <w:szCs w:val="20"/>
                <w:lang w:eastAsia="ru-RU"/>
              </w:rPr>
              <w:t>Анкетирование «обратная связь».</w:t>
            </w:r>
          </w:p>
        </w:tc>
      </w:tr>
      <w:tr w:rsidR="00BA7035" w:rsidRPr="00BA7035" w:rsidTr="003255A7">
        <w:tc>
          <w:tcPr>
            <w:tcW w:w="2518" w:type="dxa"/>
            <w:gridSpan w:val="2"/>
          </w:tcPr>
          <w:p w:rsidR="00BA7035" w:rsidRPr="00BA7035" w:rsidRDefault="00BA7035" w:rsidP="00BA7035">
            <w:pPr>
              <w:spacing w:after="0" w:line="360" w:lineRule="auto"/>
              <w:rPr>
                <w:rFonts w:ascii="Times New Roman" w:eastAsia="Times New Roman" w:hAnsi="Times New Roman" w:cs="Times New Roman"/>
                <w:b/>
                <w:bCs/>
                <w:sz w:val="18"/>
                <w:szCs w:val="18"/>
                <w:lang w:eastAsia="ru-RU"/>
              </w:rPr>
            </w:pPr>
            <w:r w:rsidRPr="00BA7035">
              <w:rPr>
                <w:rFonts w:ascii="Times New Roman" w:eastAsia="Times New Roman" w:hAnsi="Times New Roman" w:cs="Times New Roman"/>
                <w:b/>
                <w:bCs/>
                <w:sz w:val="18"/>
                <w:szCs w:val="18"/>
                <w:lang w:eastAsia="ru-RU"/>
              </w:rPr>
              <w:t>ВСЕГО:</w:t>
            </w:r>
          </w:p>
        </w:tc>
        <w:tc>
          <w:tcPr>
            <w:tcW w:w="1411" w:type="dxa"/>
          </w:tcPr>
          <w:p w:rsidR="00BA7035" w:rsidRPr="00BA7035" w:rsidRDefault="00BA7035" w:rsidP="00BA7035">
            <w:pPr>
              <w:widowControl w:val="0"/>
              <w:spacing w:after="0" w:line="360" w:lineRule="auto"/>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lang w:eastAsia="ru-RU"/>
              </w:rPr>
              <w:t>108</w:t>
            </w:r>
          </w:p>
        </w:tc>
        <w:tc>
          <w:tcPr>
            <w:tcW w:w="1866" w:type="dxa"/>
          </w:tcPr>
          <w:p w:rsidR="00BA7035" w:rsidRPr="00BA7035" w:rsidRDefault="00BA7035" w:rsidP="00BA7035">
            <w:pPr>
              <w:tabs>
                <w:tab w:val="left" w:pos="708"/>
              </w:tabs>
              <w:spacing w:after="0" w:line="360" w:lineRule="auto"/>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lang w:eastAsia="ru-RU"/>
              </w:rPr>
              <w:t>36</w:t>
            </w:r>
          </w:p>
        </w:tc>
        <w:tc>
          <w:tcPr>
            <w:tcW w:w="1946" w:type="dxa"/>
          </w:tcPr>
          <w:p w:rsidR="00BA7035" w:rsidRPr="00BA7035" w:rsidRDefault="00BA7035" w:rsidP="00BA7035">
            <w:pPr>
              <w:tabs>
                <w:tab w:val="left" w:pos="708"/>
              </w:tabs>
              <w:spacing w:after="0" w:line="360" w:lineRule="auto"/>
              <w:jc w:val="center"/>
              <w:rPr>
                <w:rFonts w:ascii="Times New Roman" w:eastAsia="Times New Roman" w:hAnsi="Times New Roman" w:cs="Times New Roman"/>
                <w:b/>
                <w:bCs/>
                <w:lang w:eastAsia="ru-RU"/>
              </w:rPr>
            </w:pPr>
            <w:r w:rsidRPr="00BA7035">
              <w:rPr>
                <w:rFonts w:ascii="Times New Roman" w:eastAsia="Times New Roman" w:hAnsi="Times New Roman" w:cs="Times New Roman"/>
                <w:b/>
                <w:bCs/>
                <w:lang w:eastAsia="ru-RU"/>
              </w:rPr>
              <w:t>72</w:t>
            </w:r>
          </w:p>
        </w:tc>
        <w:tc>
          <w:tcPr>
            <w:tcW w:w="1830" w:type="dxa"/>
          </w:tcPr>
          <w:p w:rsidR="00BA7035" w:rsidRPr="00BA7035" w:rsidRDefault="00BA7035" w:rsidP="00BA7035">
            <w:pPr>
              <w:tabs>
                <w:tab w:val="right" w:leader="underscore" w:pos="9639"/>
              </w:tabs>
              <w:spacing w:after="0" w:line="240" w:lineRule="auto"/>
              <w:rPr>
                <w:rFonts w:ascii="Times New Roman" w:eastAsia="Times New Roman" w:hAnsi="Times New Roman" w:cs="Times New Roman"/>
                <w:sz w:val="20"/>
                <w:szCs w:val="20"/>
                <w:lang w:eastAsia="ru-RU"/>
              </w:rPr>
            </w:pPr>
          </w:p>
        </w:tc>
      </w:tr>
    </w:tbl>
    <w:p w:rsidR="00BA7035" w:rsidRPr="007247AE" w:rsidRDefault="00BA7035" w:rsidP="00087236">
      <w:pPr>
        <w:widowControl w:val="0"/>
        <w:spacing w:line="120" w:lineRule="atLeast"/>
        <w:ind w:firstLine="567"/>
        <w:jc w:val="both"/>
        <w:rPr>
          <w:rFonts w:ascii="Times New Roman" w:hAnsi="Times New Roman"/>
          <w:b/>
          <w:bCs/>
          <w:sz w:val="24"/>
          <w:szCs w:val="24"/>
        </w:rPr>
      </w:pPr>
    </w:p>
    <w:p w:rsidR="00087236" w:rsidRPr="00BA7035" w:rsidRDefault="00BA7035" w:rsidP="00087236">
      <w:pPr>
        <w:widowControl w:val="0"/>
        <w:spacing w:after="0" w:line="240" w:lineRule="auto"/>
        <w:ind w:firstLine="567"/>
        <w:jc w:val="both"/>
        <w:rPr>
          <w:rFonts w:ascii="Times New Roman" w:eastAsia="Times New Roman" w:hAnsi="Times New Roman" w:cs="Times New Roman"/>
          <w:b/>
          <w:sz w:val="24"/>
          <w:szCs w:val="24"/>
          <w:lang w:eastAsia="ru-RU"/>
        </w:rPr>
      </w:pPr>
      <w:r w:rsidRPr="00BA7035">
        <w:rPr>
          <w:rFonts w:ascii="Times New Roman" w:hAnsi="Times New Roman"/>
          <w:b/>
          <w:bCs/>
          <w:sz w:val="24"/>
          <w:szCs w:val="24"/>
        </w:rPr>
        <w:t>Тема 1. Подготовительный этап (инструктаж по охране труда, технике безопа</w:t>
      </w:r>
      <w:r>
        <w:rPr>
          <w:rFonts w:ascii="Times New Roman" w:hAnsi="Times New Roman"/>
          <w:b/>
          <w:bCs/>
          <w:sz w:val="24"/>
          <w:szCs w:val="24"/>
        </w:rPr>
        <w:t>сности, по вопросам прохождения</w:t>
      </w:r>
      <w:r w:rsidRPr="00BA7035">
        <w:rPr>
          <w:rFonts w:ascii="Times New Roman" w:hAnsi="Times New Roman"/>
          <w:b/>
          <w:bCs/>
          <w:sz w:val="24"/>
          <w:szCs w:val="24"/>
        </w:rPr>
        <w:t>)</w:t>
      </w:r>
    </w:p>
    <w:p w:rsidR="006774D2" w:rsidRPr="00E57EA3" w:rsidRDefault="00BA7035" w:rsidP="00BA7035">
      <w:pPr>
        <w:widowControl w:val="0"/>
        <w:spacing w:after="0" w:line="240" w:lineRule="auto"/>
        <w:ind w:firstLine="567"/>
        <w:jc w:val="both"/>
        <w:rPr>
          <w:rFonts w:ascii="Times New Roman" w:hAnsi="Times New Roman"/>
          <w:sz w:val="24"/>
          <w:szCs w:val="24"/>
          <w:u w:val="single"/>
        </w:rPr>
      </w:pPr>
      <w:r w:rsidRPr="00E57EA3">
        <w:rPr>
          <w:rFonts w:ascii="Times New Roman" w:hAnsi="Times New Roman"/>
          <w:sz w:val="24"/>
          <w:szCs w:val="24"/>
          <w:u w:val="single"/>
        </w:rPr>
        <w:t>Содержание контактной работы:</w:t>
      </w:r>
    </w:p>
    <w:p w:rsidR="00BA7035" w:rsidRPr="00BA7035" w:rsidRDefault="00BA7035" w:rsidP="00BA7035">
      <w:pPr>
        <w:pStyle w:val="a4"/>
        <w:numPr>
          <w:ilvl w:val="0"/>
          <w:numId w:val="3"/>
        </w:numPr>
        <w:tabs>
          <w:tab w:val="right" w:leader="underscore" w:pos="9639"/>
        </w:tabs>
        <w:spacing w:after="0" w:line="240" w:lineRule="auto"/>
        <w:rPr>
          <w:rFonts w:ascii="Times New Roman" w:eastAsia="Times New Roman" w:hAnsi="Times New Roman" w:cs="Times New Roman"/>
          <w:sz w:val="24"/>
          <w:szCs w:val="24"/>
          <w:lang w:eastAsia="ru-RU"/>
        </w:rPr>
      </w:pPr>
      <w:r w:rsidRPr="00BA7035">
        <w:rPr>
          <w:rFonts w:ascii="Times New Roman" w:eastAsia="Times New Roman" w:hAnsi="Times New Roman" w:cs="Times New Roman"/>
          <w:sz w:val="24"/>
          <w:szCs w:val="24"/>
          <w:lang w:eastAsia="ru-RU"/>
        </w:rPr>
        <w:t>Знакомство студента с руководителем практики от Университета, с базой практики, правилами прохождения практики, отчетной документацией по практике.</w:t>
      </w:r>
    </w:p>
    <w:p w:rsidR="00BA7035" w:rsidRPr="00BA7035" w:rsidRDefault="00BA7035" w:rsidP="00BA7035">
      <w:pPr>
        <w:pStyle w:val="a4"/>
        <w:numPr>
          <w:ilvl w:val="0"/>
          <w:numId w:val="3"/>
        </w:numPr>
        <w:tabs>
          <w:tab w:val="right" w:leader="underscore" w:pos="9639"/>
        </w:tabs>
        <w:spacing w:after="0" w:line="240" w:lineRule="auto"/>
        <w:rPr>
          <w:rFonts w:ascii="Times New Roman" w:eastAsia="Times New Roman" w:hAnsi="Times New Roman" w:cs="Times New Roman"/>
          <w:sz w:val="24"/>
          <w:szCs w:val="24"/>
          <w:lang w:eastAsia="ru-RU"/>
        </w:rPr>
      </w:pPr>
      <w:r w:rsidRPr="00BA7035">
        <w:rPr>
          <w:rFonts w:ascii="Times New Roman" w:eastAsia="Times New Roman" w:hAnsi="Times New Roman" w:cs="Times New Roman"/>
          <w:sz w:val="24"/>
          <w:szCs w:val="24"/>
          <w:lang w:eastAsia="ru-RU"/>
        </w:rPr>
        <w:lastRenderedPageBreak/>
        <w:t>Ознакомление студентов с требованиями охраны труда, техникой безопасности, техникой пожарной безопасности.</w:t>
      </w:r>
    </w:p>
    <w:p w:rsidR="00BA7035" w:rsidRPr="00BA7035" w:rsidRDefault="00BA7035" w:rsidP="00BA7035">
      <w:pPr>
        <w:pStyle w:val="a4"/>
        <w:numPr>
          <w:ilvl w:val="0"/>
          <w:numId w:val="3"/>
        </w:numPr>
        <w:tabs>
          <w:tab w:val="right" w:leader="underscore" w:pos="9639"/>
        </w:tabs>
        <w:spacing w:after="0" w:line="240" w:lineRule="auto"/>
        <w:rPr>
          <w:rFonts w:ascii="Times New Roman" w:eastAsia="Times New Roman" w:hAnsi="Times New Roman" w:cs="Times New Roman"/>
          <w:sz w:val="24"/>
          <w:szCs w:val="24"/>
          <w:lang w:eastAsia="ru-RU"/>
        </w:rPr>
      </w:pPr>
      <w:r w:rsidRPr="00BA7035">
        <w:rPr>
          <w:rFonts w:ascii="Times New Roman" w:eastAsia="Times New Roman" w:hAnsi="Times New Roman" w:cs="Times New Roman"/>
          <w:sz w:val="24"/>
          <w:szCs w:val="24"/>
          <w:lang w:eastAsia="ru-RU"/>
        </w:rPr>
        <w:t>Ознакомление студентов с правилами внутреннего трудового распорядка медицинской организации.</w:t>
      </w:r>
    </w:p>
    <w:p w:rsidR="00BA7035" w:rsidRPr="00BA7035" w:rsidRDefault="00BA7035" w:rsidP="00BA7035">
      <w:pPr>
        <w:pStyle w:val="a4"/>
        <w:numPr>
          <w:ilvl w:val="0"/>
          <w:numId w:val="3"/>
        </w:numPr>
        <w:tabs>
          <w:tab w:val="right" w:leader="underscore" w:pos="9639"/>
        </w:tabs>
        <w:spacing w:after="0" w:line="240" w:lineRule="auto"/>
        <w:rPr>
          <w:rFonts w:ascii="Times New Roman" w:eastAsia="Times New Roman" w:hAnsi="Times New Roman" w:cs="Times New Roman"/>
          <w:sz w:val="24"/>
          <w:szCs w:val="24"/>
          <w:lang w:eastAsia="ru-RU"/>
        </w:rPr>
      </w:pPr>
      <w:r w:rsidRPr="00BA7035">
        <w:rPr>
          <w:rFonts w:ascii="Times New Roman" w:eastAsia="Times New Roman" w:hAnsi="Times New Roman" w:cs="Times New Roman"/>
          <w:sz w:val="24"/>
          <w:szCs w:val="24"/>
          <w:lang w:eastAsia="ru-RU"/>
        </w:rPr>
        <w:t>Проверка результатов медицинского обследования студентов.</w:t>
      </w:r>
    </w:p>
    <w:p w:rsidR="00BA7035" w:rsidRPr="00BA7035" w:rsidRDefault="00BA7035" w:rsidP="00BA7035">
      <w:pPr>
        <w:pStyle w:val="a4"/>
        <w:numPr>
          <w:ilvl w:val="0"/>
          <w:numId w:val="3"/>
        </w:numPr>
        <w:tabs>
          <w:tab w:val="right" w:leader="underscore" w:pos="9639"/>
        </w:tabs>
        <w:spacing w:after="0" w:line="240" w:lineRule="auto"/>
        <w:rPr>
          <w:rFonts w:ascii="Times New Roman" w:eastAsia="Times New Roman" w:hAnsi="Times New Roman" w:cs="Times New Roman"/>
          <w:sz w:val="24"/>
          <w:szCs w:val="24"/>
          <w:lang w:eastAsia="ru-RU"/>
        </w:rPr>
      </w:pPr>
      <w:r w:rsidRPr="00BA7035">
        <w:rPr>
          <w:rFonts w:ascii="Times New Roman" w:eastAsia="Times New Roman" w:hAnsi="Times New Roman" w:cs="Times New Roman"/>
          <w:sz w:val="24"/>
          <w:szCs w:val="24"/>
          <w:lang w:eastAsia="ru-RU"/>
        </w:rPr>
        <w:t>Проведение вводного инструктажа. Должностные обязанности младшей медицинской сестры по уходу за больными</w:t>
      </w:r>
    </w:p>
    <w:p w:rsidR="00BA7035" w:rsidRPr="00BA7035" w:rsidRDefault="00BA7035" w:rsidP="00BA7035">
      <w:pPr>
        <w:pStyle w:val="a4"/>
        <w:numPr>
          <w:ilvl w:val="0"/>
          <w:numId w:val="3"/>
        </w:numPr>
        <w:tabs>
          <w:tab w:val="right" w:leader="underscore" w:pos="9639"/>
        </w:tabs>
        <w:spacing w:after="0" w:line="240" w:lineRule="auto"/>
        <w:rPr>
          <w:rFonts w:ascii="Times New Roman" w:eastAsia="Times New Roman" w:hAnsi="Times New Roman" w:cs="Times New Roman"/>
          <w:sz w:val="24"/>
          <w:szCs w:val="24"/>
          <w:lang w:eastAsia="ru-RU"/>
        </w:rPr>
      </w:pPr>
      <w:r w:rsidRPr="00BA7035">
        <w:rPr>
          <w:rFonts w:ascii="Times New Roman" w:eastAsia="Times New Roman" w:hAnsi="Times New Roman" w:cs="Times New Roman"/>
          <w:sz w:val="24"/>
          <w:szCs w:val="24"/>
          <w:lang w:eastAsia="ru-RU"/>
        </w:rPr>
        <w:t>Распределение по местам прохождения практики в отделениях стационара и закрепление за руководителем практики от профильной организации.</w:t>
      </w:r>
    </w:p>
    <w:p w:rsidR="00BA7035" w:rsidRDefault="00BA7035" w:rsidP="00BA7035">
      <w:pPr>
        <w:pStyle w:val="a4"/>
        <w:widowControl w:val="0"/>
        <w:numPr>
          <w:ilvl w:val="0"/>
          <w:numId w:val="3"/>
        </w:numPr>
        <w:spacing w:after="0" w:line="240" w:lineRule="auto"/>
        <w:jc w:val="both"/>
        <w:rPr>
          <w:rFonts w:ascii="Times New Roman" w:eastAsia="Times New Roman" w:hAnsi="Times New Roman" w:cs="Times New Roman"/>
          <w:sz w:val="24"/>
          <w:szCs w:val="24"/>
          <w:lang w:eastAsia="ru-RU"/>
        </w:rPr>
      </w:pPr>
      <w:r w:rsidRPr="00BA7035">
        <w:rPr>
          <w:rFonts w:ascii="Times New Roman" w:eastAsia="Times New Roman" w:hAnsi="Times New Roman" w:cs="Times New Roman"/>
          <w:sz w:val="24"/>
          <w:szCs w:val="24"/>
          <w:lang w:eastAsia="ru-RU"/>
        </w:rPr>
        <w:t>Получение студентом индивидуального задания.</w:t>
      </w:r>
    </w:p>
    <w:p w:rsidR="00DA1C9D" w:rsidRDefault="00DA1C9D" w:rsidP="008F21D2">
      <w:pPr>
        <w:ind w:firstLine="567"/>
        <w:jc w:val="both"/>
        <w:rPr>
          <w:rFonts w:ascii="Times New Roman" w:hAnsi="Times New Roman" w:cs="Times New Roman"/>
          <w:b/>
          <w:sz w:val="24"/>
          <w:szCs w:val="24"/>
        </w:rPr>
      </w:pPr>
    </w:p>
    <w:p w:rsidR="008F21D2" w:rsidRDefault="00DA1C9D" w:rsidP="00DA1C9D">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Т</w:t>
      </w:r>
      <w:r w:rsidRPr="008F21D2">
        <w:rPr>
          <w:rFonts w:ascii="Times New Roman" w:hAnsi="Times New Roman" w:cs="Times New Roman"/>
          <w:b/>
          <w:sz w:val="24"/>
          <w:szCs w:val="24"/>
        </w:rPr>
        <w:t xml:space="preserve">ехника безопасности медицинского персонала на рабочем месте </w:t>
      </w:r>
    </w:p>
    <w:p w:rsidR="008F21D2" w:rsidRPr="008F21D2" w:rsidRDefault="00DA1C9D" w:rsidP="00DA1C9D">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О</w:t>
      </w:r>
      <w:r w:rsidRPr="008F21D2">
        <w:rPr>
          <w:rFonts w:ascii="Times New Roman" w:hAnsi="Times New Roman" w:cs="Times New Roman"/>
          <w:b/>
          <w:sz w:val="24"/>
          <w:szCs w:val="24"/>
        </w:rPr>
        <w:t xml:space="preserve">бщие правила работы медицинского персонала </w:t>
      </w:r>
    </w:p>
    <w:p w:rsidR="008F21D2" w:rsidRPr="008F21D2" w:rsidRDefault="008F21D2" w:rsidP="00DA1C9D">
      <w:pPr>
        <w:spacing w:after="0" w:line="240" w:lineRule="auto"/>
        <w:ind w:firstLine="567"/>
        <w:jc w:val="both"/>
        <w:rPr>
          <w:rFonts w:ascii="Times New Roman" w:hAnsi="Times New Roman" w:cs="Times New Roman"/>
          <w:b/>
          <w:i/>
          <w:sz w:val="24"/>
          <w:szCs w:val="24"/>
        </w:rPr>
      </w:pPr>
      <w:r w:rsidRPr="008F21D2">
        <w:rPr>
          <w:rFonts w:ascii="Times New Roman" w:hAnsi="Times New Roman" w:cs="Times New Roman"/>
          <w:b/>
          <w:i/>
          <w:sz w:val="24"/>
          <w:szCs w:val="24"/>
        </w:rPr>
        <w:t xml:space="preserve">Находясь на рабочем месте в должности младшего медицинского персонала, а студентам-медикам во время практики в качестве их помощников, следует помнить и беспрекословно соблюдать правила техники безопасности: </w:t>
      </w:r>
    </w:p>
    <w:p w:rsidR="008F21D2" w:rsidRPr="008F21D2" w:rsidRDefault="008F21D2" w:rsidP="008F21D2">
      <w:pPr>
        <w:spacing w:after="0" w:line="240" w:lineRule="auto"/>
        <w:ind w:firstLine="567"/>
        <w:jc w:val="both"/>
        <w:rPr>
          <w:rFonts w:ascii="Times New Roman" w:hAnsi="Times New Roman" w:cs="Times New Roman"/>
          <w:sz w:val="24"/>
          <w:szCs w:val="24"/>
        </w:rPr>
      </w:pPr>
      <w:r w:rsidRPr="008F21D2">
        <w:rPr>
          <w:rFonts w:ascii="Times New Roman" w:hAnsi="Times New Roman" w:cs="Times New Roman"/>
          <w:sz w:val="24"/>
          <w:szCs w:val="24"/>
        </w:rPr>
        <w:t xml:space="preserve">1) Приходить на работу заблаговременно, чтобы без спешки, соблюдая правила санитарно-противоэпидемического режима (СПЭР), подготовится к медицинской деятельности; </w:t>
      </w:r>
    </w:p>
    <w:p w:rsidR="008F21D2" w:rsidRPr="008F21D2" w:rsidRDefault="008F21D2" w:rsidP="008F21D2">
      <w:pPr>
        <w:spacing w:after="0" w:line="240" w:lineRule="auto"/>
        <w:ind w:firstLine="567"/>
        <w:jc w:val="both"/>
        <w:rPr>
          <w:rFonts w:ascii="Times New Roman" w:hAnsi="Times New Roman" w:cs="Times New Roman"/>
          <w:sz w:val="24"/>
          <w:szCs w:val="24"/>
        </w:rPr>
      </w:pPr>
      <w:proofErr w:type="gramStart"/>
      <w:r w:rsidRPr="008F21D2">
        <w:rPr>
          <w:rFonts w:ascii="Times New Roman" w:hAnsi="Times New Roman" w:cs="Times New Roman"/>
          <w:sz w:val="24"/>
          <w:szCs w:val="24"/>
        </w:rPr>
        <w:t xml:space="preserve">2) Использовать чистую отглаженную медицинскую одежду: длинный халат с рукавами до запястий, с застёгивающимися манжетами (обшлагами), медицинскую шапочку и маску, моющуюся сменную обувь, в отделениях со строгим СПЭР – вместо халата или под него надевают хирургический костюм, состоящий из рубашки и брюк (сочетание рубашки от хирургического костюма с «гражданскими» брюками/джинсами/юбками не допускается); </w:t>
      </w:r>
      <w:proofErr w:type="gramEnd"/>
    </w:p>
    <w:p w:rsidR="008F21D2" w:rsidRPr="008F21D2" w:rsidRDefault="008F21D2" w:rsidP="008F21D2">
      <w:pPr>
        <w:spacing w:after="0" w:line="240" w:lineRule="auto"/>
        <w:ind w:firstLine="567"/>
        <w:jc w:val="both"/>
        <w:rPr>
          <w:rFonts w:ascii="Times New Roman" w:hAnsi="Times New Roman" w:cs="Times New Roman"/>
          <w:sz w:val="24"/>
          <w:szCs w:val="24"/>
        </w:rPr>
      </w:pPr>
      <w:r w:rsidRPr="008F21D2">
        <w:rPr>
          <w:rFonts w:ascii="Times New Roman" w:hAnsi="Times New Roman" w:cs="Times New Roman"/>
          <w:sz w:val="24"/>
          <w:szCs w:val="24"/>
        </w:rPr>
        <w:t xml:space="preserve">3) Ношение шерстяных вещей под халатом, в том числе на выпуск (воротники-жабо, </w:t>
      </w:r>
      <w:proofErr w:type="spellStart"/>
      <w:r w:rsidRPr="008F21D2">
        <w:rPr>
          <w:rFonts w:ascii="Times New Roman" w:hAnsi="Times New Roman" w:cs="Times New Roman"/>
          <w:sz w:val="24"/>
          <w:szCs w:val="24"/>
        </w:rPr>
        <w:t>рукаварюши</w:t>
      </w:r>
      <w:proofErr w:type="spellEnd"/>
      <w:r w:rsidRPr="008F21D2">
        <w:rPr>
          <w:rFonts w:ascii="Times New Roman" w:hAnsi="Times New Roman" w:cs="Times New Roman"/>
          <w:sz w:val="24"/>
          <w:szCs w:val="24"/>
        </w:rPr>
        <w:t xml:space="preserve">) запрещено; </w:t>
      </w:r>
    </w:p>
    <w:p w:rsidR="008F21D2" w:rsidRPr="008F21D2" w:rsidRDefault="008F21D2" w:rsidP="008F21D2">
      <w:pPr>
        <w:spacing w:after="0" w:line="240" w:lineRule="auto"/>
        <w:ind w:firstLine="567"/>
        <w:jc w:val="both"/>
        <w:rPr>
          <w:rFonts w:ascii="Times New Roman" w:hAnsi="Times New Roman" w:cs="Times New Roman"/>
          <w:sz w:val="24"/>
          <w:szCs w:val="24"/>
        </w:rPr>
      </w:pPr>
      <w:r w:rsidRPr="008F21D2">
        <w:rPr>
          <w:rFonts w:ascii="Times New Roman" w:hAnsi="Times New Roman" w:cs="Times New Roman"/>
          <w:sz w:val="24"/>
          <w:szCs w:val="24"/>
        </w:rPr>
        <w:t xml:space="preserve">4) Каждого пациента, его биологические жидкости (в том числе, упакованные в тару), а также средства ухода за пациентом необходимо ВСЕГДА рассматривать как ПОТЕНЦИАЛЬНО ИНФИЦИРОВАННЫЕ!!!; </w:t>
      </w:r>
    </w:p>
    <w:p w:rsidR="008F21D2" w:rsidRPr="008F21D2" w:rsidRDefault="008F21D2" w:rsidP="008F21D2">
      <w:pPr>
        <w:spacing w:after="0" w:line="240" w:lineRule="auto"/>
        <w:ind w:firstLine="567"/>
        <w:jc w:val="both"/>
        <w:rPr>
          <w:rFonts w:ascii="Times New Roman" w:hAnsi="Times New Roman" w:cs="Times New Roman"/>
          <w:sz w:val="24"/>
          <w:szCs w:val="24"/>
        </w:rPr>
      </w:pPr>
      <w:r w:rsidRPr="008F21D2">
        <w:rPr>
          <w:rFonts w:ascii="Times New Roman" w:hAnsi="Times New Roman" w:cs="Times New Roman"/>
          <w:sz w:val="24"/>
          <w:szCs w:val="24"/>
        </w:rPr>
        <w:t xml:space="preserve">5) Любые манипуляции с пациентом и средствами ухода за ним производятся исключительно в резиновых (латексных) перчатках, заранее подобранных по размеру: при инвазивных манипуляциях и работе с неповреждённой и повреждённой кожей и слизистыми оболочками – стерильные, в остальных случаях – нестерильные; </w:t>
      </w:r>
    </w:p>
    <w:p w:rsidR="008F21D2" w:rsidRPr="008F21D2" w:rsidRDefault="008F21D2" w:rsidP="008F21D2">
      <w:pPr>
        <w:spacing w:after="0" w:line="240" w:lineRule="auto"/>
        <w:ind w:firstLine="567"/>
        <w:jc w:val="both"/>
        <w:rPr>
          <w:rFonts w:ascii="Times New Roman" w:hAnsi="Times New Roman" w:cs="Times New Roman"/>
          <w:sz w:val="24"/>
          <w:szCs w:val="24"/>
        </w:rPr>
      </w:pPr>
      <w:r w:rsidRPr="008F21D2">
        <w:rPr>
          <w:rFonts w:ascii="Times New Roman" w:hAnsi="Times New Roman" w:cs="Times New Roman"/>
          <w:sz w:val="24"/>
          <w:szCs w:val="24"/>
        </w:rPr>
        <w:t>6) При работе с пациентом или средствами ухода за ним минимизируйте присутствие открытых частей тела, это обеспечивают длинные рукава халата, перчатки с длинными «рукавами-манжетами», медицинские шапочки и маски, очки-канистры, прозрачные пластиковые щитки, нарукавники и фартуки из непромокаемого материала (однократного или многократного применения), бахилы с высоким голенищем;</w:t>
      </w:r>
    </w:p>
    <w:p w:rsidR="008F21D2" w:rsidRPr="008F21D2" w:rsidRDefault="008F21D2" w:rsidP="008F21D2">
      <w:pPr>
        <w:spacing w:after="0" w:line="240" w:lineRule="auto"/>
        <w:ind w:firstLine="567"/>
        <w:jc w:val="both"/>
        <w:rPr>
          <w:rFonts w:ascii="Times New Roman" w:hAnsi="Times New Roman" w:cs="Times New Roman"/>
          <w:sz w:val="24"/>
          <w:szCs w:val="24"/>
        </w:rPr>
      </w:pPr>
      <w:r w:rsidRPr="008F21D2">
        <w:rPr>
          <w:rFonts w:ascii="Times New Roman" w:hAnsi="Times New Roman" w:cs="Times New Roman"/>
          <w:sz w:val="24"/>
          <w:szCs w:val="24"/>
        </w:rPr>
        <w:t xml:space="preserve">7) Находясь на рабочем месте в кармане халата/хирургического костюма желательно иметь запасную пару перчаток, заранее подобранную по размеру. Это позволит, в случае возникновения аварийной ситуации в медицинском учреждении, сопряжённом с разливом (разбрызгиванием) биологических жидкостей пациента или дезинфицирующих средств, защитив себя, приступить к ликвидации очага загрязнения; </w:t>
      </w:r>
    </w:p>
    <w:p w:rsidR="008F21D2" w:rsidRPr="008F21D2" w:rsidRDefault="008F21D2" w:rsidP="008F21D2">
      <w:pPr>
        <w:spacing w:after="0" w:line="240" w:lineRule="auto"/>
        <w:ind w:firstLine="567"/>
        <w:jc w:val="both"/>
        <w:rPr>
          <w:rFonts w:ascii="Times New Roman" w:hAnsi="Times New Roman" w:cs="Times New Roman"/>
          <w:sz w:val="24"/>
          <w:szCs w:val="24"/>
        </w:rPr>
      </w:pPr>
      <w:r w:rsidRPr="008F21D2">
        <w:rPr>
          <w:rFonts w:ascii="Times New Roman" w:hAnsi="Times New Roman" w:cs="Times New Roman"/>
          <w:sz w:val="24"/>
          <w:szCs w:val="24"/>
        </w:rPr>
        <w:t>8) При работе с концентрированными и/или летучими дезинфицирующими средствами следует обязательно защищать руки, глаза и органы дыхания (</w:t>
      </w:r>
      <w:proofErr w:type="spellStart"/>
      <w:r w:rsidRPr="008F21D2">
        <w:rPr>
          <w:rFonts w:ascii="Times New Roman" w:hAnsi="Times New Roman" w:cs="Times New Roman"/>
          <w:sz w:val="24"/>
          <w:szCs w:val="24"/>
        </w:rPr>
        <w:t>химическистойкие</w:t>
      </w:r>
      <w:proofErr w:type="spellEnd"/>
      <w:r w:rsidRPr="008F21D2">
        <w:rPr>
          <w:rFonts w:ascii="Times New Roman" w:hAnsi="Times New Roman" w:cs="Times New Roman"/>
          <w:sz w:val="24"/>
          <w:szCs w:val="24"/>
        </w:rPr>
        <w:t>/</w:t>
      </w:r>
      <w:proofErr w:type="spellStart"/>
      <w:r w:rsidRPr="008F21D2">
        <w:rPr>
          <w:rFonts w:ascii="Times New Roman" w:hAnsi="Times New Roman" w:cs="Times New Roman"/>
          <w:sz w:val="24"/>
          <w:szCs w:val="24"/>
        </w:rPr>
        <w:t>кислотощёлочестойкие</w:t>
      </w:r>
      <w:proofErr w:type="spellEnd"/>
      <w:r w:rsidRPr="008F21D2">
        <w:rPr>
          <w:rFonts w:ascii="Times New Roman" w:hAnsi="Times New Roman" w:cs="Times New Roman"/>
          <w:sz w:val="24"/>
          <w:szCs w:val="24"/>
        </w:rPr>
        <w:t xml:space="preserve"> перчатки, очки-канистры, респираторы); </w:t>
      </w:r>
    </w:p>
    <w:p w:rsidR="008F21D2" w:rsidRPr="008F21D2" w:rsidRDefault="008F21D2" w:rsidP="008F21D2">
      <w:pPr>
        <w:spacing w:after="0" w:line="240" w:lineRule="auto"/>
        <w:ind w:firstLine="567"/>
        <w:jc w:val="both"/>
        <w:rPr>
          <w:rFonts w:ascii="Times New Roman" w:hAnsi="Times New Roman" w:cs="Times New Roman"/>
          <w:sz w:val="24"/>
          <w:szCs w:val="24"/>
        </w:rPr>
      </w:pPr>
      <w:r w:rsidRPr="008F21D2">
        <w:rPr>
          <w:rFonts w:ascii="Times New Roman" w:hAnsi="Times New Roman" w:cs="Times New Roman"/>
          <w:sz w:val="24"/>
          <w:szCs w:val="24"/>
        </w:rPr>
        <w:t xml:space="preserve">9) При возникновении аварийной ситуации на рабочем месте, сопряжённой с попаданием биологической жидкости на незащищённую кожу, слизистые оболочки, уколом и/или порезом кожи инструментарием (иглы, скальпели и т.д.), загрязнённым </w:t>
      </w:r>
      <w:r w:rsidRPr="008F21D2">
        <w:rPr>
          <w:rFonts w:ascii="Times New Roman" w:hAnsi="Times New Roman" w:cs="Times New Roman"/>
          <w:sz w:val="24"/>
          <w:szCs w:val="24"/>
        </w:rPr>
        <w:lastRenderedPageBreak/>
        <w:t>биологическими жидкостями пациента, следует воспользоваться аварийной аптечкой «</w:t>
      </w:r>
      <w:proofErr w:type="gramStart"/>
      <w:r w:rsidRPr="008F21D2">
        <w:rPr>
          <w:rFonts w:ascii="Times New Roman" w:hAnsi="Times New Roman" w:cs="Times New Roman"/>
          <w:sz w:val="24"/>
          <w:szCs w:val="24"/>
        </w:rPr>
        <w:t>Анти-СПИД</w:t>
      </w:r>
      <w:proofErr w:type="gramEnd"/>
      <w:r w:rsidRPr="008F21D2">
        <w:rPr>
          <w:rFonts w:ascii="Times New Roman" w:hAnsi="Times New Roman" w:cs="Times New Roman"/>
          <w:sz w:val="24"/>
          <w:szCs w:val="24"/>
        </w:rPr>
        <w:t>» (см. блок информации по теме 6).</w:t>
      </w:r>
    </w:p>
    <w:p w:rsidR="00CB7077" w:rsidRPr="008F21D2" w:rsidRDefault="008F21D2" w:rsidP="008F21D2">
      <w:pPr>
        <w:pStyle w:val="pTextStyleCenter"/>
        <w:ind w:firstLine="567"/>
        <w:jc w:val="both"/>
        <w:rPr>
          <w:b/>
          <w:i/>
          <w:lang w:val="ru-RU"/>
        </w:rPr>
      </w:pPr>
      <w:r w:rsidRPr="008F21D2">
        <w:rPr>
          <w:b/>
          <w:i/>
          <w:lang w:val="ru-RU"/>
        </w:rPr>
        <w:t>Студенты медицинских ВУЗов, проходящие практику в ЛПУ, перед началом работы должны быть ОБЯЗАТЕЛЬНО проинструктированы о комплектности и правильном применении аптечки «</w:t>
      </w:r>
      <w:proofErr w:type="gramStart"/>
      <w:r w:rsidRPr="008F21D2">
        <w:rPr>
          <w:b/>
          <w:i/>
          <w:lang w:val="ru-RU"/>
        </w:rPr>
        <w:t>Анти-СПИД</w:t>
      </w:r>
      <w:proofErr w:type="gramEnd"/>
      <w:r w:rsidRPr="008F21D2">
        <w:rPr>
          <w:b/>
          <w:i/>
          <w:lang w:val="ru-RU"/>
        </w:rPr>
        <w:t>».</w:t>
      </w:r>
    </w:p>
    <w:p w:rsidR="00DA5250" w:rsidRDefault="00DA5250" w:rsidP="00CD392E">
      <w:pPr>
        <w:pStyle w:val="pTextStyleCenter"/>
        <w:ind w:left="720"/>
        <w:jc w:val="both"/>
        <w:rPr>
          <w:u w:val="single"/>
          <w:lang w:val="ru-RU"/>
        </w:rPr>
      </w:pPr>
    </w:p>
    <w:p w:rsidR="00CB7077" w:rsidRDefault="00CB7077" w:rsidP="00CD392E">
      <w:pPr>
        <w:pStyle w:val="pTextStyleCenter"/>
        <w:ind w:left="720"/>
        <w:jc w:val="both"/>
        <w:rPr>
          <w:u w:val="single"/>
          <w:lang w:val="ru-RU"/>
        </w:rPr>
      </w:pPr>
      <w:r w:rsidRPr="00D94636">
        <w:rPr>
          <w:u w:val="single"/>
          <w:lang w:val="ru-RU"/>
        </w:rPr>
        <w:t>На образовательном портале необходимо ознакомится с документами:</w:t>
      </w:r>
    </w:p>
    <w:p w:rsidR="00F62B82" w:rsidRPr="00F62B82" w:rsidRDefault="00F62B82" w:rsidP="00CD392E">
      <w:pPr>
        <w:pStyle w:val="pTextStyleCenter"/>
        <w:ind w:left="720"/>
        <w:jc w:val="both"/>
        <w:rPr>
          <w:lang w:val="ru-RU"/>
        </w:rPr>
      </w:pPr>
      <w:r w:rsidRPr="00F62B82">
        <w:rPr>
          <w:lang w:val="ru-RU"/>
        </w:rPr>
        <w:t>1. «Блок информации по теме»</w:t>
      </w:r>
    </w:p>
    <w:p w:rsidR="00CD392E" w:rsidRDefault="00F62B82" w:rsidP="008F21D2">
      <w:pPr>
        <w:pStyle w:val="pTextStyleCenter"/>
        <w:ind w:left="720"/>
        <w:jc w:val="both"/>
        <w:rPr>
          <w:lang w:val="ru-RU"/>
        </w:rPr>
      </w:pPr>
      <w:r>
        <w:rPr>
          <w:lang w:val="ru-RU"/>
        </w:rPr>
        <w:t>2</w:t>
      </w:r>
      <w:r w:rsidR="008F21D2">
        <w:rPr>
          <w:lang w:val="ru-RU"/>
        </w:rPr>
        <w:t xml:space="preserve">. </w:t>
      </w:r>
      <w:r w:rsidR="00CD392E">
        <w:rPr>
          <w:lang w:val="ru-RU"/>
        </w:rPr>
        <w:t>П</w:t>
      </w:r>
      <w:r w:rsidR="00CD392E" w:rsidRPr="003450EF">
        <w:rPr>
          <w:lang w:val="ru-RU"/>
        </w:rPr>
        <w:t>риказ Министерства труда и социальной защиты Российской Федерации от 12 января 2016 № 2н</w:t>
      </w:r>
      <w:r w:rsidR="00CD392E">
        <w:rPr>
          <w:lang w:val="ru-RU"/>
        </w:rPr>
        <w:t xml:space="preserve"> П</w:t>
      </w:r>
      <w:r w:rsidR="00CD392E" w:rsidRPr="003450EF">
        <w:rPr>
          <w:lang w:val="ru-RU"/>
        </w:rPr>
        <w:t xml:space="preserve">рофессиональный стандарт </w:t>
      </w:r>
      <w:r w:rsidR="00CD392E">
        <w:rPr>
          <w:lang w:val="ru-RU"/>
        </w:rPr>
        <w:t>«</w:t>
      </w:r>
      <w:r w:rsidR="00CD392E" w:rsidRPr="003450EF">
        <w:rPr>
          <w:lang w:val="ru-RU"/>
        </w:rPr>
        <w:t>Младший медицинский персонал</w:t>
      </w:r>
      <w:r w:rsidR="00CD392E">
        <w:rPr>
          <w:lang w:val="ru-RU"/>
        </w:rPr>
        <w:t>»</w:t>
      </w:r>
    </w:p>
    <w:p w:rsidR="00CB7077" w:rsidRPr="00CB7077" w:rsidRDefault="00CB7077" w:rsidP="00CB7077">
      <w:pPr>
        <w:spacing w:after="0" w:line="240" w:lineRule="auto"/>
        <w:ind w:firstLine="567"/>
        <w:jc w:val="both"/>
        <w:rPr>
          <w:rFonts w:ascii="Times New Roman" w:hAnsi="Times New Roman" w:cs="Times New Roman"/>
          <w:sz w:val="24"/>
          <w:szCs w:val="24"/>
        </w:rPr>
      </w:pPr>
      <w:r w:rsidRPr="00CB7077">
        <w:rPr>
          <w:rFonts w:ascii="Times New Roman" w:hAnsi="Times New Roman" w:cs="Times New Roman"/>
          <w:sz w:val="24"/>
          <w:szCs w:val="24"/>
        </w:rPr>
        <w:t>Трудовой функцией младшей медицинской сестры, регламентируемой профессиональным стандартом «Младший медицинский персонал», является профессиональный уход за пациентом</w:t>
      </w:r>
      <w:r w:rsidR="00F82FBC">
        <w:rPr>
          <w:rFonts w:ascii="Times New Roman" w:hAnsi="Times New Roman" w:cs="Times New Roman"/>
          <w:sz w:val="24"/>
          <w:szCs w:val="24"/>
        </w:rPr>
        <w:t xml:space="preserve">. </w:t>
      </w:r>
      <w:r w:rsidRPr="00CB7077">
        <w:rPr>
          <w:rFonts w:ascii="Times New Roman" w:hAnsi="Times New Roman" w:cs="Times New Roman"/>
          <w:sz w:val="24"/>
          <w:szCs w:val="24"/>
        </w:rPr>
        <w:t>Должностные обязанности младшей медицинской сестры по уходу за больными:</w:t>
      </w:r>
    </w:p>
    <w:p w:rsidR="00CB7077" w:rsidRPr="00CB7077" w:rsidRDefault="00CB7077" w:rsidP="00CB7077">
      <w:pPr>
        <w:spacing w:after="0" w:line="240" w:lineRule="auto"/>
        <w:ind w:firstLine="567"/>
        <w:jc w:val="both"/>
        <w:rPr>
          <w:rFonts w:ascii="Times New Roman" w:hAnsi="Times New Roman" w:cs="Times New Roman"/>
          <w:sz w:val="24"/>
          <w:szCs w:val="24"/>
        </w:rPr>
      </w:pPr>
      <w:r w:rsidRPr="00CB7077">
        <w:rPr>
          <w:rFonts w:ascii="Times New Roman" w:hAnsi="Times New Roman" w:cs="Times New Roman"/>
          <w:sz w:val="24"/>
          <w:szCs w:val="24"/>
        </w:rPr>
        <w:t>– оказывает помощь по уходу за больными под р</w:t>
      </w:r>
      <w:r w:rsidR="00794960">
        <w:rPr>
          <w:rFonts w:ascii="Times New Roman" w:hAnsi="Times New Roman" w:cs="Times New Roman"/>
          <w:sz w:val="24"/>
          <w:szCs w:val="24"/>
        </w:rPr>
        <w:t>уководством медицинской сестры (</w:t>
      </w:r>
      <w:r w:rsidRPr="00CB7077">
        <w:rPr>
          <w:rFonts w:ascii="Times New Roman" w:hAnsi="Times New Roman" w:cs="Times New Roman"/>
          <w:sz w:val="24"/>
          <w:szCs w:val="24"/>
        </w:rPr>
        <w:t>измеряет температуру тела, частоту пульса, артериальное давление (АД), частоту дыхательных движений (ЧДД); осуществляет кормление пациента с недостаточностью самостоятельного ухода; осуществляет санитарную обработку пациента и гигиенический уход за пациентом с недостат</w:t>
      </w:r>
      <w:r w:rsidR="00794960">
        <w:rPr>
          <w:rFonts w:ascii="Times New Roman" w:hAnsi="Times New Roman" w:cs="Times New Roman"/>
          <w:sz w:val="24"/>
          <w:szCs w:val="24"/>
        </w:rPr>
        <w:t>очностью самостоятельного ухода)</w:t>
      </w:r>
      <w:r w:rsidRPr="00CB7077">
        <w:rPr>
          <w:rFonts w:ascii="Times New Roman" w:hAnsi="Times New Roman" w:cs="Times New Roman"/>
          <w:sz w:val="24"/>
          <w:szCs w:val="24"/>
        </w:rPr>
        <w:t xml:space="preserve">; </w:t>
      </w:r>
    </w:p>
    <w:p w:rsidR="00CB7077" w:rsidRPr="00CB7077" w:rsidRDefault="00CB7077" w:rsidP="00CB7077">
      <w:pPr>
        <w:spacing w:after="0" w:line="240" w:lineRule="auto"/>
        <w:ind w:firstLine="567"/>
        <w:jc w:val="both"/>
        <w:rPr>
          <w:rFonts w:ascii="Times New Roman" w:hAnsi="Times New Roman" w:cs="Times New Roman"/>
          <w:sz w:val="24"/>
          <w:szCs w:val="24"/>
        </w:rPr>
      </w:pPr>
      <w:r w:rsidRPr="00CB7077">
        <w:rPr>
          <w:rFonts w:ascii="Times New Roman" w:hAnsi="Times New Roman" w:cs="Times New Roman"/>
          <w:sz w:val="24"/>
          <w:szCs w:val="24"/>
        </w:rPr>
        <w:t xml:space="preserve">– проводит несложные медицинские манипуляции (постановка банок, горчичников, компрессов); </w:t>
      </w:r>
    </w:p>
    <w:p w:rsidR="00CB7077" w:rsidRPr="00CB7077" w:rsidRDefault="00CB7077" w:rsidP="00CB7077">
      <w:pPr>
        <w:spacing w:after="0" w:line="240" w:lineRule="auto"/>
        <w:ind w:firstLine="567"/>
        <w:jc w:val="both"/>
        <w:rPr>
          <w:rFonts w:ascii="Times New Roman" w:hAnsi="Times New Roman" w:cs="Times New Roman"/>
          <w:sz w:val="24"/>
          <w:szCs w:val="24"/>
        </w:rPr>
      </w:pPr>
      <w:r w:rsidRPr="00CB7077">
        <w:rPr>
          <w:rFonts w:ascii="Times New Roman" w:hAnsi="Times New Roman" w:cs="Times New Roman"/>
          <w:sz w:val="24"/>
          <w:szCs w:val="24"/>
        </w:rPr>
        <w:t xml:space="preserve">– оказывает первую помощь при состояниях в соответствии с действующим законодательством; </w:t>
      </w:r>
    </w:p>
    <w:p w:rsidR="00CB7077" w:rsidRPr="00CB7077" w:rsidRDefault="00CB7077" w:rsidP="00CB7077">
      <w:pPr>
        <w:spacing w:after="0" w:line="240" w:lineRule="auto"/>
        <w:ind w:firstLine="567"/>
        <w:jc w:val="both"/>
        <w:rPr>
          <w:rFonts w:ascii="Times New Roman" w:hAnsi="Times New Roman" w:cs="Times New Roman"/>
          <w:sz w:val="24"/>
          <w:szCs w:val="24"/>
        </w:rPr>
      </w:pPr>
      <w:r w:rsidRPr="00CB7077">
        <w:rPr>
          <w:rFonts w:ascii="Times New Roman" w:hAnsi="Times New Roman" w:cs="Times New Roman"/>
          <w:sz w:val="24"/>
          <w:szCs w:val="24"/>
        </w:rPr>
        <w:t xml:space="preserve">– обеспечивает содержание в чистоте больных, помещения; </w:t>
      </w:r>
    </w:p>
    <w:p w:rsidR="00CB7077" w:rsidRPr="00CB7077" w:rsidRDefault="00CB7077" w:rsidP="00CB7077">
      <w:pPr>
        <w:spacing w:after="0" w:line="240" w:lineRule="auto"/>
        <w:ind w:firstLine="567"/>
        <w:jc w:val="both"/>
        <w:rPr>
          <w:rFonts w:ascii="Times New Roman" w:hAnsi="Times New Roman" w:cs="Times New Roman"/>
          <w:sz w:val="24"/>
          <w:szCs w:val="24"/>
        </w:rPr>
      </w:pPr>
      <w:r w:rsidRPr="00CB7077">
        <w:rPr>
          <w:rFonts w:ascii="Times New Roman" w:hAnsi="Times New Roman" w:cs="Times New Roman"/>
          <w:sz w:val="24"/>
          <w:szCs w:val="24"/>
        </w:rPr>
        <w:t xml:space="preserve">– обеспечивает правильное использование и хранение предметов ухода за больными; </w:t>
      </w:r>
    </w:p>
    <w:p w:rsidR="00CB7077" w:rsidRPr="00CB7077" w:rsidRDefault="00CB7077" w:rsidP="00CB7077">
      <w:pPr>
        <w:spacing w:after="0" w:line="240" w:lineRule="auto"/>
        <w:ind w:firstLine="567"/>
        <w:jc w:val="both"/>
        <w:rPr>
          <w:rFonts w:ascii="Times New Roman" w:hAnsi="Times New Roman" w:cs="Times New Roman"/>
          <w:sz w:val="24"/>
          <w:szCs w:val="24"/>
        </w:rPr>
      </w:pPr>
      <w:r w:rsidRPr="00CB7077">
        <w:rPr>
          <w:rFonts w:ascii="Times New Roman" w:hAnsi="Times New Roman" w:cs="Times New Roman"/>
          <w:sz w:val="24"/>
          <w:szCs w:val="24"/>
        </w:rPr>
        <w:t xml:space="preserve">– производит смену постельного и нательного белья; </w:t>
      </w:r>
    </w:p>
    <w:p w:rsidR="00CB7077" w:rsidRPr="00CB7077" w:rsidRDefault="00CB7077" w:rsidP="00CB7077">
      <w:pPr>
        <w:spacing w:after="0" w:line="240" w:lineRule="auto"/>
        <w:ind w:firstLine="567"/>
        <w:jc w:val="both"/>
        <w:rPr>
          <w:rFonts w:ascii="Times New Roman" w:hAnsi="Times New Roman" w:cs="Times New Roman"/>
          <w:sz w:val="24"/>
          <w:szCs w:val="24"/>
        </w:rPr>
      </w:pPr>
      <w:r w:rsidRPr="00CB7077">
        <w:rPr>
          <w:rFonts w:ascii="Times New Roman" w:hAnsi="Times New Roman" w:cs="Times New Roman"/>
          <w:sz w:val="24"/>
          <w:szCs w:val="24"/>
        </w:rPr>
        <w:t xml:space="preserve">– участвует в транспортировке тяжелобольных; </w:t>
      </w:r>
    </w:p>
    <w:p w:rsidR="00CB7077" w:rsidRPr="00CB7077" w:rsidRDefault="00CB7077" w:rsidP="00CB7077">
      <w:pPr>
        <w:spacing w:after="0" w:line="240" w:lineRule="auto"/>
        <w:ind w:firstLine="567"/>
        <w:jc w:val="both"/>
        <w:rPr>
          <w:rFonts w:ascii="Times New Roman" w:hAnsi="Times New Roman" w:cs="Times New Roman"/>
          <w:sz w:val="24"/>
          <w:szCs w:val="24"/>
        </w:rPr>
      </w:pPr>
      <w:r w:rsidRPr="00CB7077">
        <w:rPr>
          <w:rFonts w:ascii="Times New Roman" w:hAnsi="Times New Roman" w:cs="Times New Roman"/>
          <w:sz w:val="24"/>
          <w:szCs w:val="24"/>
        </w:rPr>
        <w:t xml:space="preserve">– следит за соблюдением больными и посетителями правил внутреннего распорядка МО; </w:t>
      </w:r>
    </w:p>
    <w:p w:rsidR="00CB7077" w:rsidRPr="00CB7077" w:rsidRDefault="00CB7077" w:rsidP="00CB7077">
      <w:pPr>
        <w:spacing w:after="0" w:line="240" w:lineRule="auto"/>
        <w:ind w:firstLine="567"/>
        <w:jc w:val="both"/>
        <w:rPr>
          <w:rFonts w:ascii="Times New Roman" w:hAnsi="Times New Roman" w:cs="Times New Roman"/>
          <w:sz w:val="24"/>
          <w:szCs w:val="24"/>
        </w:rPr>
      </w:pPr>
      <w:r w:rsidRPr="00CB7077">
        <w:rPr>
          <w:rFonts w:ascii="Times New Roman" w:hAnsi="Times New Roman" w:cs="Times New Roman"/>
          <w:sz w:val="24"/>
          <w:szCs w:val="24"/>
        </w:rPr>
        <w:t>– осуществляет сбор и утилизацию медицинских отходов;</w:t>
      </w:r>
    </w:p>
    <w:p w:rsidR="00CB7077" w:rsidRDefault="00CB7077" w:rsidP="00CB7077">
      <w:pPr>
        <w:spacing w:after="0" w:line="240" w:lineRule="auto"/>
        <w:ind w:firstLine="567"/>
        <w:jc w:val="both"/>
        <w:rPr>
          <w:rFonts w:ascii="Times New Roman" w:hAnsi="Times New Roman" w:cs="Times New Roman"/>
          <w:sz w:val="24"/>
          <w:szCs w:val="24"/>
        </w:rPr>
      </w:pPr>
      <w:r w:rsidRPr="00CB7077">
        <w:rPr>
          <w:rFonts w:ascii="Times New Roman" w:hAnsi="Times New Roman" w:cs="Times New Roman"/>
          <w:sz w:val="24"/>
          <w:szCs w:val="24"/>
        </w:rPr>
        <w:t xml:space="preserve"> – осуществляет мероприятия по соблюдению правил асептики и антисептики, условий стерилизации инструментов и материалов, предупреждению </w:t>
      </w:r>
      <w:proofErr w:type="spellStart"/>
      <w:r w:rsidRPr="00CB7077">
        <w:rPr>
          <w:rFonts w:ascii="Times New Roman" w:hAnsi="Times New Roman" w:cs="Times New Roman"/>
          <w:sz w:val="24"/>
          <w:szCs w:val="24"/>
        </w:rPr>
        <w:t>постинъекционных</w:t>
      </w:r>
      <w:proofErr w:type="spellEnd"/>
      <w:r w:rsidRPr="00CB7077">
        <w:rPr>
          <w:rFonts w:ascii="Times New Roman" w:hAnsi="Times New Roman" w:cs="Times New Roman"/>
          <w:sz w:val="24"/>
          <w:szCs w:val="24"/>
        </w:rPr>
        <w:t xml:space="preserve"> осложнений, гепатита, ВИЧ-инфекции. </w:t>
      </w:r>
    </w:p>
    <w:p w:rsidR="00F62B82" w:rsidRPr="00F62B82" w:rsidRDefault="00F62B82" w:rsidP="0028240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F62B82">
        <w:rPr>
          <w:rFonts w:ascii="Times New Roman" w:hAnsi="Times New Roman" w:cs="Times New Roman"/>
          <w:sz w:val="24"/>
          <w:szCs w:val="24"/>
        </w:rPr>
        <w:t xml:space="preserve">Постановлений Главного государственного санитарного врача РФ </w:t>
      </w:r>
      <w:hyperlink r:id="rId6" w:anchor="l0" w:history="1">
        <w:r w:rsidRPr="00F62B82">
          <w:rPr>
            <w:rStyle w:val="a6"/>
            <w:rFonts w:ascii="Times New Roman" w:hAnsi="Times New Roman" w:cs="Times New Roman"/>
            <w:sz w:val="24"/>
            <w:szCs w:val="24"/>
          </w:rPr>
          <w:t>от 14.04.2022 N 12</w:t>
        </w:r>
      </w:hyperlink>
      <w:r w:rsidRPr="00F62B82">
        <w:rPr>
          <w:rFonts w:ascii="Times New Roman" w:hAnsi="Times New Roman" w:cs="Times New Roman"/>
          <w:sz w:val="24"/>
          <w:szCs w:val="24"/>
        </w:rPr>
        <w:t xml:space="preserve">, </w:t>
      </w:r>
      <w:hyperlink r:id="rId7" w:anchor="l3" w:history="1">
        <w:r w:rsidRPr="00F62B82">
          <w:rPr>
            <w:rStyle w:val="a6"/>
            <w:rFonts w:ascii="Times New Roman" w:hAnsi="Times New Roman" w:cs="Times New Roman"/>
            <w:sz w:val="24"/>
            <w:szCs w:val="24"/>
          </w:rPr>
          <w:t>от 20.03.2024 N 2</w:t>
        </w:r>
      </w:hyperlink>
      <w:r>
        <w:rPr>
          <w:rFonts w:ascii="Times New Roman" w:hAnsi="Times New Roman" w:cs="Times New Roman"/>
          <w:sz w:val="24"/>
          <w:szCs w:val="24"/>
        </w:rPr>
        <w:t xml:space="preserve"> «О</w:t>
      </w:r>
      <w:r w:rsidRPr="00F62B82">
        <w:rPr>
          <w:rFonts w:ascii="Times New Roman" w:hAnsi="Times New Roman" w:cs="Times New Roman"/>
          <w:bCs/>
          <w:sz w:val="24"/>
          <w:szCs w:val="24"/>
        </w:rPr>
        <w:t xml:space="preserve">б утверждении санитарных правил </w:t>
      </w:r>
      <w:proofErr w:type="spellStart"/>
      <w:r w:rsidRPr="00F62B82">
        <w:rPr>
          <w:rFonts w:ascii="Times New Roman" w:hAnsi="Times New Roman" w:cs="Times New Roman"/>
          <w:bCs/>
          <w:sz w:val="24"/>
          <w:szCs w:val="24"/>
        </w:rPr>
        <w:t>сп</w:t>
      </w:r>
      <w:proofErr w:type="spellEnd"/>
      <w:r w:rsidRPr="00F62B82">
        <w:rPr>
          <w:rFonts w:ascii="Times New Roman" w:hAnsi="Times New Roman" w:cs="Times New Roman"/>
          <w:bCs/>
          <w:sz w:val="24"/>
          <w:szCs w:val="24"/>
        </w:rPr>
        <w:t xml:space="preserve">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DA5250" w:rsidRDefault="00DA5250" w:rsidP="00282408">
      <w:pPr>
        <w:pStyle w:val="a4"/>
        <w:widowControl w:val="0"/>
        <w:spacing w:after="0" w:line="240" w:lineRule="auto"/>
        <w:ind w:left="567"/>
        <w:jc w:val="both"/>
        <w:rPr>
          <w:rFonts w:ascii="Times New Roman" w:eastAsia="Times New Roman" w:hAnsi="Times New Roman" w:cs="Times New Roman"/>
          <w:sz w:val="24"/>
          <w:szCs w:val="24"/>
          <w:u w:val="single"/>
          <w:lang w:eastAsia="ru-RU"/>
        </w:rPr>
      </w:pPr>
    </w:p>
    <w:p w:rsidR="00CD392E" w:rsidRPr="00D94636" w:rsidRDefault="00D94636" w:rsidP="00282408">
      <w:pPr>
        <w:pStyle w:val="a4"/>
        <w:widowControl w:val="0"/>
        <w:spacing w:after="0" w:line="240" w:lineRule="auto"/>
        <w:ind w:left="567"/>
        <w:jc w:val="both"/>
        <w:rPr>
          <w:rFonts w:ascii="Times New Roman" w:eastAsia="Times New Roman" w:hAnsi="Times New Roman" w:cs="Times New Roman"/>
          <w:sz w:val="24"/>
          <w:szCs w:val="24"/>
          <w:u w:val="single"/>
          <w:lang w:eastAsia="ru-RU"/>
        </w:rPr>
      </w:pPr>
      <w:r w:rsidRPr="00F82FBC">
        <w:rPr>
          <w:rFonts w:ascii="Times New Roman" w:eastAsia="Times New Roman" w:hAnsi="Times New Roman" w:cs="Times New Roman"/>
          <w:sz w:val="24"/>
          <w:szCs w:val="24"/>
          <w:u w:val="single"/>
          <w:lang w:eastAsia="ru-RU"/>
        </w:rPr>
        <w:t>Вопросы для самоконтроля:</w:t>
      </w:r>
    </w:p>
    <w:p w:rsidR="00F82FBC" w:rsidRPr="00F82FBC" w:rsidRDefault="00F82FBC" w:rsidP="00282408">
      <w:pPr>
        <w:pStyle w:val="a4"/>
        <w:widowControl w:val="0"/>
        <w:spacing w:after="0" w:line="240" w:lineRule="auto"/>
        <w:ind w:hanging="153"/>
        <w:rPr>
          <w:rFonts w:ascii="Times New Roman" w:eastAsia="Times New Roman" w:hAnsi="Times New Roman" w:cs="Times New Roman"/>
          <w:b/>
          <w:sz w:val="24"/>
          <w:szCs w:val="24"/>
          <w:lang w:eastAsia="ru-RU"/>
        </w:rPr>
      </w:pPr>
      <w:r w:rsidRPr="00F82FBC">
        <w:rPr>
          <w:rFonts w:ascii="Times New Roman" w:eastAsia="Times New Roman" w:hAnsi="Times New Roman" w:cs="Times New Roman"/>
          <w:b/>
          <w:sz w:val="24"/>
          <w:szCs w:val="24"/>
          <w:lang w:eastAsia="ru-RU"/>
        </w:rPr>
        <w:t>Тестовые задания для текущего контроля</w:t>
      </w:r>
    </w:p>
    <w:p w:rsidR="00F82FBC" w:rsidRPr="00F82FBC" w:rsidRDefault="00F82FBC" w:rsidP="00282408">
      <w:pPr>
        <w:pStyle w:val="a4"/>
        <w:widowControl w:val="0"/>
        <w:spacing w:after="0" w:line="240" w:lineRule="auto"/>
        <w:ind w:left="567"/>
        <w:rPr>
          <w:rFonts w:ascii="Times New Roman" w:eastAsia="Times New Roman" w:hAnsi="Times New Roman" w:cs="Times New Roman"/>
          <w:sz w:val="24"/>
          <w:szCs w:val="24"/>
          <w:lang w:eastAsia="ru-RU"/>
        </w:rPr>
      </w:pPr>
      <w:r w:rsidRPr="00F82FBC">
        <w:rPr>
          <w:rFonts w:ascii="Times New Roman" w:eastAsia="Times New Roman" w:hAnsi="Times New Roman" w:cs="Times New Roman"/>
          <w:sz w:val="24"/>
          <w:szCs w:val="24"/>
          <w:lang w:eastAsia="ru-RU"/>
        </w:rPr>
        <w:t xml:space="preserve">1. Детская больница лечебно-диагностическое учреждение для детей в возрасте включительно </w:t>
      </w:r>
      <w:proofErr w:type="gramStart"/>
      <w:r w:rsidRPr="00F82FBC">
        <w:rPr>
          <w:rFonts w:ascii="Times New Roman" w:eastAsia="Times New Roman" w:hAnsi="Times New Roman" w:cs="Times New Roman"/>
          <w:sz w:val="24"/>
          <w:szCs w:val="24"/>
          <w:lang w:eastAsia="ru-RU"/>
        </w:rPr>
        <w:t>до</w:t>
      </w:r>
      <w:proofErr w:type="gramEnd"/>
      <w:r w:rsidRPr="00F82FBC">
        <w:rPr>
          <w:rFonts w:ascii="Times New Roman" w:eastAsia="Times New Roman" w:hAnsi="Times New Roman" w:cs="Times New Roman"/>
          <w:sz w:val="24"/>
          <w:szCs w:val="24"/>
          <w:lang w:eastAsia="ru-RU"/>
        </w:rPr>
        <w:t xml:space="preserve"> (возраст в годах) </w:t>
      </w:r>
    </w:p>
    <w:p w:rsidR="00F82FBC" w:rsidRPr="00F82FBC" w:rsidRDefault="00F82FBC" w:rsidP="00282408">
      <w:pPr>
        <w:pStyle w:val="a4"/>
        <w:widowControl w:val="0"/>
        <w:spacing w:after="0" w:line="240" w:lineRule="auto"/>
        <w:ind w:left="567"/>
        <w:rPr>
          <w:rFonts w:ascii="Times New Roman" w:eastAsia="Times New Roman" w:hAnsi="Times New Roman" w:cs="Times New Roman"/>
          <w:sz w:val="24"/>
          <w:szCs w:val="24"/>
          <w:lang w:eastAsia="ru-RU"/>
        </w:rPr>
      </w:pPr>
      <w:r w:rsidRPr="00F82FBC">
        <w:rPr>
          <w:rFonts w:ascii="Times New Roman" w:eastAsia="Times New Roman" w:hAnsi="Times New Roman" w:cs="Times New Roman"/>
          <w:sz w:val="24"/>
          <w:szCs w:val="24"/>
          <w:lang w:eastAsia="ru-RU"/>
        </w:rPr>
        <w:t xml:space="preserve">А. 15 </w:t>
      </w:r>
    </w:p>
    <w:p w:rsidR="00F82FBC" w:rsidRPr="00F82FBC" w:rsidRDefault="00F82FBC" w:rsidP="00282408">
      <w:pPr>
        <w:pStyle w:val="a4"/>
        <w:widowControl w:val="0"/>
        <w:spacing w:after="0" w:line="240" w:lineRule="auto"/>
        <w:ind w:left="567"/>
        <w:rPr>
          <w:rFonts w:ascii="Times New Roman" w:eastAsia="Times New Roman" w:hAnsi="Times New Roman" w:cs="Times New Roman"/>
          <w:sz w:val="24"/>
          <w:szCs w:val="24"/>
          <w:lang w:eastAsia="ru-RU"/>
        </w:rPr>
      </w:pPr>
      <w:r w:rsidRPr="00F82FBC">
        <w:rPr>
          <w:rFonts w:ascii="Times New Roman" w:eastAsia="Times New Roman" w:hAnsi="Times New Roman" w:cs="Times New Roman"/>
          <w:sz w:val="24"/>
          <w:szCs w:val="24"/>
          <w:lang w:eastAsia="ru-RU"/>
        </w:rPr>
        <w:t xml:space="preserve">Б. 16 </w:t>
      </w:r>
    </w:p>
    <w:p w:rsidR="00F82FBC" w:rsidRPr="00F82FBC" w:rsidRDefault="00F82FBC" w:rsidP="00282408">
      <w:pPr>
        <w:pStyle w:val="a4"/>
        <w:widowControl w:val="0"/>
        <w:spacing w:after="0" w:line="240" w:lineRule="auto"/>
        <w:ind w:left="567"/>
        <w:rPr>
          <w:rFonts w:ascii="Times New Roman" w:eastAsia="Times New Roman" w:hAnsi="Times New Roman" w:cs="Times New Roman"/>
          <w:sz w:val="24"/>
          <w:szCs w:val="24"/>
          <w:lang w:eastAsia="ru-RU"/>
        </w:rPr>
      </w:pPr>
      <w:r w:rsidRPr="00F82FBC">
        <w:rPr>
          <w:rFonts w:ascii="Times New Roman" w:eastAsia="Times New Roman" w:hAnsi="Times New Roman" w:cs="Times New Roman"/>
          <w:sz w:val="24"/>
          <w:szCs w:val="24"/>
          <w:lang w:eastAsia="ru-RU"/>
        </w:rPr>
        <w:t xml:space="preserve">В. 17 </w:t>
      </w:r>
    </w:p>
    <w:p w:rsidR="00F82FBC" w:rsidRDefault="00F82FBC" w:rsidP="00282408">
      <w:pPr>
        <w:pStyle w:val="a4"/>
        <w:widowControl w:val="0"/>
        <w:spacing w:after="0" w:line="240" w:lineRule="auto"/>
        <w:ind w:left="567"/>
        <w:rPr>
          <w:rFonts w:ascii="Times New Roman" w:eastAsia="Times New Roman" w:hAnsi="Times New Roman" w:cs="Times New Roman"/>
          <w:sz w:val="24"/>
          <w:szCs w:val="24"/>
          <w:lang w:eastAsia="ru-RU"/>
        </w:rPr>
      </w:pPr>
      <w:r w:rsidRPr="00F82FBC">
        <w:rPr>
          <w:rFonts w:ascii="Times New Roman" w:eastAsia="Times New Roman" w:hAnsi="Times New Roman" w:cs="Times New Roman"/>
          <w:sz w:val="24"/>
          <w:szCs w:val="24"/>
          <w:lang w:eastAsia="ru-RU"/>
        </w:rPr>
        <w:t>Г. 18</w:t>
      </w:r>
    </w:p>
    <w:p w:rsidR="00F82FBC" w:rsidRPr="00F82FBC" w:rsidRDefault="00F82FBC" w:rsidP="00282408">
      <w:pPr>
        <w:pStyle w:val="a4"/>
        <w:widowControl w:val="0"/>
        <w:spacing w:after="0"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F82FBC">
        <w:rPr>
          <w:rFonts w:ascii="Times New Roman" w:eastAsia="Times New Roman" w:hAnsi="Times New Roman" w:cs="Times New Roman"/>
          <w:sz w:val="24"/>
          <w:szCs w:val="24"/>
          <w:lang w:eastAsia="ru-RU"/>
        </w:rPr>
        <w:t>. В число основных подразделений больницы входят (укажите все правильные ответы):</w:t>
      </w:r>
    </w:p>
    <w:p w:rsidR="00F82FBC" w:rsidRPr="00F82FBC" w:rsidRDefault="00F82FBC" w:rsidP="00282408">
      <w:pPr>
        <w:pStyle w:val="a4"/>
        <w:widowControl w:val="0"/>
        <w:spacing w:after="0" w:line="240" w:lineRule="auto"/>
        <w:ind w:left="567"/>
        <w:rPr>
          <w:rFonts w:ascii="Times New Roman" w:eastAsia="Times New Roman" w:hAnsi="Times New Roman" w:cs="Times New Roman"/>
          <w:sz w:val="24"/>
          <w:szCs w:val="24"/>
          <w:lang w:eastAsia="ru-RU"/>
        </w:rPr>
      </w:pPr>
      <w:r w:rsidRPr="00F82FBC">
        <w:rPr>
          <w:rFonts w:ascii="Times New Roman" w:eastAsia="Times New Roman" w:hAnsi="Times New Roman" w:cs="Times New Roman"/>
          <w:sz w:val="24"/>
          <w:szCs w:val="24"/>
          <w:lang w:eastAsia="ru-RU"/>
        </w:rPr>
        <w:t xml:space="preserve">А. приёмное отделение </w:t>
      </w:r>
    </w:p>
    <w:p w:rsidR="00F82FBC" w:rsidRPr="00F82FBC" w:rsidRDefault="00F82FBC" w:rsidP="00282408">
      <w:pPr>
        <w:pStyle w:val="a4"/>
        <w:widowControl w:val="0"/>
        <w:spacing w:after="0" w:line="240" w:lineRule="auto"/>
        <w:ind w:left="567"/>
        <w:rPr>
          <w:rFonts w:ascii="Times New Roman" w:eastAsia="Times New Roman" w:hAnsi="Times New Roman" w:cs="Times New Roman"/>
          <w:sz w:val="24"/>
          <w:szCs w:val="24"/>
          <w:lang w:eastAsia="ru-RU"/>
        </w:rPr>
      </w:pPr>
      <w:r w:rsidRPr="00F82FBC">
        <w:rPr>
          <w:rFonts w:ascii="Times New Roman" w:eastAsia="Times New Roman" w:hAnsi="Times New Roman" w:cs="Times New Roman"/>
          <w:sz w:val="24"/>
          <w:szCs w:val="24"/>
          <w:lang w:eastAsia="ru-RU"/>
        </w:rPr>
        <w:t xml:space="preserve">Б. станция скорой помощи </w:t>
      </w:r>
    </w:p>
    <w:p w:rsidR="00F82FBC" w:rsidRPr="00F82FBC" w:rsidRDefault="00F82FBC" w:rsidP="00282408">
      <w:pPr>
        <w:pStyle w:val="a4"/>
        <w:widowControl w:val="0"/>
        <w:spacing w:after="0" w:line="240" w:lineRule="auto"/>
        <w:ind w:left="567"/>
        <w:rPr>
          <w:rFonts w:ascii="Times New Roman" w:eastAsia="Times New Roman" w:hAnsi="Times New Roman" w:cs="Times New Roman"/>
          <w:sz w:val="24"/>
          <w:szCs w:val="24"/>
          <w:lang w:eastAsia="ru-RU"/>
        </w:rPr>
      </w:pPr>
      <w:r w:rsidRPr="00F82FBC">
        <w:rPr>
          <w:rFonts w:ascii="Times New Roman" w:eastAsia="Times New Roman" w:hAnsi="Times New Roman" w:cs="Times New Roman"/>
          <w:sz w:val="24"/>
          <w:szCs w:val="24"/>
          <w:lang w:eastAsia="ru-RU"/>
        </w:rPr>
        <w:t xml:space="preserve">В. лечебные отделения </w:t>
      </w:r>
    </w:p>
    <w:p w:rsidR="00F82FBC" w:rsidRPr="00F82FBC" w:rsidRDefault="00F82FBC" w:rsidP="00282408">
      <w:pPr>
        <w:pStyle w:val="a4"/>
        <w:widowControl w:val="0"/>
        <w:spacing w:after="0" w:line="240" w:lineRule="auto"/>
        <w:ind w:left="567"/>
        <w:rPr>
          <w:rFonts w:ascii="Times New Roman" w:eastAsia="Times New Roman" w:hAnsi="Times New Roman" w:cs="Times New Roman"/>
          <w:sz w:val="24"/>
          <w:szCs w:val="24"/>
          <w:lang w:eastAsia="ru-RU"/>
        </w:rPr>
      </w:pPr>
      <w:r w:rsidRPr="00F82FBC">
        <w:rPr>
          <w:rFonts w:ascii="Times New Roman" w:eastAsia="Times New Roman" w:hAnsi="Times New Roman" w:cs="Times New Roman"/>
          <w:sz w:val="24"/>
          <w:szCs w:val="24"/>
          <w:lang w:eastAsia="ru-RU"/>
        </w:rPr>
        <w:lastRenderedPageBreak/>
        <w:t xml:space="preserve">Г. лечебно-диагностические кабинеты, лаборатории </w:t>
      </w:r>
    </w:p>
    <w:p w:rsidR="00F82FBC" w:rsidRPr="00F82FBC" w:rsidRDefault="00F82FBC" w:rsidP="00282408">
      <w:pPr>
        <w:pStyle w:val="a4"/>
        <w:widowControl w:val="0"/>
        <w:spacing w:after="0" w:line="240" w:lineRule="auto"/>
        <w:ind w:left="567"/>
        <w:rPr>
          <w:rFonts w:ascii="Times New Roman" w:eastAsia="Times New Roman" w:hAnsi="Times New Roman" w:cs="Times New Roman"/>
          <w:sz w:val="24"/>
          <w:szCs w:val="24"/>
          <w:lang w:eastAsia="ru-RU"/>
        </w:rPr>
      </w:pPr>
      <w:r w:rsidRPr="00F82FBC">
        <w:rPr>
          <w:rFonts w:ascii="Times New Roman" w:eastAsia="Times New Roman" w:hAnsi="Times New Roman" w:cs="Times New Roman"/>
          <w:sz w:val="24"/>
          <w:szCs w:val="24"/>
          <w:lang w:eastAsia="ru-RU"/>
        </w:rPr>
        <w:t>Д. диспансер</w:t>
      </w:r>
    </w:p>
    <w:p w:rsidR="00F62B82" w:rsidRPr="00F62B82" w:rsidRDefault="00F62B82" w:rsidP="00282408">
      <w:pPr>
        <w:pStyle w:val="a4"/>
        <w:widowControl w:val="0"/>
        <w:spacing w:after="0"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F62B82">
        <w:rPr>
          <w:rFonts w:ascii="Times New Roman" w:eastAsia="Times New Roman" w:hAnsi="Times New Roman" w:cs="Times New Roman"/>
          <w:sz w:val="24"/>
          <w:szCs w:val="24"/>
          <w:lang w:eastAsia="ru-RU"/>
        </w:rPr>
        <w:t xml:space="preserve">Расстояние между кроватями в палате должно составлять не менее </w:t>
      </w:r>
    </w:p>
    <w:p w:rsidR="00F62B82" w:rsidRPr="00F62B82" w:rsidRDefault="00F62B82" w:rsidP="00282408">
      <w:pPr>
        <w:pStyle w:val="a4"/>
        <w:widowControl w:val="0"/>
        <w:spacing w:after="0" w:line="240" w:lineRule="auto"/>
        <w:ind w:left="567"/>
        <w:rPr>
          <w:rFonts w:ascii="Times New Roman" w:eastAsia="Times New Roman" w:hAnsi="Times New Roman" w:cs="Times New Roman"/>
          <w:sz w:val="24"/>
          <w:szCs w:val="24"/>
          <w:lang w:eastAsia="ru-RU"/>
        </w:rPr>
      </w:pPr>
      <w:r w:rsidRPr="00F62B82">
        <w:rPr>
          <w:rFonts w:ascii="Times New Roman" w:eastAsia="Times New Roman" w:hAnsi="Times New Roman" w:cs="Times New Roman"/>
          <w:sz w:val="24"/>
          <w:szCs w:val="24"/>
          <w:lang w:eastAsia="ru-RU"/>
        </w:rPr>
        <w:t xml:space="preserve">А. 1 м </w:t>
      </w:r>
    </w:p>
    <w:p w:rsidR="00F62B82" w:rsidRPr="00F62B82" w:rsidRDefault="00F62B82" w:rsidP="00282408">
      <w:pPr>
        <w:pStyle w:val="a4"/>
        <w:widowControl w:val="0"/>
        <w:spacing w:after="0" w:line="240" w:lineRule="auto"/>
        <w:ind w:left="567"/>
        <w:rPr>
          <w:rFonts w:ascii="Times New Roman" w:eastAsia="Times New Roman" w:hAnsi="Times New Roman" w:cs="Times New Roman"/>
          <w:sz w:val="24"/>
          <w:szCs w:val="24"/>
          <w:lang w:eastAsia="ru-RU"/>
        </w:rPr>
      </w:pPr>
      <w:r w:rsidRPr="00F62B82">
        <w:rPr>
          <w:rFonts w:ascii="Times New Roman" w:eastAsia="Times New Roman" w:hAnsi="Times New Roman" w:cs="Times New Roman"/>
          <w:sz w:val="24"/>
          <w:szCs w:val="24"/>
          <w:lang w:eastAsia="ru-RU"/>
        </w:rPr>
        <w:t xml:space="preserve">Б. 1,5 м </w:t>
      </w:r>
    </w:p>
    <w:p w:rsidR="00F62B82" w:rsidRPr="00F62B82" w:rsidRDefault="00F62B82" w:rsidP="00282408">
      <w:pPr>
        <w:pStyle w:val="a4"/>
        <w:widowControl w:val="0"/>
        <w:spacing w:after="0" w:line="240" w:lineRule="auto"/>
        <w:ind w:left="567"/>
        <w:rPr>
          <w:rFonts w:ascii="Times New Roman" w:eastAsia="Times New Roman" w:hAnsi="Times New Roman" w:cs="Times New Roman"/>
          <w:sz w:val="24"/>
          <w:szCs w:val="24"/>
          <w:lang w:eastAsia="ru-RU"/>
        </w:rPr>
      </w:pPr>
      <w:r w:rsidRPr="00F62B82">
        <w:rPr>
          <w:rFonts w:ascii="Times New Roman" w:eastAsia="Times New Roman" w:hAnsi="Times New Roman" w:cs="Times New Roman"/>
          <w:sz w:val="24"/>
          <w:szCs w:val="24"/>
          <w:lang w:eastAsia="ru-RU"/>
        </w:rPr>
        <w:t xml:space="preserve">В. 2 м </w:t>
      </w:r>
    </w:p>
    <w:p w:rsidR="00F62B82" w:rsidRDefault="00F62B82" w:rsidP="00282408">
      <w:pPr>
        <w:pStyle w:val="a4"/>
        <w:widowControl w:val="0"/>
        <w:spacing w:after="0" w:line="240" w:lineRule="auto"/>
        <w:ind w:left="567"/>
        <w:rPr>
          <w:rFonts w:ascii="Times New Roman" w:eastAsia="Times New Roman" w:hAnsi="Times New Roman" w:cs="Times New Roman"/>
          <w:sz w:val="24"/>
          <w:szCs w:val="24"/>
          <w:lang w:eastAsia="ru-RU"/>
        </w:rPr>
      </w:pPr>
      <w:r w:rsidRPr="00F62B82">
        <w:rPr>
          <w:rFonts w:ascii="Times New Roman" w:eastAsia="Times New Roman" w:hAnsi="Times New Roman" w:cs="Times New Roman"/>
          <w:sz w:val="24"/>
          <w:szCs w:val="24"/>
          <w:lang w:eastAsia="ru-RU"/>
        </w:rPr>
        <w:t>Г. 3 м</w:t>
      </w:r>
    </w:p>
    <w:p w:rsidR="00F62B82" w:rsidRPr="00F62B82" w:rsidRDefault="00F62B82" w:rsidP="00282408">
      <w:pPr>
        <w:pStyle w:val="a4"/>
        <w:widowControl w:val="0"/>
        <w:spacing w:after="0"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F62B82">
        <w:rPr>
          <w:rFonts w:ascii="Times New Roman" w:eastAsia="Times New Roman" w:hAnsi="Times New Roman" w:cs="Times New Roman"/>
          <w:sz w:val="24"/>
          <w:szCs w:val="24"/>
          <w:lang w:eastAsia="ru-RU"/>
        </w:rPr>
        <w:t xml:space="preserve">Больные в приёмном отделении не должны задерживаться более </w:t>
      </w:r>
    </w:p>
    <w:p w:rsidR="00F62B82" w:rsidRPr="00F62B82" w:rsidRDefault="00F62B82" w:rsidP="00282408">
      <w:pPr>
        <w:pStyle w:val="a4"/>
        <w:widowControl w:val="0"/>
        <w:spacing w:after="0" w:line="240" w:lineRule="auto"/>
        <w:ind w:left="567"/>
        <w:rPr>
          <w:rFonts w:ascii="Times New Roman" w:eastAsia="Times New Roman" w:hAnsi="Times New Roman" w:cs="Times New Roman"/>
          <w:sz w:val="24"/>
          <w:szCs w:val="24"/>
          <w:lang w:eastAsia="ru-RU"/>
        </w:rPr>
      </w:pPr>
      <w:r w:rsidRPr="00F62B82">
        <w:rPr>
          <w:rFonts w:ascii="Times New Roman" w:eastAsia="Times New Roman" w:hAnsi="Times New Roman" w:cs="Times New Roman"/>
          <w:sz w:val="24"/>
          <w:szCs w:val="24"/>
          <w:lang w:eastAsia="ru-RU"/>
        </w:rPr>
        <w:t xml:space="preserve">А. 15 минут </w:t>
      </w:r>
    </w:p>
    <w:p w:rsidR="00F62B82" w:rsidRPr="00F62B82" w:rsidRDefault="00F62B82" w:rsidP="00282408">
      <w:pPr>
        <w:pStyle w:val="a4"/>
        <w:widowControl w:val="0"/>
        <w:spacing w:after="0" w:line="240" w:lineRule="auto"/>
        <w:ind w:left="567"/>
        <w:rPr>
          <w:rFonts w:ascii="Times New Roman" w:eastAsia="Times New Roman" w:hAnsi="Times New Roman" w:cs="Times New Roman"/>
          <w:sz w:val="24"/>
          <w:szCs w:val="24"/>
          <w:lang w:eastAsia="ru-RU"/>
        </w:rPr>
      </w:pPr>
      <w:r w:rsidRPr="00F62B82">
        <w:rPr>
          <w:rFonts w:ascii="Times New Roman" w:eastAsia="Times New Roman" w:hAnsi="Times New Roman" w:cs="Times New Roman"/>
          <w:sz w:val="24"/>
          <w:szCs w:val="24"/>
          <w:lang w:eastAsia="ru-RU"/>
        </w:rPr>
        <w:t xml:space="preserve">Б. 30 минут </w:t>
      </w:r>
    </w:p>
    <w:p w:rsidR="00F62B82" w:rsidRPr="00F62B82" w:rsidRDefault="00F62B82" w:rsidP="00282408">
      <w:pPr>
        <w:pStyle w:val="a4"/>
        <w:widowControl w:val="0"/>
        <w:spacing w:after="0" w:line="240" w:lineRule="auto"/>
        <w:ind w:left="567"/>
        <w:rPr>
          <w:rFonts w:ascii="Times New Roman" w:eastAsia="Times New Roman" w:hAnsi="Times New Roman" w:cs="Times New Roman"/>
          <w:sz w:val="24"/>
          <w:szCs w:val="24"/>
          <w:lang w:eastAsia="ru-RU"/>
        </w:rPr>
      </w:pPr>
      <w:r w:rsidRPr="00F62B82">
        <w:rPr>
          <w:rFonts w:ascii="Times New Roman" w:eastAsia="Times New Roman" w:hAnsi="Times New Roman" w:cs="Times New Roman"/>
          <w:sz w:val="24"/>
          <w:szCs w:val="24"/>
          <w:lang w:eastAsia="ru-RU"/>
        </w:rPr>
        <w:t>В. 1 часа</w:t>
      </w:r>
    </w:p>
    <w:p w:rsidR="00F82FBC" w:rsidRPr="00F82FBC" w:rsidRDefault="00F82FBC" w:rsidP="00282408">
      <w:pPr>
        <w:pStyle w:val="a4"/>
        <w:widowControl w:val="0"/>
        <w:spacing w:after="0" w:line="240" w:lineRule="auto"/>
        <w:ind w:left="567"/>
        <w:rPr>
          <w:rFonts w:ascii="Times New Roman" w:eastAsia="Times New Roman" w:hAnsi="Times New Roman" w:cs="Times New Roman"/>
          <w:sz w:val="24"/>
          <w:szCs w:val="24"/>
          <w:lang w:eastAsia="ru-RU"/>
        </w:rPr>
      </w:pPr>
    </w:p>
    <w:p w:rsidR="00CD392E" w:rsidRDefault="00CD392E" w:rsidP="00F654F2">
      <w:pPr>
        <w:pStyle w:val="a4"/>
        <w:widowControl w:val="0"/>
        <w:spacing w:after="0" w:line="240" w:lineRule="auto"/>
        <w:ind w:left="0" w:firstLine="567"/>
        <w:jc w:val="both"/>
        <w:rPr>
          <w:rFonts w:ascii="Times New Roman" w:hAnsi="Times New Roman"/>
          <w:b/>
          <w:bCs/>
          <w:sz w:val="24"/>
          <w:szCs w:val="24"/>
        </w:rPr>
      </w:pPr>
      <w:r w:rsidRPr="00CD392E">
        <w:rPr>
          <w:rFonts w:ascii="Times New Roman" w:hAnsi="Times New Roman"/>
          <w:b/>
          <w:sz w:val="24"/>
          <w:szCs w:val="24"/>
        </w:rPr>
        <w:t>Тема 2.</w:t>
      </w:r>
      <w:r w:rsidRPr="00CD392E">
        <w:rPr>
          <w:rFonts w:ascii="Times New Roman" w:hAnsi="Times New Roman"/>
          <w:b/>
          <w:bCs/>
          <w:sz w:val="24"/>
          <w:szCs w:val="24"/>
        </w:rPr>
        <w:t xml:space="preserve"> Первая доврачебная помощь при экстренных </w:t>
      </w:r>
      <w:proofErr w:type="spellStart"/>
      <w:r w:rsidRPr="00CD392E">
        <w:rPr>
          <w:rFonts w:ascii="Times New Roman" w:hAnsi="Times New Roman"/>
          <w:b/>
          <w:bCs/>
          <w:sz w:val="24"/>
          <w:szCs w:val="24"/>
        </w:rPr>
        <w:t>жизнеугрожающих</w:t>
      </w:r>
      <w:proofErr w:type="spellEnd"/>
      <w:r w:rsidRPr="00CD392E">
        <w:rPr>
          <w:rFonts w:ascii="Times New Roman" w:hAnsi="Times New Roman"/>
          <w:b/>
          <w:bCs/>
          <w:sz w:val="24"/>
          <w:szCs w:val="24"/>
        </w:rPr>
        <w:t xml:space="preserve"> ситуациях</w:t>
      </w:r>
    </w:p>
    <w:p w:rsidR="00CD392E" w:rsidRPr="00E57EA3" w:rsidRDefault="00CD392E" w:rsidP="00CD392E">
      <w:pPr>
        <w:pStyle w:val="a4"/>
        <w:widowControl w:val="0"/>
        <w:spacing w:after="0" w:line="240" w:lineRule="auto"/>
        <w:ind w:left="0" w:firstLine="567"/>
        <w:jc w:val="both"/>
        <w:rPr>
          <w:rFonts w:ascii="Times New Roman" w:hAnsi="Times New Roman"/>
          <w:bCs/>
          <w:sz w:val="24"/>
          <w:szCs w:val="24"/>
          <w:u w:val="single"/>
        </w:rPr>
      </w:pPr>
      <w:r w:rsidRPr="00E57EA3">
        <w:rPr>
          <w:rFonts w:ascii="Times New Roman" w:hAnsi="Times New Roman"/>
          <w:bCs/>
          <w:sz w:val="24"/>
          <w:szCs w:val="24"/>
          <w:u w:val="single"/>
        </w:rPr>
        <w:t>Содержание контактной работы:</w:t>
      </w:r>
    </w:p>
    <w:p w:rsidR="00CD392E" w:rsidRDefault="00CD392E" w:rsidP="00CD392E">
      <w:pPr>
        <w:pStyle w:val="a4"/>
        <w:widowControl w:val="0"/>
        <w:numPr>
          <w:ilvl w:val="0"/>
          <w:numId w:val="4"/>
        </w:numPr>
        <w:spacing w:after="0" w:line="240" w:lineRule="auto"/>
        <w:ind w:left="0" w:firstLine="567"/>
        <w:jc w:val="both"/>
        <w:rPr>
          <w:rFonts w:ascii="Times New Roman" w:hAnsi="Times New Roman"/>
          <w:bCs/>
          <w:sz w:val="24"/>
          <w:szCs w:val="24"/>
        </w:rPr>
      </w:pPr>
      <w:r w:rsidRPr="00CD392E">
        <w:rPr>
          <w:rFonts w:ascii="Times New Roman" w:hAnsi="Times New Roman"/>
          <w:bCs/>
          <w:sz w:val="24"/>
          <w:szCs w:val="24"/>
        </w:rPr>
        <w:t xml:space="preserve">Алгоритм оценки состояния пациента, требующего оказания экстренной медицинской помощи. </w:t>
      </w:r>
    </w:p>
    <w:p w:rsidR="00CD392E" w:rsidRPr="006C628D" w:rsidRDefault="00CD392E" w:rsidP="00CD392E">
      <w:pPr>
        <w:pStyle w:val="a4"/>
        <w:widowControl w:val="0"/>
        <w:numPr>
          <w:ilvl w:val="0"/>
          <w:numId w:val="4"/>
        </w:numPr>
        <w:spacing w:after="0" w:line="240" w:lineRule="auto"/>
        <w:ind w:left="0" w:firstLine="567"/>
        <w:jc w:val="both"/>
        <w:rPr>
          <w:rFonts w:ascii="Times New Roman" w:eastAsia="Times New Roman" w:hAnsi="Times New Roman" w:cs="Times New Roman"/>
          <w:sz w:val="24"/>
          <w:szCs w:val="24"/>
          <w:lang w:eastAsia="ru-RU"/>
        </w:rPr>
      </w:pPr>
      <w:r w:rsidRPr="00CD392E">
        <w:rPr>
          <w:rFonts w:ascii="Times New Roman" w:hAnsi="Times New Roman"/>
          <w:bCs/>
          <w:sz w:val="24"/>
          <w:szCs w:val="24"/>
        </w:rPr>
        <w:t>Оказание первой доврачебной медицинской помощи в экстренной форме пациентам при состояниях, представляющих угрозу жизни, в том числе клинической смерти (остановка жизненно важных функций организма человека - кровообращения и/или дыхания), инородном теле верхних дыхательных путей, травмах, кровотечениях и судорогах.</w:t>
      </w:r>
    </w:p>
    <w:p w:rsidR="00DA5250" w:rsidRDefault="00DA5250" w:rsidP="006C628D">
      <w:pPr>
        <w:pStyle w:val="a4"/>
        <w:widowControl w:val="0"/>
        <w:spacing w:after="0" w:line="240" w:lineRule="auto"/>
        <w:ind w:left="567"/>
        <w:jc w:val="both"/>
        <w:rPr>
          <w:rFonts w:ascii="Times New Roman" w:hAnsi="Times New Roman" w:cs="Times New Roman"/>
          <w:sz w:val="24"/>
          <w:szCs w:val="24"/>
          <w:u w:val="single"/>
        </w:rPr>
      </w:pPr>
    </w:p>
    <w:p w:rsidR="006C628D" w:rsidRPr="00E424F4" w:rsidRDefault="006C628D" w:rsidP="006C628D">
      <w:pPr>
        <w:pStyle w:val="a4"/>
        <w:widowControl w:val="0"/>
        <w:spacing w:after="0" w:line="240" w:lineRule="auto"/>
        <w:ind w:left="567"/>
        <w:jc w:val="both"/>
        <w:rPr>
          <w:rFonts w:ascii="Times New Roman" w:hAnsi="Times New Roman" w:cs="Times New Roman"/>
          <w:sz w:val="24"/>
          <w:szCs w:val="24"/>
          <w:u w:val="single"/>
        </w:rPr>
      </w:pPr>
      <w:r w:rsidRPr="00E424F4">
        <w:rPr>
          <w:rFonts w:ascii="Times New Roman" w:hAnsi="Times New Roman" w:cs="Times New Roman"/>
          <w:sz w:val="24"/>
          <w:szCs w:val="24"/>
          <w:u w:val="single"/>
        </w:rPr>
        <w:t>На образовательном портале необходимо ознакомится с документами</w:t>
      </w:r>
      <w:r w:rsidR="008B3B3D" w:rsidRPr="00E424F4">
        <w:rPr>
          <w:rFonts w:ascii="Times New Roman" w:hAnsi="Times New Roman" w:cs="Times New Roman"/>
          <w:sz w:val="24"/>
          <w:szCs w:val="24"/>
          <w:u w:val="single"/>
        </w:rPr>
        <w:t>:</w:t>
      </w:r>
    </w:p>
    <w:p w:rsidR="00554398" w:rsidRDefault="008B3B3D" w:rsidP="00554398">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8B3B3D">
        <w:rPr>
          <w:rFonts w:ascii="Times New Roman" w:eastAsia="Times New Roman" w:hAnsi="Times New Roman" w:cs="Times New Roman"/>
          <w:bCs/>
          <w:sz w:val="24"/>
          <w:szCs w:val="24"/>
          <w:lang w:eastAsia="ru-RU"/>
        </w:rPr>
        <w:t>Приказ Министерства здравоохранения Российской Федерации от 3 мая 2024 г. № 220н "Об утверждении Порядка оказания первой помощи"</w:t>
      </w:r>
      <w:r w:rsidR="00554398">
        <w:rPr>
          <w:rFonts w:ascii="Times New Roman" w:eastAsia="Times New Roman" w:hAnsi="Times New Roman" w:cs="Times New Roman"/>
          <w:bCs/>
          <w:sz w:val="24"/>
          <w:szCs w:val="24"/>
          <w:lang w:eastAsia="ru-RU"/>
        </w:rPr>
        <w:t xml:space="preserve"> </w:t>
      </w:r>
    </w:p>
    <w:p w:rsidR="00554398" w:rsidRPr="00554398" w:rsidRDefault="00554398" w:rsidP="00554398">
      <w:pPr>
        <w:autoSpaceDE w:val="0"/>
        <w:autoSpaceDN w:val="0"/>
        <w:adjustRightInd w:val="0"/>
        <w:spacing w:after="0" w:line="240" w:lineRule="auto"/>
        <w:ind w:firstLine="567"/>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2. </w:t>
      </w:r>
      <w:r w:rsidRPr="00554398">
        <w:rPr>
          <w:rFonts w:ascii="Times New Roman" w:hAnsi="Times New Roman" w:cs="Times New Roman"/>
          <w:sz w:val="24"/>
          <w:szCs w:val="24"/>
        </w:rPr>
        <w:t>ПЕРВАЯ ПОМОЩЬ: учебное пособие для лиц, оказывающих первую помощь</w:t>
      </w:r>
    </w:p>
    <w:p w:rsidR="00554398" w:rsidRPr="00554398" w:rsidRDefault="00554398" w:rsidP="00554398">
      <w:pPr>
        <w:autoSpaceDE w:val="0"/>
        <w:autoSpaceDN w:val="0"/>
        <w:adjustRightInd w:val="0"/>
        <w:spacing w:after="0" w:line="240" w:lineRule="auto"/>
        <w:ind w:firstLine="567"/>
        <w:rPr>
          <w:rFonts w:ascii="Times New Roman" w:hAnsi="Times New Roman" w:cs="Times New Roman"/>
          <w:sz w:val="24"/>
          <w:szCs w:val="24"/>
        </w:rPr>
      </w:pPr>
      <w:r w:rsidRPr="00554398">
        <w:rPr>
          <w:rFonts w:ascii="Times New Roman" w:hAnsi="Times New Roman" w:cs="Times New Roman"/>
          <w:sz w:val="24"/>
          <w:szCs w:val="24"/>
        </w:rPr>
        <w:t>в соответствии с Порядком оказания первой помощи / под ред. Л.И. Дежурного,</w:t>
      </w:r>
    </w:p>
    <w:p w:rsidR="008B3B3D" w:rsidRPr="00554398" w:rsidRDefault="00554398" w:rsidP="00554398">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554398">
        <w:rPr>
          <w:rFonts w:ascii="Times New Roman" w:hAnsi="Times New Roman" w:cs="Times New Roman"/>
          <w:sz w:val="24"/>
          <w:szCs w:val="24"/>
        </w:rPr>
        <w:t xml:space="preserve">Г.В. </w:t>
      </w:r>
      <w:proofErr w:type="spellStart"/>
      <w:r w:rsidRPr="00554398">
        <w:rPr>
          <w:rFonts w:ascii="Times New Roman" w:hAnsi="Times New Roman" w:cs="Times New Roman"/>
          <w:sz w:val="24"/>
          <w:szCs w:val="24"/>
        </w:rPr>
        <w:t>Неудахина</w:t>
      </w:r>
      <w:proofErr w:type="spellEnd"/>
      <w:r w:rsidRPr="00554398">
        <w:rPr>
          <w:rFonts w:ascii="Times New Roman" w:hAnsi="Times New Roman" w:cs="Times New Roman"/>
          <w:sz w:val="24"/>
          <w:szCs w:val="24"/>
        </w:rPr>
        <w:t xml:space="preserve">, А.А. Колодкина, А.Ю. </w:t>
      </w:r>
      <w:proofErr w:type="spellStart"/>
      <w:r w:rsidRPr="00554398">
        <w:rPr>
          <w:rFonts w:ascii="Times New Roman" w:hAnsi="Times New Roman" w:cs="Times New Roman"/>
          <w:sz w:val="24"/>
          <w:szCs w:val="24"/>
        </w:rPr>
        <w:t>Закурдаевой</w:t>
      </w:r>
      <w:proofErr w:type="spellEnd"/>
      <w:r w:rsidRPr="00554398">
        <w:rPr>
          <w:rFonts w:ascii="Times New Roman" w:hAnsi="Times New Roman" w:cs="Times New Roman"/>
          <w:sz w:val="24"/>
          <w:szCs w:val="24"/>
        </w:rPr>
        <w:t>. - М.: ФГБУ «НМХЦ им. Н.И. Пирогова»</w:t>
      </w:r>
      <w:r>
        <w:rPr>
          <w:rFonts w:ascii="Times New Roman" w:hAnsi="Times New Roman" w:cs="Times New Roman"/>
          <w:sz w:val="24"/>
          <w:szCs w:val="24"/>
        </w:rPr>
        <w:t xml:space="preserve"> </w:t>
      </w:r>
      <w:r w:rsidRPr="00554398">
        <w:rPr>
          <w:rFonts w:ascii="Times New Roman" w:hAnsi="Times New Roman" w:cs="Times New Roman"/>
          <w:sz w:val="24"/>
          <w:szCs w:val="24"/>
        </w:rPr>
        <w:t xml:space="preserve">Минздрава России, 2025. </w:t>
      </w:r>
      <w:proofErr w:type="spellStart"/>
      <w:proofErr w:type="gramStart"/>
      <w:r>
        <w:rPr>
          <w:rFonts w:ascii="Times New Roman" w:hAnsi="Times New Roman" w:cs="Times New Roman"/>
          <w:sz w:val="24"/>
          <w:szCs w:val="24"/>
        </w:rPr>
        <w:t>Стр</w:t>
      </w:r>
      <w:proofErr w:type="spellEnd"/>
      <w:proofErr w:type="gramEnd"/>
      <w:r>
        <w:rPr>
          <w:rFonts w:ascii="Times New Roman" w:hAnsi="Times New Roman" w:cs="Times New Roman"/>
          <w:sz w:val="24"/>
          <w:szCs w:val="24"/>
        </w:rPr>
        <w:t xml:space="preserve"> 51-60, 64-67</w:t>
      </w:r>
      <w:r w:rsidRPr="00554398">
        <w:rPr>
          <w:rFonts w:ascii="Times New Roman" w:hAnsi="Times New Roman" w:cs="Times New Roman"/>
          <w:sz w:val="24"/>
          <w:szCs w:val="24"/>
        </w:rPr>
        <w:t>.</w:t>
      </w:r>
    </w:p>
    <w:p w:rsidR="008B3B3D" w:rsidRPr="008B3B3D" w:rsidRDefault="008B3B3D" w:rsidP="008B3B3D">
      <w:pPr>
        <w:pStyle w:val="a4"/>
        <w:widowControl w:val="0"/>
        <w:spacing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 Презентация «Сердечно-легочная реанимация. Экстренная помощь»</w:t>
      </w:r>
    </w:p>
    <w:p w:rsidR="00D94636" w:rsidRDefault="00D94636" w:rsidP="00D94636">
      <w:pPr>
        <w:pStyle w:val="a4"/>
        <w:widowControl w:val="0"/>
        <w:spacing w:after="0" w:line="240" w:lineRule="auto"/>
        <w:jc w:val="both"/>
        <w:rPr>
          <w:rFonts w:ascii="Times New Roman" w:eastAsia="Times New Roman" w:hAnsi="Times New Roman" w:cs="Times New Roman"/>
          <w:sz w:val="24"/>
          <w:szCs w:val="24"/>
          <w:highlight w:val="yellow"/>
          <w:u w:val="single"/>
          <w:lang w:eastAsia="ru-RU"/>
        </w:rPr>
      </w:pPr>
    </w:p>
    <w:p w:rsidR="00CD392E" w:rsidRPr="00090387" w:rsidRDefault="00090387" w:rsidP="00DA1C9D">
      <w:pPr>
        <w:pStyle w:val="a4"/>
        <w:widowControl w:val="0"/>
        <w:spacing w:after="0" w:line="240" w:lineRule="auto"/>
        <w:ind w:left="0" w:firstLine="567"/>
        <w:rPr>
          <w:rFonts w:ascii="Times New Roman" w:eastAsia="Times New Roman" w:hAnsi="Times New Roman" w:cs="Times New Roman"/>
          <w:sz w:val="24"/>
          <w:szCs w:val="24"/>
          <w:lang w:eastAsia="ru-RU"/>
        </w:rPr>
      </w:pPr>
      <w:r w:rsidRPr="00090387">
        <w:rPr>
          <w:rFonts w:ascii="Times New Roman" w:eastAsia="Times New Roman" w:hAnsi="Times New Roman" w:cs="Times New Roman"/>
          <w:sz w:val="24"/>
          <w:szCs w:val="24"/>
          <w:lang w:eastAsia="ru-RU"/>
        </w:rPr>
        <w:t xml:space="preserve">В рамках данного занятия планируется отработка практических навыков в условиях </w:t>
      </w:r>
      <w:proofErr w:type="spellStart"/>
      <w:r w:rsidRPr="00090387">
        <w:rPr>
          <w:rFonts w:ascii="Times New Roman" w:eastAsia="Times New Roman" w:hAnsi="Times New Roman" w:cs="Times New Roman"/>
          <w:sz w:val="24"/>
          <w:szCs w:val="24"/>
          <w:lang w:eastAsia="ru-RU"/>
        </w:rPr>
        <w:t>симуляционного</w:t>
      </w:r>
      <w:proofErr w:type="spellEnd"/>
      <w:r w:rsidRPr="00090387">
        <w:rPr>
          <w:rFonts w:ascii="Times New Roman" w:eastAsia="Times New Roman" w:hAnsi="Times New Roman" w:cs="Times New Roman"/>
          <w:sz w:val="24"/>
          <w:szCs w:val="24"/>
          <w:lang w:eastAsia="ru-RU"/>
        </w:rPr>
        <w:t xml:space="preserve"> класса.</w:t>
      </w:r>
    </w:p>
    <w:p w:rsidR="006774D2" w:rsidRDefault="006774D2" w:rsidP="006774D2">
      <w:pPr>
        <w:pStyle w:val="pTextStyleCenter"/>
        <w:ind w:firstLine="567"/>
        <w:jc w:val="both"/>
        <w:rPr>
          <w:lang w:val="ru-RU"/>
        </w:rPr>
      </w:pPr>
    </w:p>
    <w:p w:rsidR="00E424F4" w:rsidRDefault="00E424F4" w:rsidP="00F654F2">
      <w:pPr>
        <w:pStyle w:val="pTextStyleCenter"/>
        <w:spacing w:line="240" w:lineRule="auto"/>
        <w:ind w:firstLine="567"/>
        <w:jc w:val="both"/>
        <w:rPr>
          <w:b/>
          <w:bCs/>
          <w:lang w:val="ru-RU"/>
        </w:rPr>
      </w:pPr>
      <w:r w:rsidRPr="00E424F4">
        <w:rPr>
          <w:b/>
          <w:bCs/>
          <w:lang w:val="ru-RU"/>
        </w:rPr>
        <w:t>Тема 3. Принципы деловой коммуникации. Этические нормы взаимоотношений с пациентами. Особенности работы с пациентами с ОВЗ. Борьба с коррупцией, экстремизмом, терроризмом</w:t>
      </w:r>
    </w:p>
    <w:p w:rsidR="00F654F2" w:rsidRPr="00E57EA3" w:rsidRDefault="00F654F2" w:rsidP="00F654F2">
      <w:pPr>
        <w:pStyle w:val="a4"/>
        <w:widowControl w:val="0"/>
        <w:spacing w:after="0" w:line="240" w:lineRule="auto"/>
        <w:ind w:left="0" w:firstLine="567"/>
        <w:jc w:val="both"/>
        <w:rPr>
          <w:rFonts w:ascii="Times New Roman" w:hAnsi="Times New Roman"/>
          <w:bCs/>
          <w:sz w:val="24"/>
          <w:szCs w:val="24"/>
          <w:u w:val="single"/>
        </w:rPr>
      </w:pPr>
      <w:r w:rsidRPr="00E57EA3">
        <w:rPr>
          <w:rFonts w:ascii="Times New Roman" w:hAnsi="Times New Roman"/>
          <w:bCs/>
          <w:sz w:val="24"/>
          <w:szCs w:val="24"/>
          <w:u w:val="single"/>
        </w:rPr>
        <w:t>Содержание контактной работы:</w:t>
      </w:r>
    </w:p>
    <w:p w:rsidR="00F654F2" w:rsidRDefault="00F654F2" w:rsidP="00F654F2">
      <w:pPr>
        <w:pStyle w:val="pTextStyleCenter"/>
        <w:numPr>
          <w:ilvl w:val="0"/>
          <w:numId w:val="6"/>
        </w:numPr>
        <w:spacing w:line="240" w:lineRule="auto"/>
        <w:ind w:left="851" w:hanging="284"/>
        <w:jc w:val="both"/>
        <w:rPr>
          <w:bCs/>
          <w:lang w:val="ru-RU"/>
        </w:rPr>
      </w:pPr>
      <w:r w:rsidRPr="00F654F2">
        <w:rPr>
          <w:bCs/>
          <w:lang w:val="ru-RU"/>
        </w:rPr>
        <w:t xml:space="preserve">Коммуникационное взаимодействие медицинских работников при оказании медицинской помощи. </w:t>
      </w:r>
    </w:p>
    <w:p w:rsidR="00F654F2" w:rsidRDefault="00F654F2" w:rsidP="00F654F2">
      <w:pPr>
        <w:pStyle w:val="pTextStyleCenter"/>
        <w:numPr>
          <w:ilvl w:val="0"/>
          <w:numId w:val="6"/>
        </w:numPr>
        <w:spacing w:line="240" w:lineRule="auto"/>
        <w:ind w:left="851" w:hanging="284"/>
        <w:jc w:val="both"/>
        <w:rPr>
          <w:bCs/>
          <w:lang w:val="ru-RU"/>
        </w:rPr>
      </w:pPr>
      <w:r w:rsidRPr="00F654F2">
        <w:rPr>
          <w:bCs/>
          <w:lang w:val="ru-RU"/>
        </w:rPr>
        <w:t xml:space="preserve">Модели общения. </w:t>
      </w:r>
    </w:p>
    <w:p w:rsidR="00F654F2" w:rsidRDefault="00F654F2" w:rsidP="00F654F2">
      <w:pPr>
        <w:pStyle w:val="pTextStyleCenter"/>
        <w:numPr>
          <w:ilvl w:val="0"/>
          <w:numId w:val="6"/>
        </w:numPr>
        <w:spacing w:line="240" w:lineRule="auto"/>
        <w:ind w:left="851" w:hanging="284"/>
        <w:jc w:val="both"/>
        <w:rPr>
          <w:bCs/>
          <w:lang w:val="ru-RU"/>
        </w:rPr>
      </w:pPr>
      <w:r w:rsidRPr="00F654F2">
        <w:rPr>
          <w:bCs/>
          <w:lang w:val="ru-RU"/>
        </w:rPr>
        <w:t xml:space="preserve">Невербальное общение и его значение. </w:t>
      </w:r>
    </w:p>
    <w:p w:rsidR="00F654F2" w:rsidRDefault="00F654F2" w:rsidP="00F654F2">
      <w:pPr>
        <w:pStyle w:val="pTextStyleCenter"/>
        <w:numPr>
          <w:ilvl w:val="0"/>
          <w:numId w:val="6"/>
        </w:numPr>
        <w:spacing w:line="240" w:lineRule="auto"/>
        <w:ind w:left="851" w:hanging="284"/>
        <w:jc w:val="both"/>
        <w:rPr>
          <w:bCs/>
          <w:lang w:val="ru-RU"/>
        </w:rPr>
      </w:pPr>
      <w:r w:rsidRPr="00F654F2">
        <w:rPr>
          <w:bCs/>
          <w:lang w:val="ru-RU"/>
        </w:rPr>
        <w:t xml:space="preserve">Работа в команде. </w:t>
      </w:r>
    </w:p>
    <w:p w:rsidR="00F654F2" w:rsidRDefault="00F654F2" w:rsidP="00F654F2">
      <w:pPr>
        <w:pStyle w:val="pTextStyleCenter"/>
        <w:numPr>
          <w:ilvl w:val="0"/>
          <w:numId w:val="6"/>
        </w:numPr>
        <w:spacing w:line="240" w:lineRule="auto"/>
        <w:ind w:left="851" w:hanging="284"/>
        <w:jc w:val="both"/>
        <w:rPr>
          <w:bCs/>
          <w:lang w:val="ru-RU"/>
        </w:rPr>
      </w:pPr>
      <w:r w:rsidRPr="00F654F2">
        <w:rPr>
          <w:bCs/>
          <w:lang w:val="ru-RU"/>
        </w:rPr>
        <w:t xml:space="preserve">Преодоление конфликтов. </w:t>
      </w:r>
    </w:p>
    <w:p w:rsidR="00F654F2" w:rsidRPr="00F654F2" w:rsidRDefault="00F654F2" w:rsidP="00F654F2">
      <w:pPr>
        <w:pStyle w:val="pTextStyleCenter"/>
        <w:numPr>
          <w:ilvl w:val="0"/>
          <w:numId w:val="6"/>
        </w:numPr>
        <w:spacing w:line="240" w:lineRule="auto"/>
        <w:ind w:left="851" w:hanging="284"/>
        <w:jc w:val="both"/>
        <w:rPr>
          <w:b/>
          <w:lang w:val="ru-RU"/>
        </w:rPr>
      </w:pPr>
      <w:r w:rsidRPr="00F654F2">
        <w:rPr>
          <w:bCs/>
          <w:lang w:val="ru-RU"/>
        </w:rPr>
        <w:t>Указ Президента России от 28 декабря 2024 г. №1124 "Об утверждении Стратегии противодействия экстремизму в Российской Федерации"</w:t>
      </w:r>
    </w:p>
    <w:p w:rsidR="00DA5250" w:rsidRDefault="00DA5250" w:rsidP="00E424F4">
      <w:pPr>
        <w:pStyle w:val="a4"/>
        <w:widowControl w:val="0"/>
        <w:spacing w:after="0" w:line="240" w:lineRule="auto"/>
        <w:ind w:left="567"/>
        <w:jc w:val="both"/>
        <w:rPr>
          <w:rFonts w:ascii="Times New Roman" w:hAnsi="Times New Roman" w:cs="Times New Roman"/>
          <w:sz w:val="24"/>
          <w:szCs w:val="24"/>
          <w:u w:val="single"/>
        </w:rPr>
      </w:pPr>
    </w:p>
    <w:p w:rsidR="00E424F4" w:rsidRPr="00E424F4" w:rsidRDefault="00E424F4" w:rsidP="00E424F4">
      <w:pPr>
        <w:pStyle w:val="a4"/>
        <w:widowControl w:val="0"/>
        <w:spacing w:after="0" w:line="240" w:lineRule="auto"/>
        <w:ind w:left="567"/>
        <w:jc w:val="both"/>
        <w:rPr>
          <w:rFonts w:ascii="Times New Roman" w:hAnsi="Times New Roman" w:cs="Times New Roman"/>
          <w:sz w:val="24"/>
          <w:szCs w:val="24"/>
          <w:u w:val="single"/>
        </w:rPr>
      </w:pPr>
      <w:r w:rsidRPr="00E424F4">
        <w:rPr>
          <w:rFonts w:ascii="Times New Roman" w:hAnsi="Times New Roman" w:cs="Times New Roman"/>
          <w:sz w:val="24"/>
          <w:szCs w:val="24"/>
          <w:u w:val="single"/>
        </w:rPr>
        <w:t>На образовательном портале необходимо ознакомится с документами:</w:t>
      </w:r>
    </w:p>
    <w:p w:rsidR="006774D2" w:rsidRPr="00DB3A66" w:rsidRDefault="006774D2" w:rsidP="006774D2">
      <w:pPr>
        <w:pStyle w:val="pTextStyleCenter"/>
        <w:ind w:firstLine="567"/>
        <w:jc w:val="both"/>
        <w:rPr>
          <w:lang w:val="ru-RU"/>
        </w:rPr>
      </w:pPr>
      <w:r w:rsidRPr="009100AD">
        <w:rPr>
          <w:bCs/>
          <w:lang w:val="ru-RU"/>
        </w:rPr>
        <w:t>Указ Президента России от 28 декабря 2024 г. №1124 "Об утверждении Стратегии противодействия экстремизму в Российской Федерации"</w:t>
      </w:r>
    </w:p>
    <w:p w:rsidR="00DA5250" w:rsidRDefault="006774D2" w:rsidP="004D541F">
      <w:pPr>
        <w:pStyle w:val="a4"/>
        <w:widowControl w:val="0"/>
        <w:spacing w:after="0" w:line="240" w:lineRule="auto"/>
        <w:ind w:left="567"/>
        <w:jc w:val="both"/>
      </w:pPr>
      <w:r w:rsidRPr="003450EF">
        <w:t xml:space="preserve"> </w:t>
      </w:r>
    </w:p>
    <w:p w:rsidR="00E424F4" w:rsidRDefault="00E424F4" w:rsidP="004D541F">
      <w:pPr>
        <w:pStyle w:val="a4"/>
        <w:widowControl w:val="0"/>
        <w:spacing w:after="0" w:line="240" w:lineRule="auto"/>
        <w:ind w:left="567"/>
        <w:jc w:val="both"/>
        <w:rPr>
          <w:rFonts w:ascii="Times New Roman" w:eastAsia="Times New Roman" w:hAnsi="Times New Roman" w:cs="Times New Roman"/>
          <w:sz w:val="24"/>
          <w:szCs w:val="24"/>
          <w:u w:val="single"/>
          <w:lang w:eastAsia="ru-RU"/>
        </w:rPr>
      </w:pPr>
      <w:r w:rsidRPr="00765D73">
        <w:rPr>
          <w:rFonts w:ascii="Times New Roman" w:eastAsia="Times New Roman" w:hAnsi="Times New Roman" w:cs="Times New Roman"/>
          <w:sz w:val="24"/>
          <w:szCs w:val="24"/>
          <w:u w:val="single"/>
          <w:lang w:eastAsia="ru-RU"/>
        </w:rPr>
        <w:lastRenderedPageBreak/>
        <w:t>Вопросы для самоконтроля:</w:t>
      </w:r>
    </w:p>
    <w:p w:rsidR="004300AD" w:rsidRDefault="004300AD" w:rsidP="004300AD">
      <w:pPr>
        <w:pStyle w:val="a4"/>
        <w:spacing w:after="0" w:line="240" w:lineRule="auto"/>
        <w:ind w:left="0" w:firstLine="567"/>
        <w:jc w:val="both"/>
        <w:rPr>
          <w:rFonts w:ascii="Times New Roman" w:eastAsia="Times New Roman" w:hAnsi="Times New Roman" w:cs="Times New Roman"/>
          <w:bCs/>
          <w:iCs/>
          <w:sz w:val="24"/>
          <w:szCs w:val="24"/>
          <w:lang w:eastAsia="ru-RU"/>
        </w:rPr>
      </w:pPr>
      <w:r w:rsidRPr="004300AD">
        <w:rPr>
          <w:rFonts w:ascii="Times New Roman" w:eastAsia="Times New Roman" w:hAnsi="Times New Roman" w:cs="Times New Roman"/>
          <w:bCs/>
          <w:iCs/>
          <w:sz w:val="24"/>
          <w:szCs w:val="24"/>
          <w:lang w:eastAsia="ru-RU"/>
        </w:rPr>
        <w:t xml:space="preserve">1. Охарактеризуйте право граждан на медицинскую помощь и защиту здоровья, изложенное в нормативных правовых документах РФ. </w:t>
      </w:r>
    </w:p>
    <w:p w:rsidR="004300AD" w:rsidRDefault="004300AD" w:rsidP="004300AD">
      <w:pPr>
        <w:pStyle w:val="a4"/>
        <w:spacing w:after="0" w:line="240" w:lineRule="auto"/>
        <w:ind w:left="0" w:firstLine="567"/>
        <w:jc w:val="both"/>
        <w:rPr>
          <w:rFonts w:ascii="Times New Roman" w:eastAsia="Times New Roman" w:hAnsi="Times New Roman" w:cs="Times New Roman"/>
          <w:bCs/>
          <w:iCs/>
          <w:sz w:val="24"/>
          <w:szCs w:val="24"/>
          <w:lang w:eastAsia="ru-RU"/>
        </w:rPr>
      </w:pPr>
      <w:r w:rsidRPr="004300AD">
        <w:rPr>
          <w:rFonts w:ascii="Times New Roman" w:eastAsia="Times New Roman" w:hAnsi="Times New Roman" w:cs="Times New Roman"/>
          <w:bCs/>
          <w:iCs/>
          <w:sz w:val="24"/>
          <w:szCs w:val="24"/>
          <w:lang w:eastAsia="ru-RU"/>
        </w:rPr>
        <w:t xml:space="preserve">2. Опишите права пациента, регламентируемые Федеральным законом № 323-ФЗ. </w:t>
      </w:r>
    </w:p>
    <w:p w:rsidR="004300AD" w:rsidRDefault="004300AD" w:rsidP="004300AD">
      <w:pPr>
        <w:pStyle w:val="a4"/>
        <w:spacing w:after="0" w:line="240" w:lineRule="auto"/>
        <w:ind w:left="0" w:firstLine="567"/>
        <w:jc w:val="both"/>
        <w:rPr>
          <w:rFonts w:ascii="Times New Roman" w:eastAsia="Times New Roman" w:hAnsi="Times New Roman" w:cs="Times New Roman"/>
          <w:bCs/>
          <w:iCs/>
          <w:sz w:val="24"/>
          <w:szCs w:val="24"/>
          <w:lang w:eastAsia="ru-RU"/>
        </w:rPr>
      </w:pPr>
      <w:r w:rsidRPr="004300AD">
        <w:rPr>
          <w:rFonts w:ascii="Times New Roman" w:eastAsia="Times New Roman" w:hAnsi="Times New Roman" w:cs="Times New Roman"/>
          <w:bCs/>
          <w:iCs/>
          <w:sz w:val="24"/>
          <w:szCs w:val="24"/>
          <w:lang w:eastAsia="ru-RU"/>
        </w:rPr>
        <w:t xml:space="preserve">3. Охарактеризуйте обязанности пациента, регламентируемые Федеральным законом № 323-ФЗ. </w:t>
      </w:r>
    </w:p>
    <w:p w:rsidR="004300AD" w:rsidRDefault="004300AD" w:rsidP="004300AD">
      <w:pPr>
        <w:pStyle w:val="a4"/>
        <w:spacing w:after="0" w:line="240" w:lineRule="auto"/>
        <w:ind w:left="0" w:firstLine="567"/>
        <w:jc w:val="both"/>
        <w:rPr>
          <w:rFonts w:ascii="Times New Roman" w:eastAsia="Times New Roman" w:hAnsi="Times New Roman" w:cs="Times New Roman"/>
          <w:bCs/>
          <w:iCs/>
          <w:sz w:val="24"/>
          <w:szCs w:val="24"/>
          <w:lang w:eastAsia="ru-RU"/>
        </w:rPr>
      </w:pPr>
      <w:r w:rsidRPr="004300AD">
        <w:rPr>
          <w:rFonts w:ascii="Times New Roman" w:eastAsia="Times New Roman" w:hAnsi="Times New Roman" w:cs="Times New Roman"/>
          <w:bCs/>
          <w:iCs/>
          <w:sz w:val="24"/>
          <w:szCs w:val="24"/>
          <w:lang w:eastAsia="ru-RU"/>
        </w:rPr>
        <w:t xml:space="preserve">4. Охарактеризуйте типовые правила внутреннего распорядка </w:t>
      </w:r>
      <w:proofErr w:type="spellStart"/>
      <w:r>
        <w:rPr>
          <w:rFonts w:ascii="Times New Roman" w:eastAsia="Times New Roman" w:hAnsi="Times New Roman" w:cs="Times New Roman"/>
          <w:bCs/>
          <w:iCs/>
          <w:sz w:val="24"/>
          <w:szCs w:val="24"/>
          <w:lang w:eastAsia="ru-RU"/>
        </w:rPr>
        <w:t>медицнского</w:t>
      </w:r>
      <w:proofErr w:type="spellEnd"/>
      <w:r>
        <w:rPr>
          <w:rFonts w:ascii="Times New Roman" w:eastAsia="Times New Roman" w:hAnsi="Times New Roman" w:cs="Times New Roman"/>
          <w:bCs/>
          <w:iCs/>
          <w:sz w:val="24"/>
          <w:szCs w:val="24"/>
          <w:lang w:eastAsia="ru-RU"/>
        </w:rPr>
        <w:t xml:space="preserve"> учреждения</w:t>
      </w:r>
      <w:r w:rsidRPr="004300AD">
        <w:rPr>
          <w:rFonts w:ascii="Times New Roman" w:eastAsia="Times New Roman" w:hAnsi="Times New Roman" w:cs="Times New Roman"/>
          <w:bCs/>
          <w:iCs/>
          <w:sz w:val="24"/>
          <w:szCs w:val="24"/>
          <w:lang w:eastAsia="ru-RU"/>
        </w:rPr>
        <w:t xml:space="preserve"> для пациентов</w:t>
      </w:r>
    </w:p>
    <w:p w:rsidR="004300AD" w:rsidRPr="004300AD" w:rsidRDefault="004300AD" w:rsidP="004300AD">
      <w:pPr>
        <w:widowControl w:val="0"/>
        <w:shd w:val="clear" w:color="auto" w:fill="FFFFFF"/>
        <w:spacing w:after="0" w:line="240" w:lineRule="auto"/>
        <w:ind w:left="57" w:right="57" w:firstLine="510"/>
        <w:jc w:val="both"/>
        <w:rPr>
          <w:rFonts w:ascii="Times New Roman" w:eastAsia="Times New Roman" w:hAnsi="Times New Roman" w:cs="Times New Roman"/>
          <w:bCs/>
          <w:iCs/>
          <w:sz w:val="24"/>
          <w:szCs w:val="24"/>
          <w:lang w:eastAsia="ru-RU"/>
        </w:rPr>
      </w:pPr>
      <w:r w:rsidRPr="004300AD">
        <w:rPr>
          <w:rFonts w:ascii="Times New Roman" w:eastAsia="Times New Roman" w:hAnsi="Times New Roman" w:cs="Times New Roman"/>
          <w:bCs/>
          <w:iCs/>
          <w:sz w:val="24"/>
          <w:szCs w:val="24"/>
          <w:lang w:eastAsia="ru-RU"/>
        </w:rPr>
        <w:t xml:space="preserve">Продумайте и составьте беседу с пациентом продолжительностью от 3 до 5 мин по обязанностям пациента. При составлении беседы обязательно ответьте на каждый поставленный вопрос. </w:t>
      </w:r>
      <w:r>
        <w:rPr>
          <w:rFonts w:ascii="Times New Roman" w:eastAsia="Times New Roman" w:hAnsi="Times New Roman" w:cs="Times New Roman"/>
          <w:bCs/>
          <w:iCs/>
          <w:sz w:val="24"/>
          <w:szCs w:val="24"/>
          <w:lang w:eastAsia="ru-RU"/>
        </w:rPr>
        <w:t>А.</w:t>
      </w:r>
      <w:r w:rsidRPr="004300AD">
        <w:rPr>
          <w:rFonts w:ascii="Times New Roman" w:eastAsia="Times New Roman" w:hAnsi="Times New Roman" w:cs="Times New Roman"/>
          <w:bCs/>
          <w:iCs/>
          <w:sz w:val="24"/>
          <w:szCs w:val="24"/>
          <w:lang w:eastAsia="ru-RU"/>
        </w:rPr>
        <w:t xml:space="preserve"> Цель проведения беседы. </w:t>
      </w:r>
      <w:r>
        <w:rPr>
          <w:rFonts w:ascii="Times New Roman" w:eastAsia="Times New Roman" w:hAnsi="Times New Roman" w:cs="Times New Roman"/>
          <w:bCs/>
          <w:iCs/>
          <w:sz w:val="24"/>
          <w:szCs w:val="24"/>
          <w:lang w:eastAsia="ru-RU"/>
        </w:rPr>
        <w:t>Б.</w:t>
      </w:r>
      <w:r w:rsidRPr="004300AD">
        <w:rPr>
          <w:rFonts w:ascii="Times New Roman" w:eastAsia="Times New Roman" w:hAnsi="Times New Roman" w:cs="Times New Roman"/>
          <w:bCs/>
          <w:iCs/>
          <w:sz w:val="24"/>
          <w:szCs w:val="24"/>
          <w:lang w:eastAsia="ru-RU"/>
        </w:rPr>
        <w:t xml:space="preserve"> Цель исполнения именно этих обязанностей пациентом.</w:t>
      </w:r>
    </w:p>
    <w:p w:rsidR="004300AD" w:rsidRDefault="004300AD" w:rsidP="004300AD">
      <w:pPr>
        <w:widowControl w:val="0"/>
        <w:shd w:val="clear" w:color="auto" w:fill="FFFFFF"/>
        <w:spacing w:after="0" w:line="240" w:lineRule="auto"/>
        <w:ind w:left="57" w:right="57" w:firstLine="510"/>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5. </w:t>
      </w:r>
      <w:r w:rsidRPr="004300AD">
        <w:rPr>
          <w:rFonts w:ascii="Times New Roman" w:eastAsia="Times New Roman" w:hAnsi="Times New Roman" w:cs="Times New Roman"/>
          <w:bCs/>
          <w:iCs/>
          <w:sz w:val="24"/>
          <w:szCs w:val="24"/>
          <w:lang w:eastAsia="ru-RU"/>
        </w:rPr>
        <w:t>Невербальное общение и его значение.</w:t>
      </w:r>
    </w:p>
    <w:p w:rsidR="004300AD" w:rsidRPr="004300AD" w:rsidRDefault="004300AD" w:rsidP="004300AD">
      <w:pPr>
        <w:widowControl w:val="0"/>
        <w:shd w:val="clear" w:color="auto" w:fill="FFFFFF"/>
        <w:spacing w:after="0" w:line="240" w:lineRule="auto"/>
        <w:ind w:left="57" w:right="57" w:firstLine="510"/>
        <w:jc w:val="both"/>
        <w:rPr>
          <w:rFonts w:ascii="Times New Roman" w:eastAsia="Times New Roman" w:hAnsi="Times New Roman" w:cs="Times New Roman"/>
          <w:b/>
          <w:bCs/>
          <w:iCs/>
          <w:sz w:val="24"/>
          <w:szCs w:val="24"/>
          <w:lang w:eastAsia="ru-RU"/>
        </w:rPr>
      </w:pPr>
      <w:r w:rsidRPr="004300AD">
        <w:rPr>
          <w:rFonts w:ascii="Times New Roman" w:eastAsia="Times New Roman" w:hAnsi="Times New Roman" w:cs="Times New Roman"/>
          <w:bCs/>
          <w:iCs/>
          <w:sz w:val="24"/>
          <w:szCs w:val="24"/>
          <w:lang w:eastAsia="ru-RU"/>
        </w:rPr>
        <w:t xml:space="preserve">6. </w:t>
      </w:r>
      <w:r w:rsidRPr="004300AD">
        <w:rPr>
          <w:rFonts w:ascii="Times New Roman" w:eastAsia="Times New Roman" w:hAnsi="Times New Roman" w:cs="Times New Roman"/>
          <w:bCs/>
          <w:iCs/>
          <w:sz w:val="24"/>
          <w:szCs w:val="24"/>
          <w:lang w:eastAsia="ru-RU"/>
        </w:rPr>
        <w:t>Преодоление конфликтов</w:t>
      </w:r>
      <w:r>
        <w:rPr>
          <w:rFonts w:ascii="Times New Roman" w:eastAsia="Times New Roman" w:hAnsi="Times New Roman" w:cs="Times New Roman"/>
          <w:bCs/>
          <w:iCs/>
          <w:sz w:val="24"/>
          <w:szCs w:val="24"/>
          <w:lang w:eastAsia="ru-RU"/>
        </w:rPr>
        <w:t>: А.</w:t>
      </w:r>
      <w:r w:rsidRPr="004300AD">
        <w:rPr>
          <w:rFonts w:ascii="Times New Roman" w:eastAsia="Times New Roman" w:hAnsi="Times New Roman" w:cs="Times New Roman"/>
          <w:sz w:val="24"/>
          <w:szCs w:val="24"/>
          <w:lang w:eastAsia="ru-RU"/>
        </w:rPr>
        <w:t xml:space="preserve"> Дайте определение конфликту.</w:t>
      </w:r>
      <w:r>
        <w:rPr>
          <w:rFonts w:ascii="Times New Roman" w:eastAsia="Times New Roman" w:hAnsi="Times New Roman" w:cs="Times New Roman"/>
          <w:sz w:val="24"/>
          <w:szCs w:val="24"/>
          <w:lang w:eastAsia="ru-RU"/>
        </w:rPr>
        <w:t xml:space="preserve"> Б.</w:t>
      </w:r>
      <w:r w:rsidRPr="004300AD">
        <w:rPr>
          <w:rFonts w:ascii="Times New Roman" w:eastAsia="Times New Roman" w:hAnsi="Times New Roman" w:cs="Times New Roman"/>
          <w:sz w:val="24"/>
          <w:szCs w:val="24"/>
          <w:lang w:eastAsia="ru-RU"/>
        </w:rPr>
        <w:t xml:space="preserve"> Что представляют собой </w:t>
      </w:r>
      <w:proofErr w:type="spellStart"/>
      <w:r w:rsidRPr="004300AD">
        <w:rPr>
          <w:rFonts w:ascii="Times New Roman" w:eastAsia="Times New Roman" w:hAnsi="Times New Roman" w:cs="Times New Roman"/>
          <w:sz w:val="24"/>
          <w:szCs w:val="24"/>
          <w:lang w:eastAsia="ru-RU"/>
        </w:rPr>
        <w:t>конфликтогены</w:t>
      </w:r>
      <w:proofErr w:type="spellEnd"/>
      <w:r w:rsidRPr="004300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300AD">
        <w:rPr>
          <w:rFonts w:ascii="Times New Roman" w:eastAsia="Times New Roman" w:hAnsi="Times New Roman" w:cs="Times New Roman"/>
          <w:sz w:val="24"/>
          <w:szCs w:val="24"/>
          <w:lang w:eastAsia="ru-RU"/>
        </w:rPr>
        <w:t xml:space="preserve"> Охарактеризуйте негативные функции конфликта. </w:t>
      </w:r>
      <w:r>
        <w:rPr>
          <w:rFonts w:ascii="Times New Roman" w:eastAsia="Times New Roman" w:hAnsi="Times New Roman" w:cs="Times New Roman"/>
          <w:sz w:val="24"/>
          <w:szCs w:val="24"/>
          <w:lang w:eastAsia="ru-RU"/>
        </w:rPr>
        <w:t>Г.</w:t>
      </w:r>
      <w:r w:rsidRPr="004300AD">
        <w:rPr>
          <w:rFonts w:ascii="Times New Roman" w:eastAsia="Times New Roman" w:hAnsi="Times New Roman" w:cs="Times New Roman"/>
          <w:sz w:val="24"/>
          <w:szCs w:val="24"/>
          <w:lang w:eastAsia="ru-RU"/>
        </w:rPr>
        <w:t xml:space="preserve"> Охарактеризуйте позитивные функции конфликта. </w:t>
      </w:r>
      <w:r>
        <w:rPr>
          <w:rFonts w:ascii="Times New Roman" w:eastAsia="Times New Roman" w:hAnsi="Times New Roman" w:cs="Times New Roman"/>
          <w:sz w:val="24"/>
          <w:szCs w:val="24"/>
          <w:lang w:eastAsia="ru-RU"/>
        </w:rPr>
        <w:t>Д.</w:t>
      </w:r>
      <w:r w:rsidRPr="004300AD">
        <w:rPr>
          <w:rFonts w:ascii="Times New Roman" w:eastAsia="Times New Roman" w:hAnsi="Times New Roman" w:cs="Times New Roman"/>
          <w:sz w:val="24"/>
          <w:szCs w:val="24"/>
          <w:lang w:eastAsia="ru-RU"/>
        </w:rPr>
        <w:t xml:space="preserve"> Охарактеризуйте стадии в динамике конфликта. </w:t>
      </w:r>
      <w:r>
        <w:rPr>
          <w:rFonts w:ascii="Times New Roman" w:eastAsia="Times New Roman" w:hAnsi="Times New Roman" w:cs="Times New Roman"/>
          <w:sz w:val="24"/>
          <w:szCs w:val="24"/>
          <w:lang w:eastAsia="ru-RU"/>
        </w:rPr>
        <w:t>Е.</w:t>
      </w:r>
      <w:r w:rsidRPr="004300AD">
        <w:rPr>
          <w:rFonts w:ascii="Times New Roman" w:eastAsia="Times New Roman" w:hAnsi="Times New Roman" w:cs="Times New Roman"/>
          <w:sz w:val="24"/>
          <w:szCs w:val="24"/>
          <w:lang w:eastAsia="ru-RU"/>
        </w:rPr>
        <w:t xml:space="preserve"> Охарактеризуйте исходы конфликтных ситуаций. </w:t>
      </w:r>
      <w:r>
        <w:rPr>
          <w:rFonts w:ascii="Times New Roman" w:eastAsia="Times New Roman" w:hAnsi="Times New Roman" w:cs="Times New Roman"/>
          <w:sz w:val="24"/>
          <w:szCs w:val="24"/>
          <w:lang w:eastAsia="ru-RU"/>
        </w:rPr>
        <w:t>Ж.</w:t>
      </w:r>
      <w:r w:rsidRPr="004300AD">
        <w:rPr>
          <w:rFonts w:ascii="Times New Roman" w:eastAsia="Times New Roman" w:hAnsi="Times New Roman" w:cs="Times New Roman"/>
          <w:sz w:val="24"/>
          <w:szCs w:val="24"/>
          <w:lang w:eastAsia="ru-RU"/>
        </w:rPr>
        <w:t xml:space="preserve"> Что такое агрессия? Охарактеризуйте виды агрессии.</w:t>
      </w:r>
    </w:p>
    <w:p w:rsidR="004300AD" w:rsidRDefault="004300AD" w:rsidP="004300AD">
      <w:pPr>
        <w:widowControl w:val="0"/>
        <w:shd w:val="clear" w:color="auto" w:fill="FFFFFF"/>
        <w:spacing w:after="0" w:line="240" w:lineRule="auto"/>
        <w:ind w:left="57" w:right="57" w:firstLine="510"/>
        <w:jc w:val="both"/>
        <w:rPr>
          <w:rFonts w:ascii="Times New Roman" w:eastAsia="Times New Roman" w:hAnsi="Times New Roman" w:cs="Times New Roman"/>
          <w:bCs/>
          <w:iCs/>
          <w:sz w:val="24"/>
          <w:szCs w:val="24"/>
          <w:lang w:eastAsia="ru-RU"/>
        </w:rPr>
      </w:pPr>
      <w:r w:rsidRPr="004300AD">
        <w:rPr>
          <w:rFonts w:ascii="Times New Roman" w:eastAsia="Times New Roman" w:hAnsi="Times New Roman" w:cs="Times New Roman"/>
          <w:b/>
          <w:bCs/>
          <w:iCs/>
          <w:sz w:val="24"/>
          <w:szCs w:val="24"/>
          <w:lang w:eastAsia="ru-RU"/>
        </w:rPr>
        <w:t>Задания для самостоятельной работы</w:t>
      </w:r>
      <w:r w:rsidRPr="004300AD">
        <w:rPr>
          <w:rFonts w:ascii="Times New Roman" w:eastAsia="Times New Roman" w:hAnsi="Times New Roman" w:cs="Times New Roman"/>
          <w:bCs/>
          <w:iCs/>
          <w:sz w:val="24"/>
          <w:szCs w:val="24"/>
          <w:lang w:eastAsia="ru-RU"/>
        </w:rPr>
        <w:t xml:space="preserve"> </w:t>
      </w:r>
    </w:p>
    <w:p w:rsidR="004300AD" w:rsidRDefault="004300AD" w:rsidP="004300AD">
      <w:pPr>
        <w:widowControl w:val="0"/>
        <w:shd w:val="clear" w:color="auto" w:fill="FFFFFF"/>
        <w:spacing w:after="0" w:line="240" w:lineRule="auto"/>
        <w:ind w:left="57" w:right="57" w:firstLine="510"/>
        <w:jc w:val="both"/>
        <w:rPr>
          <w:rFonts w:ascii="Times New Roman" w:eastAsia="Times New Roman" w:hAnsi="Times New Roman" w:cs="Times New Roman"/>
          <w:bCs/>
          <w:iCs/>
          <w:sz w:val="24"/>
          <w:szCs w:val="24"/>
          <w:lang w:eastAsia="ru-RU"/>
        </w:rPr>
      </w:pPr>
      <w:r w:rsidRPr="004300AD">
        <w:rPr>
          <w:rFonts w:ascii="Times New Roman" w:eastAsia="Times New Roman" w:hAnsi="Times New Roman" w:cs="Times New Roman"/>
          <w:bCs/>
          <w:iCs/>
          <w:sz w:val="24"/>
          <w:szCs w:val="24"/>
          <w:lang w:eastAsia="ru-RU"/>
        </w:rPr>
        <w:t xml:space="preserve">1. Охарактеризуйте ваш рабочий коллектив как социальную группу (социальные группы). </w:t>
      </w:r>
    </w:p>
    <w:p w:rsidR="004300AD" w:rsidRPr="004300AD" w:rsidRDefault="004300AD" w:rsidP="004300AD">
      <w:pPr>
        <w:widowControl w:val="0"/>
        <w:shd w:val="clear" w:color="auto" w:fill="FFFFFF"/>
        <w:spacing w:after="0" w:line="240" w:lineRule="auto"/>
        <w:ind w:left="57" w:right="57" w:firstLine="510"/>
        <w:jc w:val="both"/>
        <w:rPr>
          <w:rFonts w:ascii="Times New Roman" w:eastAsia="Times New Roman" w:hAnsi="Times New Roman" w:cs="Times New Roman"/>
          <w:bCs/>
          <w:iCs/>
          <w:sz w:val="24"/>
          <w:szCs w:val="24"/>
          <w:lang w:eastAsia="ru-RU"/>
        </w:rPr>
      </w:pPr>
      <w:r w:rsidRPr="004300AD">
        <w:rPr>
          <w:rFonts w:ascii="Times New Roman" w:eastAsia="Times New Roman" w:hAnsi="Times New Roman" w:cs="Times New Roman"/>
          <w:bCs/>
          <w:iCs/>
          <w:sz w:val="24"/>
          <w:szCs w:val="24"/>
          <w:lang w:eastAsia="ru-RU"/>
        </w:rPr>
        <w:t>2. Опишите уровни общения в вашем коллективе.</w:t>
      </w:r>
    </w:p>
    <w:p w:rsidR="003255A7" w:rsidRDefault="003255A7" w:rsidP="00DA1C9D">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w:t>
      </w:r>
      <w:r w:rsidRPr="00217D53">
        <w:rPr>
          <w:rFonts w:ascii="Times New Roman" w:eastAsia="Times New Roman" w:hAnsi="Times New Roman" w:cs="Times New Roman"/>
          <w:b/>
          <w:sz w:val="24"/>
          <w:szCs w:val="24"/>
          <w:lang w:eastAsia="ru-RU"/>
        </w:rPr>
        <w:t>естовые задания для текущего контроля</w:t>
      </w:r>
    </w:p>
    <w:p w:rsidR="003255A7" w:rsidRDefault="003255A7" w:rsidP="00DA1C9D">
      <w:pPr>
        <w:spacing w:after="0" w:line="240" w:lineRule="auto"/>
        <w:rPr>
          <w:rFonts w:ascii="Times New Roman" w:eastAsia="Times New Roman" w:hAnsi="Times New Roman" w:cs="Times New Roman"/>
          <w:sz w:val="24"/>
          <w:szCs w:val="24"/>
          <w:lang w:eastAsia="ru-RU"/>
        </w:rPr>
      </w:pPr>
      <w:r w:rsidRPr="003255A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3255A7">
        <w:rPr>
          <w:rFonts w:ascii="Times New Roman" w:eastAsia="Times New Roman" w:hAnsi="Times New Roman" w:cs="Times New Roman"/>
          <w:sz w:val="24"/>
          <w:szCs w:val="24"/>
          <w:lang w:eastAsia="ru-RU"/>
        </w:rPr>
        <w:t>Инвалидом в российском правовом поле считают в соответствие с Федеральным законом "О социальной защите инвалидов в Российской Федерации" от 24.11.1995 №181-ФЗ</w:t>
      </w:r>
    </w:p>
    <w:p w:rsidR="003255A7" w:rsidRDefault="003255A7" w:rsidP="003255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A</w:t>
      </w:r>
      <w:r w:rsidRPr="003255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w:t>
      </w:r>
      <w:r w:rsidRPr="003255A7">
        <w:rPr>
          <w:rFonts w:ascii="Times New Roman" w:eastAsia="Times New Roman" w:hAnsi="Times New Roman" w:cs="Times New Roman"/>
          <w:sz w:val="24"/>
          <w:szCs w:val="24"/>
          <w:lang w:eastAsia="ru-RU"/>
        </w:rPr>
        <w:t>ицо, у которого выявлено тяжелое заболевание</w:t>
      </w:r>
    </w:p>
    <w:p w:rsidR="003255A7" w:rsidRDefault="003255A7" w:rsidP="003255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л</w:t>
      </w:r>
      <w:r w:rsidRPr="003255A7">
        <w:rPr>
          <w:rFonts w:ascii="Times New Roman" w:eastAsia="Times New Roman" w:hAnsi="Times New Roman" w:cs="Times New Roman"/>
          <w:sz w:val="24"/>
          <w:szCs w:val="24"/>
          <w:lang w:eastAsia="ru-RU"/>
        </w:rPr>
        <w:t>ицо, которое имеет определенные проблемы жизнедеятельности, травмы или дефекты</w:t>
      </w:r>
    </w:p>
    <w:p w:rsidR="003255A7" w:rsidRDefault="003255A7" w:rsidP="003255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л</w:t>
      </w:r>
      <w:r w:rsidRPr="003255A7">
        <w:rPr>
          <w:rFonts w:ascii="Times New Roman" w:eastAsia="Times New Roman" w:hAnsi="Times New Roman" w:cs="Times New Roman"/>
          <w:sz w:val="24"/>
          <w:szCs w:val="24"/>
          <w:lang w:eastAsia="ru-RU"/>
        </w:rPr>
        <w:t xml:space="preserve">ицо, которое имеет </w:t>
      </w:r>
      <w:r>
        <w:rPr>
          <w:rFonts w:ascii="Times New Roman" w:eastAsia="Times New Roman" w:hAnsi="Times New Roman" w:cs="Times New Roman"/>
          <w:sz w:val="24"/>
          <w:szCs w:val="24"/>
          <w:lang w:eastAsia="ru-RU"/>
        </w:rPr>
        <w:t>тяжелые</w:t>
      </w:r>
      <w:r w:rsidRPr="003255A7">
        <w:rPr>
          <w:rFonts w:ascii="Times New Roman" w:eastAsia="Times New Roman" w:hAnsi="Times New Roman" w:cs="Times New Roman"/>
          <w:sz w:val="24"/>
          <w:szCs w:val="24"/>
          <w:lang w:eastAsia="ru-RU"/>
        </w:rPr>
        <w:t xml:space="preserve"> травмы или дефекты</w:t>
      </w:r>
    </w:p>
    <w:p w:rsidR="003255A7" w:rsidRDefault="003255A7" w:rsidP="003255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л</w:t>
      </w:r>
      <w:r w:rsidRPr="003255A7">
        <w:rPr>
          <w:rFonts w:ascii="Times New Roman" w:eastAsia="Times New Roman" w:hAnsi="Times New Roman" w:cs="Times New Roman"/>
          <w:sz w:val="24"/>
          <w:szCs w:val="24"/>
          <w:lang w:eastAsia="ru-RU"/>
        </w:rPr>
        <w:t>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3255A7" w:rsidRDefault="003255A7" w:rsidP="003255A7">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ru-RU"/>
        </w:rPr>
        <w:t xml:space="preserve">2. </w:t>
      </w:r>
      <w:r w:rsidRPr="005E6BE7">
        <w:rPr>
          <w:rFonts w:ascii="Times New Roman" w:hAnsi="Times New Roman"/>
          <w:sz w:val="24"/>
          <w:szCs w:val="24"/>
        </w:rPr>
        <w:t>Какими специальными знаками должна быть обозначена контрастная маркировка для всех потенциально опасных препятствий на пути следования людей с нарушениями зрения</w:t>
      </w:r>
    </w:p>
    <w:p w:rsidR="003255A7" w:rsidRDefault="003255A7" w:rsidP="003255A7">
      <w:pPr>
        <w:spacing w:after="0" w:line="240" w:lineRule="auto"/>
        <w:rPr>
          <w:rFonts w:ascii="Times New Roman" w:hAnsi="Times New Roman"/>
          <w:sz w:val="24"/>
          <w:szCs w:val="24"/>
        </w:rPr>
      </w:pPr>
      <w:r>
        <w:rPr>
          <w:rFonts w:ascii="Times New Roman" w:hAnsi="Times New Roman"/>
          <w:sz w:val="24"/>
          <w:szCs w:val="24"/>
        </w:rPr>
        <w:t xml:space="preserve">А. </w:t>
      </w:r>
      <w:r w:rsidRPr="005E6BE7">
        <w:rPr>
          <w:rFonts w:ascii="Times New Roman" w:hAnsi="Times New Roman"/>
          <w:sz w:val="24"/>
          <w:szCs w:val="24"/>
        </w:rPr>
        <w:t>белыми кругами на черном фоне</w:t>
      </w:r>
    </w:p>
    <w:p w:rsidR="003255A7" w:rsidRDefault="003255A7" w:rsidP="003255A7">
      <w:pPr>
        <w:spacing w:after="0" w:line="240" w:lineRule="auto"/>
        <w:rPr>
          <w:rFonts w:ascii="Times New Roman" w:hAnsi="Times New Roman"/>
          <w:sz w:val="24"/>
          <w:szCs w:val="24"/>
        </w:rPr>
      </w:pPr>
      <w:r>
        <w:rPr>
          <w:rFonts w:ascii="Times New Roman" w:hAnsi="Times New Roman"/>
          <w:sz w:val="24"/>
          <w:szCs w:val="24"/>
        </w:rPr>
        <w:t xml:space="preserve">Б. </w:t>
      </w:r>
      <w:r w:rsidRPr="005E6BE7">
        <w:rPr>
          <w:rFonts w:ascii="Times New Roman" w:hAnsi="Times New Roman"/>
          <w:sz w:val="24"/>
          <w:szCs w:val="24"/>
        </w:rPr>
        <w:t>желтыми полосами или кругами</w:t>
      </w:r>
    </w:p>
    <w:p w:rsidR="003255A7" w:rsidRDefault="003255A7" w:rsidP="003255A7">
      <w:pPr>
        <w:spacing w:after="0" w:line="240" w:lineRule="auto"/>
        <w:rPr>
          <w:rFonts w:ascii="Times New Roman" w:hAnsi="Times New Roman"/>
          <w:sz w:val="24"/>
          <w:szCs w:val="24"/>
        </w:rPr>
      </w:pPr>
      <w:r>
        <w:rPr>
          <w:rFonts w:ascii="Times New Roman" w:hAnsi="Times New Roman"/>
          <w:sz w:val="24"/>
          <w:szCs w:val="24"/>
        </w:rPr>
        <w:t xml:space="preserve">В. </w:t>
      </w:r>
      <w:r w:rsidRPr="005E6BE7">
        <w:rPr>
          <w:rFonts w:ascii="Times New Roman" w:hAnsi="Times New Roman"/>
          <w:sz w:val="24"/>
          <w:szCs w:val="24"/>
        </w:rPr>
        <w:t>красными треугольниками</w:t>
      </w:r>
    </w:p>
    <w:p w:rsidR="003255A7" w:rsidRDefault="003255A7" w:rsidP="003255A7">
      <w:pPr>
        <w:spacing w:after="0" w:line="240" w:lineRule="auto"/>
        <w:rPr>
          <w:rFonts w:ascii="Times New Roman" w:hAnsi="Times New Roman"/>
          <w:sz w:val="24"/>
          <w:szCs w:val="24"/>
        </w:rPr>
      </w:pPr>
      <w:r>
        <w:rPr>
          <w:rFonts w:ascii="Times New Roman" w:hAnsi="Times New Roman"/>
          <w:sz w:val="24"/>
          <w:szCs w:val="24"/>
        </w:rPr>
        <w:t>Г. красными кругами на желтом фоне</w:t>
      </w:r>
    </w:p>
    <w:p w:rsidR="003255A7" w:rsidRDefault="003255A7" w:rsidP="003255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w:t>
      </w:r>
      <w:r w:rsidRPr="003255A7">
        <w:rPr>
          <w:rFonts w:ascii="Times New Roman" w:eastAsia="Times New Roman" w:hAnsi="Times New Roman" w:cs="Times New Roman"/>
          <w:sz w:val="24"/>
          <w:szCs w:val="24"/>
          <w:lang w:eastAsia="ru-RU"/>
        </w:rPr>
        <w:t>бразование детей с ограниченными возможностями здоровья</w:t>
      </w:r>
    </w:p>
    <w:p w:rsidR="003255A7" w:rsidRDefault="003255A7" w:rsidP="003255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Pr="003255A7">
        <w:rPr>
          <w:rFonts w:ascii="Times New Roman" w:eastAsia="Times New Roman" w:hAnsi="Times New Roman" w:cs="Times New Roman"/>
          <w:sz w:val="24"/>
          <w:szCs w:val="24"/>
          <w:lang w:eastAsia="ru-RU"/>
        </w:rPr>
        <w:t>может быть организовано совместно с другими детьми, в отдельных группах или в отдельных образовательных организациях</w:t>
      </w:r>
    </w:p>
    <w:p w:rsidR="003255A7" w:rsidRDefault="003255A7" w:rsidP="003255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3255A7">
        <w:rPr>
          <w:rFonts w:ascii="Times New Roman" w:eastAsia="Times New Roman" w:hAnsi="Times New Roman" w:cs="Times New Roman"/>
          <w:sz w:val="24"/>
          <w:szCs w:val="24"/>
          <w:lang w:eastAsia="ru-RU"/>
        </w:rPr>
        <w:t>может осуществляться только в отдельных группах или отдельных образовательных организациях</w:t>
      </w:r>
    </w:p>
    <w:p w:rsidR="003255A7" w:rsidRDefault="003255A7" w:rsidP="003255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3255A7">
        <w:rPr>
          <w:rFonts w:ascii="Times New Roman" w:eastAsia="Times New Roman" w:hAnsi="Times New Roman" w:cs="Times New Roman"/>
          <w:sz w:val="24"/>
          <w:szCs w:val="24"/>
          <w:lang w:eastAsia="ru-RU"/>
        </w:rPr>
        <w:t>может быть организовано только в медицинских организациях, осуществляющих обучение</w:t>
      </w:r>
    </w:p>
    <w:p w:rsidR="003255A7" w:rsidRDefault="003255A7" w:rsidP="003255A7">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ru-RU"/>
        </w:rPr>
        <w:t xml:space="preserve">4. </w:t>
      </w:r>
      <w:r w:rsidRPr="00DE1FB3">
        <w:rPr>
          <w:rFonts w:ascii="Times New Roman" w:hAnsi="Times New Roman"/>
          <w:sz w:val="24"/>
          <w:szCs w:val="24"/>
        </w:rPr>
        <w:t>Сложный, многоаспектный процесс перестройки или замещения нарушенных или недоразвитых психофизиологических функций организма</w:t>
      </w:r>
    </w:p>
    <w:p w:rsidR="003255A7" w:rsidRDefault="003255A7" w:rsidP="003255A7">
      <w:pPr>
        <w:spacing w:after="0" w:line="240" w:lineRule="auto"/>
        <w:rPr>
          <w:rFonts w:ascii="Times New Roman" w:hAnsi="Times New Roman"/>
          <w:sz w:val="24"/>
          <w:szCs w:val="24"/>
        </w:rPr>
      </w:pPr>
      <w:r>
        <w:rPr>
          <w:rFonts w:ascii="Times New Roman" w:hAnsi="Times New Roman"/>
          <w:sz w:val="24"/>
          <w:szCs w:val="24"/>
        </w:rPr>
        <w:t>А. компенсация</w:t>
      </w:r>
    </w:p>
    <w:p w:rsidR="003255A7" w:rsidRDefault="003255A7" w:rsidP="003255A7">
      <w:pPr>
        <w:spacing w:after="0" w:line="240" w:lineRule="auto"/>
        <w:rPr>
          <w:rFonts w:ascii="Times New Roman" w:hAnsi="Times New Roman"/>
          <w:sz w:val="24"/>
          <w:szCs w:val="24"/>
        </w:rPr>
      </w:pPr>
      <w:r>
        <w:rPr>
          <w:rFonts w:ascii="Times New Roman" w:hAnsi="Times New Roman"/>
          <w:sz w:val="24"/>
          <w:szCs w:val="24"/>
        </w:rPr>
        <w:t>Б. коррекция</w:t>
      </w:r>
    </w:p>
    <w:p w:rsidR="003255A7" w:rsidRPr="00DE1FB3" w:rsidRDefault="003255A7" w:rsidP="003255A7">
      <w:pPr>
        <w:spacing w:after="0" w:line="240" w:lineRule="auto"/>
        <w:rPr>
          <w:rFonts w:ascii="Times New Roman" w:hAnsi="Times New Roman"/>
          <w:sz w:val="24"/>
          <w:szCs w:val="24"/>
        </w:rPr>
      </w:pPr>
      <w:r>
        <w:rPr>
          <w:rFonts w:ascii="Times New Roman" w:hAnsi="Times New Roman"/>
          <w:sz w:val="24"/>
          <w:szCs w:val="24"/>
        </w:rPr>
        <w:t>В. реабилитация</w:t>
      </w:r>
    </w:p>
    <w:p w:rsidR="004F2DEC" w:rsidRDefault="004F2DEC" w:rsidP="004F2D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 </w:t>
      </w:r>
      <w:r w:rsidRPr="004F2DEC">
        <w:rPr>
          <w:rFonts w:ascii="Times New Roman" w:eastAsia="Times New Roman" w:hAnsi="Times New Roman" w:cs="Times New Roman"/>
          <w:sz w:val="24"/>
          <w:szCs w:val="24"/>
          <w:lang w:eastAsia="ru-RU"/>
        </w:rPr>
        <w:t>Психическое состояние, возникающее при длительном ограничении возможностей человека для удовлетворения его основных психических потребностей; характеризуется выраженными отклонениями в эмоциональном и интеллектуальном развитии</w:t>
      </w:r>
    </w:p>
    <w:p w:rsidR="004F2DEC" w:rsidRDefault="004F2DEC" w:rsidP="004F2D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proofErr w:type="spellStart"/>
      <w:r>
        <w:rPr>
          <w:rFonts w:ascii="Times New Roman" w:eastAsia="Times New Roman" w:hAnsi="Times New Roman" w:cs="Times New Roman"/>
          <w:sz w:val="24"/>
          <w:szCs w:val="24"/>
          <w:lang w:eastAsia="ru-RU"/>
        </w:rPr>
        <w:t>дезадаптация</w:t>
      </w:r>
      <w:proofErr w:type="spellEnd"/>
    </w:p>
    <w:p w:rsidR="004F2DEC" w:rsidRDefault="004F2DEC" w:rsidP="004F2D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девиация</w:t>
      </w:r>
    </w:p>
    <w:p w:rsidR="004F2DEC" w:rsidRDefault="004F2DEC" w:rsidP="004F2D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депривация</w:t>
      </w:r>
    </w:p>
    <w:p w:rsidR="004F2DEC" w:rsidRDefault="004F2DEC" w:rsidP="004F2D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4F2DEC">
        <w:rPr>
          <w:rFonts w:ascii="Times New Roman" w:eastAsia="Times New Roman" w:hAnsi="Times New Roman" w:cs="Times New Roman"/>
          <w:sz w:val="24"/>
          <w:szCs w:val="24"/>
          <w:lang w:eastAsia="ru-RU"/>
        </w:rPr>
        <w:t>О каком понятии идет речь: проце</w:t>
      </w:r>
      <w:proofErr w:type="gramStart"/>
      <w:r w:rsidRPr="004F2DEC">
        <w:rPr>
          <w:rFonts w:ascii="Times New Roman" w:eastAsia="Times New Roman" w:hAnsi="Times New Roman" w:cs="Times New Roman"/>
          <w:sz w:val="24"/>
          <w:szCs w:val="24"/>
          <w:lang w:eastAsia="ru-RU"/>
        </w:rPr>
        <w:t>сс вкл</w:t>
      </w:r>
      <w:proofErr w:type="gramEnd"/>
      <w:r w:rsidRPr="004F2DEC">
        <w:rPr>
          <w:rFonts w:ascii="Times New Roman" w:eastAsia="Times New Roman" w:hAnsi="Times New Roman" w:cs="Times New Roman"/>
          <w:sz w:val="24"/>
          <w:szCs w:val="24"/>
          <w:lang w:eastAsia="ru-RU"/>
        </w:rPr>
        <w:t>ючения обучающегося с отклонениями в развитии и поведении в социальную среду, в нормальную общественно полезную деятельность и адекватные взаимоотношения со сверстниками</w:t>
      </w:r>
    </w:p>
    <w:p w:rsidR="00B365D2" w:rsidRDefault="00B365D2" w:rsidP="004F2D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компенсация</w:t>
      </w:r>
    </w:p>
    <w:p w:rsidR="00B365D2" w:rsidRDefault="00B365D2" w:rsidP="004F2D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реабилитация</w:t>
      </w:r>
    </w:p>
    <w:p w:rsidR="00B365D2" w:rsidRDefault="00B365D2" w:rsidP="004F2D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коррекция</w:t>
      </w:r>
    </w:p>
    <w:p w:rsidR="00B365D2" w:rsidRPr="00B365D2" w:rsidRDefault="0043472A" w:rsidP="00B365D2">
      <w:pPr>
        <w:autoSpaceDE w:val="0"/>
        <w:autoSpaceDN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u-RU"/>
        </w:rPr>
        <w:t>7</w:t>
      </w:r>
      <w:r w:rsidR="00B365D2" w:rsidRPr="00B365D2">
        <w:rPr>
          <w:rFonts w:ascii="Times New Roman" w:eastAsia="Times New Roman" w:hAnsi="Times New Roman" w:cs="Times New Roman"/>
          <w:sz w:val="24"/>
          <w:szCs w:val="24"/>
          <w:lang w:eastAsia="ru-RU"/>
        </w:rPr>
        <w:t xml:space="preserve">. </w:t>
      </w:r>
      <w:r w:rsidR="00B365D2" w:rsidRPr="00B365D2">
        <w:rPr>
          <w:rFonts w:ascii="Times New Roman" w:hAnsi="Times New Roman"/>
          <w:sz w:val="24"/>
          <w:szCs w:val="24"/>
        </w:rPr>
        <w:t xml:space="preserve">Отметьте нежелательные термины, формирующие негативное и стереотипное представление о лицах с ОВЗ и инвалидностью: </w:t>
      </w:r>
    </w:p>
    <w:p w:rsidR="00B365D2" w:rsidRPr="00765D73" w:rsidRDefault="00AC0DB4" w:rsidP="00B365D2">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А.</w:t>
      </w:r>
      <w:r w:rsidR="00B365D2" w:rsidRPr="00B365D2">
        <w:rPr>
          <w:rFonts w:ascii="Times New Roman" w:hAnsi="Times New Roman"/>
          <w:sz w:val="24"/>
          <w:szCs w:val="24"/>
        </w:rPr>
        <w:t xml:space="preserve"> </w:t>
      </w:r>
      <w:r w:rsidR="00B365D2" w:rsidRPr="00765D73">
        <w:rPr>
          <w:rFonts w:ascii="Times New Roman" w:hAnsi="Times New Roman"/>
          <w:sz w:val="24"/>
          <w:szCs w:val="24"/>
        </w:rPr>
        <w:t xml:space="preserve">умственно отсталый </w:t>
      </w:r>
    </w:p>
    <w:p w:rsidR="00B365D2" w:rsidRPr="00765D73" w:rsidRDefault="00AC0DB4" w:rsidP="00B365D2">
      <w:pPr>
        <w:autoSpaceDE w:val="0"/>
        <w:autoSpaceDN w:val="0"/>
        <w:spacing w:after="0" w:line="240" w:lineRule="auto"/>
        <w:jc w:val="both"/>
        <w:rPr>
          <w:rFonts w:ascii="Times New Roman" w:hAnsi="Times New Roman"/>
          <w:sz w:val="24"/>
          <w:szCs w:val="24"/>
        </w:rPr>
      </w:pPr>
      <w:r w:rsidRPr="00765D73">
        <w:rPr>
          <w:rFonts w:ascii="Times New Roman" w:hAnsi="Times New Roman"/>
          <w:sz w:val="24"/>
          <w:szCs w:val="24"/>
        </w:rPr>
        <w:t>Б.</w:t>
      </w:r>
      <w:r w:rsidR="00B365D2" w:rsidRPr="00765D73">
        <w:rPr>
          <w:rFonts w:ascii="Times New Roman" w:hAnsi="Times New Roman"/>
          <w:sz w:val="24"/>
          <w:szCs w:val="24"/>
        </w:rPr>
        <w:t xml:space="preserve"> лицо с ОВЗ; </w:t>
      </w:r>
    </w:p>
    <w:p w:rsidR="00B365D2" w:rsidRPr="00765D73" w:rsidRDefault="00AC0DB4" w:rsidP="00B365D2">
      <w:pPr>
        <w:autoSpaceDE w:val="0"/>
        <w:autoSpaceDN w:val="0"/>
        <w:spacing w:after="0" w:line="240" w:lineRule="auto"/>
        <w:jc w:val="both"/>
        <w:rPr>
          <w:rFonts w:ascii="Times New Roman" w:hAnsi="Times New Roman"/>
          <w:sz w:val="24"/>
          <w:szCs w:val="24"/>
        </w:rPr>
      </w:pPr>
      <w:r w:rsidRPr="00765D73">
        <w:rPr>
          <w:rFonts w:ascii="Times New Roman" w:hAnsi="Times New Roman"/>
          <w:sz w:val="24"/>
          <w:szCs w:val="24"/>
        </w:rPr>
        <w:t>В.</w:t>
      </w:r>
      <w:r w:rsidR="00B365D2" w:rsidRPr="00765D73">
        <w:rPr>
          <w:rFonts w:ascii="Times New Roman" w:hAnsi="Times New Roman"/>
          <w:sz w:val="24"/>
          <w:szCs w:val="24"/>
        </w:rPr>
        <w:t xml:space="preserve"> маломобильный человек </w:t>
      </w:r>
    </w:p>
    <w:p w:rsidR="00B365D2" w:rsidRPr="00765D73" w:rsidRDefault="00AC0DB4" w:rsidP="00B365D2">
      <w:pPr>
        <w:autoSpaceDE w:val="0"/>
        <w:autoSpaceDN w:val="0"/>
        <w:spacing w:after="0" w:line="240" w:lineRule="auto"/>
        <w:jc w:val="both"/>
        <w:rPr>
          <w:rFonts w:ascii="Times New Roman" w:hAnsi="Times New Roman"/>
          <w:sz w:val="24"/>
          <w:szCs w:val="24"/>
        </w:rPr>
      </w:pPr>
      <w:r w:rsidRPr="00765D73">
        <w:rPr>
          <w:rFonts w:ascii="Times New Roman" w:hAnsi="Times New Roman"/>
          <w:sz w:val="24"/>
          <w:szCs w:val="24"/>
        </w:rPr>
        <w:t>Г.</w:t>
      </w:r>
      <w:r w:rsidR="00B365D2" w:rsidRPr="00765D73">
        <w:rPr>
          <w:rFonts w:ascii="Times New Roman" w:hAnsi="Times New Roman"/>
          <w:sz w:val="24"/>
          <w:szCs w:val="24"/>
        </w:rPr>
        <w:t xml:space="preserve"> нормальный/ненормальный </w:t>
      </w:r>
    </w:p>
    <w:p w:rsidR="00B365D2" w:rsidRPr="00765D73" w:rsidRDefault="00AC0DB4" w:rsidP="00B365D2">
      <w:pPr>
        <w:autoSpaceDE w:val="0"/>
        <w:autoSpaceDN w:val="0"/>
        <w:spacing w:after="0" w:line="240" w:lineRule="auto"/>
        <w:jc w:val="both"/>
        <w:rPr>
          <w:rFonts w:ascii="Times New Roman" w:hAnsi="Times New Roman"/>
          <w:sz w:val="24"/>
          <w:szCs w:val="24"/>
        </w:rPr>
      </w:pPr>
      <w:r w:rsidRPr="00765D73">
        <w:rPr>
          <w:rFonts w:ascii="Times New Roman" w:hAnsi="Times New Roman"/>
          <w:sz w:val="24"/>
          <w:szCs w:val="24"/>
        </w:rPr>
        <w:t>Д.</w:t>
      </w:r>
      <w:r w:rsidR="00B365D2" w:rsidRPr="00765D73">
        <w:rPr>
          <w:rFonts w:ascii="Times New Roman" w:hAnsi="Times New Roman"/>
          <w:sz w:val="24"/>
          <w:szCs w:val="24"/>
        </w:rPr>
        <w:t xml:space="preserve"> больной/здоровый </w:t>
      </w:r>
    </w:p>
    <w:p w:rsidR="00B365D2" w:rsidRPr="00B365D2" w:rsidRDefault="00AC0DB4" w:rsidP="00B365D2">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Е.</w:t>
      </w:r>
      <w:r w:rsidR="00B365D2" w:rsidRPr="00B365D2">
        <w:rPr>
          <w:rFonts w:ascii="Times New Roman" w:hAnsi="Times New Roman"/>
          <w:sz w:val="24"/>
          <w:szCs w:val="24"/>
        </w:rPr>
        <w:t xml:space="preserve"> лицо с ментальными особенностями </w:t>
      </w:r>
    </w:p>
    <w:p w:rsidR="00844867" w:rsidRDefault="009166DA" w:rsidP="00844867">
      <w:pPr>
        <w:pStyle w:val="11"/>
        <w:widowControl/>
        <w:tabs>
          <w:tab w:val="clear" w:pos="643"/>
          <w:tab w:val="left" w:pos="1080"/>
        </w:tabs>
        <w:ind w:firstLine="567"/>
        <w:rPr>
          <w:b/>
          <w:bCs/>
          <w:spacing w:val="-2"/>
          <w:sz w:val="24"/>
          <w:szCs w:val="24"/>
        </w:rPr>
      </w:pPr>
      <w:r>
        <w:rPr>
          <w:b/>
          <w:bCs/>
          <w:spacing w:val="-2"/>
          <w:sz w:val="24"/>
          <w:szCs w:val="24"/>
        </w:rPr>
        <w:t>С</w:t>
      </w:r>
      <w:r w:rsidR="00844867" w:rsidRPr="00CF6487">
        <w:rPr>
          <w:b/>
          <w:bCs/>
          <w:spacing w:val="-2"/>
          <w:sz w:val="24"/>
          <w:szCs w:val="24"/>
        </w:rPr>
        <w:t>итуационные задачи</w:t>
      </w:r>
      <w:r w:rsidR="00844867">
        <w:rPr>
          <w:b/>
          <w:bCs/>
          <w:spacing w:val="-2"/>
          <w:sz w:val="24"/>
          <w:szCs w:val="24"/>
        </w:rPr>
        <w:t>:</w:t>
      </w:r>
      <w:r w:rsidR="00844867" w:rsidRPr="00CF6487">
        <w:rPr>
          <w:b/>
          <w:bCs/>
          <w:spacing w:val="-2"/>
          <w:sz w:val="24"/>
          <w:szCs w:val="24"/>
        </w:rPr>
        <w:t xml:space="preserve"> </w:t>
      </w:r>
    </w:p>
    <w:p w:rsidR="00844867" w:rsidRDefault="00844867" w:rsidP="00844867">
      <w:pPr>
        <w:pStyle w:val="11"/>
        <w:widowControl/>
        <w:tabs>
          <w:tab w:val="clear" w:pos="643"/>
          <w:tab w:val="left" w:pos="1080"/>
        </w:tabs>
        <w:ind w:firstLine="567"/>
        <w:jc w:val="both"/>
        <w:rPr>
          <w:bCs/>
          <w:spacing w:val="-2"/>
          <w:sz w:val="24"/>
          <w:szCs w:val="24"/>
        </w:rPr>
      </w:pPr>
      <w:r w:rsidRPr="00CF6487">
        <w:rPr>
          <w:bCs/>
          <w:spacing w:val="-2"/>
          <w:sz w:val="24"/>
          <w:szCs w:val="24"/>
        </w:rPr>
        <w:t xml:space="preserve">1. Младшей медицинской сестре, принимающей передачи для больных, родители задают вопрос о заболевании их детей, правильности проводимого лечения. Как должна поступить младшая медицинская сестра? </w:t>
      </w:r>
    </w:p>
    <w:p w:rsidR="00844867" w:rsidRDefault="00844867" w:rsidP="00844867">
      <w:pPr>
        <w:pStyle w:val="11"/>
        <w:widowControl/>
        <w:tabs>
          <w:tab w:val="clear" w:pos="643"/>
          <w:tab w:val="left" w:pos="1080"/>
        </w:tabs>
        <w:ind w:firstLine="567"/>
        <w:jc w:val="both"/>
        <w:rPr>
          <w:bCs/>
          <w:spacing w:val="-2"/>
          <w:sz w:val="24"/>
          <w:szCs w:val="24"/>
        </w:rPr>
      </w:pPr>
      <w:r w:rsidRPr="00CF6487">
        <w:rPr>
          <w:bCs/>
          <w:spacing w:val="-2"/>
          <w:sz w:val="24"/>
          <w:szCs w:val="24"/>
        </w:rPr>
        <w:t xml:space="preserve">2. Вы – младшая медицинская сестра терапевтического отделения. Какой должностной инструкции Вы должны придерживаться, выполняя свою работу в отделении? </w:t>
      </w:r>
    </w:p>
    <w:p w:rsidR="003255A7" w:rsidRPr="003255A7" w:rsidRDefault="003255A7" w:rsidP="003255A7">
      <w:pPr>
        <w:spacing w:after="0" w:line="240" w:lineRule="auto"/>
        <w:rPr>
          <w:rFonts w:ascii="Times New Roman" w:eastAsia="Times New Roman" w:hAnsi="Times New Roman" w:cs="Times New Roman"/>
          <w:sz w:val="24"/>
          <w:szCs w:val="24"/>
          <w:lang w:eastAsia="ru-RU"/>
        </w:rPr>
      </w:pPr>
    </w:p>
    <w:p w:rsidR="00F654F2" w:rsidRDefault="00F654F2" w:rsidP="00F654F2">
      <w:pPr>
        <w:spacing w:after="0" w:line="240" w:lineRule="auto"/>
        <w:ind w:firstLine="567"/>
        <w:jc w:val="both"/>
        <w:rPr>
          <w:rFonts w:ascii="Times New Roman" w:hAnsi="Times New Roman"/>
          <w:b/>
          <w:bCs/>
          <w:sz w:val="24"/>
          <w:szCs w:val="24"/>
        </w:rPr>
      </w:pPr>
      <w:r w:rsidRPr="00F654F2">
        <w:rPr>
          <w:rFonts w:ascii="Times New Roman" w:hAnsi="Times New Roman"/>
          <w:b/>
          <w:bCs/>
          <w:sz w:val="24"/>
          <w:szCs w:val="24"/>
        </w:rPr>
        <w:t>Тема 4. Утилизация медицинских отходов в медицинской организации. Ознакомление с работой ЦСО.</w:t>
      </w:r>
    </w:p>
    <w:p w:rsidR="00F654F2" w:rsidRPr="00E57EA3" w:rsidRDefault="00F654F2" w:rsidP="00F654F2">
      <w:pPr>
        <w:pStyle w:val="a4"/>
        <w:widowControl w:val="0"/>
        <w:spacing w:after="0" w:line="240" w:lineRule="auto"/>
        <w:ind w:left="0" w:firstLine="567"/>
        <w:jc w:val="both"/>
        <w:rPr>
          <w:rFonts w:ascii="Times New Roman" w:hAnsi="Times New Roman"/>
          <w:bCs/>
          <w:sz w:val="24"/>
          <w:szCs w:val="24"/>
          <w:u w:val="single"/>
        </w:rPr>
      </w:pPr>
      <w:r w:rsidRPr="00E57EA3">
        <w:rPr>
          <w:rFonts w:ascii="Times New Roman" w:hAnsi="Times New Roman"/>
          <w:bCs/>
          <w:sz w:val="24"/>
          <w:szCs w:val="24"/>
          <w:u w:val="single"/>
        </w:rPr>
        <w:t>Содержание контактной работы:</w:t>
      </w:r>
    </w:p>
    <w:p w:rsidR="004D541F" w:rsidRPr="004D541F" w:rsidRDefault="00F654F2" w:rsidP="004D541F">
      <w:pPr>
        <w:pStyle w:val="a4"/>
        <w:numPr>
          <w:ilvl w:val="0"/>
          <w:numId w:val="7"/>
        </w:numPr>
        <w:tabs>
          <w:tab w:val="right" w:leader="underscore" w:pos="9639"/>
        </w:tabs>
        <w:spacing w:after="0" w:line="240" w:lineRule="auto"/>
        <w:rPr>
          <w:rFonts w:ascii="Times New Roman" w:eastAsia="Times New Roman" w:hAnsi="Times New Roman" w:cs="Times New Roman"/>
          <w:bCs/>
          <w:sz w:val="24"/>
          <w:szCs w:val="24"/>
          <w:lang w:eastAsia="ru-RU"/>
        </w:rPr>
      </w:pPr>
      <w:r w:rsidRPr="004D541F">
        <w:rPr>
          <w:rFonts w:ascii="Times New Roman" w:eastAsia="Times New Roman" w:hAnsi="Times New Roman" w:cs="Times New Roman"/>
          <w:bCs/>
          <w:sz w:val="24"/>
          <w:szCs w:val="24"/>
          <w:lang w:eastAsia="ru-RU"/>
        </w:rPr>
        <w:t xml:space="preserve">Центральное стерилизационное отделение (ЦСО). </w:t>
      </w:r>
    </w:p>
    <w:p w:rsidR="004D541F" w:rsidRPr="004D541F" w:rsidRDefault="00F654F2" w:rsidP="004D541F">
      <w:pPr>
        <w:pStyle w:val="a4"/>
        <w:numPr>
          <w:ilvl w:val="0"/>
          <w:numId w:val="7"/>
        </w:numPr>
        <w:tabs>
          <w:tab w:val="right" w:leader="underscore" w:pos="9639"/>
        </w:tabs>
        <w:spacing w:after="0" w:line="240" w:lineRule="auto"/>
        <w:rPr>
          <w:rFonts w:ascii="Times New Roman" w:eastAsia="Times New Roman" w:hAnsi="Times New Roman" w:cs="Times New Roman"/>
          <w:bCs/>
          <w:sz w:val="24"/>
          <w:szCs w:val="24"/>
          <w:lang w:eastAsia="ru-RU"/>
        </w:rPr>
      </w:pPr>
      <w:r w:rsidRPr="004D541F">
        <w:rPr>
          <w:rFonts w:ascii="Times New Roman" w:eastAsia="Times New Roman" w:hAnsi="Times New Roman" w:cs="Times New Roman"/>
          <w:bCs/>
          <w:sz w:val="24"/>
          <w:szCs w:val="24"/>
          <w:lang w:eastAsia="ru-RU"/>
        </w:rPr>
        <w:t xml:space="preserve">Общая характеристика стерилизации. </w:t>
      </w:r>
    </w:p>
    <w:p w:rsidR="004D541F" w:rsidRPr="004D541F" w:rsidRDefault="00F654F2" w:rsidP="004D541F">
      <w:pPr>
        <w:pStyle w:val="a4"/>
        <w:numPr>
          <w:ilvl w:val="0"/>
          <w:numId w:val="7"/>
        </w:numPr>
        <w:tabs>
          <w:tab w:val="right" w:leader="underscore" w:pos="9639"/>
        </w:tabs>
        <w:spacing w:after="0" w:line="240" w:lineRule="auto"/>
        <w:rPr>
          <w:rFonts w:ascii="Times New Roman" w:eastAsia="Times New Roman" w:hAnsi="Times New Roman" w:cs="Times New Roman"/>
          <w:bCs/>
          <w:sz w:val="24"/>
          <w:szCs w:val="24"/>
          <w:lang w:eastAsia="ru-RU"/>
        </w:rPr>
      </w:pPr>
      <w:proofErr w:type="spellStart"/>
      <w:r w:rsidRPr="004D541F">
        <w:rPr>
          <w:rFonts w:ascii="Times New Roman" w:eastAsia="Times New Roman" w:hAnsi="Times New Roman" w:cs="Times New Roman"/>
          <w:bCs/>
          <w:sz w:val="24"/>
          <w:szCs w:val="24"/>
          <w:lang w:eastAsia="ru-RU"/>
        </w:rPr>
        <w:t>Предстерилизационная</w:t>
      </w:r>
      <w:proofErr w:type="spellEnd"/>
      <w:r w:rsidRPr="004D541F">
        <w:rPr>
          <w:rFonts w:ascii="Times New Roman" w:eastAsia="Times New Roman" w:hAnsi="Times New Roman" w:cs="Times New Roman"/>
          <w:bCs/>
          <w:sz w:val="24"/>
          <w:szCs w:val="24"/>
          <w:lang w:eastAsia="ru-RU"/>
        </w:rPr>
        <w:t xml:space="preserve"> очистка. </w:t>
      </w:r>
    </w:p>
    <w:p w:rsidR="004D541F" w:rsidRPr="004D541F" w:rsidRDefault="00F654F2" w:rsidP="004D541F">
      <w:pPr>
        <w:pStyle w:val="a4"/>
        <w:numPr>
          <w:ilvl w:val="0"/>
          <w:numId w:val="7"/>
        </w:numPr>
        <w:tabs>
          <w:tab w:val="right" w:leader="underscore" w:pos="9639"/>
        </w:tabs>
        <w:spacing w:after="0" w:line="240" w:lineRule="auto"/>
        <w:rPr>
          <w:rFonts w:ascii="Times New Roman" w:eastAsia="Times New Roman" w:hAnsi="Times New Roman" w:cs="Times New Roman"/>
          <w:bCs/>
          <w:sz w:val="24"/>
          <w:szCs w:val="24"/>
          <w:lang w:eastAsia="ru-RU"/>
        </w:rPr>
      </w:pPr>
      <w:r w:rsidRPr="004D541F">
        <w:rPr>
          <w:rFonts w:ascii="Times New Roman" w:eastAsia="Times New Roman" w:hAnsi="Times New Roman" w:cs="Times New Roman"/>
          <w:bCs/>
          <w:sz w:val="24"/>
          <w:szCs w:val="24"/>
          <w:lang w:eastAsia="ru-RU"/>
        </w:rPr>
        <w:t xml:space="preserve">Методы стерилизации. </w:t>
      </w:r>
    </w:p>
    <w:p w:rsidR="00F654F2" w:rsidRPr="004D541F" w:rsidRDefault="00F654F2" w:rsidP="004D541F">
      <w:pPr>
        <w:pStyle w:val="a4"/>
        <w:numPr>
          <w:ilvl w:val="0"/>
          <w:numId w:val="7"/>
        </w:numPr>
        <w:tabs>
          <w:tab w:val="right" w:leader="underscore" w:pos="9639"/>
        </w:tabs>
        <w:spacing w:after="0" w:line="240" w:lineRule="auto"/>
        <w:rPr>
          <w:rFonts w:ascii="Times New Roman" w:eastAsia="Times New Roman" w:hAnsi="Times New Roman" w:cs="Times New Roman"/>
          <w:bCs/>
          <w:sz w:val="24"/>
          <w:szCs w:val="24"/>
          <w:lang w:eastAsia="ru-RU"/>
        </w:rPr>
      </w:pPr>
      <w:r w:rsidRPr="004D541F">
        <w:rPr>
          <w:rFonts w:ascii="Times New Roman" w:eastAsia="Times New Roman" w:hAnsi="Times New Roman" w:cs="Times New Roman"/>
          <w:bCs/>
          <w:sz w:val="24"/>
          <w:szCs w:val="24"/>
          <w:lang w:eastAsia="ru-RU"/>
        </w:rPr>
        <w:t>Требования инфекционной безопасности, санитарно-гигиенический и противоэпидемический режим при транспортировке материальных объектов;</w:t>
      </w:r>
    </w:p>
    <w:p w:rsidR="00F654F2" w:rsidRPr="004D541F" w:rsidRDefault="004D541F" w:rsidP="004D541F">
      <w:pPr>
        <w:pStyle w:val="a4"/>
        <w:numPr>
          <w:ilvl w:val="0"/>
          <w:numId w:val="7"/>
        </w:numPr>
        <w:spacing w:after="0" w:line="240" w:lineRule="auto"/>
        <w:jc w:val="both"/>
        <w:rPr>
          <w:rFonts w:ascii="Times New Roman" w:hAnsi="Times New Roman"/>
          <w:b/>
          <w:bCs/>
          <w:sz w:val="24"/>
          <w:szCs w:val="24"/>
        </w:rPr>
      </w:pPr>
      <w:r w:rsidRPr="004D541F">
        <w:rPr>
          <w:rFonts w:ascii="Times New Roman" w:eastAsia="Times New Roman" w:hAnsi="Times New Roman" w:cs="Times New Roman"/>
          <w:bCs/>
          <w:sz w:val="24"/>
          <w:szCs w:val="24"/>
          <w:lang w:eastAsia="ru-RU"/>
        </w:rPr>
        <w:t>И</w:t>
      </w:r>
      <w:r w:rsidR="00F654F2" w:rsidRPr="004D541F">
        <w:rPr>
          <w:rFonts w:ascii="Times New Roman" w:eastAsia="Times New Roman" w:hAnsi="Times New Roman" w:cs="Times New Roman"/>
          <w:bCs/>
          <w:sz w:val="24"/>
          <w:szCs w:val="24"/>
          <w:lang w:eastAsia="ru-RU"/>
        </w:rPr>
        <w:t>нструкции по сбору, хранению и перемещению медицинских отходов организации</w:t>
      </w:r>
    </w:p>
    <w:p w:rsidR="00DA5250" w:rsidRDefault="00DA5250" w:rsidP="004D541F">
      <w:pPr>
        <w:pStyle w:val="a4"/>
        <w:widowControl w:val="0"/>
        <w:spacing w:after="0" w:line="240" w:lineRule="auto"/>
        <w:jc w:val="both"/>
        <w:rPr>
          <w:rFonts w:ascii="Times New Roman" w:hAnsi="Times New Roman" w:cs="Times New Roman"/>
          <w:sz w:val="24"/>
          <w:szCs w:val="24"/>
          <w:u w:val="single"/>
        </w:rPr>
      </w:pPr>
    </w:p>
    <w:p w:rsidR="004D541F" w:rsidRPr="00E424F4" w:rsidRDefault="004D541F" w:rsidP="004D541F">
      <w:pPr>
        <w:pStyle w:val="a4"/>
        <w:widowControl w:val="0"/>
        <w:spacing w:after="0" w:line="240" w:lineRule="auto"/>
        <w:jc w:val="both"/>
        <w:rPr>
          <w:rFonts w:ascii="Times New Roman" w:hAnsi="Times New Roman" w:cs="Times New Roman"/>
          <w:sz w:val="24"/>
          <w:szCs w:val="24"/>
          <w:u w:val="single"/>
        </w:rPr>
      </w:pPr>
      <w:r w:rsidRPr="00E424F4">
        <w:rPr>
          <w:rFonts w:ascii="Times New Roman" w:hAnsi="Times New Roman" w:cs="Times New Roman"/>
          <w:sz w:val="24"/>
          <w:szCs w:val="24"/>
          <w:u w:val="single"/>
        </w:rPr>
        <w:t>На образовательном портале необходимо ознакомится с документами:</w:t>
      </w:r>
    </w:p>
    <w:p w:rsidR="00901E96" w:rsidRDefault="00B3489C" w:rsidP="00B3489C">
      <w:pPr>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 xml:space="preserve">1. </w:t>
      </w:r>
      <w:r w:rsidR="00901E96">
        <w:rPr>
          <w:rFonts w:ascii="Times New Roman" w:eastAsiaTheme="minorEastAsia" w:hAnsi="Times New Roman" w:cs="Times New Roman"/>
          <w:bCs/>
          <w:sz w:val="24"/>
          <w:szCs w:val="24"/>
          <w:lang w:eastAsia="ru-RU"/>
        </w:rPr>
        <w:t>П</w:t>
      </w:r>
      <w:r w:rsidR="00901E96" w:rsidRPr="00901E96">
        <w:rPr>
          <w:rFonts w:ascii="Times New Roman" w:eastAsiaTheme="minorEastAsia" w:hAnsi="Times New Roman" w:cs="Times New Roman"/>
          <w:bCs/>
          <w:sz w:val="24"/>
          <w:szCs w:val="24"/>
          <w:lang w:eastAsia="ru-RU"/>
        </w:rPr>
        <w:t>остановление</w:t>
      </w:r>
      <w:r w:rsidR="00901E96">
        <w:rPr>
          <w:rFonts w:ascii="Times New Roman" w:eastAsiaTheme="minorEastAsia" w:hAnsi="Times New Roman" w:cs="Times New Roman"/>
          <w:bCs/>
          <w:sz w:val="24"/>
          <w:szCs w:val="24"/>
          <w:lang w:eastAsia="ru-RU"/>
        </w:rPr>
        <w:t xml:space="preserve"> </w:t>
      </w:r>
      <w:r w:rsidRPr="00B3489C">
        <w:rPr>
          <w:rFonts w:ascii="Times New Roman" w:eastAsiaTheme="minorEastAsia" w:hAnsi="Times New Roman" w:cs="Times New Roman"/>
          <w:i/>
          <w:iCs/>
          <w:sz w:val="24"/>
          <w:szCs w:val="24"/>
          <w:lang w:eastAsia="ru-RU"/>
        </w:rPr>
        <w:t xml:space="preserve">Главного государственного санитарного врача Российской Федерации </w:t>
      </w:r>
      <w:r w:rsidR="00901E96" w:rsidRPr="00901E96">
        <w:rPr>
          <w:rFonts w:ascii="Times New Roman" w:eastAsiaTheme="minorEastAsia" w:hAnsi="Times New Roman" w:cs="Times New Roman"/>
          <w:bCs/>
          <w:sz w:val="24"/>
          <w:szCs w:val="24"/>
          <w:lang w:eastAsia="ru-RU"/>
        </w:rPr>
        <w:t xml:space="preserve">от 9 декабря 2010 г. </w:t>
      </w:r>
      <w:r w:rsidR="00901E96">
        <w:rPr>
          <w:rFonts w:ascii="Times New Roman" w:eastAsiaTheme="minorEastAsia" w:hAnsi="Times New Roman" w:cs="Times New Roman"/>
          <w:bCs/>
          <w:sz w:val="24"/>
          <w:szCs w:val="24"/>
          <w:lang w:eastAsia="ru-RU"/>
        </w:rPr>
        <w:t>№</w:t>
      </w:r>
      <w:r w:rsidR="00901E96" w:rsidRPr="00901E96">
        <w:rPr>
          <w:rFonts w:ascii="Times New Roman" w:eastAsiaTheme="minorEastAsia" w:hAnsi="Times New Roman" w:cs="Times New Roman"/>
          <w:bCs/>
          <w:sz w:val="24"/>
          <w:szCs w:val="24"/>
          <w:lang w:eastAsia="ru-RU"/>
        </w:rPr>
        <w:t xml:space="preserve"> 163</w:t>
      </w:r>
      <w:r w:rsidR="00901E96">
        <w:rPr>
          <w:rFonts w:ascii="Times New Roman" w:eastAsiaTheme="minorEastAsia" w:hAnsi="Times New Roman" w:cs="Times New Roman"/>
          <w:bCs/>
          <w:sz w:val="24"/>
          <w:szCs w:val="24"/>
          <w:lang w:eastAsia="ru-RU"/>
        </w:rPr>
        <w:t xml:space="preserve"> «Об утверждении С</w:t>
      </w:r>
      <w:r>
        <w:rPr>
          <w:rFonts w:ascii="Times New Roman" w:eastAsiaTheme="minorEastAsia" w:hAnsi="Times New Roman" w:cs="Times New Roman"/>
          <w:bCs/>
          <w:sz w:val="24"/>
          <w:szCs w:val="24"/>
          <w:lang w:eastAsia="ru-RU"/>
        </w:rPr>
        <w:t>ан</w:t>
      </w:r>
      <w:r w:rsidR="00901E96">
        <w:rPr>
          <w:rFonts w:ascii="Times New Roman" w:eastAsiaTheme="minorEastAsia" w:hAnsi="Times New Roman" w:cs="Times New Roman"/>
          <w:bCs/>
          <w:sz w:val="24"/>
          <w:szCs w:val="24"/>
          <w:lang w:eastAsia="ru-RU"/>
        </w:rPr>
        <w:t>П</w:t>
      </w:r>
      <w:r>
        <w:rPr>
          <w:rFonts w:ascii="Times New Roman" w:eastAsiaTheme="minorEastAsia" w:hAnsi="Times New Roman" w:cs="Times New Roman"/>
          <w:bCs/>
          <w:sz w:val="24"/>
          <w:szCs w:val="24"/>
          <w:lang w:eastAsia="ru-RU"/>
        </w:rPr>
        <w:t>и</w:t>
      </w:r>
      <w:r w:rsidR="00901E96">
        <w:rPr>
          <w:rFonts w:ascii="Times New Roman" w:eastAsiaTheme="minorEastAsia" w:hAnsi="Times New Roman" w:cs="Times New Roman"/>
          <w:bCs/>
          <w:sz w:val="24"/>
          <w:szCs w:val="24"/>
          <w:lang w:eastAsia="ru-RU"/>
        </w:rPr>
        <w:t>Н</w:t>
      </w:r>
      <w:r w:rsidR="00901E96" w:rsidRPr="00901E96">
        <w:rPr>
          <w:rFonts w:ascii="Times New Roman" w:eastAsiaTheme="minorEastAsia" w:hAnsi="Times New Roman" w:cs="Times New Roman"/>
          <w:bCs/>
          <w:sz w:val="24"/>
          <w:szCs w:val="24"/>
          <w:lang w:eastAsia="ru-RU"/>
        </w:rPr>
        <w:t xml:space="preserve"> 2.1.7.2790-10 "</w:t>
      </w:r>
      <w:r w:rsidR="00901E96">
        <w:rPr>
          <w:rFonts w:ascii="Times New Roman" w:eastAsiaTheme="minorEastAsia" w:hAnsi="Times New Roman" w:cs="Times New Roman"/>
          <w:bCs/>
          <w:sz w:val="24"/>
          <w:szCs w:val="24"/>
          <w:lang w:eastAsia="ru-RU"/>
        </w:rPr>
        <w:t>С</w:t>
      </w:r>
      <w:r w:rsidR="00901E96" w:rsidRPr="00901E96">
        <w:rPr>
          <w:rFonts w:ascii="Times New Roman" w:eastAsiaTheme="minorEastAsia" w:hAnsi="Times New Roman" w:cs="Times New Roman"/>
          <w:bCs/>
          <w:sz w:val="24"/>
          <w:szCs w:val="24"/>
          <w:lang w:eastAsia="ru-RU"/>
        </w:rPr>
        <w:t>анитарно-эпидемиологические требования к обращению с медицинскими отходами"</w:t>
      </w:r>
    </w:p>
    <w:p w:rsidR="001F2F32" w:rsidRPr="00901E96" w:rsidRDefault="001F2F32" w:rsidP="00B3489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Cs/>
          <w:sz w:val="24"/>
          <w:szCs w:val="24"/>
          <w:lang w:eastAsia="ru-RU"/>
        </w:rPr>
        <w:t>2. «Блок информации»</w:t>
      </w:r>
    </w:p>
    <w:p w:rsidR="00DA5250" w:rsidRDefault="00DA5250" w:rsidP="004D541F">
      <w:pPr>
        <w:pStyle w:val="a4"/>
        <w:widowControl w:val="0"/>
        <w:spacing w:after="0" w:line="240" w:lineRule="auto"/>
        <w:ind w:left="567"/>
        <w:jc w:val="both"/>
        <w:rPr>
          <w:rFonts w:ascii="Times New Roman" w:eastAsia="Times New Roman" w:hAnsi="Times New Roman" w:cs="Times New Roman"/>
          <w:sz w:val="24"/>
          <w:szCs w:val="24"/>
          <w:u w:val="single"/>
          <w:lang w:eastAsia="ru-RU"/>
        </w:rPr>
      </w:pPr>
    </w:p>
    <w:p w:rsidR="00F654F2" w:rsidRDefault="00F654F2" w:rsidP="004D541F">
      <w:pPr>
        <w:pStyle w:val="a4"/>
        <w:widowControl w:val="0"/>
        <w:spacing w:after="0" w:line="240" w:lineRule="auto"/>
        <w:ind w:left="567"/>
        <w:jc w:val="both"/>
        <w:rPr>
          <w:rFonts w:ascii="Times New Roman" w:eastAsia="Times New Roman" w:hAnsi="Times New Roman" w:cs="Times New Roman"/>
          <w:sz w:val="24"/>
          <w:szCs w:val="24"/>
          <w:u w:val="single"/>
          <w:lang w:eastAsia="ru-RU"/>
        </w:rPr>
      </w:pPr>
      <w:r w:rsidRPr="00765D73">
        <w:rPr>
          <w:rFonts w:ascii="Times New Roman" w:eastAsia="Times New Roman" w:hAnsi="Times New Roman" w:cs="Times New Roman"/>
          <w:sz w:val="24"/>
          <w:szCs w:val="24"/>
          <w:u w:val="single"/>
          <w:lang w:eastAsia="ru-RU"/>
        </w:rPr>
        <w:t>Вопросы для самоконтроля:</w:t>
      </w:r>
    </w:p>
    <w:p w:rsidR="006514B4" w:rsidRDefault="006514B4" w:rsidP="006514B4">
      <w:pPr>
        <w:pStyle w:val="a4"/>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 xml:space="preserve">1. </w:t>
      </w:r>
      <w:r w:rsidRPr="006514B4">
        <w:rPr>
          <w:rFonts w:ascii="Times New Roman" w:eastAsia="Times New Roman" w:hAnsi="Times New Roman" w:cs="Times New Roman"/>
          <w:bCs/>
          <w:iCs/>
          <w:sz w:val="24"/>
          <w:szCs w:val="24"/>
          <w:lang w:eastAsia="ru-RU"/>
        </w:rPr>
        <w:t>Перечислите основные</w:t>
      </w:r>
      <w:r w:rsidRPr="006514B4">
        <w:rPr>
          <w:rFonts w:ascii="Times New Roman" w:eastAsia="Times New Roman" w:hAnsi="Times New Roman" w:cs="Times New Roman"/>
          <w:sz w:val="24"/>
          <w:szCs w:val="24"/>
          <w:lang w:eastAsia="ru-RU"/>
        </w:rPr>
        <w:t xml:space="preserve"> этапы </w:t>
      </w:r>
      <w:proofErr w:type="spellStart"/>
      <w:r w:rsidRPr="006514B4">
        <w:rPr>
          <w:rFonts w:ascii="Times New Roman" w:eastAsia="Times New Roman" w:hAnsi="Times New Roman" w:cs="Times New Roman"/>
          <w:sz w:val="24"/>
          <w:szCs w:val="24"/>
          <w:lang w:eastAsia="ru-RU"/>
        </w:rPr>
        <w:t>предстерилизационной</w:t>
      </w:r>
      <w:proofErr w:type="spellEnd"/>
      <w:r w:rsidRPr="006514B4">
        <w:rPr>
          <w:rFonts w:ascii="Times New Roman" w:eastAsia="Times New Roman" w:hAnsi="Times New Roman" w:cs="Times New Roman"/>
          <w:sz w:val="24"/>
          <w:szCs w:val="24"/>
          <w:lang w:eastAsia="ru-RU"/>
        </w:rPr>
        <w:t xml:space="preserve"> очистки ИМН.</w:t>
      </w:r>
    </w:p>
    <w:p w:rsidR="006514B4" w:rsidRDefault="006514B4" w:rsidP="006514B4">
      <w:pPr>
        <w:pStyle w:val="a4"/>
        <w:ind w:left="0" w:firstLine="567"/>
        <w:jc w:val="both"/>
        <w:rPr>
          <w:rFonts w:ascii="Times New Roman" w:eastAsia="Times New Roman" w:hAnsi="Times New Roman" w:cs="Times New Roman"/>
          <w:sz w:val="24"/>
          <w:szCs w:val="24"/>
          <w:lang w:eastAsia="ru-RU"/>
        </w:rPr>
      </w:pPr>
      <w:r w:rsidRPr="006514B4">
        <w:rPr>
          <w:rFonts w:ascii="Times New Roman" w:eastAsia="Times New Roman" w:hAnsi="Times New Roman" w:cs="Times New Roman"/>
          <w:bCs/>
          <w:sz w:val="24"/>
          <w:szCs w:val="24"/>
          <w:lang w:eastAsia="ru-RU"/>
        </w:rPr>
        <w:t xml:space="preserve">2.  Назовите </w:t>
      </w:r>
      <w:r w:rsidRPr="006514B4">
        <w:rPr>
          <w:rFonts w:ascii="Times New Roman" w:eastAsia="Times New Roman" w:hAnsi="Times New Roman" w:cs="Times New Roman"/>
          <w:sz w:val="24"/>
          <w:szCs w:val="24"/>
          <w:lang w:eastAsia="ru-RU"/>
        </w:rPr>
        <w:t xml:space="preserve">моющие растворы для проведения </w:t>
      </w:r>
      <w:proofErr w:type="spellStart"/>
      <w:r w:rsidRPr="006514B4">
        <w:rPr>
          <w:rFonts w:ascii="Times New Roman" w:eastAsia="Times New Roman" w:hAnsi="Times New Roman" w:cs="Times New Roman"/>
          <w:sz w:val="24"/>
          <w:szCs w:val="24"/>
          <w:lang w:eastAsia="ru-RU"/>
        </w:rPr>
        <w:t>предстерилизационной</w:t>
      </w:r>
      <w:proofErr w:type="spellEnd"/>
      <w:r w:rsidRPr="006514B4">
        <w:rPr>
          <w:rFonts w:ascii="Times New Roman" w:eastAsia="Times New Roman" w:hAnsi="Times New Roman" w:cs="Times New Roman"/>
          <w:sz w:val="24"/>
          <w:szCs w:val="24"/>
          <w:lang w:eastAsia="ru-RU"/>
        </w:rPr>
        <w:t xml:space="preserve"> очистки, приготовление, критерии их  использования. </w:t>
      </w:r>
    </w:p>
    <w:p w:rsidR="006514B4" w:rsidRDefault="006514B4" w:rsidP="006514B4">
      <w:pPr>
        <w:pStyle w:val="a4"/>
        <w:ind w:left="0" w:firstLine="567"/>
        <w:jc w:val="both"/>
        <w:rPr>
          <w:rFonts w:ascii="Times New Roman" w:eastAsia="Times New Roman" w:hAnsi="Times New Roman" w:cs="Times New Roman"/>
          <w:sz w:val="24"/>
          <w:szCs w:val="24"/>
          <w:lang w:eastAsia="ru-RU"/>
        </w:rPr>
      </w:pPr>
      <w:r w:rsidRPr="006514B4">
        <w:rPr>
          <w:rFonts w:ascii="Times New Roman" w:eastAsia="Times New Roman" w:hAnsi="Times New Roman" w:cs="Times New Roman"/>
          <w:bCs/>
          <w:iCs/>
          <w:sz w:val="24"/>
          <w:szCs w:val="24"/>
          <w:lang w:eastAsia="ru-RU"/>
        </w:rPr>
        <w:t xml:space="preserve">3.  Назовите </w:t>
      </w:r>
      <w:r w:rsidRPr="006514B4">
        <w:rPr>
          <w:rFonts w:ascii="Times New Roman" w:eastAsia="Times New Roman" w:hAnsi="Times New Roman" w:cs="Times New Roman"/>
          <w:sz w:val="24"/>
          <w:szCs w:val="24"/>
          <w:lang w:eastAsia="ru-RU"/>
        </w:rPr>
        <w:t xml:space="preserve">способы контроля качества </w:t>
      </w:r>
      <w:proofErr w:type="spellStart"/>
      <w:r w:rsidRPr="006514B4">
        <w:rPr>
          <w:rFonts w:ascii="Times New Roman" w:eastAsia="Times New Roman" w:hAnsi="Times New Roman" w:cs="Times New Roman"/>
          <w:sz w:val="24"/>
          <w:szCs w:val="24"/>
          <w:lang w:eastAsia="ru-RU"/>
        </w:rPr>
        <w:t>предстерилизационной</w:t>
      </w:r>
      <w:proofErr w:type="spellEnd"/>
      <w:r w:rsidRPr="006514B4">
        <w:rPr>
          <w:rFonts w:ascii="Times New Roman" w:eastAsia="Times New Roman" w:hAnsi="Times New Roman" w:cs="Times New Roman"/>
          <w:sz w:val="24"/>
          <w:szCs w:val="24"/>
          <w:lang w:eastAsia="ru-RU"/>
        </w:rPr>
        <w:t xml:space="preserve"> очистки.</w:t>
      </w:r>
    </w:p>
    <w:p w:rsidR="006514B4" w:rsidRDefault="006514B4" w:rsidP="006514B4">
      <w:pPr>
        <w:pStyle w:val="a4"/>
        <w:ind w:left="0" w:firstLine="567"/>
        <w:jc w:val="both"/>
        <w:rPr>
          <w:rFonts w:ascii="Times New Roman" w:eastAsia="Times New Roman" w:hAnsi="Times New Roman" w:cs="Times New Roman"/>
          <w:sz w:val="24"/>
          <w:szCs w:val="24"/>
          <w:lang w:eastAsia="ru-RU"/>
        </w:rPr>
      </w:pPr>
      <w:r w:rsidRPr="006514B4">
        <w:rPr>
          <w:rFonts w:ascii="Times New Roman" w:eastAsia="Times New Roman" w:hAnsi="Times New Roman" w:cs="Times New Roman"/>
          <w:sz w:val="24"/>
          <w:szCs w:val="24"/>
          <w:lang w:eastAsia="ru-RU"/>
        </w:rPr>
        <w:lastRenderedPageBreak/>
        <w:t xml:space="preserve">4. Назовите дезинфицирующие средства, применяемые для </w:t>
      </w:r>
      <w:proofErr w:type="spellStart"/>
      <w:r w:rsidRPr="006514B4">
        <w:rPr>
          <w:rFonts w:ascii="Times New Roman" w:eastAsia="Times New Roman" w:hAnsi="Times New Roman" w:cs="Times New Roman"/>
          <w:sz w:val="24"/>
          <w:szCs w:val="24"/>
          <w:lang w:eastAsia="ru-RU"/>
        </w:rPr>
        <w:t>предстерилизационной</w:t>
      </w:r>
      <w:proofErr w:type="spellEnd"/>
      <w:r w:rsidRPr="006514B4">
        <w:rPr>
          <w:rFonts w:ascii="Times New Roman" w:eastAsia="Times New Roman" w:hAnsi="Times New Roman" w:cs="Times New Roman"/>
          <w:sz w:val="24"/>
          <w:szCs w:val="24"/>
          <w:lang w:eastAsia="ru-RU"/>
        </w:rPr>
        <w:t xml:space="preserve"> очистки.</w:t>
      </w:r>
    </w:p>
    <w:p w:rsidR="006514B4" w:rsidRDefault="006514B4" w:rsidP="006514B4">
      <w:pPr>
        <w:pStyle w:val="a4"/>
        <w:ind w:left="0" w:firstLine="567"/>
        <w:jc w:val="both"/>
        <w:rPr>
          <w:rFonts w:ascii="Times New Roman" w:eastAsia="Times New Roman" w:hAnsi="Times New Roman" w:cs="Times New Roman"/>
          <w:sz w:val="24"/>
          <w:szCs w:val="24"/>
          <w:lang w:eastAsia="ru-RU"/>
        </w:rPr>
      </w:pPr>
      <w:r w:rsidRPr="006514B4">
        <w:rPr>
          <w:rFonts w:ascii="Times New Roman" w:eastAsia="Times New Roman" w:hAnsi="Times New Roman" w:cs="Times New Roman"/>
          <w:sz w:val="24"/>
          <w:szCs w:val="24"/>
          <w:lang w:eastAsia="ru-RU"/>
        </w:rPr>
        <w:t>5. Какой упаковочный материал применяется при стерилизации ИМН.</w:t>
      </w:r>
    </w:p>
    <w:p w:rsidR="006514B4" w:rsidRDefault="006514B4" w:rsidP="006514B4">
      <w:pPr>
        <w:pStyle w:val="a4"/>
        <w:ind w:left="0" w:firstLine="567"/>
        <w:jc w:val="both"/>
        <w:rPr>
          <w:rFonts w:ascii="Times New Roman" w:eastAsia="Times New Roman" w:hAnsi="Times New Roman" w:cs="Times New Roman"/>
          <w:sz w:val="24"/>
          <w:szCs w:val="24"/>
          <w:lang w:eastAsia="ru-RU"/>
        </w:rPr>
      </w:pPr>
      <w:r w:rsidRPr="006514B4">
        <w:rPr>
          <w:rFonts w:ascii="Times New Roman" w:eastAsia="Times New Roman" w:hAnsi="Times New Roman" w:cs="Times New Roman"/>
          <w:sz w:val="24"/>
          <w:szCs w:val="24"/>
          <w:lang w:eastAsia="ru-RU"/>
        </w:rPr>
        <w:t>6. Перечислите основные методы  контроля качества стерилизации.</w:t>
      </w:r>
    </w:p>
    <w:p w:rsidR="006514B4" w:rsidRDefault="006514B4" w:rsidP="006514B4">
      <w:pPr>
        <w:pStyle w:val="a4"/>
        <w:ind w:left="0" w:firstLine="567"/>
        <w:jc w:val="both"/>
        <w:rPr>
          <w:rFonts w:ascii="Times New Roman" w:eastAsia="Times New Roman" w:hAnsi="Times New Roman" w:cs="Times New Roman"/>
          <w:sz w:val="24"/>
          <w:szCs w:val="24"/>
          <w:lang w:eastAsia="ru-RU"/>
        </w:rPr>
      </w:pPr>
      <w:r w:rsidRPr="006514B4">
        <w:rPr>
          <w:rFonts w:ascii="Times New Roman" w:eastAsia="Times New Roman" w:hAnsi="Times New Roman" w:cs="Times New Roman"/>
          <w:sz w:val="24"/>
          <w:szCs w:val="24"/>
          <w:lang w:eastAsia="ru-RU"/>
        </w:rPr>
        <w:t>7. Дайте определение термину «Стерилизация». Перечислите основные виды, методы и режимы стерилизации.</w:t>
      </w:r>
    </w:p>
    <w:p w:rsidR="006514B4" w:rsidRPr="006514B4" w:rsidRDefault="006514B4" w:rsidP="00DA1C9D">
      <w:pPr>
        <w:pStyle w:val="a4"/>
        <w:spacing w:after="0" w:line="240" w:lineRule="auto"/>
        <w:ind w:left="0" w:firstLine="567"/>
        <w:jc w:val="both"/>
        <w:rPr>
          <w:rFonts w:ascii="Times New Roman" w:eastAsia="Times New Roman" w:hAnsi="Times New Roman" w:cs="Times New Roman"/>
          <w:sz w:val="24"/>
          <w:szCs w:val="24"/>
          <w:lang w:eastAsia="ru-RU"/>
        </w:rPr>
      </w:pPr>
      <w:r w:rsidRPr="006514B4">
        <w:rPr>
          <w:rFonts w:ascii="Times New Roman" w:eastAsia="Times New Roman" w:hAnsi="Times New Roman" w:cs="Times New Roman"/>
          <w:sz w:val="24"/>
          <w:szCs w:val="24"/>
          <w:lang w:eastAsia="ru-RU"/>
        </w:rPr>
        <w:t xml:space="preserve">8. Охарактеризуйте </w:t>
      </w:r>
      <w:r w:rsidRPr="006514B4">
        <w:rPr>
          <w:rFonts w:ascii="Times New Roman" w:eastAsia="Times New Roman" w:hAnsi="Times New Roman" w:cs="Times New Roman"/>
          <w:bCs/>
          <w:iCs/>
          <w:sz w:val="24"/>
          <w:szCs w:val="24"/>
          <w:lang w:eastAsia="ru-RU"/>
        </w:rPr>
        <w:t>устройство и определите функции ЦСО.</w:t>
      </w:r>
    </w:p>
    <w:p w:rsidR="002451A1" w:rsidRDefault="002451A1" w:rsidP="00DA1C9D">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w:t>
      </w:r>
      <w:r w:rsidRPr="00217D53">
        <w:rPr>
          <w:rFonts w:ascii="Times New Roman" w:eastAsia="Times New Roman" w:hAnsi="Times New Roman" w:cs="Times New Roman"/>
          <w:b/>
          <w:sz w:val="24"/>
          <w:szCs w:val="24"/>
          <w:lang w:eastAsia="ru-RU"/>
        </w:rPr>
        <w:t>естовые задания для текущего контроля</w:t>
      </w:r>
    </w:p>
    <w:p w:rsidR="002451A1" w:rsidRPr="002451A1" w:rsidRDefault="002451A1" w:rsidP="002451A1">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451A1">
        <w:rPr>
          <w:rFonts w:ascii="Times New Roman" w:eastAsia="Times New Roman" w:hAnsi="Times New Roman" w:cs="Times New Roman"/>
          <w:sz w:val="24"/>
          <w:szCs w:val="24"/>
          <w:lang w:eastAsia="ru-RU"/>
        </w:rPr>
        <w:t>Эпидемиологическую опасность для окружающей среды представляют</w:t>
      </w:r>
    </w:p>
    <w:p w:rsidR="002451A1" w:rsidRPr="002451A1" w:rsidRDefault="002451A1" w:rsidP="002451A1">
      <w:pPr>
        <w:autoSpaceDE w:val="0"/>
        <w:autoSpaceDN w:val="0"/>
        <w:spacing w:after="0" w:line="240" w:lineRule="auto"/>
        <w:jc w:val="both"/>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медицинские отходы:</w:t>
      </w:r>
    </w:p>
    <w:p w:rsidR="002451A1" w:rsidRPr="002451A1" w:rsidRDefault="002451A1" w:rsidP="002451A1">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2451A1">
        <w:rPr>
          <w:rFonts w:ascii="Times New Roman" w:eastAsia="Times New Roman" w:hAnsi="Times New Roman" w:cs="Times New Roman"/>
          <w:sz w:val="24"/>
          <w:szCs w:val="24"/>
          <w:lang w:eastAsia="ru-RU"/>
        </w:rPr>
        <w:t xml:space="preserve"> класса А</w:t>
      </w:r>
    </w:p>
    <w:p w:rsidR="002451A1" w:rsidRPr="002451A1" w:rsidRDefault="002451A1" w:rsidP="002451A1">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2451A1">
        <w:rPr>
          <w:rFonts w:ascii="Times New Roman" w:eastAsia="Times New Roman" w:hAnsi="Times New Roman" w:cs="Times New Roman"/>
          <w:sz w:val="24"/>
          <w:szCs w:val="24"/>
          <w:lang w:eastAsia="ru-RU"/>
        </w:rPr>
        <w:t xml:space="preserve"> класса Б </w:t>
      </w:r>
    </w:p>
    <w:p w:rsidR="002451A1" w:rsidRPr="002451A1" w:rsidRDefault="002451A1" w:rsidP="002451A1">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2451A1">
        <w:rPr>
          <w:rFonts w:ascii="Times New Roman" w:eastAsia="Times New Roman" w:hAnsi="Times New Roman" w:cs="Times New Roman"/>
          <w:sz w:val="24"/>
          <w:szCs w:val="24"/>
          <w:lang w:eastAsia="ru-RU"/>
        </w:rPr>
        <w:t xml:space="preserve"> класса Г</w:t>
      </w:r>
    </w:p>
    <w:p w:rsidR="002451A1" w:rsidRDefault="002451A1" w:rsidP="002451A1">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2451A1">
        <w:rPr>
          <w:rFonts w:ascii="Times New Roman" w:eastAsia="Times New Roman" w:hAnsi="Times New Roman" w:cs="Times New Roman"/>
          <w:sz w:val="24"/>
          <w:szCs w:val="24"/>
          <w:lang w:eastAsia="ru-RU"/>
        </w:rPr>
        <w:t xml:space="preserve"> класса Д</w:t>
      </w:r>
    </w:p>
    <w:p w:rsidR="00901E96" w:rsidRPr="00901E96" w:rsidRDefault="00901E96" w:rsidP="00901E9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901E96">
        <w:rPr>
          <w:rFonts w:ascii="Times New Roman" w:eastAsia="Times New Roman" w:hAnsi="Times New Roman" w:cs="Times New Roman"/>
          <w:sz w:val="24"/>
          <w:szCs w:val="24"/>
          <w:lang w:eastAsia="ru-RU"/>
        </w:rPr>
        <w:t>Экологическую опасность представляют для окружающей среды</w:t>
      </w:r>
    </w:p>
    <w:p w:rsidR="00901E96" w:rsidRPr="00901E96" w:rsidRDefault="00901E96" w:rsidP="00901E96">
      <w:pPr>
        <w:autoSpaceDE w:val="0"/>
        <w:autoSpaceDN w:val="0"/>
        <w:spacing w:after="0" w:line="240" w:lineRule="auto"/>
        <w:jc w:val="both"/>
        <w:rPr>
          <w:rFonts w:ascii="Times New Roman" w:eastAsia="Times New Roman" w:hAnsi="Times New Roman" w:cs="Times New Roman"/>
          <w:sz w:val="24"/>
          <w:szCs w:val="24"/>
          <w:lang w:eastAsia="ru-RU"/>
        </w:rPr>
      </w:pPr>
      <w:r w:rsidRPr="00901E96">
        <w:rPr>
          <w:rFonts w:ascii="Times New Roman" w:eastAsia="Times New Roman" w:hAnsi="Times New Roman" w:cs="Times New Roman"/>
          <w:sz w:val="24"/>
          <w:szCs w:val="24"/>
          <w:lang w:eastAsia="ru-RU"/>
        </w:rPr>
        <w:t>медицинские отходы:</w:t>
      </w:r>
    </w:p>
    <w:p w:rsidR="00901E96" w:rsidRPr="00901E96" w:rsidRDefault="00901E96" w:rsidP="00901E9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901E96">
        <w:rPr>
          <w:rFonts w:ascii="Times New Roman" w:eastAsia="Times New Roman" w:hAnsi="Times New Roman" w:cs="Times New Roman"/>
          <w:sz w:val="24"/>
          <w:szCs w:val="24"/>
          <w:lang w:eastAsia="ru-RU"/>
        </w:rPr>
        <w:t xml:space="preserve"> класса А</w:t>
      </w:r>
    </w:p>
    <w:p w:rsidR="00901E96" w:rsidRPr="00901E96" w:rsidRDefault="00901E96" w:rsidP="00901E9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901E96">
        <w:rPr>
          <w:rFonts w:ascii="Times New Roman" w:eastAsia="Times New Roman" w:hAnsi="Times New Roman" w:cs="Times New Roman"/>
          <w:sz w:val="24"/>
          <w:szCs w:val="24"/>
          <w:lang w:eastAsia="ru-RU"/>
        </w:rPr>
        <w:t xml:space="preserve"> класса Б</w:t>
      </w:r>
    </w:p>
    <w:p w:rsidR="00901E96" w:rsidRPr="00901E96" w:rsidRDefault="00901E96" w:rsidP="00901E9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901E96">
        <w:rPr>
          <w:rFonts w:ascii="Times New Roman" w:eastAsia="Times New Roman" w:hAnsi="Times New Roman" w:cs="Times New Roman"/>
          <w:sz w:val="24"/>
          <w:szCs w:val="24"/>
          <w:lang w:eastAsia="ru-RU"/>
        </w:rPr>
        <w:t xml:space="preserve"> класса </w:t>
      </w:r>
      <w:proofErr w:type="gramStart"/>
      <w:r w:rsidRPr="00901E96">
        <w:rPr>
          <w:rFonts w:ascii="Times New Roman" w:eastAsia="Times New Roman" w:hAnsi="Times New Roman" w:cs="Times New Roman"/>
          <w:sz w:val="24"/>
          <w:szCs w:val="24"/>
          <w:lang w:eastAsia="ru-RU"/>
        </w:rPr>
        <w:t>В</w:t>
      </w:r>
      <w:proofErr w:type="gramEnd"/>
    </w:p>
    <w:p w:rsidR="00901E96" w:rsidRDefault="00901E96" w:rsidP="00901E9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901E96">
        <w:rPr>
          <w:rFonts w:ascii="Times New Roman" w:eastAsia="Times New Roman" w:hAnsi="Times New Roman" w:cs="Times New Roman"/>
          <w:sz w:val="24"/>
          <w:szCs w:val="24"/>
          <w:lang w:eastAsia="ru-RU"/>
        </w:rPr>
        <w:t xml:space="preserve"> класса Г </w:t>
      </w:r>
    </w:p>
    <w:p w:rsidR="00B3489C" w:rsidRPr="000B4A0C" w:rsidRDefault="00B3489C" w:rsidP="00B3489C">
      <w:pPr>
        <w:autoSpaceDE w:val="0"/>
        <w:autoSpaceDN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u-RU"/>
        </w:rPr>
        <w:t xml:space="preserve">3. </w:t>
      </w:r>
      <w:r w:rsidRPr="000B4A0C">
        <w:rPr>
          <w:rFonts w:ascii="Times New Roman" w:hAnsi="Times New Roman"/>
          <w:sz w:val="24"/>
          <w:szCs w:val="24"/>
        </w:rPr>
        <w:t>Обязательными требованиям к персоналу, работающему с</w:t>
      </w:r>
      <w:r>
        <w:rPr>
          <w:rFonts w:ascii="Times New Roman" w:hAnsi="Times New Roman"/>
          <w:sz w:val="24"/>
          <w:szCs w:val="24"/>
        </w:rPr>
        <w:t xml:space="preserve"> </w:t>
      </w:r>
      <w:r w:rsidRPr="000B4A0C">
        <w:rPr>
          <w:rFonts w:ascii="Times New Roman" w:hAnsi="Times New Roman"/>
          <w:sz w:val="24"/>
          <w:szCs w:val="24"/>
        </w:rPr>
        <w:t xml:space="preserve">медицинскими отходами являются все, </w:t>
      </w:r>
      <w:proofErr w:type="gramStart"/>
      <w:r w:rsidRPr="000B4A0C">
        <w:rPr>
          <w:rFonts w:ascii="Times New Roman" w:hAnsi="Times New Roman"/>
          <w:sz w:val="24"/>
          <w:szCs w:val="24"/>
        </w:rPr>
        <w:t>кроме</w:t>
      </w:r>
      <w:proofErr w:type="gramEnd"/>
      <w:r w:rsidRPr="000B4A0C">
        <w:rPr>
          <w:rFonts w:ascii="Times New Roman" w:hAnsi="Times New Roman"/>
          <w:sz w:val="24"/>
          <w:szCs w:val="24"/>
        </w:rPr>
        <w:t>:</w:t>
      </w:r>
    </w:p>
    <w:p w:rsidR="00B3489C" w:rsidRPr="000B4A0C" w:rsidRDefault="00B3489C" w:rsidP="00B3489C">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А.</w:t>
      </w:r>
      <w:r w:rsidRPr="000B4A0C">
        <w:rPr>
          <w:rFonts w:ascii="Times New Roman" w:hAnsi="Times New Roman"/>
          <w:sz w:val="24"/>
          <w:szCs w:val="24"/>
        </w:rPr>
        <w:t xml:space="preserve"> лица моложе 18 лет </w:t>
      </w:r>
    </w:p>
    <w:p w:rsidR="00B3489C" w:rsidRPr="000B4A0C" w:rsidRDefault="00B3489C" w:rsidP="00B3489C">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Б.</w:t>
      </w:r>
      <w:r w:rsidRPr="000B4A0C">
        <w:rPr>
          <w:rFonts w:ascii="Times New Roman" w:hAnsi="Times New Roman"/>
          <w:sz w:val="24"/>
          <w:szCs w:val="24"/>
        </w:rPr>
        <w:t xml:space="preserve"> после прохождения предварительного медицинского </w:t>
      </w:r>
      <w:proofErr w:type="spellStart"/>
      <w:r w:rsidRPr="000B4A0C">
        <w:rPr>
          <w:rFonts w:ascii="Times New Roman" w:hAnsi="Times New Roman"/>
          <w:sz w:val="24"/>
          <w:szCs w:val="24"/>
        </w:rPr>
        <w:t>профосмотра</w:t>
      </w:r>
      <w:proofErr w:type="spellEnd"/>
    </w:p>
    <w:p w:rsidR="00B3489C" w:rsidRPr="000B4A0C" w:rsidRDefault="00B3489C" w:rsidP="00B3489C">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В.</w:t>
      </w:r>
      <w:r w:rsidRPr="000B4A0C">
        <w:rPr>
          <w:rFonts w:ascii="Times New Roman" w:hAnsi="Times New Roman"/>
          <w:sz w:val="24"/>
          <w:szCs w:val="24"/>
        </w:rPr>
        <w:t xml:space="preserve"> </w:t>
      </w:r>
      <w:proofErr w:type="gramStart"/>
      <w:r w:rsidRPr="000B4A0C">
        <w:rPr>
          <w:rFonts w:ascii="Times New Roman" w:hAnsi="Times New Roman"/>
          <w:sz w:val="24"/>
          <w:szCs w:val="24"/>
        </w:rPr>
        <w:t>вакцинированные</w:t>
      </w:r>
      <w:proofErr w:type="gramEnd"/>
      <w:r w:rsidRPr="000B4A0C">
        <w:rPr>
          <w:rFonts w:ascii="Times New Roman" w:hAnsi="Times New Roman"/>
          <w:sz w:val="24"/>
          <w:szCs w:val="24"/>
        </w:rPr>
        <w:t xml:space="preserve"> согласно требованиям Национального календаря</w:t>
      </w:r>
      <w:r>
        <w:rPr>
          <w:rFonts w:ascii="Times New Roman" w:hAnsi="Times New Roman"/>
          <w:sz w:val="24"/>
          <w:szCs w:val="24"/>
        </w:rPr>
        <w:t xml:space="preserve"> </w:t>
      </w:r>
      <w:r w:rsidRPr="000B4A0C">
        <w:rPr>
          <w:rFonts w:ascii="Times New Roman" w:hAnsi="Times New Roman"/>
          <w:sz w:val="24"/>
          <w:szCs w:val="24"/>
        </w:rPr>
        <w:t>прививок России, в том числе против вирусного гепатита В</w:t>
      </w:r>
    </w:p>
    <w:p w:rsidR="00B3489C" w:rsidRPr="000B4A0C" w:rsidRDefault="00B3489C" w:rsidP="00B3489C">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Г.</w:t>
      </w:r>
      <w:r w:rsidRPr="000B4A0C">
        <w:rPr>
          <w:rFonts w:ascii="Times New Roman" w:hAnsi="Times New Roman"/>
          <w:sz w:val="24"/>
          <w:szCs w:val="24"/>
        </w:rPr>
        <w:t xml:space="preserve"> </w:t>
      </w:r>
      <w:proofErr w:type="gramStart"/>
      <w:r w:rsidRPr="000B4A0C">
        <w:rPr>
          <w:rFonts w:ascii="Times New Roman" w:hAnsi="Times New Roman"/>
          <w:sz w:val="24"/>
          <w:szCs w:val="24"/>
        </w:rPr>
        <w:t>прошедшие</w:t>
      </w:r>
      <w:proofErr w:type="gramEnd"/>
      <w:r w:rsidRPr="000B4A0C">
        <w:rPr>
          <w:rFonts w:ascii="Times New Roman" w:hAnsi="Times New Roman"/>
          <w:sz w:val="24"/>
          <w:szCs w:val="24"/>
        </w:rPr>
        <w:t xml:space="preserve"> предварительный инструктаж по правилам безопасного</w:t>
      </w:r>
    </w:p>
    <w:p w:rsidR="00B3489C" w:rsidRDefault="00B3489C" w:rsidP="00B3489C">
      <w:pPr>
        <w:autoSpaceDE w:val="0"/>
        <w:autoSpaceDN w:val="0"/>
        <w:spacing w:after="0" w:line="240" w:lineRule="auto"/>
        <w:jc w:val="both"/>
        <w:rPr>
          <w:rFonts w:ascii="Times New Roman" w:hAnsi="Times New Roman"/>
          <w:sz w:val="24"/>
          <w:szCs w:val="24"/>
        </w:rPr>
      </w:pPr>
      <w:r w:rsidRPr="000B4A0C">
        <w:rPr>
          <w:rFonts w:ascii="Times New Roman" w:hAnsi="Times New Roman"/>
          <w:sz w:val="24"/>
          <w:szCs w:val="24"/>
        </w:rPr>
        <w:t>обращения с отходами</w:t>
      </w:r>
    </w:p>
    <w:p w:rsidR="00B3489C" w:rsidRPr="000B4A0C" w:rsidRDefault="00B3489C" w:rsidP="00B3489C">
      <w:p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4. </w:t>
      </w:r>
      <w:r w:rsidRPr="000B4A0C">
        <w:rPr>
          <w:rFonts w:ascii="Times New Roman" w:hAnsi="Times New Roman"/>
          <w:sz w:val="24"/>
          <w:szCs w:val="24"/>
        </w:rPr>
        <w:t>Персонал, занимающийся сбором, накоплением, обеззараживанием,</w:t>
      </w:r>
      <w:r>
        <w:rPr>
          <w:rFonts w:ascii="Times New Roman" w:hAnsi="Times New Roman"/>
          <w:sz w:val="24"/>
          <w:szCs w:val="24"/>
        </w:rPr>
        <w:t xml:space="preserve"> </w:t>
      </w:r>
      <w:r w:rsidRPr="000B4A0C">
        <w:rPr>
          <w:rFonts w:ascii="Times New Roman" w:hAnsi="Times New Roman"/>
          <w:sz w:val="24"/>
          <w:szCs w:val="24"/>
        </w:rPr>
        <w:t>временным хранением, транспортировкой и обезвреживанием</w:t>
      </w:r>
      <w:r>
        <w:rPr>
          <w:rFonts w:ascii="Times New Roman" w:hAnsi="Times New Roman"/>
          <w:sz w:val="24"/>
          <w:szCs w:val="24"/>
        </w:rPr>
        <w:t xml:space="preserve"> </w:t>
      </w:r>
      <w:r w:rsidRPr="000B4A0C">
        <w:rPr>
          <w:rFonts w:ascii="Times New Roman" w:hAnsi="Times New Roman"/>
          <w:sz w:val="24"/>
          <w:szCs w:val="24"/>
        </w:rPr>
        <w:t xml:space="preserve">медицинских отходов должен быть вакцинирован </w:t>
      </w:r>
      <w:proofErr w:type="gramStart"/>
      <w:r w:rsidRPr="000B4A0C">
        <w:rPr>
          <w:rFonts w:ascii="Times New Roman" w:hAnsi="Times New Roman"/>
          <w:sz w:val="24"/>
          <w:szCs w:val="24"/>
        </w:rPr>
        <w:t>против</w:t>
      </w:r>
      <w:proofErr w:type="gramEnd"/>
      <w:r w:rsidRPr="000B4A0C">
        <w:rPr>
          <w:rFonts w:ascii="Times New Roman" w:hAnsi="Times New Roman"/>
          <w:sz w:val="24"/>
          <w:szCs w:val="24"/>
        </w:rPr>
        <w:t>:</w:t>
      </w:r>
    </w:p>
    <w:p w:rsidR="00B3489C" w:rsidRPr="000B4A0C" w:rsidRDefault="00B3489C" w:rsidP="00B3489C">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А.</w:t>
      </w:r>
      <w:r w:rsidRPr="000B4A0C">
        <w:rPr>
          <w:rFonts w:ascii="Times New Roman" w:hAnsi="Times New Roman"/>
          <w:sz w:val="24"/>
          <w:szCs w:val="24"/>
        </w:rPr>
        <w:t xml:space="preserve"> чумы</w:t>
      </w:r>
    </w:p>
    <w:p w:rsidR="00B3489C" w:rsidRPr="000B4A0C" w:rsidRDefault="00B3489C" w:rsidP="00B3489C">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Б.</w:t>
      </w:r>
      <w:r w:rsidRPr="000B4A0C">
        <w:rPr>
          <w:rFonts w:ascii="Times New Roman" w:hAnsi="Times New Roman"/>
          <w:sz w:val="24"/>
          <w:szCs w:val="24"/>
        </w:rPr>
        <w:t xml:space="preserve"> желтой лихорадки</w:t>
      </w:r>
    </w:p>
    <w:p w:rsidR="00B3489C" w:rsidRPr="000B4A0C" w:rsidRDefault="00B3489C" w:rsidP="00B3489C">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В.</w:t>
      </w:r>
      <w:r w:rsidRPr="000B4A0C">
        <w:rPr>
          <w:rFonts w:ascii="Times New Roman" w:hAnsi="Times New Roman"/>
          <w:sz w:val="24"/>
          <w:szCs w:val="24"/>
        </w:rPr>
        <w:t xml:space="preserve"> вирусного гепатита </w:t>
      </w:r>
      <w:proofErr w:type="gramStart"/>
      <w:r w:rsidRPr="000B4A0C">
        <w:rPr>
          <w:rFonts w:ascii="Times New Roman" w:hAnsi="Times New Roman"/>
          <w:sz w:val="24"/>
          <w:szCs w:val="24"/>
        </w:rPr>
        <w:t>В</w:t>
      </w:r>
      <w:proofErr w:type="gramEnd"/>
      <w:r w:rsidRPr="000B4A0C">
        <w:rPr>
          <w:rFonts w:ascii="Times New Roman" w:hAnsi="Times New Roman"/>
          <w:sz w:val="24"/>
          <w:szCs w:val="24"/>
        </w:rPr>
        <w:t xml:space="preserve"> </w:t>
      </w:r>
    </w:p>
    <w:p w:rsidR="00B3489C" w:rsidRDefault="00B3489C" w:rsidP="00B3489C">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Г.</w:t>
      </w:r>
      <w:r w:rsidRPr="000B4A0C">
        <w:rPr>
          <w:rFonts w:ascii="Times New Roman" w:hAnsi="Times New Roman"/>
          <w:sz w:val="24"/>
          <w:szCs w:val="24"/>
        </w:rPr>
        <w:t xml:space="preserve"> пневмококковой инфекции</w:t>
      </w:r>
    </w:p>
    <w:p w:rsidR="00765D73" w:rsidRDefault="00765D73" w:rsidP="00B3489C">
      <w:pPr>
        <w:autoSpaceDE w:val="0"/>
        <w:autoSpaceDN w:val="0"/>
        <w:spacing w:after="0" w:line="240" w:lineRule="auto"/>
        <w:jc w:val="both"/>
        <w:rPr>
          <w:rFonts w:ascii="Times New Roman" w:hAnsi="Times New Roman"/>
          <w:sz w:val="24"/>
          <w:szCs w:val="24"/>
        </w:rPr>
      </w:pPr>
    </w:p>
    <w:p w:rsidR="004D541F" w:rsidRDefault="004D541F" w:rsidP="00F654F2">
      <w:pPr>
        <w:spacing w:after="0" w:line="240" w:lineRule="auto"/>
        <w:ind w:firstLine="567"/>
        <w:jc w:val="both"/>
        <w:rPr>
          <w:rFonts w:ascii="Times New Roman" w:hAnsi="Times New Roman"/>
          <w:b/>
          <w:bCs/>
          <w:sz w:val="24"/>
          <w:szCs w:val="24"/>
        </w:rPr>
      </w:pPr>
      <w:r w:rsidRPr="004D541F">
        <w:rPr>
          <w:rFonts w:ascii="Times New Roman" w:hAnsi="Times New Roman"/>
          <w:b/>
          <w:bCs/>
          <w:sz w:val="24"/>
          <w:szCs w:val="24"/>
        </w:rPr>
        <w:t>Тема 5. Инфекционный контроль в стационаре. Дезинфекционные мероприятия в стационаре.</w:t>
      </w:r>
    </w:p>
    <w:p w:rsidR="004D541F" w:rsidRPr="00E57EA3" w:rsidRDefault="004D541F" w:rsidP="004D541F">
      <w:pPr>
        <w:pStyle w:val="a4"/>
        <w:widowControl w:val="0"/>
        <w:spacing w:after="0" w:line="240" w:lineRule="auto"/>
        <w:ind w:left="0" w:firstLine="567"/>
        <w:jc w:val="both"/>
        <w:rPr>
          <w:rFonts w:ascii="Times New Roman" w:eastAsia="Times New Roman" w:hAnsi="Times New Roman" w:cs="Times New Roman"/>
          <w:bCs/>
          <w:sz w:val="24"/>
          <w:szCs w:val="24"/>
          <w:u w:val="single"/>
          <w:lang w:eastAsia="ru-RU"/>
        </w:rPr>
      </w:pPr>
      <w:r w:rsidRPr="00E57EA3">
        <w:rPr>
          <w:rFonts w:ascii="Times New Roman" w:hAnsi="Times New Roman"/>
          <w:bCs/>
          <w:sz w:val="24"/>
          <w:szCs w:val="24"/>
          <w:u w:val="single"/>
        </w:rPr>
        <w:t>Содержание контактной работы:</w:t>
      </w:r>
    </w:p>
    <w:p w:rsidR="004D541F" w:rsidRDefault="004D541F" w:rsidP="004D541F">
      <w:pPr>
        <w:pStyle w:val="a4"/>
        <w:numPr>
          <w:ilvl w:val="0"/>
          <w:numId w:val="8"/>
        </w:numPr>
        <w:tabs>
          <w:tab w:val="right" w:leader="underscore" w:pos="9639"/>
        </w:tabs>
        <w:spacing w:after="0" w:line="240" w:lineRule="auto"/>
        <w:rPr>
          <w:rFonts w:ascii="Times New Roman" w:eastAsia="Times New Roman" w:hAnsi="Times New Roman" w:cs="Times New Roman"/>
          <w:bCs/>
          <w:sz w:val="24"/>
          <w:szCs w:val="24"/>
          <w:lang w:eastAsia="ru-RU"/>
        </w:rPr>
      </w:pPr>
      <w:r w:rsidRPr="004D541F">
        <w:rPr>
          <w:rFonts w:ascii="Times New Roman" w:eastAsia="Times New Roman" w:hAnsi="Times New Roman" w:cs="Times New Roman"/>
          <w:bCs/>
          <w:sz w:val="24"/>
          <w:szCs w:val="24"/>
          <w:lang w:eastAsia="ru-RU"/>
        </w:rPr>
        <w:t xml:space="preserve">Безопасная больничная среда. Инфекционный контроль. </w:t>
      </w:r>
    </w:p>
    <w:p w:rsidR="004D541F" w:rsidRDefault="004D541F" w:rsidP="004D541F">
      <w:pPr>
        <w:pStyle w:val="a4"/>
        <w:numPr>
          <w:ilvl w:val="0"/>
          <w:numId w:val="8"/>
        </w:numPr>
        <w:tabs>
          <w:tab w:val="right" w:leader="underscore" w:pos="9639"/>
        </w:tabs>
        <w:spacing w:after="0" w:line="240" w:lineRule="auto"/>
        <w:rPr>
          <w:rFonts w:ascii="Times New Roman" w:eastAsia="Times New Roman" w:hAnsi="Times New Roman" w:cs="Times New Roman"/>
          <w:bCs/>
          <w:sz w:val="24"/>
          <w:szCs w:val="24"/>
          <w:lang w:eastAsia="ru-RU"/>
        </w:rPr>
      </w:pPr>
      <w:r w:rsidRPr="004D541F">
        <w:rPr>
          <w:rFonts w:ascii="Times New Roman" w:eastAsia="Times New Roman" w:hAnsi="Times New Roman" w:cs="Times New Roman"/>
          <w:bCs/>
          <w:sz w:val="24"/>
          <w:szCs w:val="24"/>
          <w:lang w:eastAsia="ru-RU"/>
        </w:rPr>
        <w:t xml:space="preserve">Дезинфекция. </w:t>
      </w:r>
    </w:p>
    <w:p w:rsidR="004D541F" w:rsidRDefault="004D541F" w:rsidP="004D541F">
      <w:pPr>
        <w:pStyle w:val="a4"/>
        <w:numPr>
          <w:ilvl w:val="0"/>
          <w:numId w:val="8"/>
        </w:numPr>
        <w:tabs>
          <w:tab w:val="right" w:leader="underscore" w:pos="9639"/>
        </w:tabs>
        <w:spacing w:after="0" w:line="240" w:lineRule="auto"/>
        <w:rPr>
          <w:rFonts w:ascii="Times New Roman" w:eastAsia="Times New Roman" w:hAnsi="Times New Roman" w:cs="Times New Roman"/>
          <w:bCs/>
          <w:sz w:val="24"/>
          <w:szCs w:val="24"/>
          <w:lang w:eastAsia="ru-RU"/>
        </w:rPr>
      </w:pPr>
      <w:r w:rsidRPr="004D541F">
        <w:rPr>
          <w:rFonts w:ascii="Times New Roman" w:eastAsia="Times New Roman" w:hAnsi="Times New Roman" w:cs="Times New Roman"/>
          <w:bCs/>
          <w:sz w:val="24"/>
          <w:szCs w:val="24"/>
          <w:lang w:eastAsia="ru-RU"/>
        </w:rPr>
        <w:t xml:space="preserve">Антисептическая обработка рук. </w:t>
      </w:r>
    </w:p>
    <w:p w:rsidR="004D541F" w:rsidRDefault="004D541F" w:rsidP="004D541F">
      <w:pPr>
        <w:pStyle w:val="a4"/>
        <w:numPr>
          <w:ilvl w:val="0"/>
          <w:numId w:val="8"/>
        </w:numPr>
        <w:tabs>
          <w:tab w:val="right" w:leader="underscore" w:pos="9639"/>
        </w:tabs>
        <w:spacing w:after="0" w:line="240" w:lineRule="auto"/>
        <w:rPr>
          <w:rFonts w:ascii="Times New Roman" w:eastAsia="Times New Roman" w:hAnsi="Times New Roman" w:cs="Times New Roman"/>
          <w:bCs/>
          <w:sz w:val="24"/>
          <w:szCs w:val="24"/>
          <w:lang w:eastAsia="ru-RU"/>
        </w:rPr>
      </w:pPr>
      <w:r w:rsidRPr="004D541F">
        <w:rPr>
          <w:rFonts w:ascii="Times New Roman" w:eastAsia="Times New Roman" w:hAnsi="Times New Roman" w:cs="Times New Roman"/>
          <w:bCs/>
          <w:sz w:val="24"/>
          <w:szCs w:val="24"/>
          <w:lang w:eastAsia="ru-RU"/>
        </w:rPr>
        <w:t xml:space="preserve">Надевание стерилизованной одежды. </w:t>
      </w:r>
    </w:p>
    <w:p w:rsidR="004D541F" w:rsidRDefault="004D541F" w:rsidP="004D541F">
      <w:pPr>
        <w:pStyle w:val="a4"/>
        <w:numPr>
          <w:ilvl w:val="0"/>
          <w:numId w:val="8"/>
        </w:numPr>
        <w:tabs>
          <w:tab w:val="right" w:leader="underscore" w:pos="9639"/>
        </w:tabs>
        <w:spacing w:after="0" w:line="240" w:lineRule="auto"/>
        <w:rPr>
          <w:rFonts w:ascii="Times New Roman" w:eastAsia="Times New Roman" w:hAnsi="Times New Roman" w:cs="Times New Roman"/>
          <w:bCs/>
          <w:sz w:val="24"/>
          <w:szCs w:val="24"/>
          <w:lang w:eastAsia="ru-RU"/>
        </w:rPr>
      </w:pPr>
      <w:r w:rsidRPr="004D541F">
        <w:rPr>
          <w:rFonts w:ascii="Times New Roman" w:eastAsia="Times New Roman" w:hAnsi="Times New Roman" w:cs="Times New Roman"/>
          <w:bCs/>
          <w:sz w:val="24"/>
          <w:szCs w:val="24"/>
          <w:lang w:eastAsia="ru-RU"/>
        </w:rPr>
        <w:t xml:space="preserve">Накрывание стерильного стола. </w:t>
      </w:r>
    </w:p>
    <w:p w:rsidR="004D541F" w:rsidRDefault="004D541F" w:rsidP="004D541F">
      <w:pPr>
        <w:pStyle w:val="a4"/>
        <w:numPr>
          <w:ilvl w:val="0"/>
          <w:numId w:val="8"/>
        </w:numPr>
        <w:tabs>
          <w:tab w:val="right" w:leader="underscore" w:pos="9639"/>
        </w:tabs>
        <w:spacing w:after="0" w:line="240" w:lineRule="auto"/>
        <w:rPr>
          <w:rFonts w:ascii="Times New Roman" w:eastAsia="Times New Roman" w:hAnsi="Times New Roman" w:cs="Times New Roman"/>
          <w:bCs/>
          <w:sz w:val="24"/>
          <w:szCs w:val="24"/>
          <w:lang w:eastAsia="ru-RU"/>
        </w:rPr>
      </w:pPr>
      <w:r w:rsidRPr="004D541F">
        <w:rPr>
          <w:rFonts w:ascii="Times New Roman" w:eastAsia="Times New Roman" w:hAnsi="Times New Roman" w:cs="Times New Roman"/>
          <w:bCs/>
          <w:sz w:val="24"/>
          <w:szCs w:val="24"/>
          <w:lang w:eastAsia="ru-RU"/>
        </w:rPr>
        <w:t xml:space="preserve">Уборка режимных помещений и кабинетов. </w:t>
      </w:r>
    </w:p>
    <w:p w:rsidR="004D541F" w:rsidRDefault="004D541F" w:rsidP="004D541F">
      <w:pPr>
        <w:pStyle w:val="a4"/>
        <w:numPr>
          <w:ilvl w:val="0"/>
          <w:numId w:val="8"/>
        </w:numPr>
        <w:tabs>
          <w:tab w:val="right" w:leader="underscore" w:pos="9639"/>
        </w:tabs>
        <w:spacing w:after="0" w:line="240" w:lineRule="auto"/>
        <w:rPr>
          <w:rFonts w:ascii="Times New Roman" w:eastAsia="Times New Roman" w:hAnsi="Times New Roman" w:cs="Times New Roman"/>
          <w:bCs/>
          <w:sz w:val="24"/>
          <w:szCs w:val="24"/>
          <w:lang w:eastAsia="ru-RU"/>
        </w:rPr>
      </w:pPr>
      <w:r w:rsidRPr="004D541F">
        <w:rPr>
          <w:rFonts w:ascii="Times New Roman" w:eastAsia="Times New Roman" w:hAnsi="Times New Roman" w:cs="Times New Roman"/>
          <w:bCs/>
          <w:sz w:val="24"/>
          <w:szCs w:val="24"/>
          <w:lang w:eastAsia="ru-RU"/>
        </w:rPr>
        <w:t xml:space="preserve">Текущая, заключительная, генеральная уборка. </w:t>
      </w:r>
    </w:p>
    <w:p w:rsidR="004D541F" w:rsidRDefault="004D541F" w:rsidP="004D541F">
      <w:pPr>
        <w:pStyle w:val="a4"/>
        <w:numPr>
          <w:ilvl w:val="0"/>
          <w:numId w:val="8"/>
        </w:numPr>
        <w:tabs>
          <w:tab w:val="right" w:leader="underscore" w:pos="9639"/>
        </w:tabs>
        <w:spacing w:after="0" w:line="240" w:lineRule="auto"/>
        <w:rPr>
          <w:rFonts w:ascii="Times New Roman" w:eastAsia="Times New Roman" w:hAnsi="Times New Roman" w:cs="Times New Roman"/>
          <w:bCs/>
          <w:sz w:val="24"/>
          <w:szCs w:val="24"/>
          <w:lang w:eastAsia="ru-RU"/>
        </w:rPr>
      </w:pPr>
      <w:r w:rsidRPr="004D541F">
        <w:rPr>
          <w:rFonts w:ascii="Times New Roman" w:eastAsia="Times New Roman" w:hAnsi="Times New Roman" w:cs="Times New Roman"/>
          <w:bCs/>
          <w:sz w:val="24"/>
          <w:szCs w:val="24"/>
          <w:lang w:eastAsia="ru-RU"/>
        </w:rPr>
        <w:t xml:space="preserve">Дезинфекция предметов медицинского назначения. </w:t>
      </w:r>
    </w:p>
    <w:p w:rsidR="004D541F" w:rsidRDefault="004D541F" w:rsidP="004D541F">
      <w:pPr>
        <w:pStyle w:val="a4"/>
        <w:numPr>
          <w:ilvl w:val="0"/>
          <w:numId w:val="8"/>
        </w:numPr>
        <w:tabs>
          <w:tab w:val="right" w:leader="underscore" w:pos="9639"/>
        </w:tabs>
        <w:spacing w:after="0" w:line="240" w:lineRule="auto"/>
        <w:rPr>
          <w:rFonts w:ascii="Times New Roman" w:eastAsia="Times New Roman" w:hAnsi="Times New Roman" w:cs="Times New Roman"/>
          <w:bCs/>
          <w:sz w:val="24"/>
          <w:szCs w:val="24"/>
          <w:lang w:eastAsia="ru-RU"/>
        </w:rPr>
      </w:pPr>
      <w:r w:rsidRPr="004D541F">
        <w:rPr>
          <w:rFonts w:ascii="Times New Roman" w:eastAsia="Times New Roman" w:hAnsi="Times New Roman" w:cs="Times New Roman"/>
          <w:bCs/>
          <w:sz w:val="24"/>
          <w:szCs w:val="24"/>
          <w:lang w:eastAsia="ru-RU"/>
        </w:rPr>
        <w:t xml:space="preserve">Названия и свойства основных растворов, применяемых в педиатрическом стационаре для дезинфекции. </w:t>
      </w:r>
    </w:p>
    <w:p w:rsidR="004D541F" w:rsidRDefault="004D541F" w:rsidP="004D541F">
      <w:pPr>
        <w:pStyle w:val="a4"/>
        <w:numPr>
          <w:ilvl w:val="0"/>
          <w:numId w:val="8"/>
        </w:numPr>
        <w:tabs>
          <w:tab w:val="right" w:leader="underscore" w:pos="9639"/>
        </w:tabs>
        <w:spacing w:after="0" w:line="240" w:lineRule="auto"/>
        <w:rPr>
          <w:rFonts w:ascii="Times New Roman" w:eastAsia="Times New Roman" w:hAnsi="Times New Roman" w:cs="Times New Roman"/>
          <w:bCs/>
          <w:sz w:val="24"/>
          <w:szCs w:val="24"/>
          <w:lang w:eastAsia="ru-RU"/>
        </w:rPr>
      </w:pPr>
      <w:r w:rsidRPr="004D541F">
        <w:rPr>
          <w:rFonts w:ascii="Times New Roman" w:eastAsia="Times New Roman" w:hAnsi="Times New Roman" w:cs="Times New Roman"/>
          <w:bCs/>
          <w:sz w:val="24"/>
          <w:szCs w:val="24"/>
          <w:lang w:eastAsia="ru-RU"/>
        </w:rPr>
        <w:lastRenderedPageBreak/>
        <w:t xml:space="preserve">Способы приготовления рабочих дезинфицирующих растворов различной концентрации. Методика дезинфекции поверхностей, уборочного инвентаря и предметов ухода за пациентами. </w:t>
      </w:r>
    </w:p>
    <w:p w:rsidR="00316FA3" w:rsidRDefault="00316FA3" w:rsidP="00765D73">
      <w:pPr>
        <w:pStyle w:val="a4"/>
        <w:tabs>
          <w:tab w:val="right" w:leader="underscore" w:pos="9639"/>
        </w:tabs>
        <w:spacing w:after="0" w:line="240" w:lineRule="auto"/>
        <w:rPr>
          <w:rFonts w:ascii="Times New Roman" w:eastAsia="Times New Roman" w:hAnsi="Times New Roman" w:cs="Times New Roman"/>
          <w:bCs/>
          <w:sz w:val="24"/>
          <w:szCs w:val="24"/>
          <w:lang w:eastAsia="ru-RU"/>
        </w:rPr>
      </w:pPr>
    </w:p>
    <w:p w:rsidR="00316FA3" w:rsidRPr="00316FA3" w:rsidRDefault="00316FA3" w:rsidP="00316FA3">
      <w:pPr>
        <w:spacing w:after="0" w:line="240" w:lineRule="auto"/>
        <w:ind w:firstLine="567"/>
        <w:jc w:val="both"/>
        <w:rPr>
          <w:rFonts w:ascii="Times New Roman" w:hAnsi="Times New Roman" w:cs="Times New Roman"/>
          <w:b/>
          <w:i/>
          <w:sz w:val="24"/>
          <w:szCs w:val="24"/>
        </w:rPr>
      </w:pPr>
      <w:r w:rsidRPr="00316FA3">
        <w:rPr>
          <w:rFonts w:ascii="Times New Roman" w:hAnsi="Times New Roman" w:cs="Times New Roman"/>
          <w:b/>
          <w:i/>
          <w:sz w:val="24"/>
          <w:szCs w:val="24"/>
        </w:rPr>
        <w:t>Находясь на рабочем месте в должности младшего медицинского персонала, а студентам-медикам во время практики в качестве их помощников, следует помнить и беспрекословно соблюдать правила техники безопасности</w:t>
      </w:r>
      <w:r>
        <w:rPr>
          <w:rFonts w:ascii="Times New Roman" w:hAnsi="Times New Roman" w:cs="Times New Roman"/>
          <w:b/>
          <w:i/>
          <w:sz w:val="24"/>
          <w:szCs w:val="24"/>
        </w:rPr>
        <w:t xml:space="preserve"> при работе с дезинфицирующими средствами!</w:t>
      </w:r>
      <w:r w:rsidRPr="00316FA3">
        <w:rPr>
          <w:rFonts w:ascii="Times New Roman" w:hAnsi="Times New Roman" w:cs="Times New Roman"/>
          <w:b/>
          <w:i/>
          <w:sz w:val="24"/>
          <w:szCs w:val="24"/>
        </w:rPr>
        <w:t xml:space="preserve"> </w:t>
      </w:r>
    </w:p>
    <w:p w:rsidR="00316FA3" w:rsidRPr="00316FA3" w:rsidRDefault="00316FA3" w:rsidP="00765D73">
      <w:pPr>
        <w:widowControl w:val="0"/>
        <w:shd w:val="clear" w:color="auto" w:fill="FFFFFF"/>
        <w:spacing w:after="0" w:line="240" w:lineRule="auto"/>
        <w:ind w:firstLine="567"/>
        <w:jc w:val="both"/>
        <w:rPr>
          <w:rFonts w:ascii="Times New Roman" w:hAnsi="Times New Roman" w:cs="Times New Roman"/>
          <w:sz w:val="24"/>
          <w:szCs w:val="24"/>
        </w:rPr>
      </w:pPr>
      <w:r w:rsidRPr="00316FA3">
        <w:rPr>
          <w:rFonts w:ascii="Times New Roman" w:hAnsi="Times New Roman" w:cs="Times New Roman"/>
          <w:sz w:val="24"/>
          <w:szCs w:val="24"/>
        </w:rPr>
        <w:t>Основным показателем в выборе любых дезинфицирующих средств наряду со степенью антимикробной активности в отношении живых и споровых форм патогенной микрофлоры, экономичностью, является безопасность.</w:t>
      </w:r>
      <w:r>
        <w:rPr>
          <w:rFonts w:ascii="Times New Roman" w:hAnsi="Times New Roman" w:cs="Times New Roman"/>
          <w:sz w:val="24"/>
          <w:szCs w:val="24"/>
        </w:rPr>
        <w:t xml:space="preserve"> </w:t>
      </w:r>
      <w:r w:rsidRPr="00316FA3">
        <w:rPr>
          <w:rFonts w:ascii="Times New Roman" w:hAnsi="Times New Roman" w:cs="Times New Roman"/>
          <w:sz w:val="24"/>
          <w:szCs w:val="24"/>
        </w:rPr>
        <w:t>Показателем безопасности любого дезинфицирующего средства является токсичность.</w:t>
      </w:r>
      <w:r>
        <w:rPr>
          <w:rFonts w:ascii="Times New Roman" w:hAnsi="Times New Roman" w:cs="Times New Roman"/>
          <w:sz w:val="24"/>
          <w:szCs w:val="24"/>
        </w:rPr>
        <w:t xml:space="preserve"> </w:t>
      </w:r>
      <w:r w:rsidRPr="00316FA3">
        <w:rPr>
          <w:rFonts w:ascii="Times New Roman" w:hAnsi="Times New Roman" w:cs="Times New Roman"/>
          <w:sz w:val="24"/>
          <w:szCs w:val="24"/>
        </w:rPr>
        <w:t xml:space="preserve">Степень токсичности характеризуется дозой, величина которой чем меньше, тем выше токсичность. </w:t>
      </w:r>
    </w:p>
    <w:p w:rsidR="00316FA3" w:rsidRDefault="00316FA3" w:rsidP="00765D73">
      <w:pPr>
        <w:widowControl w:val="0"/>
        <w:shd w:val="clear" w:color="auto" w:fill="FFFFFF"/>
        <w:spacing w:after="0" w:line="240" w:lineRule="auto"/>
        <w:ind w:firstLine="567"/>
        <w:jc w:val="both"/>
        <w:rPr>
          <w:rFonts w:ascii="Times New Roman" w:hAnsi="Times New Roman" w:cs="Times New Roman"/>
          <w:sz w:val="24"/>
          <w:szCs w:val="24"/>
        </w:rPr>
      </w:pPr>
      <w:r w:rsidRPr="00316FA3">
        <w:rPr>
          <w:rFonts w:ascii="Times New Roman" w:hAnsi="Times New Roman" w:cs="Times New Roman"/>
          <w:sz w:val="24"/>
          <w:szCs w:val="24"/>
        </w:rPr>
        <w:t xml:space="preserve">Токсичность (ядовитость) - свойство вещества при попадании в определённых количествах в организм человека, животного или растения вызывать их отравление или гибель. </w:t>
      </w:r>
    </w:p>
    <w:p w:rsidR="00DA5250" w:rsidRDefault="00DA5250" w:rsidP="005E0A27">
      <w:pPr>
        <w:widowControl w:val="0"/>
        <w:spacing w:after="0" w:line="240" w:lineRule="auto"/>
        <w:ind w:left="567"/>
        <w:jc w:val="both"/>
        <w:rPr>
          <w:rFonts w:ascii="Times New Roman" w:hAnsi="Times New Roman" w:cs="Times New Roman"/>
          <w:sz w:val="24"/>
          <w:szCs w:val="24"/>
          <w:u w:val="single"/>
        </w:rPr>
      </w:pPr>
    </w:p>
    <w:p w:rsidR="004D541F" w:rsidRDefault="004D541F" w:rsidP="005E0A27">
      <w:pPr>
        <w:widowControl w:val="0"/>
        <w:spacing w:after="0" w:line="240" w:lineRule="auto"/>
        <w:ind w:left="567"/>
        <w:jc w:val="both"/>
        <w:rPr>
          <w:rFonts w:ascii="Times New Roman" w:hAnsi="Times New Roman" w:cs="Times New Roman"/>
          <w:sz w:val="24"/>
          <w:szCs w:val="24"/>
          <w:u w:val="single"/>
        </w:rPr>
      </w:pPr>
      <w:r w:rsidRPr="004D541F">
        <w:rPr>
          <w:rFonts w:ascii="Times New Roman" w:hAnsi="Times New Roman" w:cs="Times New Roman"/>
          <w:sz w:val="24"/>
          <w:szCs w:val="24"/>
          <w:u w:val="single"/>
        </w:rPr>
        <w:t>На образовательном портале необходимо ознакомится с документами:</w:t>
      </w:r>
    </w:p>
    <w:p w:rsidR="00816990" w:rsidRPr="00816990" w:rsidRDefault="00816990" w:rsidP="005E0A27">
      <w:pPr>
        <w:widowControl w:val="0"/>
        <w:spacing w:after="0" w:line="240" w:lineRule="auto"/>
        <w:ind w:left="567"/>
        <w:jc w:val="both"/>
        <w:rPr>
          <w:rFonts w:ascii="Times New Roman" w:hAnsi="Times New Roman" w:cs="Times New Roman"/>
          <w:sz w:val="24"/>
          <w:szCs w:val="24"/>
        </w:rPr>
      </w:pPr>
      <w:r w:rsidRPr="00816990">
        <w:rPr>
          <w:rFonts w:ascii="Times New Roman" w:hAnsi="Times New Roman" w:cs="Times New Roman"/>
          <w:sz w:val="24"/>
          <w:szCs w:val="24"/>
        </w:rPr>
        <w:t>«Блок информации»</w:t>
      </w:r>
    </w:p>
    <w:p w:rsidR="00DA5250" w:rsidRDefault="00DA5250" w:rsidP="004D541F">
      <w:pPr>
        <w:widowControl w:val="0"/>
        <w:spacing w:after="0" w:line="240" w:lineRule="auto"/>
        <w:ind w:left="567"/>
        <w:jc w:val="both"/>
        <w:rPr>
          <w:rFonts w:ascii="Times New Roman" w:eastAsia="Times New Roman" w:hAnsi="Times New Roman" w:cs="Times New Roman"/>
          <w:sz w:val="24"/>
          <w:szCs w:val="24"/>
          <w:u w:val="single"/>
          <w:lang w:eastAsia="ru-RU"/>
        </w:rPr>
      </w:pPr>
    </w:p>
    <w:p w:rsidR="004D541F" w:rsidRDefault="004D541F" w:rsidP="004D541F">
      <w:pPr>
        <w:widowControl w:val="0"/>
        <w:spacing w:after="0" w:line="240" w:lineRule="auto"/>
        <w:ind w:left="567"/>
        <w:jc w:val="both"/>
        <w:rPr>
          <w:rFonts w:ascii="Times New Roman" w:eastAsia="Times New Roman" w:hAnsi="Times New Roman" w:cs="Times New Roman"/>
          <w:sz w:val="24"/>
          <w:szCs w:val="24"/>
          <w:u w:val="single"/>
          <w:lang w:eastAsia="ru-RU"/>
        </w:rPr>
      </w:pPr>
      <w:r w:rsidRPr="00765D73">
        <w:rPr>
          <w:rFonts w:ascii="Times New Roman" w:eastAsia="Times New Roman" w:hAnsi="Times New Roman" w:cs="Times New Roman"/>
          <w:sz w:val="24"/>
          <w:szCs w:val="24"/>
          <w:u w:val="single"/>
          <w:lang w:eastAsia="ru-RU"/>
        </w:rPr>
        <w:t>Вопросы для самоконтроля:</w:t>
      </w:r>
    </w:p>
    <w:p w:rsidR="00907CC8" w:rsidRDefault="00907CC8" w:rsidP="00907CC8">
      <w:pPr>
        <w:widowControl w:val="0"/>
        <w:spacing w:after="0" w:line="240" w:lineRule="auto"/>
        <w:ind w:firstLine="567"/>
        <w:rPr>
          <w:rFonts w:ascii="Times New Roman" w:eastAsia="Times New Roman" w:hAnsi="Times New Roman" w:cs="Times New Roman"/>
          <w:sz w:val="24"/>
          <w:szCs w:val="24"/>
          <w:lang w:eastAsia="ru-RU"/>
        </w:rPr>
      </w:pPr>
      <w:r w:rsidRPr="00907CC8">
        <w:rPr>
          <w:rFonts w:ascii="Times New Roman" w:eastAsia="Times New Roman" w:hAnsi="Times New Roman" w:cs="Times New Roman"/>
          <w:sz w:val="24"/>
          <w:szCs w:val="24"/>
          <w:lang w:eastAsia="ru-RU"/>
        </w:rPr>
        <w:t>1. Перечислите воздействие дезинфицирующих средств на организм медицинского персонала.</w:t>
      </w:r>
    </w:p>
    <w:p w:rsidR="00907CC8" w:rsidRDefault="00907CC8" w:rsidP="00907CC8">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907CC8">
        <w:rPr>
          <w:rFonts w:ascii="Times New Roman" w:eastAsia="Times New Roman" w:hAnsi="Times New Roman" w:cs="Times New Roman"/>
          <w:sz w:val="24"/>
          <w:szCs w:val="24"/>
          <w:lang w:eastAsia="ru-RU"/>
        </w:rPr>
        <w:t>. Назовите основные условия хранения дезинфицирующих средств.</w:t>
      </w:r>
    </w:p>
    <w:p w:rsidR="00907CC8" w:rsidRDefault="00907CC8" w:rsidP="00907CC8">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907CC8">
        <w:rPr>
          <w:rFonts w:ascii="Times New Roman" w:eastAsia="Times New Roman" w:hAnsi="Times New Roman" w:cs="Times New Roman"/>
          <w:sz w:val="24"/>
          <w:szCs w:val="24"/>
          <w:lang w:eastAsia="ru-RU"/>
        </w:rPr>
        <w:t>Перечислите меры предосторожности при работе с дезинфицирующими средствами.</w:t>
      </w:r>
    </w:p>
    <w:p w:rsidR="007A7DB5" w:rsidRDefault="00907CC8" w:rsidP="00907CC8">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7A7DB5">
        <w:rPr>
          <w:rFonts w:ascii="Times New Roman" w:eastAsia="Times New Roman" w:hAnsi="Times New Roman" w:cs="Times New Roman"/>
          <w:sz w:val="24"/>
          <w:szCs w:val="24"/>
          <w:lang w:eastAsia="ru-RU"/>
        </w:rPr>
        <w:t>Требуется ли антисептическая обработка рук при</w:t>
      </w:r>
      <w:r w:rsidR="007A7DB5" w:rsidRPr="007A7DB5">
        <w:rPr>
          <w:rFonts w:ascii="Times New Roman" w:eastAsia="Times New Roman" w:hAnsi="Times New Roman" w:cs="Times New Roman"/>
          <w:sz w:val="24"/>
          <w:szCs w:val="24"/>
          <w:lang w:eastAsia="ru-RU"/>
        </w:rPr>
        <w:t xml:space="preserve"> подготовк</w:t>
      </w:r>
      <w:r w:rsidR="007A7DB5">
        <w:rPr>
          <w:rFonts w:ascii="Times New Roman" w:eastAsia="Times New Roman" w:hAnsi="Times New Roman" w:cs="Times New Roman"/>
          <w:sz w:val="24"/>
          <w:szCs w:val="24"/>
          <w:lang w:eastAsia="ru-RU"/>
        </w:rPr>
        <w:t>е</w:t>
      </w:r>
      <w:r w:rsidR="007A7DB5" w:rsidRPr="007A7DB5">
        <w:rPr>
          <w:rFonts w:ascii="Times New Roman" w:eastAsia="Times New Roman" w:hAnsi="Times New Roman" w:cs="Times New Roman"/>
          <w:sz w:val="24"/>
          <w:szCs w:val="24"/>
          <w:lang w:eastAsia="ru-RU"/>
        </w:rPr>
        <w:t xml:space="preserve"> к любым манипуляциям и после их окончания, </w:t>
      </w:r>
      <w:r w:rsidR="007A7DB5">
        <w:rPr>
          <w:rFonts w:ascii="Times New Roman" w:eastAsia="Times New Roman" w:hAnsi="Times New Roman" w:cs="Times New Roman"/>
          <w:sz w:val="24"/>
          <w:szCs w:val="24"/>
          <w:lang w:eastAsia="ru-RU"/>
        </w:rPr>
        <w:t xml:space="preserve">если работа проводится </w:t>
      </w:r>
      <w:r w:rsidR="007A7DB5" w:rsidRPr="007A7DB5">
        <w:rPr>
          <w:rFonts w:ascii="Times New Roman" w:eastAsia="Times New Roman" w:hAnsi="Times New Roman" w:cs="Times New Roman"/>
          <w:sz w:val="24"/>
          <w:szCs w:val="24"/>
          <w:lang w:eastAsia="ru-RU"/>
        </w:rPr>
        <w:t>в перчатках</w:t>
      </w:r>
      <w:r w:rsidR="007A7DB5">
        <w:rPr>
          <w:rFonts w:ascii="Times New Roman" w:eastAsia="Times New Roman" w:hAnsi="Times New Roman" w:cs="Times New Roman"/>
          <w:sz w:val="24"/>
          <w:szCs w:val="24"/>
          <w:lang w:eastAsia="ru-RU"/>
        </w:rPr>
        <w:t>?</w:t>
      </w:r>
      <w:r w:rsidR="007A7DB5" w:rsidRPr="007A7DB5">
        <w:rPr>
          <w:rFonts w:ascii="Times New Roman" w:eastAsia="Times New Roman" w:hAnsi="Times New Roman" w:cs="Times New Roman"/>
          <w:sz w:val="24"/>
          <w:szCs w:val="24"/>
          <w:lang w:eastAsia="ru-RU"/>
        </w:rPr>
        <w:t xml:space="preserve"> </w:t>
      </w:r>
    </w:p>
    <w:p w:rsidR="00443A78" w:rsidRDefault="00443A78" w:rsidP="00907CC8">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Допускается ли </w:t>
      </w:r>
      <w:r w:rsidRPr="00443A78">
        <w:rPr>
          <w:rFonts w:ascii="Times New Roman" w:eastAsia="Times New Roman" w:hAnsi="Times New Roman" w:cs="Times New Roman"/>
          <w:sz w:val="24"/>
          <w:szCs w:val="24"/>
          <w:lang w:eastAsia="ru-RU"/>
        </w:rPr>
        <w:t>промывка изделий под проточной водой до дезинфекции</w:t>
      </w:r>
      <w:r>
        <w:rPr>
          <w:rFonts w:ascii="Times New Roman" w:eastAsia="Times New Roman" w:hAnsi="Times New Roman" w:cs="Times New Roman"/>
          <w:sz w:val="24"/>
          <w:szCs w:val="24"/>
          <w:lang w:eastAsia="ru-RU"/>
        </w:rPr>
        <w:t>?</w:t>
      </w:r>
    </w:p>
    <w:p w:rsidR="00E91956" w:rsidRPr="00E91956" w:rsidRDefault="00E91956" w:rsidP="00E91956">
      <w:pPr>
        <w:widowControl w:val="0"/>
        <w:spacing w:after="0" w:line="240" w:lineRule="auto"/>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iCs/>
          <w:sz w:val="24"/>
          <w:szCs w:val="24"/>
          <w:lang w:eastAsia="ru-RU"/>
        </w:rPr>
        <w:t xml:space="preserve">6. </w:t>
      </w:r>
      <w:r w:rsidRPr="00E91956">
        <w:rPr>
          <w:rFonts w:ascii="Times New Roman" w:eastAsia="Times New Roman" w:hAnsi="Times New Roman" w:cs="Times New Roman"/>
          <w:bCs/>
          <w:iCs/>
          <w:sz w:val="24"/>
          <w:szCs w:val="24"/>
          <w:lang w:eastAsia="ru-RU"/>
        </w:rPr>
        <w:t xml:space="preserve">Общие требования к дезинфекционному режиму </w:t>
      </w:r>
      <w:proofErr w:type="gramStart"/>
      <w:r w:rsidRPr="00E91956">
        <w:rPr>
          <w:rFonts w:ascii="Times New Roman" w:eastAsia="Times New Roman" w:hAnsi="Times New Roman" w:cs="Times New Roman"/>
          <w:bCs/>
          <w:iCs/>
          <w:sz w:val="24"/>
          <w:szCs w:val="24"/>
          <w:lang w:eastAsia="ru-RU"/>
        </w:rPr>
        <w:t>в</w:t>
      </w:r>
      <w:proofErr w:type="gramEnd"/>
      <w:r w:rsidRPr="00E91956">
        <w:rPr>
          <w:rFonts w:ascii="Times New Roman" w:eastAsia="Times New Roman" w:hAnsi="Times New Roman" w:cs="Times New Roman"/>
          <w:bCs/>
          <w:iCs/>
          <w:sz w:val="24"/>
          <w:szCs w:val="24"/>
          <w:lang w:eastAsia="ru-RU"/>
        </w:rPr>
        <w:t xml:space="preserve"> УЗ.</w:t>
      </w:r>
    </w:p>
    <w:p w:rsidR="00E91956" w:rsidRDefault="00E91956" w:rsidP="00E91956">
      <w:pPr>
        <w:widowControl w:val="0"/>
        <w:spacing w:after="0" w:line="240" w:lineRule="auto"/>
        <w:ind w:firstLine="567"/>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7</w:t>
      </w:r>
      <w:r w:rsidRPr="00E91956">
        <w:rPr>
          <w:rFonts w:ascii="Times New Roman" w:eastAsia="Times New Roman" w:hAnsi="Times New Roman" w:cs="Times New Roman"/>
          <w:bCs/>
          <w:iCs/>
          <w:sz w:val="24"/>
          <w:szCs w:val="24"/>
          <w:lang w:eastAsia="ru-RU"/>
        </w:rPr>
        <w:t>. Дезинфекция помещений, санитарно-технического оборудования, изделий медицинского назначения, белья, посуды и т.д.</w:t>
      </w:r>
    </w:p>
    <w:p w:rsidR="00021DA3" w:rsidRDefault="00021DA3" w:rsidP="00E91956">
      <w:pPr>
        <w:widowControl w:val="0"/>
        <w:spacing w:after="0" w:line="240" w:lineRule="auto"/>
        <w:ind w:firstLine="567"/>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8. </w:t>
      </w:r>
      <w:r w:rsidRPr="00021DA3">
        <w:rPr>
          <w:rFonts w:ascii="Times New Roman" w:eastAsia="Times New Roman" w:hAnsi="Times New Roman" w:cs="Times New Roman"/>
          <w:bCs/>
          <w:iCs/>
          <w:sz w:val="24"/>
          <w:szCs w:val="24"/>
          <w:lang w:eastAsia="ru-RU"/>
        </w:rPr>
        <w:t>Основные этапы обработки инструментов медицинского назначения</w:t>
      </w:r>
    </w:p>
    <w:p w:rsidR="00C57373" w:rsidRPr="00C57373" w:rsidRDefault="00C57373" w:rsidP="00C57373">
      <w:pPr>
        <w:widowControl w:val="0"/>
        <w:spacing w:after="0" w:line="240" w:lineRule="auto"/>
        <w:ind w:firstLine="567"/>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9. </w:t>
      </w:r>
      <w:r w:rsidRPr="00C57373">
        <w:rPr>
          <w:rFonts w:ascii="Times New Roman" w:eastAsia="Times New Roman" w:hAnsi="Times New Roman" w:cs="Times New Roman"/>
          <w:bCs/>
          <w:iCs/>
          <w:sz w:val="24"/>
          <w:szCs w:val="24"/>
          <w:lang w:eastAsia="ru-RU"/>
        </w:rPr>
        <w:t>Стандарт дезинфекции шприцев однократного применения</w:t>
      </w:r>
    </w:p>
    <w:p w:rsidR="00AC0DB4" w:rsidRDefault="00AC0DB4" w:rsidP="00DA1C9D">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w:t>
      </w:r>
      <w:r w:rsidRPr="00217D53">
        <w:rPr>
          <w:rFonts w:ascii="Times New Roman" w:eastAsia="Times New Roman" w:hAnsi="Times New Roman" w:cs="Times New Roman"/>
          <w:b/>
          <w:sz w:val="24"/>
          <w:szCs w:val="24"/>
          <w:lang w:eastAsia="ru-RU"/>
        </w:rPr>
        <w:t>естовые задания для текущего контроля</w:t>
      </w:r>
    </w:p>
    <w:p w:rsidR="00AC0DB4" w:rsidRPr="00AC0DB4" w:rsidRDefault="00AC0DB4" w:rsidP="00DA1C9D">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AC0DB4">
        <w:rPr>
          <w:rFonts w:ascii="Times New Roman" w:eastAsia="Times New Roman" w:hAnsi="Times New Roman" w:cs="Times New Roman"/>
          <w:sz w:val="24"/>
          <w:szCs w:val="24"/>
          <w:lang w:eastAsia="ru-RU"/>
        </w:rPr>
        <w:t>Предметы ухода за больными, инструменты, моющиеся игрушки после использования [</w:t>
      </w:r>
      <w:r w:rsidR="009166DA" w:rsidRPr="00AC0DB4">
        <w:rPr>
          <w:rFonts w:ascii="Times New Roman" w:eastAsia="Times New Roman" w:hAnsi="Times New Roman" w:cs="Times New Roman"/>
          <w:sz w:val="24"/>
          <w:szCs w:val="24"/>
          <w:lang w:eastAsia="ru-RU"/>
        </w:rPr>
        <w:t xml:space="preserve">укажите правильную последовательность </w:t>
      </w:r>
      <w:r w:rsidRPr="00AC0DB4">
        <w:rPr>
          <w:rFonts w:ascii="Times New Roman" w:eastAsia="Times New Roman" w:hAnsi="Times New Roman" w:cs="Times New Roman"/>
          <w:sz w:val="24"/>
          <w:szCs w:val="24"/>
          <w:lang w:eastAsia="ru-RU"/>
        </w:rPr>
        <w:t xml:space="preserve">(напр., </w:t>
      </w:r>
      <w:r>
        <w:rPr>
          <w:rFonts w:ascii="Times New Roman" w:eastAsia="Times New Roman" w:hAnsi="Times New Roman" w:cs="Times New Roman"/>
          <w:sz w:val="24"/>
          <w:szCs w:val="24"/>
          <w:lang w:eastAsia="ru-RU"/>
        </w:rPr>
        <w:t>А</w:t>
      </w:r>
      <w:r w:rsidRPr="00AC0D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AC0D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w:t>
      </w:r>
      <w:r w:rsidRPr="00AC0D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w:t>
      </w:r>
      <w:r w:rsidRPr="00AC0DB4">
        <w:rPr>
          <w:rFonts w:ascii="Times New Roman" w:eastAsia="Times New Roman" w:hAnsi="Times New Roman" w:cs="Times New Roman"/>
          <w:sz w:val="24"/>
          <w:szCs w:val="24"/>
          <w:lang w:eastAsia="ru-RU"/>
        </w:rPr>
        <w:t xml:space="preserve">)] </w:t>
      </w:r>
    </w:p>
    <w:p w:rsidR="00AC0DB4" w:rsidRPr="00AC0DB4" w:rsidRDefault="00AC0DB4" w:rsidP="00DA1C9D">
      <w:pPr>
        <w:autoSpaceDE w:val="0"/>
        <w:autoSpaceDN w:val="0"/>
        <w:spacing w:after="0" w:line="240" w:lineRule="auto"/>
        <w:jc w:val="both"/>
        <w:rPr>
          <w:rFonts w:ascii="Times New Roman" w:eastAsia="Times New Roman" w:hAnsi="Times New Roman" w:cs="Times New Roman"/>
          <w:sz w:val="24"/>
          <w:szCs w:val="24"/>
          <w:lang w:eastAsia="ru-RU"/>
        </w:rPr>
      </w:pPr>
      <w:r w:rsidRPr="00AC0DB4">
        <w:rPr>
          <w:rFonts w:ascii="Times New Roman" w:eastAsia="Times New Roman" w:hAnsi="Times New Roman" w:cs="Times New Roman"/>
          <w:sz w:val="24"/>
          <w:szCs w:val="24"/>
          <w:lang w:eastAsia="ru-RU"/>
        </w:rPr>
        <w:t xml:space="preserve">А. Промывают водой </w:t>
      </w:r>
    </w:p>
    <w:p w:rsidR="00AC0DB4" w:rsidRPr="00AC0DB4" w:rsidRDefault="00AC0DB4" w:rsidP="00AC0DB4">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AC0DB4">
        <w:rPr>
          <w:rFonts w:ascii="Times New Roman" w:eastAsia="Times New Roman" w:hAnsi="Times New Roman" w:cs="Times New Roman"/>
          <w:sz w:val="24"/>
          <w:szCs w:val="24"/>
          <w:lang w:eastAsia="ru-RU"/>
        </w:rPr>
        <w:t xml:space="preserve">. Моют с мылом </w:t>
      </w:r>
    </w:p>
    <w:p w:rsidR="00AC0DB4" w:rsidRPr="00AC0DB4" w:rsidRDefault="00AC0DB4" w:rsidP="00AC0DB4">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AC0DB4">
        <w:rPr>
          <w:rFonts w:ascii="Times New Roman" w:eastAsia="Times New Roman" w:hAnsi="Times New Roman" w:cs="Times New Roman"/>
          <w:sz w:val="24"/>
          <w:szCs w:val="24"/>
          <w:lang w:eastAsia="ru-RU"/>
        </w:rPr>
        <w:t xml:space="preserve">. Погружают в дезинфицирующий раствор, соблюдая экспозицию </w:t>
      </w:r>
    </w:p>
    <w:p w:rsidR="00AC0DB4" w:rsidRDefault="00AC0DB4" w:rsidP="00AC0DB4">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AC0DB4">
        <w:rPr>
          <w:rFonts w:ascii="Times New Roman" w:eastAsia="Times New Roman" w:hAnsi="Times New Roman" w:cs="Times New Roman"/>
          <w:sz w:val="24"/>
          <w:szCs w:val="24"/>
          <w:lang w:eastAsia="ru-RU"/>
        </w:rPr>
        <w:t>. Ещё раз промывают водой</w:t>
      </w:r>
    </w:p>
    <w:p w:rsidR="00816990" w:rsidRPr="00816990" w:rsidRDefault="00816990" w:rsidP="00816990">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816990">
        <w:rPr>
          <w:rFonts w:ascii="Times New Roman" w:eastAsia="Times New Roman" w:hAnsi="Times New Roman" w:cs="Times New Roman"/>
          <w:sz w:val="24"/>
          <w:szCs w:val="24"/>
          <w:lang w:eastAsia="ru-RU"/>
        </w:rPr>
        <w:t xml:space="preserve">Дезинфекция – это система мероприятий по уничтожению </w:t>
      </w:r>
    </w:p>
    <w:p w:rsidR="00816990" w:rsidRPr="00816990" w:rsidRDefault="00816990" w:rsidP="00816990">
      <w:pPr>
        <w:autoSpaceDE w:val="0"/>
        <w:autoSpaceDN w:val="0"/>
        <w:spacing w:after="0" w:line="240" w:lineRule="auto"/>
        <w:jc w:val="both"/>
        <w:rPr>
          <w:rFonts w:ascii="Times New Roman" w:eastAsia="Times New Roman" w:hAnsi="Times New Roman" w:cs="Times New Roman"/>
          <w:sz w:val="24"/>
          <w:szCs w:val="24"/>
          <w:lang w:eastAsia="ru-RU"/>
        </w:rPr>
      </w:pPr>
      <w:r w:rsidRPr="00816990">
        <w:rPr>
          <w:rFonts w:ascii="Times New Roman" w:eastAsia="Times New Roman" w:hAnsi="Times New Roman" w:cs="Times New Roman"/>
          <w:sz w:val="24"/>
          <w:szCs w:val="24"/>
          <w:lang w:eastAsia="ru-RU"/>
        </w:rPr>
        <w:t xml:space="preserve">А. насекомых </w:t>
      </w:r>
    </w:p>
    <w:p w:rsidR="00816990" w:rsidRPr="00816990" w:rsidRDefault="00816990" w:rsidP="00816990">
      <w:pPr>
        <w:autoSpaceDE w:val="0"/>
        <w:autoSpaceDN w:val="0"/>
        <w:spacing w:after="0" w:line="240" w:lineRule="auto"/>
        <w:jc w:val="both"/>
        <w:rPr>
          <w:rFonts w:ascii="Times New Roman" w:eastAsia="Times New Roman" w:hAnsi="Times New Roman" w:cs="Times New Roman"/>
          <w:i/>
          <w:sz w:val="24"/>
          <w:szCs w:val="24"/>
          <w:lang w:eastAsia="ru-RU"/>
        </w:rPr>
      </w:pPr>
      <w:r w:rsidRPr="00816990">
        <w:rPr>
          <w:rFonts w:ascii="Times New Roman" w:eastAsia="Times New Roman" w:hAnsi="Times New Roman" w:cs="Times New Roman"/>
          <w:sz w:val="24"/>
          <w:szCs w:val="24"/>
          <w:lang w:eastAsia="ru-RU"/>
        </w:rPr>
        <w:t xml:space="preserve">Б. </w:t>
      </w:r>
      <w:r w:rsidRPr="00816990">
        <w:rPr>
          <w:rFonts w:ascii="Times New Roman" w:eastAsia="Times New Roman" w:hAnsi="Times New Roman" w:cs="Times New Roman"/>
          <w:i/>
          <w:sz w:val="24"/>
          <w:szCs w:val="24"/>
          <w:lang w:eastAsia="ru-RU"/>
        </w:rPr>
        <w:t xml:space="preserve">возбудителей заболеваний (вирусов, бактерий, грибов) </w:t>
      </w:r>
    </w:p>
    <w:p w:rsidR="00816990" w:rsidRPr="00816990" w:rsidRDefault="00816990" w:rsidP="00816990">
      <w:pPr>
        <w:autoSpaceDE w:val="0"/>
        <w:autoSpaceDN w:val="0"/>
        <w:spacing w:after="0" w:line="240" w:lineRule="auto"/>
        <w:jc w:val="both"/>
        <w:rPr>
          <w:rFonts w:ascii="Times New Roman" w:eastAsia="Times New Roman" w:hAnsi="Times New Roman" w:cs="Times New Roman"/>
          <w:sz w:val="24"/>
          <w:szCs w:val="24"/>
          <w:lang w:eastAsia="ru-RU"/>
        </w:rPr>
      </w:pPr>
      <w:r w:rsidRPr="00816990">
        <w:rPr>
          <w:rFonts w:ascii="Times New Roman" w:eastAsia="Times New Roman" w:hAnsi="Times New Roman" w:cs="Times New Roman"/>
          <w:sz w:val="24"/>
          <w:szCs w:val="24"/>
          <w:lang w:eastAsia="ru-RU"/>
        </w:rPr>
        <w:t>В. грызунов</w:t>
      </w:r>
    </w:p>
    <w:p w:rsidR="00765D73" w:rsidRPr="00765D73" w:rsidRDefault="00765D73" w:rsidP="00765D73">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765D73">
        <w:rPr>
          <w:rFonts w:ascii="Times New Roman" w:eastAsia="Times New Roman" w:hAnsi="Times New Roman" w:cs="Times New Roman"/>
          <w:sz w:val="24"/>
          <w:szCs w:val="24"/>
          <w:lang w:eastAsia="ru-RU"/>
        </w:rPr>
        <w:t xml:space="preserve">Перед купанием ребёнка ванну следует [укажите правильную последовательность (напр., </w:t>
      </w:r>
      <w:proofErr w:type="gramStart"/>
      <w:r w:rsidRPr="00765D73">
        <w:rPr>
          <w:rFonts w:ascii="Times New Roman" w:eastAsia="Times New Roman" w:hAnsi="Times New Roman" w:cs="Times New Roman"/>
          <w:sz w:val="24"/>
          <w:szCs w:val="24"/>
          <w:lang w:eastAsia="ru-RU"/>
        </w:rPr>
        <w:t>В</w:t>
      </w:r>
      <w:proofErr w:type="gramEnd"/>
      <w:r w:rsidRPr="00765D73">
        <w:rPr>
          <w:rFonts w:ascii="Times New Roman" w:eastAsia="Times New Roman" w:hAnsi="Times New Roman" w:cs="Times New Roman"/>
          <w:sz w:val="24"/>
          <w:szCs w:val="24"/>
          <w:lang w:eastAsia="ru-RU"/>
        </w:rPr>
        <w:t xml:space="preserve">, А, Б, Г)] </w:t>
      </w:r>
    </w:p>
    <w:p w:rsidR="00765D73" w:rsidRPr="00765D73" w:rsidRDefault="00765D73" w:rsidP="00765D73">
      <w:pPr>
        <w:autoSpaceDE w:val="0"/>
        <w:autoSpaceDN w:val="0"/>
        <w:spacing w:after="0" w:line="240" w:lineRule="auto"/>
        <w:jc w:val="both"/>
        <w:rPr>
          <w:rFonts w:ascii="Times New Roman" w:eastAsia="Times New Roman" w:hAnsi="Times New Roman" w:cs="Times New Roman"/>
          <w:sz w:val="24"/>
          <w:szCs w:val="24"/>
          <w:lang w:eastAsia="ru-RU"/>
        </w:rPr>
      </w:pPr>
      <w:r w:rsidRPr="00765D73">
        <w:rPr>
          <w:rFonts w:ascii="Times New Roman" w:eastAsia="Times New Roman" w:hAnsi="Times New Roman" w:cs="Times New Roman"/>
          <w:sz w:val="24"/>
          <w:szCs w:val="24"/>
          <w:lang w:eastAsia="ru-RU"/>
        </w:rPr>
        <w:t xml:space="preserve">А. Вымыть щёткой с мылом </w:t>
      </w:r>
    </w:p>
    <w:p w:rsidR="00765D73" w:rsidRPr="00765D73" w:rsidRDefault="00765D73" w:rsidP="00765D73">
      <w:pPr>
        <w:autoSpaceDE w:val="0"/>
        <w:autoSpaceDN w:val="0"/>
        <w:spacing w:after="0" w:line="240" w:lineRule="auto"/>
        <w:jc w:val="both"/>
        <w:rPr>
          <w:rFonts w:ascii="Times New Roman" w:eastAsia="Times New Roman" w:hAnsi="Times New Roman" w:cs="Times New Roman"/>
          <w:sz w:val="24"/>
          <w:szCs w:val="24"/>
          <w:lang w:eastAsia="ru-RU"/>
        </w:rPr>
      </w:pPr>
      <w:r w:rsidRPr="00765D73">
        <w:rPr>
          <w:rFonts w:ascii="Times New Roman" w:eastAsia="Times New Roman" w:hAnsi="Times New Roman" w:cs="Times New Roman"/>
          <w:sz w:val="24"/>
          <w:szCs w:val="24"/>
          <w:lang w:eastAsia="ru-RU"/>
        </w:rPr>
        <w:t xml:space="preserve">Б. Протереть ветошью, смоченной дезинфицирующим раствором, двукратно </w:t>
      </w:r>
    </w:p>
    <w:p w:rsidR="00765D73" w:rsidRPr="00765D73" w:rsidRDefault="00765D73" w:rsidP="00765D73">
      <w:pPr>
        <w:autoSpaceDE w:val="0"/>
        <w:autoSpaceDN w:val="0"/>
        <w:spacing w:after="0" w:line="240" w:lineRule="auto"/>
        <w:jc w:val="both"/>
        <w:rPr>
          <w:rFonts w:ascii="Times New Roman" w:eastAsia="Times New Roman" w:hAnsi="Times New Roman" w:cs="Times New Roman"/>
          <w:sz w:val="24"/>
          <w:szCs w:val="24"/>
          <w:lang w:eastAsia="ru-RU"/>
        </w:rPr>
      </w:pPr>
      <w:r w:rsidRPr="00765D73">
        <w:rPr>
          <w:rFonts w:ascii="Times New Roman" w:eastAsia="Times New Roman" w:hAnsi="Times New Roman" w:cs="Times New Roman"/>
          <w:sz w:val="24"/>
          <w:szCs w:val="24"/>
          <w:lang w:eastAsia="ru-RU"/>
        </w:rPr>
        <w:t xml:space="preserve">В. Ополоснуть водой </w:t>
      </w:r>
    </w:p>
    <w:p w:rsidR="00816990" w:rsidRDefault="00765D73" w:rsidP="00765D73">
      <w:pPr>
        <w:autoSpaceDE w:val="0"/>
        <w:autoSpaceDN w:val="0"/>
        <w:spacing w:after="0" w:line="240" w:lineRule="auto"/>
        <w:jc w:val="both"/>
        <w:rPr>
          <w:rFonts w:ascii="Times New Roman" w:eastAsia="Times New Roman" w:hAnsi="Times New Roman" w:cs="Times New Roman"/>
          <w:sz w:val="24"/>
          <w:szCs w:val="24"/>
          <w:lang w:eastAsia="ru-RU"/>
        </w:rPr>
      </w:pPr>
      <w:r w:rsidRPr="00765D73">
        <w:rPr>
          <w:rFonts w:ascii="Times New Roman" w:eastAsia="Times New Roman" w:hAnsi="Times New Roman" w:cs="Times New Roman"/>
          <w:sz w:val="24"/>
          <w:szCs w:val="24"/>
          <w:lang w:eastAsia="ru-RU"/>
        </w:rPr>
        <w:t>Г. Ещё раз ополоснуть водой</w:t>
      </w:r>
    </w:p>
    <w:p w:rsidR="00765D73" w:rsidRPr="00765D73" w:rsidRDefault="00765D73" w:rsidP="00765D73">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765D73">
        <w:rPr>
          <w:rFonts w:ascii="Times New Roman" w:eastAsia="Times New Roman" w:hAnsi="Times New Roman" w:cs="Times New Roman"/>
          <w:sz w:val="24"/>
          <w:szCs w:val="24"/>
          <w:lang w:eastAsia="ru-RU"/>
        </w:rPr>
        <w:t xml:space="preserve">Для обработки волосистой части головы при педикулёзе используют </w:t>
      </w:r>
    </w:p>
    <w:p w:rsidR="00765D73" w:rsidRPr="00765D73" w:rsidRDefault="00765D73" w:rsidP="00765D73">
      <w:pPr>
        <w:autoSpaceDE w:val="0"/>
        <w:autoSpaceDN w:val="0"/>
        <w:spacing w:after="0" w:line="240" w:lineRule="auto"/>
        <w:jc w:val="both"/>
        <w:rPr>
          <w:rFonts w:ascii="Times New Roman" w:eastAsia="Times New Roman" w:hAnsi="Times New Roman" w:cs="Times New Roman"/>
          <w:sz w:val="24"/>
          <w:szCs w:val="24"/>
          <w:lang w:eastAsia="ru-RU"/>
        </w:rPr>
      </w:pPr>
      <w:r w:rsidRPr="00765D73">
        <w:rPr>
          <w:rFonts w:ascii="Times New Roman" w:eastAsia="Times New Roman" w:hAnsi="Times New Roman" w:cs="Times New Roman"/>
          <w:sz w:val="24"/>
          <w:szCs w:val="24"/>
          <w:lang w:eastAsia="ru-RU"/>
        </w:rPr>
        <w:lastRenderedPageBreak/>
        <w:t xml:space="preserve">А. дезинфицирующие растворы (хлорсодержащие) </w:t>
      </w:r>
    </w:p>
    <w:p w:rsidR="00765D73" w:rsidRPr="00765D73" w:rsidRDefault="00765D73" w:rsidP="00765D73">
      <w:pPr>
        <w:autoSpaceDE w:val="0"/>
        <w:autoSpaceDN w:val="0"/>
        <w:spacing w:after="0" w:line="240" w:lineRule="auto"/>
        <w:jc w:val="both"/>
        <w:rPr>
          <w:rFonts w:ascii="Times New Roman" w:eastAsia="Times New Roman" w:hAnsi="Times New Roman" w:cs="Times New Roman"/>
          <w:sz w:val="24"/>
          <w:szCs w:val="24"/>
          <w:lang w:eastAsia="ru-RU"/>
        </w:rPr>
      </w:pPr>
      <w:r w:rsidRPr="00765D73">
        <w:rPr>
          <w:rFonts w:ascii="Times New Roman" w:eastAsia="Times New Roman" w:hAnsi="Times New Roman" w:cs="Times New Roman"/>
          <w:sz w:val="24"/>
          <w:szCs w:val="24"/>
          <w:lang w:eastAsia="ru-RU"/>
        </w:rPr>
        <w:t xml:space="preserve">Б. гигиенический шампунь </w:t>
      </w:r>
    </w:p>
    <w:p w:rsidR="00765D73" w:rsidRPr="00765D73" w:rsidRDefault="00765D73" w:rsidP="00765D73">
      <w:pPr>
        <w:autoSpaceDE w:val="0"/>
        <w:autoSpaceDN w:val="0"/>
        <w:spacing w:after="0" w:line="240" w:lineRule="auto"/>
        <w:jc w:val="both"/>
        <w:rPr>
          <w:rFonts w:ascii="Times New Roman" w:eastAsia="Times New Roman" w:hAnsi="Times New Roman" w:cs="Times New Roman"/>
          <w:sz w:val="24"/>
          <w:szCs w:val="24"/>
          <w:lang w:eastAsia="ru-RU"/>
        </w:rPr>
      </w:pPr>
      <w:r w:rsidRPr="00765D73">
        <w:rPr>
          <w:rFonts w:ascii="Times New Roman" w:eastAsia="Times New Roman" w:hAnsi="Times New Roman" w:cs="Times New Roman"/>
          <w:sz w:val="24"/>
          <w:szCs w:val="24"/>
          <w:lang w:eastAsia="ru-RU"/>
        </w:rPr>
        <w:t xml:space="preserve">В. </w:t>
      </w:r>
      <w:r w:rsidRPr="009C63C7">
        <w:rPr>
          <w:rFonts w:ascii="Times New Roman" w:eastAsia="Times New Roman" w:hAnsi="Times New Roman" w:cs="Times New Roman"/>
          <w:sz w:val="24"/>
          <w:szCs w:val="24"/>
          <w:lang w:eastAsia="ru-RU"/>
        </w:rPr>
        <w:t>инсектицидные препараты</w:t>
      </w:r>
      <w:r w:rsidRPr="00765D73">
        <w:rPr>
          <w:rFonts w:ascii="Times New Roman" w:eastAsia="Times New Roman" w:hAnsi="Times New Roman" w:cs="Times New Roman"/>
          <w:sz w:val="24"/>
          <w:szCs w:val="24"/>
          <w:lang w:eastAsia="ru-RU"/>
        </w:rPr>
        <w:t xml:space="preserve"> </w:t>
      </w:r>
    </w:p>
    <w:p w:rsidR="00765D73" w:rsidRDefault="00765D73" w:rsidP="00765D73">
      <w:pPr>
        <w:autoSpaceDE w:val="0"/>
        <w:autoSpaceDN w:val="0"/>
        <w:spacing w:after="0" w:line="240" w:lineRule="auto"/>
        <w:jc w:val="both"/>
        <w:rPr>
          <w:rFonts w:ascii="Times New Roman" w:eastAsia="Times New Roman" w:hAnsi="Times New Roman" w:cs="Times New Roman"/>
          <w:sz w:val="24"/>
          <w:szCs w:val="24"/>
          <w:lang w:eastAsia="ru-RU"/>
        </w:rPr>
      </w:pPr>
      <w:r w:rsidRPr="00765D73">
        <w:rPr>
          <w:rFonts w:ascii="Times New Roman" w:eastAsia="Times New Roman" w:hAnsi="Times New Roman" w:cs="Times New Roman"/>
          <w:sz w:val="24"/>
          <w:szCs w:val="24"/>
          <w:lang w:eastAsia="ru-RU"/>
        </w:rPr>
        <w:t>Г. дегтярное мыло</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9C63C7">
        <w:rPr>
          <w:rFonts w:ascii="Times New Roman" w:eastAsia="Times New Roman" w:hAnsi="Times New Roman" w:cs="Times New Roman"/>
          <w:sz w:val="24"/>
          <w:szCs w:val="24"/>
          <w:lang w:eastAsia="ru-RU"/>
        </w:rPr>
        <w:t xml:space="preserve">Для удаления гнид волосы обрабатывают ватой, смоченной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А. раствором хозяйственного мыла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Б. раствором, </w:t>
      </w:r>
      <w:proofErr w:type="gramStart"/>
      <w:r w:rsidRPr="009C63C7">
        <w:rPr>
          <w:rFonts w:ascii="Times New Roman" w:eastAsia="Times New Roman" w:hAnsi="Times New Roman" w:cs="Times New Roman"/>
          <w:sz w:val="24"/>
          <w:szCs w:val="24"/>
          <w:lang w:eastAsia="ru-RU"/>
        </w:rPr>
        <w:t>приготовленном</w:t>
      </w:r>
      <w:proofErr w:type="gramEnd"/>
      <w:r w:rsidRPr="009C63C7">
        <w:rPr>
          <w:rFonts w:ascii="Times New Roman" w:eastAsia="Times New Roman" w:hAnsi="Times New Roman" w:cs="Times New Roman"/>
          <w:sz w:val="24"/>
          <w:szCs w:val="24"/>
          <w:lang w:eastAsia="ru-RU"/>
        </w:rPr>
        <w:t xml:space="preserve"> из равных количеств воды и 9% столового уксуса</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В. 0,5 % раствором хлорамина </w:t>
      </w:r>
    </w:p>
    <w:p w:rsid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Г. раствором дегтярного мыла</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9C63C7">
        <w:rPr>
          <w:rFonts w:ascii="Times New Roman" w:eastAsia="Times New Roman" w:hAnsi="Times New Roman" w:cs="Times New Roman"/>
          <w:sz w:val="24"/>
          <w:szCs w:val="24"/>
          <w:lang w:eastAsia="ru-RU"/>
        </w:rPr>
        <w:t xml:space="preserve">Различают следующие виды дезинфекции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А. профилактическая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Б. лечебная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В. </w:t>
      </w:r>
      <w:proofErr w:type="gramStart"/>
      <w:r w:rsidRPr="009C63C7">
        <w:rPr>
          <w:rFonts w:ascii="Times New Roman" w:eastAsia="Times New Roman" w:hAnsi="Times New Roman" w:cs="Times New Roman"/>
          <w:sz w:val="24"/>
          <w:szCs w:val="24"/>
          <w:lang w:eastAsia="ru-RU"/>
        </w:rPr>
        <w:t>очаговая</w:t>
      </w:r>
      <w:proofErr w:type="gramEnd"/>
      <w:r w:rsidRPr="009C63C7">
        <w:rPr>
          <w:rFonts w:ascii="Times New Roman" w:eastAsia="Times New Roman" w:hAnsi="Times New Roman" w:cs="Times New Roman"/>
          <w:sz w:val="24"/>
          <w:szCs w:val="24"/>
          <w:lang w:eastAsia="ru-RU"/>
        </w:rPr>
        <w:t xml:space="preserve"> (в </w:t>
      </w:r>
      <w:proofErr w:type="spellStart"/>
      <w:r w:rsidRPr="009C63C7">
        <w:rPr>
          <w:rFonts w:ascii="Times New Roman" w:eastAsia="Times New Roman" w:hAnsi="Times New Roman" w:cs="Times New Roman"/>
          <w:sz w:val="24"/>
          <w:szCs w:val="24"/>
          <w:lang w:eastAsia="ru-RU"/>
        </w:rPr>
        <w:t>эпид</w:t>
      </w:r>
      <w:proofErr w:type="spellEnd"/>
      <w:r w:rsidRPr="009C63C7">
        <w:rPr>
          <w:rFonts w:ascii="Times New Roman" w:eastAsia="Times New Roman" w:hAnsi="Times New Roman" w:cs="Times New Roman"/>
          <w:sz w:val="24"/>
          <w:szCs w:val="24"/>
          <w:lang w:eastAsia="ru-RU"/>
        </w:rPr>
        <w:t xml:space="preserve">. очаге)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Г. начальная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Д. текущая </w:t>
      </w:r>
    </w:p>
    <w:p w:rsid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Е. заключительная</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9C63C7">
        <w:rPr>
          <w:rFonts w:ascii="Times New Roman" w:eastAsia="Times New Roman" w:hAnsi="Times New Roman" w:cs="Times New Roman"/>
          <w:sz w:val="24"/>
          <w:szCs w:val="24"/>
          <w:lang w:eastAsia="ru-RU"/>
        </w:rPr>
        <w:t xml:space="preserve">Текущая дезинфекция проводится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А. во всех отделениях больницы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Б. постоянно, независимо от наличия инфекционных заболеваний</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В. для снижения инфицированности среды вокруг инфекционного больного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Г. для полной ликвидации возбудителей заболевания</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9C63C7">
        <w:rPr>
          <w:rFonts w:ascii="Times New Roman" w:eastAsia="Times New Roman" w:hAnsi="Times New Roman" w:cs="Times New Roman"/>
          <w:sz w:val="24"/>
          <w:szCs w:val="24"/>
          <w:lang w:eastAsia="ru-RU"/>
        </w:rPr>
        <w:t xml:space="preserve"> Заключительную дезинфекцию проводят </w:t>
      </w:r>
      <w:proofErr w:type="gramStart"/>
      <w:r w:rsidRPr="009C63C7">
        <w:rPr>
          <w:rFonts w:ascii="Times New Roman" w:eastAsia="Times New Roman" w:hAnsi="Times New Roman" w:cs="Times New Roman"/>
          <w:sz w:val="24"/>
          <w:szCs w:val="24"/>
          <w:lang w:eastAsia="ru-RU"/>
        </w:rPr>
        <w:t>для</w:t>
      </w:r>
      <w:proofErr w:type="gramEnd"/>
      <w:r w:rsidRPr="009C63C7">
        <w:rPr>
          <w:rFonts w:ascii="Times New Roman" w:eastAsia="Times New Roman" w:hAnsi="Times New Roman" w:cs="Times New Roman"/>
          <w:sz w:val="24"/>
          <w:szCs w:val="24"/>
          <w:lang w:eastAsia="ru-RU"/>
        </w:rPr>
        <w:t xml:space="preserve">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А. предупреждения накопления возбудителей заболеваний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Б. снижения инфицированности среды вокруг инфекционного больного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i/>
          <w:sz w:val="24"/>
          <w:szCs w:val="24"/>
          <w:lang w:eastAsia="ru-RU"/>
        </w:rPr>
      </w:pPr>
      <w:r w:rsidRPr="009C63C7">
        <w:rPr>
          <w:rFonts w:ascii="Times New Roman" w:eastAsia="Times New Roman" w:hAnsi="Times New Roman" w:cs="Times New Roman"/>
          <w:sz w:val="24"/>
          <w:szCs w:val="24"/>
          <w:lang w:eastAsia="ru-RU"/>
        </w:rPr>
        <w:t>В. полной ликвидации возбудителей заболеваний</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9C63C7">
        <w:rPr>
          <w:rFonts w:ascii="Times New Roman" w:eastAsia="Times New Roman" w:hAnsi="Times New Roman" w:cs="Times New Roman"/>
          <w:sz w:val="24"/>
          <w:szCs w:val="24"/>
          <w:lang w:eastAsia="ru-RU"/>
        </w:rPr>
        <w:t xml:space="preserve"> Способы проведения дезинфекции делятся </w:t>
      </w:r>
      <w:proofErr w:type="gramStart"/>
      <w:r w:rsidRPr="009C63C7">
        <w:rPr>
          <w:rFonts w:ascii="Times New Roman" w:eastAsia="Times New Roman" w:hAnsi="Times New Roman" w:cs="Times New Roman"/>
          <w:sz w:val="24"/>
          <w:szCs w:val="24"/>
          <w:lang w:eastAsia="ru-RU"/>
        </w:rPr>
        <w:t>на</w:t>
      </w:r>
      <w:proofErr w:type="gramEnd"/>
      <w:r w:rsidRPr="009C63C7">
        <w:rPr>
          <w:rFonts w:ascii="Times New Roman" w:eastAsia="Times New Roman" w:hAnsi="Times New Roman" w:cs="Times New Roman"/>
          <w:sz w:val="24"/>
          <w:szCs w:val="24"/>
          <w:lang w:eastAsia="ru-RU"/>
        </w:rPr>
        <w:t xml:space="preserve">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А. механические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Б. физические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В. химические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Г. аэродинамические</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9C63C7">
        <w:rPr>
          <w:rFonts w:ascii="Times New Roman" w:eastAsia="Times New Roman" w:hAnsi="Times New Roman" w:cs="Times New Roman"/>
          <w:sz w:val="24"/>
          <w:szCs w:val="24"/>
          <w:lang w:eastAsia="ru-RU"/>
        </w:rPr>
        <w:t xml:space="preserve">Генеральную уборку в палатах соматических отделений, кабинетах врачей, процедурных кабинетах проводят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А. 2 раза в неделю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Б. 1 раз в 7-10 дней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В. 1 раз в 2 недели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Г. 1 раз в месяц</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10.После использования уборочный материал подвергают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А. стирке в растворе хозяйственного мыла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Б. обработке в автоклаве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 xml:space="preserve">В. замачиванию в дезинфицирующем растворе </w:t>
      </w:r>
      <w:r w:rsidR="008B57F4">
        <w:rPr>
          <w:rFonts w:ascii="Times New Roman" w:eastAsia="Times New Roman" w:hAnsi="Times New Roman" w:cs="Times New Roman"/>
          <w:sz w:val="24"/>
          <w:szCs w:val="24"/>
          <w:lang w:eastAsia="ru-RU"/>
        </w:rPr>
        <w:t>на 60 мин</w:t>
      </w:r>
      <w:r w:rsidRPr="009C63C7">
        <w:rPr>
          <w:rFonts w:ascii="Times New Roman" w:eastAsia="Times New Roman" w:hAnsi="Times New Roman" w:cs="Times New Roman"/>
          <w:sz w:val="24"/>
          <w:szCs w:val="24"/>
          <w:lang w:eastAsia="ru-RU"/>
        </w:rPr>
        <w:t xml:space="preserve"> </w:t>
      </w:r>
    </w:p>
    <w:p w:rsidR="009C63C7" w:rsidRPr="009C63C7" w:rsidRDefault="009C63C7" w:rsidP="009C63C7">
      <w:pPr>
        <w:autoSpaceDE w:val="0"/>
        <w:autoSpaceDN w:val="0"/>
        <w:spacing w:after="0" w:line="240" w:lineRule="auto"/>
        <w:jc w:val="both"/>
        <w:rPr>
          <w:rFonts w:ascii="Times New Roman" w:eastAsia="Times New Roman" w:hAnsi="Times New Roman" w:cs="Times New Roman"/>
          <w:sz w:val="24"/>
          <w:szCs w:val="24"/>
          <w:lang w:eastAsia="ru-RU"/>
        </w:rPr>
      </w:pPr>
      <w:r w:rsidRPr="009C63C7">
        <w:rPr>
          <w:rFonts w:ascii="Times New Roman" w:eastAsia="Times New Roman" w:hAnsi="Times New Roman" w:cs="Times New Roman"/>
          <w:sz w:val="24"/>
          <w:szCs w:val="24"/>
          <w:lang w:eastAsia="ru-RU"/>
        </w:rPr>
        <w:t>Г. кипячению</w:t>
      </w:r>
    </w:p>
    <w:p w:rsidR="009C63C7" w:rsidRPr="009C63C7" w:rsidRDefault="009C63C7" w:rsidP="009C63C7">
      <w:pPr>
        <w:autoSpaceDE w:val="0"/>
        <w:autoSpaceDN w:val="0"/>
        <w:spacing w:after="0" w:line="240" w:lineRule="auto"/>
        <w:jc w:val="both"/>
        <w:rPr>
          <w:rFonts w:ascii="Times New Roman" w:eastAsia="Times New Roman" w:hAnsi="Times New Roman" w:cs="Times New Roman"/>
          <w:i/>
          <w:sz w:val="24"/>
          <w:szCs w:val="24"/>
          <w:lang w:eastAsia="ru-RU"/>
        </w:rPr>
      </w:pPr>
    </w:p>
    <w:p w:rsidR="009153B3" w:rsidRDefault="009153B3" w:rsidP="004D541F">
      <w:pPr>
        <w:spacing w:after="0" w:line="240" w:lineRule="auto"/>
        <w:ind w:firstLine="567"/>
        <w:jc w:val="both"/>
        <w:rPr>
          <w:rFonts w:ascii="Times New Roman" w:hAnsi="Times New Roman"/>
          <w:b/>
          <w:bCs/>
          <w:sz w:val="24"/>
          <w:szCs w:val="24"/>
        </w:rPr>
      </w:pPr>
      <w:r w:rsidRPr="009153B3">
        <w:rPr>
          <w:rFonts w:ascii="Times New Roman" w:hAnsi="Times New Roman"/>
          <w:b/>
          <w:bCs/>
          <w:sz w:val="24"/>
          <w:szCs w:val="24"/>
        </w:rPr>
        <w:t>Тема 6. Ознакомление с работой приемного отделения. Прием и регистрация пациентов при госпитализации в стационар. Антропометрия. Санитарная обработка больных при поступлении в стационар. Транспортировка больных.</w:t>
      </w:r>
    </w:p>
    <w:p w:rsidR="00F4735D" w:rsidRPr="00E57EA3" w:rsidRDefault="00F4735D" w:rsidP="00F4735D">
      <w:pPr>
        <w:pStyle w:val="a4"/>
        <w:widowControl w:val="0"/>
        <w:spacing w:after="0" w:line="240" w:lineRule="auto"/>
        <w:ind w:left="0" w:firstLine="567"/>
        <w:jc w:val="both"/>
        <w:rPr>
          <w:rFonts w:ascii="Times New Roman" w:eastAsia="Times New Roman" w:hAnsi="Times New Roman" w:cs="Times New Roman"/>
          <w:bCs/>
          <w:sz w:val="24"/>
          <w:szCs w:val="24"/>
          <w:u w:val="single"/>
          <w:lang w:eastAsia="ru-RU"/>
        </w:rPr>
      </w:pPr>
      <w:r w:rsidRPr="00E57EA3">
        <w:rPr>
          <w:rFonts w:ascii="Times New Roman" w:hAnsi="Times New Roman"/>
          <w:bCs/>
          <w:sz w:val="24"/>
          <w:szCs w:val="24"/>
          <w:u w:val="single"/>
        </w:rPr>
        <w:t>Содержание контактной работы:</w:t>
      </w:r>
    </w:p>
    <w:p w:rsidR="00F4735D" w:rsidRDefault="00F4735D" w:rsidP="00F4735D">
      <w:pPr>
        <w:pStyle w:val="a4"/>
        <w:numPr>
          <w:ilvl w:val="0"/>
          <w:numId w:val="9"/>
        </w:numPr>
        <w:tabs>
          <w:tab w:val="right" w:leader="underscore" w:pos="9639"/>
        </w:tabs>
        <w:spacing w:after="0" w:line="240" w:lineRule="auto"/>
        <w:ind w:left="709" w:hanging="283"/>
        <w:rPr>
          <w:rFonts w:ascii="Times New Roman" w:eastAsia="Times New Roman" w:hAnsi="Times New Roman" w:cs="Times New Roman"/>
          <w:bCs/>
          <w:sz w:val="24"/>
          <w:szCs w:val="24"/>
          <w:lang w:eastAsia="ru-RU"/>
        </w:rPr>
      </w:pPr>
      <w:r w:rsidRPr="00F4735D">
        <w:rPr>
          <w:rFonts w:ascii="Times New Roman" w:eastAsia="Times New Roman" w:hAnsi="Times New Roman" w:cs="Times New Roman"/>
          <w:bCs/>
          <w:sz w:val="24"/>
          <w:szCs w:val="24"/>
          <w:lang w:eastAsia="ru-RU"/>
        </w:rPr>
        <w:t xml:space="preserve">Прием и регистрация пациентов при госпитализации в стационар. </w:t>
      </w:r>
    </w:p>
    <w:p w:rsidR="00F4735D" w:rsidRDefault="00F4735D" w:rsidP="00F4735D">
      <w:pPr>
        <w:pStyle w:val="a4"/>
        <w:numPr>
          <w:ilvl w:val="0"/>
          <w:numId w:val="9"/>
        </w:numPr>
        <w:tabs>
          <w:tab w:val="right" w:leader="underscore" w:pos="9639"/>
        </w:tabs>
        <w:spacing w:after="0" w:line="240" w:lineRule="auto"/>
        <w:ind w:left="709" w:hanging="283"/>
        <w:rPr>
          <w:rFonts w:ascii="Times New Roman" w:eastAsia="Times New Roman" w:hAnsi="Times New Roman" w:cs="Times New Roman"/>
          <w:bCs/>
          <w:sz w:val="24"/>
          <w:szCs w:val="24"/>
          <w:lang w:eastAsia="ru-RU"/>
        </w:rPr>
      </w:pPr>
      <w:r w:rsidRPr="00F4735D">
        <w:rPr>
          <w:rFonts w:ascii="Times New Roman" w:eastAsia="Times New Roman" w:hAnsi="Times New Roman" w:cs="Times New Roman"/>
          <w:bCs/>
          <w:sz w:val="24"/>
          <w:szCs w:val="24"/>
          <w:lang w:eastAsia="ru-RU"/>
        </w:rPr>
        <w:t xml:space="preserve">Правила оформления медицинской документации в медицинских организациях, оказывающих медицинскую помощь детскому населению, в том числе правила получения согласия родителей (законных представителей) и детей старше 15 лет на обработку персональных данных и правила получения добровольного </w:t>
      </w:r>
      <w:r w:rsidRPr="00F4735D">
        <w:rPr>
          <w:rFonts w:ascii="Times New Roman" w:eastAsia="Times New Roman" w:hAnsi="Times New Roman" w:cs="Times New Roman"/>
          <w:bCs/>
          <w:sz w:val="24"/>
          <w:szCs w:val="24"/>
          <w:lang w:eastAsia="ru-RU"/>
        </w:rPr>
        <w:lastRenderedPageBreak/>
        <w:t xml:space="preserve">информированного согласия родителей (законных представителей) и детей старше 15 лет на проведение обследования, лечение. </w:t>
      </w:r>
    </w:p>
    <w:p w:rsidR="00F4735D" w:rsidRDefault="00F4735D" w:rsidP="00F4735D">
      <w:pPr>
        <w:pStyle w:val="a4"/>
        <w:numPr>
          <w:ilvl w:val="0"/>
          <w:numId w:val="9"/>
        </w:numPr>
        <w:tabs>
          <w:tab w:val="right" w:leader="underscore" w:pos="9639"/>
        </w:tabs>
        <w:spacing w:after="0" w:line="240" w:lineRule="auto"/>
        <w:ind w:left="709" w:hanging="283"/>
        <w:rPr>
          <w:rFonts w:ascii="Times New Roman" w:eastAsia="Times New Roman" w:hAnsi="Times New Roman" w:cs="Times New Roman"/>
          <w:bCs/>
          <w:sz w:val="24"/>
          <w:szCs w:val="24"/>
          <w:lang w:eastAsia="ru-RU"/>
        </w:rPr>
      </w:pPr>
      <w:r w:rsidRPr="00F4735D">
        <w:rPr>
          <w:rFonts w:ascii="Times New Roman" w:eastAsia="Times New Roman" w:hAnsi="Times New Roman" w:cs="Times New Roman"/>
          <w:bCs/>
          <w:sz w:val="24"/>
          <w:szCs w:val="24"/>
          <w:lang w:eastAsia="ru-RU"/>
        </w:rPr>
        <w:t xml:space="preserve">Алгоритм измерения антропометрических показателей. </w:t>
      </w:r>
    </w:p>
    <w:p w:rsidR="00F4735D" w:rsidRDefault="00F4735D" w:rsidP="00F4735D">
      <w:pPr>
        <w:pStyle w:val="a4"/>
        <w:numPr>
          <w:ilvl w:val="0"/>
          <w:numId w:val="9"/>
        </w:numPr>
        <w:tabs>
          <w:tab w:val="right" w:leader="underscore" w:pos="9639"/>
        </w:tabs>
        <w:spacing w:after="0" w:line="240" w:lineRule="auto"/>
        <w:ind w:left="709" w:hanging="28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roofErr w:type="spellStart"/>
      <w:r w:rsidRPr="00F4735D">
        <w:rPr>
          <w:rFonts w:ascii="Times New Roman" w:eastAsia="Times New Roman" w:hAnsi="Times New Roman" w:cs="Times New Roman"/>
          <w:bCs/>
          <w:sz w:val="24"/>
          <w:szCs w:val="24"/>
          <w:lang w:eastAsia="ru-RU"/>
        </w:rPr>
        <w:t>Хампти-Дампти</w:t>
      </w:r>
      <w:proofErr w:type="spellEnd"/>
      <w:r>
        <w:rPr>
          <w:rFonts w:ascii="Times New Roman" w:eastAsia="Times New Roman" w:hAnsi="Times New Roman" w:cs="Times New Roman"/>
          <w:bCs/>
          <w:sz w:val="24"/>
          <w:szCs w:val="24"/>
          <w:lang w:eastAsia="ru-RU"/>
        </w:rPr>
        <w:t>»</w:t>
      </w:r>
      <w:r w:rsidRPr="00F4735D">
        <w:rPr>
          <w:rFonts w:ascii="Times New Roman" w:eastAsia="Times New Roman" w:hAnsi="Times New Roman" w:cs="Times New Roman"/>
          <w:bCs/>
          <w:sz w:val="24"/>
          <w:szCs w:val="24"/>
          <w:lang w:eastAsia="ru-RU"/>
        </w:rPr>
        <w:t xml:space="preserve">. </w:t>
      </w:r>
    </w:p>
    <w:p w:rsidR="00F4735D" w:rsidRDefault="00F4735D" w:rsidP="00F4735D">
      <w:pPr>
        <w:pStyle w:val="a4"/>
        <w:numPr>
          <w:ilvl w:val="0"/>
          <w:numId w:val="9"/>
        </w:numPr>
        <w:tabs>
          <w:tab w:val="right" w:leader="underscore" w:pos="9639"/>
        </w:tabs>
        <w:spacing w:after="0" w:line="240" w:lineRule="auto"/>
        <w:ind w:left="709" w:hanging="283"/>
        <w:rPr>
          <w:rFonts w:ascii="Times New Roman" w:eastAsia="Times New Roman" w:hAnsi="Times New Roman" w:cs="Times New Roman"/>
          <w:bCs/>
          <w:sz w:val="24"/>
          <w:szCs w:val="24"/>
          <w:lang w:eastAsia="ru-RU"/>
        </w:rPr>
      </w:pPr>
      <w:r w:rsidRPr="00F4735D">
        <w:rPr>
          <w:rFonts w:ascii="Times New Roman" w:eastAsia="Times New Roman" w:hAnsi="Times New Roman" w:cs="Times New Roman"/>
          <w:bCs/>
          <w:sz w:val="24"/>
          <w:szCs w:val="24"/>
          <w:lang w:eastAsia="ru-RU"/>
        </w:rPr>
        <w:t xml:space="preserve">Санитарная обработка больных при поступлении в стационар. </w:t>
      </w:r>
    </w:p>
    <w:p w:rsidR="00F4735D" w:rsidRPr="00F4735D" w:rsidRDefault="00F4735D" w:rsidP="00F4735D">
      <w:pPr>
        <w:pStyle w:val="a4"/>
        <w:numPr>
          <w:ilvl w:val="0"/>
          <w:numId w:val="9"/>
        </w:numPr>
        <w:tabs>
          <w:tab w:val="right" w:leader="underscore" w:pos="9639"/>
        </w:tabs>
        <w:spacing w:after="0" w:line="240" w:lineRule="auto"/>
        <w:ind w:left="709" w:hanging="283"/>
        <w:rPr>
          <w:rFonts w:ascii="Times New Roman" w:eastAsia="Times New Roman" w:hAnsi="Times New Roman" w:cs="Times New Roman"/>
          <w:bCs/>
          <w:sz w:val="24"/>
          <w:szCs w:val="24"/>
          <w:lang w:eastAsia="ru-RU"/>
        </w:rPr>
      </w:pPr>
      <w:r w:rsidRPr="00F4735D">
        <w:rPr>
          <w:rFonts w:ascii="Times New Roman" w:eastAsia="Times New Roman" w:hAnsi="Times New Roman" w:cs="Times New Roman"/>
          <w:bCs/>
          <w:sz w:val="24"/>
          <w:szCs w:val="24"/>
          <w:lang w:eastAsia="ru-RU"/>
        </w:rPr>
        <w:t>Безопасная транспортировка пациента. Подготовка к перемещению пациента. Условия безопасной транспортировки и перемещения пациента с использованием принципов эргономики.</w:t>
      </w:r>
    </w:p>
    <w:p w:rsidR="00F4735D" w:rsidRPr="00F4735D" w:rsidRDefault="00F4735D" w:rsidP="00F4735D">
      <w:pPr>
        <w:pStyle w:val="a4"/>
        <w:numPr>
          <w:ilvl w:val="0"/>
          <w:numId w:val="9"/>
        </w:numPr>
        <w:tabs>
          <w:tab w:val="right" w:leader="underscore" w:pos="9639"/>
        </w:tabs>
        <w:spacing w:after="0" w:line="240" w:lineRule="auto"/>
        <w:ind w:left="709" w:hanging="283"/>
        <w:rPr>
          <w:rFonts w:ascii="Times New Roman" w:eastAsia="Times New Roman" w:hAnsi="Times New Roman" w:cs="Times New Roman"/>
          <w:bCs/>
          <w:sz w:val="24"/>
          <w:szCs w:val="24"/>
          <w:lang w:eastAsia="ru-RU"/>
        </w:rPr>
      </w:pPr>
      <w:r w:rsidRPr="00F4735D">
        <w:rPr>
          <w:rFonts w:ascii="Times New Roman" w:eastAsia="Times New Roman" w:hAnsi="Times New Roman" w:cs="Times New Roman"/>
          <w:bCs/>
          <w:sz w:val="24"/>
          <w:szCs w:val="24"/>
          <w:lang w:eastAsia="ru-RU"/>
        </w:rPr>
        <w:t>Действия младшего медицинского персонала при попадании биологических жидкостей и дезинфицирующих растворов на незащищё</w:t>
      </w:r>
      <w:r>
        <w:rPr>
          <w:rFonts w:ascii="Times New Roman" w:eastAsia="Times New Roman" w:hAnsi="Times New Roman" w:cs="Times New Roman"/>
          <w:bCs/>
          <w:sz w:val="24"/>
          <w:szCs w:val="24"/>
          <w:lang w:eastAsia="ru-RU"/>
        </w:rPr>
        <w:t>нную кожу и слизистые оболочки.</w:t>
      </w:r>
    </w:p>
    <w:p w:rsidR="00F4735D" w:rsidRPr="00F4735D" w:rsidRDefault="00F4735D" w:rsidP="00F4735D">
      <w:pPr>
        <w:pStyle w:val="a4"/>
        <w:numPr>
          <w:ilvl w:val="0"/>
          <w:numId w:val="9"/>
        </w:numPr>
        <w:spacing w:after="0" w:line="240" w:lineRule="auto"/>
        <w:ind w:left="709" w:hanging="283"/>
        <w:jc w:val="both"/>
        <w:rPr>
          <w:rFonts w:ascii="Times New Roman" w:hAnsi="Times New Roman" w:cs="Times New Roman"/>
          <w:sz w:val="24"/>
          <w:szCs w:val="24"/>
        </w:rPr>
      </w:pPr>
      <w:r w:rsidRPr="00F4735D">
        <w:rPr>
          <w:rFonts w:ascii="Times New Roman" w:eastAsia="Times New Roman" w:hAnsi="Times New Roman" w:cs="Times New Roman"/>
          <w:bCs/>
          <w:sz w:val="24"/>
          <w:szCs w:val="24"/>
          <w:lang w:eastAsia="ru-RU"/>
        </w:rPr>
        <w:t xml:space="preserve">Состав и назначение компонентов аптечки «Анти </w:t>
      </w:r>
      <w:proofErr w:type="gramStart"/>
      <w:r w:rsidRPr="00F4735D">
        <w:rPr>
          <w:rFonts w:ascii="Times New Roman" w:eastAsia="Times New Roman" w:hAnsi="Times New Roman" w:cs="Times New Roman"/>
          <w:bCs/>
          <w:sz w:val="24"/>
          <w:szCs w:val="24"/>
          <w:lang w:eastAsia="ru-RU"/>
        </w:rPr>
        <w:t>–С</w:t>
      </w:r>
      <w:proofErr w:type="gramEnd"/>
      <w:r w:rsidRPr="00F4735D">
        <w:rPr>
          <w:rFonts w:ascii="Times New Roman" w:eastAsia="Times New Roman" w:hAnsi="Times New Roman" w:cs="Times New Roman"/>
          <w:bCs/>
          <w:sz w:val="24"/>
          <w:szCs w:val="24"/>
          <w:lang w:eastAsia="ru-RU"/>
        </w:rPr>
        <w:t>ПИД».</w:t>
      </w:r>
    </w:p>
    <w:p w:rsidR="00F4735D" w:rsidRPr="00E57EA3" w:rsidRDefault="00F4735D">
      <w:pPr>
        <w:spacing w:after="0" w:line="240" w:lineRule="auto"/>
        <w:ind w:firstLine="567"/>
        <w:jc w:val="both"/>
        <w:rPr>
          <w:rFonts w:ascii="Times New Roman" w:hAnsi="Times New Roman"/>
          <w:sz w:val="24"/>
          <w:szCs w:val="24"/>
          <w:u w:val="single"/>
        </w:rPr>
      </w:pPr>
      <w:r w:rsidRPr="00E57EA3">
        <w:rPr>
          <w:rFonts w:ascii="Times New Roman" w:hAnsi="Times New Roman"/>
          <w:bCs/>
          <w:sz w:val="24"/>
          <w:szCs w:val="24"/>
          <w:u w:val="single"/>
        </w:rPr>
        <w:t xml:space="preserve">Содержание </w:t>
      </w:r>
      <w:r w:rsidRPr="00E57EA3">
        <w:rPr>
          <w:rFonts w:ascii="Times New Roman" w:hAnsi="Times New Roman"/>
          <w:sz w:val="24"/>
          <w:szCs w:val="24"/>
          <w:u w:val="single"/>
        </w:rPr>
        <w:t>самостоятельной работы:</w:t>
      </w:r>
    </w:p>
    <w:p w:rsidR="00F4735D" w:rsidRPr="00F4735D" w:rsidRDefault="00F4735D" w:rsidP="00F4735D">
      <w:pPr>
        <w:pStyle w:val="a4"/>
        <w:numPr>
          <w:ilvl w:val="0"/>
          <w:numId w:val="10"/>
        </w:numPr>
        <w:tabs>
          <w:tab w:val="right" w:leader="underscore" w:pos="9639"/>
        </w:tabs>
        <w:spacing w:after="0" w:line="240" w:lineRule="auto"/>
        <w:rPr>
          <w:rFonts w:ascii="Times New Roman" w:eastAsia="Times New Roman" w:hAnsi="Times New Roman" w:cs="Times New Roman"/>
          <w:bCs/>
          <w:sz w:val="24"/>
          <w:szCs w:val="24"/>
          <w:lang w:eastAsia="ru-RU"/>
        </w:rPr>
      </w:pPr>
      <w:r w:rsidRPr="00F4735D">
        <w:rPr>
          <w:rFonts w:ascii="Times New Roman" w:eastAsia="Times New Roman" w:hAnsi="Times New Roman" w:cs="Times New Roman"/>
          <w:bCs/>
          <w:sz w:val="24"/>
          <w:szCs w:val="24"/>
          <w:lang w:eastAsia="ru-RU"/>
        </w:rPr>
        <w:t>Работа помощником младшего медицинского персонала в приемном отделении.</w:t>
      </w:r>
    </w:p>
    <w:p w:rsidR="00F4735D" w:rsidRPr="00F4735D" w:rsidRDefault="00F4735D" w:rsidP="00F4735D">
      <w:pPr>
        <w:pStyle w:val="a4"/>
        <w:numPr>
          <w:ilvl w:val="0"/>
          <w:numId w:val="10"/>
        </w:numPr>
        <w:tabs>
          <w:tab w:val="right" w:leader="underscore" w:pos="9639"/>
        </w:tabs>
        <w:spacing w:after="0" w:line="240" w:lineRule="auto"/>
        <w:rPr>
          <w:rFonts w:ascii="Times New Roman" w:eastAsia="Times New Roman" w:hAnsi="Times New Roman" w:cs="Times New Roman"/>
          <w:bCs/>
          <w:sz w:val="24"/>
          <w:szCs w:val="24"/>
          <w:lang w:eastAsia="ru-RU"/>
        </w:rPr>
      </w:pPr>
      <w:r w:rsidRPr="00F4735D">
        <w:rPr>
          <w:rFonts w:ascii="Times New Roman" w:eastAsia="Times New Roman" w:hAnsi="Times New Roman" w:cs="Times New Roman"/>
          <w:bCs/>
          <w:sz w:val="24"/>
          <w:szCs w:val="24"/>
          <w:lang w:eastAsia="ru-RU"/>
        </w:rPr>
        <w:t xml:space="preserve">Оформление отчетной документации. </w:t>
      </w:r>
    </w:p>
    <w:p w:rsidR="00F4735D" w:rsidRPr="00F4735D" w:rsidRDefault="00F4735D" w:rsidP="00F4735D">
      <w:pPr>
        <w:pStyle w:val="a4"/>
        <w:numPr>
          <w:ilvl w:val="0"/>
          <w:numId w:val="10"/>
        </w:numPr>
        <w:tabs>
          <w:tab w:val="right" w:leader="underscore" w:pos="9639"/>
        </w:tabs>
        <w:spacing w:after="0" w:line="240" w:lineRule="auto"/>
        <w:rPr>
          <w:rFonts w:ascii="Times New Roman" w:eastAsia="Times New Roman" w:hAnsi="Times New Roman" w:cs="Times New Roman"/>
          <w:bCs/>
          <w:sz w:val="24"/>
          <w:szCs w:val="24"/>
          <w:lang w:eastAsia="ru-RU"/>
        </w:rPr>
      </w:pPr>
      <w:r w:rsidRPr="00F4735D">
        <w:rPr>
          <w:rFonts w:ascii="Times New Roman" w:eastAsia="Times New Roman" w:hAnsi="Times New Roman" w:cs="Times New Roman"/>
          <w:bCs/>
          <w:sz w:val="24"/>
          <w:szCs w:val="24"/>
          <w:lang w:eastAsia="ru-RU"/>
        </w:rPr>
        <w:t>Самостоятельное изучение учебной литературы по работе младшего медицинского персонала.</w:t>
      </w:r>
    </w:p>
    <w:p w:rsidR="00F4735D" w:rsidRPr="00F4735D" w:rsidRDefault="00F4735D" w:rsidP="00F4735D">
      <w:pPr>
        <w:pStyle w:val="a4"/>
        <w:numPr>
          <w:ilvl w:val="0"/>
          <w:numId w:val="10"/>
        </w:numPr>
        <w:spacing w:after="0" w:line="240" w:lineRule="auto"/>
        <w:jc w:val="both"/>
        <w:rPr>
          <w:rFonts w:ascii="Times New Roman" w:hAnsi="Times New Roman" w:cs="Times New Roman"/>
          <w:sz w:val="24"/>
          <w:szCs w:val="24"/>
        </w:rPr>
      </w:pPr>
      <w:r w:rsidRPr="00F4735D">
        <w:rPr>
          <w:rFonts w:ascii="Times New Roman" w:eastAsia="Times New Roman" w:hAnsi="Times New Roman" w:cs="Times New Roman"/>
          <w:bCs/>
          <w:sz w:val="24"/>
          <w:szCs w:val="24"/>
          <w:lang w:eastAsia="ru-RU"/>
        </w:rPr>
        <w:t>Самостоятельное изучение СанПиН.</w:t>
      </w:r>
    </w:p>
    <w:p w:rsidR="00DA5250" w:rsidRDefault="00DA5250" w:rsidP="005E0A27">
      <w:pPr>
        <w:widowControl w:val="0"/>
        <w:spacing w:after="0" w:line="240" w:lineRule="auto"/>
        <w:ind w:left="567"/>
        <w:jc w:val="both"/>
        <w:rPr>
          <w:rFonts w:ascii="Times New Roman" w:hAnsi="Times New Roman" w:cs="Times New Roman"/>
          <w:sz w:val="24"/>
          <w:szCs w:val="24"/>
          <w:u w:val="single"/>
        </w:rPr>
      </w:pPr>
    </w:p>
    <w:p w:rsidR="00F4735D" w:rsidRPr="004D541F" w:rsidRDefault="00F4735D" w:rsidP="005E0A27">
      <w:pPr>
        <w:widowControl w:val="0"/>
        <w:spacing w:after="0" w:line="240" w:lineRule="auto"/>
        <w:ind w:left="567"/>
        <w:jc w:val="both"/>
        <w:rPr>
          <w:rFonts w:ascii="Times New Roman" w:hAnsi="Times New Roman" w:cs="Times New Roman"/>
          <w:sz w:val="24"/>
          <w:szCs w:val="24"/>
          <w:u w:val="single"/>
        </w:rPr>
      </w:pPr>
      <w:r w:rsidRPr="004D541F">
        <w:rPr>
          <w:rFonts w:ascii="Times New Roman" w:hAnsi="Times New Roman" w:cs="Times New Roman"/>
          <w:sz w:val="24"/>
          <w:szCs w:val="24"/>
          <w:u w:val="single"/>
        </w:rPr>
        <w:t>На образовательном портале необходимо ознакомится с документами:</w:t>
      </w:r>
    </w:p>
    <w:p w:rsidR="00F4735D" w:rsidRPr="00905B1C" w:rsidRDefault="00905B1C" w:rsidP="00F4735D">
      <w:pPr>
        <w:spacing w:after="0" w:line="240" w:lineRule="auto"/>
        <w:ind w:left="360"/>
        <w:jc w:val="both"/>
        <w:rPr>
          <w:rFonts w:ascii="Times New Roman" w:hAnsi="Times New Roman"/>
          <w:bCs/>
          <w:sz w:val="24"/>
          <w:szCs w:val="24"/>
        </w:rPr>
      </w:pPr>
      <w:r w:rsidRPr="00905B1C">
        <w:rPr>
          <w:rFonts w:ascii="Times New Roman" w:hAnsi="Times New Roman"/>
          <w:bCs/>
          <w:sz w:val="24"/>
          <w:szCs w:val="24"/>
        </w:rPr>
        <w:t>«Блок информации по теме»</w:t>
      </w:r>
    </w:p>
    <w:p w:rsidR="00DA5250" w:rsidRDefault="00DA5250" w:rsidP="00F4735D">
      <w:pPr>
        <w:widowControl w:val="0"/>
        <w:spacing w:after="0" w:line="240" w:lineRule="auto"/>
        <w:ind w:left="567"/>
        <w:jc w:val="both"/>
        <w:rPr>
          <w:rFonts w:ascii="Times New Roman" w:eastAsia="Times New Roman" w:hAnsi="Times New Roman" w:cs="Times New Roman"/>
          <w:sz w:val="24"/>
          <w:szCs w:val="24"/>
          <w:u w:val="single"/>
          <w:lang w:eastAsia="ru-RU"/>
        </w:rPr>
      </w:pPr>
    </w:p>
    <w:p w:rsidR="00F4735D" w:rsidRDefault="00F4735D" w:rsidP="00F4735D">
      <w:pPr>
        <w:widowControl w:val="0"/>
        <w:spacing w:after="0" w:line="240" w:lineRule="auto"/>
        <w:ind w:left="567"/>
        <w:jc w:val="both"/>
        <w:rPr>
          <w:rFonts w:ascii="Times New Roman" w:eastAsia="Times New Roman" w:hAnsi="Times New Roman" w:cs="Times New Roman"/>
          <w:sz w:val="24"/>
          <w:szCs w:val="24"/>
          <w:u w:val="single"/>
          <w:lang w:eastAsia="ru-RU"/>
        </w:rPr>
      </w:pPr>
      <w:r w:rsidRPr="008B57F4">
        <w:rPr>
          <w:rFonts w:ascii="Times New Roman" w:eastAsia="Times New Roman" w:hAnsi="Times New Roman" w:cs="Times New Roman"/>
          <w:sz w:val="24"/>
          <w:szCs w:val="24"/>
          <w:u w:val="single"/>
          <w:lang w:eastAsia="ru-RU"/>
        </w:rPr>
        <w:t>Вопросы для самоконтроля:</w:t>
      </w:r>
    </w:p>
    <w:p w:rsidR="00724149" w:rsidRDefault="00724149" w:rsidP="007241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724149">
        <w:rPr>
          <w:rFonts w:ascii="Times New Roman" w:hAnsi="Times New Roman" w:cs="Times New Roman"/>
          <w:sz w:val="24"/>
          <w:szCs w:val="24"/>
        </w:rPr>
        <w:t>Документация приемного отделения.</w:t>
      </w:r>
      <w:r w:rsidRPr="00A6310F">
        <w:t xml:space="preserve"> </w:t>
      </w:r>
      <w:r w:rsidRPr="00164C28">
        <w:rPr>
          <w:rFonts w:ascii="Times New Roman" w:eastAsia="Times New Roman" w:hAnsi="Times New Roman" w:cs="Times New Roman"/>
          <w:bCs/>
          <w:sz w:val="24"/>
          <w:szCs w:val="24"/>
          <w:lang w:eastAsia="ru-RU"/>
        </w:rPr>
        <w:t>Прием и регистрация пациентов при госпитализации в стационар.</w:t>
      </w:r>
      <w:r>
        <w:rPr>
          <w:rFonts w:ascii="Times New Roman" w:eastAsia="Times New Roman" w:hAnsi="Times New Roman" w:cs="Times New Roman"/>
          <w:bCs/>
          <w:sz w:val="24"/>
          <w:szCs w:val="24"/>
          <w:lang w:eastAsia="ru-RU"/>
        </w:rPr>
        <w:t xml:space="preserve"> </w:t>
      </w:r>
      <w:r w:rsidRPr="00724149">
        <w:rPr>
          <w:rFonts w:ascii="Times New Roman" w:eastAsia="Times New Roman" w:hAnsi="Times New Roman" w:cs="Times New Roman"/>
          <w:sz w:val="24"/>
          <w:szCs w:val="24"/>
          <w:lang w:eastAsia="ru-RU"/>
        </w:rPr>
        <w:t>Пути госпитализации пациентов в стационар.</w:t>
      </w:r>
    </w:p>
    <w:p w:rsidR="00905B1C" w:rsidRDefault="00905B1C" w:rsidP="00905B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905B1C">
        <w:rPr>
          <w:rFonts w:ascii="Times New Roman" w:eastAsia="Times New Roman" w:hAnsi="Times New Roman" w:cs="Times New Roman"/>
          <w:sz w:val="24"/>
          <w:szCs w:val="24"/>
          <w:lang w:eastAsia="ru-RU"/>
        </w:rPr>
        <w:t>Санитарная обработка пациента при выявлении педикулеза.</w:t>
      </w:r>
    </w:p>
    <w:p w:rsidR="00905B1C" w:rsidRDefault="00905B1C" w:rsidP="00905B1C">
      <w:pPr>
        <w:spacing w:after="0" w:line="240" w:lineRule="auto"/>
        <w:jc w:val="both"/>
        <w:rPr>
          <w:rFonts w:ascii="Times New Roman" w:eastAsia="Times New Roman" w:hAnsi="Times New Roman" w:cs="Times New Roman"/>
          <w:sz w:val="24"/>
          <w:szCs w:val="24"/>
          <w:lang w:eastAsia="ru-RU"/>
        </w:rPr>
      </w:pPr>
      <w:r w:rsidRPr="00905B1C">
        <w:rPr>
          <w:rFonts w:ascii="Times New Roman" w:eastAsia="Times New Roman" w:hAnsi="Times New Roman" w:cs="Times New Roman"/>
          <w:sz w:val="24"/>
          <w:szCs w:val="24"/>
          <w:lang w:eastAsia="ru-RU"/>
        </w:rPr>
        <w:t xml:space="preserve">3. Виды санитарной обработки пациентов: </w:t>
      </w:r>
      <w:proofErr w:type="gramStart"/>
      <w:r w:rsidRPr="00905B1C">
        <w:rPr>
          <w:rFonts w:ascii="Times New Roman" w:eastAsia="Times New Roman" w:hAnsi="Times New Roman" w:cs="Times New Roman"/>
          <w:sz w:val="24"/>
          <w:szCs w:val="24"/>
          <w:lang w:eastAsia="ru-RU"/>
        </w:rPr>
        <w:t>полная</w:t>
      </w:r>
      <w:proofErr w:type="gramEnd"/>
      <w:r w:rsidRPr="00905B1C">
        <w:rPr>
          <w:rFonts w:ascii="Times New Roman" w:eastAsia="Times New Roman" w:hAnsi="Times New Roman" w:cs="Times New Roman"/>
          <w:sz w:val="24"/>
          <w:szCs w:val="24"/>
          <w:lang w:eastAsia="ru-RU"/>
        </w:rPr>
        <w:t>, частичная.</w:t>
      </w:r>
    </w:p>
    <w:p w:rsidR="00C84C87" w:rsidRDefault="00C84C87" w:rsidP="00C84C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84C87">
        <w:rPr>
          <w:rFonts w:ascii="Times New Roman" w:eastAsia="Times New Roman" w:hAnsi="Times New Roman" w:cs="Times New Roman"/>
          <w:sz w:val="24"/>
          <w:szCs w:val="24"/>
          <w:lang w:eastAsia="ru-RU"/>
        </w:rPr>
        <w:t>. Транспортировк</w:t>
      </w:r>
      <w:r>
        <w:rPr>
          <w:rFonts w:ascii="Times New Roman" w:eastAsia="Times New Roman" w:hAnsi="Times New Roman" w:cs="Times New Roman"/>
          <w:sz w:val="24"/>
          <w:szCs w:val="24"/>
          <w:lang w:eastAsia="ru-RU"/>
        </w:rPr>
        <w:t xml:space="preserve">а пациента </w:t>
      </w:r>
      <w:r w:rsidRPr="00C84C87">
        <w:rPr>
          <w:rFonts w:ascii="Times New Roman" w:eastAsia="Times New Roman" w:hAnsi="Times New Roman" w:cs="Times New Roman"/>
          <w:sz w:val="24"/>
          <w:szCs w:val="24"/>
          <w:lang w:eastAsia="ru-RU"/>
        </w:rPr>
        <w:t>из приемного в специализированное отделение в зависимости от тяжести состояния пациента</w:t>
      </w:r>
      <w:r>
        <w:rPr>
          <w:rFonts w:ascii="Times New Roman" w:eastAsia="Times New Roman" w:hAnsi="Times New Roman" w:cs="Times New Roman"/>
          <w:sz w:val="24"/>
          <w:szCs w:val="24"/>
          <w:lang w:eastAsia="ru-RU"/>
        </w:rPr>
        <w:t>.</w:t>
      </w:r>
    </w:p>
    <w:p w:rsidR="00816990" w:rsidRPr="00816990" w:rsidRDefault="00816990" w:rsidP="00DA1C9D">
      <w:pPr>
        <w:spacing w:after="0" w:line="240" w:lineRule="auto"/>
      </w:pPr>
      <w:r>
        <w:rPr>
          <w:rFonts w:ascii="Times New Roman" w:eastAsia="Times New Roman" w:hAnsi="Times New Roman" w:cs="Times New Roman"/>
          <w:sz w:val="24"/>
          <w:szCs w:val="24"/>
          <w:lang w:eastAsia="ru-RU"/>
        </w:rPr>
        <w:t xml:space="preserve">5. </w:t>
      </w:r>
      <w:r w:rsidRPr="00816990">
        <w:rPr>
          <w:rFonts w:ascii="Times New Roman" w:hAnsi="Times New Roman" w:cs="Times New Roman"/>
          <w:sz w:val="24"/>
          <w:szCs w:val="24"/>
        </w:rPr>
        <w:t>Техника обработки рук и слизистых при контакте их с биологическими жидкостями.</w:t>
      </w:r>
    </w:p>
    <w:p w:rsidR="00217D53" w:rsidRPr="00217D53" w:rsidRDefault="00217D53" w:rsidP="00DA1C9D">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w:t>
      </w:r>
      <w:r w:rsidRPr="00217D53">
        <w:rPr>
          <w:rFonts w:ascii="Times New Roman" w:eastAsia="Times New Roman" w:hAnsi="Times New Roman" w:cs="Times New Roman"/>
          <w:b/>
          <w:sz w:val="24"/>
          <w:szCs w:val="24"/>
          <w:lang w:eastAsia="ru-RU"/>
        </w:rPr>
        <w:t xml:space="preserve">естовые задания для текущего контроля: </w:t>
      </w:r>
    </w:p>
    <w:p w:rsidR="00217D53" w:rsidRPr="00217D53" w:rsidRDefault="00217D53" w:rsidP="00DA1C9D">
      <w:pPr>
        <w:spacing w:after="0" w:line="240" w:lineRule="auto"/>
        <w:jc w:val="both"/>
        <w:rPr>
          <w:rFonts w:ascii="Times New Roman" w:eastAsia="Times New Roman" w:hAnsi="Times New Roman" w:cs="Times New Roman"/>
          <w:sz w:val="24"/>
          <w:szCs w:val="24"/>
          <w:lang w:eastAsia="ru-RU"/>
        </w:rPr>
      </w:pPr>
      <w:r w:rsidRPr="00217D53">
        <w:rPr>
          <w:rFonts w:ascii="Times New Roman" w:eastAsia="Times New Roman" w:hAnsi="Times New Roman" w:cs="Times New Roman"/>
          <w:sz w:val="24"/>
          <w:szCs w:val="24"/>
          <w:lang w:eastAsia="ru-RU"/>
        </w:rPr>
        <w:t xml:space="preserve">1. В целях предупреждения заноса инфекционных заболеваний в стационар детской больницы в приемном покое необходимо обеспечить (укажите все правильные ответы): </w:t>
      </w:r>
    </w:p>
    <w:p w:rsidR="00217D53" w:rsidRPr="00217D53" w:rsidRDefault="00217D53" w:rsidP="00217D53">
      <w:pPr>
        <w:spacing w:after="0" w:line="240" w:lineRule="auto"/>
        <w:ind w:firstLine="567"/>
        <w:jc w:val="both"/>
        <w:rPr>
          <w:rFonts w:ascii="Times New Roman" w:eastAsia="Times New Roman" w:hAnsi="Times New Roman" w:cs="Times New Roman"/>
          <w:sz w:val="24"/>
          <w:szCs w:val="24"/>
          <w:lang w:eastAsia="ru-RU"/>
        </w:rPr>
      </w:pPr>
      <w:r w:rsidRPr="00217D53">
        <w:rPr>
          <w:rFonts w:ascii="Times New Roman" w:eastAsia="Times New Roman" w:hAnsi="Times New Roman" w:cs="Times New Roman"/>
          <w:sz w:val="24"/>
          <w:szCs w:val="24"/>
          <w:lang w:eastAsia="ru-RU"/>
        </w:rPr>
        <w:t xml:space="preserve">А. сведения о контакте ребенка с инфекционными больными </w:t>
      </w:r>
    </w:p>
    <w:p w:rsidR="00217D53" w:rsidRPr="00217D53" w:rsidRDefault="0043472A" w:rsidP="00217D5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217D53" w:rsidRPr="00217D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00217D53" w:rsidRPr="00217D53">
        <w:rPr>
          <w:rFonts w:ascii="Times New Roman" w:eastAsia="Times New Roman" w:hAnsi="Times New Roman" w:cs="Times New Roman"/>
          <w:sz w:val="24"/>
          <w:szCs w:val="24"/>
          <w:lang w:eastAsia="ru-RU"/>
        </w:rPr>
        <w:t xml:space="preserve">аличие приемно-смотровых боксов </w:t>
      </w:r>
    </w:p>
    <w:p w:rsidR="00217D53" w:rsidRPr="00217D53" w:rsidRDefault="0043472A" w:rsidP="00217D5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217D53" w:rsidRPr="00217D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217D53" w:rsidRPr="00217D53">
        <w:rPr>
          <w:rFonts w:ascii="Times New Roman" w:eastAsia="Times New Roman" w:hAnsi="Times New Roman" w:cs="Times New Roman"/>
          <w:sz w:val="24"/>
          <w:szCs w:val="24"/>
          <w:lang w:eastAsia="ru-RU"/>
        </w:rPr>
        <w:t xml:space="preserve">ведения о прививках </w:t>
      </w:r>
    </w:p>
    <w:p w:rsidR="00217D53" w:rsidRPr="00217D53" w:rsidRDefault="0043472A" w:rsidP="00217D5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217D53" w:rsidRPr="00217D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w:t>
      </w:r>
      <w:r w:rsidR="00217D53" w:rsidRPr="00217D53">
        <w:rPr>
          <w:rFonts w:ascii="Times New Roman" w:eastAsia="Times New Roman" w:hAnsi="Times New Roman" w:cs="Times New Roman"/>
          <w:sz w:val="24"/>
          <w:szCs w:val="24"/>
          <w:lang w:eastAsia="ru-RU"/>
        </w:rPr>
        <w:t xml:space="preserve">щательный осмотр кожи и зева ребенка </w:t>
      </w:r>
    </w:p>
    <w:p w:rsidR="00217D53" w:rsidRPr="00217D53" w:rsidRDefault="0043472A" w:rsidP="00217D5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217D53" w:rsidRPr="00217D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217D53" w:rsidRPr="00217D53">
        <w:rPr>
          <w:rFonts w:ascii="Times New Roman" w:eastAsia="Times New Roman" w:hAnsi="Times New Roman" w:cs="Times New Roman"/>
          <w:sz w:val="24"/>
          <w:szCs w:val="24"/>
          <w:lang w:eastAsia="ru-RU"/>
        </w:rPr>
        <w:t xml:space="preserve">облюдение санитарно-гигиенического режима </w:t>
      </w:r>
    </w:p>
    <w:p w:rsidR="00F4735D" w:rsidRDefault="0043472A" w:rsidP="00217D5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217D53" w:rsidRPr="00217D53">
        <w:rPr>
          <w:rFonts w:ascii="Times New Roman" w:eastAsia="Times New Roman" w:hAnsi="Times New Roman" w:cs="Times New Roman"/>
          <w:sz w:val="24"/>
          <w:szCs w:val="24"/>
          <w:lang w:eastAsia="ru-RU"/>
        </w:rPr>
        <w:t>. Исключение встречных потоков больных</w:t>
      </w:r>
    </w:p>
    <w:p w:rsidR="0043472A" w:rsidRPr="0043472A" w:rsidRDefault="0043472A" w:rsidP="004347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43472A">
        <w:rPr>
          <w:rFonts w:ascii="Times New Roman" w:eastAsia="Times New Roman" w:hAnsi="Times New Roman" w:cs="Times New Roman"/>
          <w:sz w:val="24"/>
          <w:szCs w:val="24"/>
          <w:lang w:eastAsia="ru-RU"/>
        </w:rPr>
        <w:t>В обязанности медицинской сестры приёмного покоя входит (укажите все правильные ответы):</w:t>
      </w:r>
    </w:p>
    <w:p w:rsidR="0043472A" w:rsidRPr="0043472A" w:rsidRDefault="0043472A" w:rsidP="0043472A">
      <w:pPr>
        <w:spacing w:after="0" w:line="240" w:lineRule="auto"/>
        <w:ind w:firstLine="567"/>
        <w:jc w:val="both"/>
        <w:rPr>
          <w:rFonts w:ascii="Times New Roman" w:eastAsia="Times New Roman" w:hAnsi="Times New Roman" w:cs="Times New Roman"/>
          <w:sz w:val="24"/>
          <w:szCs w:val="24"/>
          <w:lang w:eastAsia="ru-RU"/>
        </w:rPr>
      </w:pPr>
      <w:r w:rsidRPr="0043472A">
        <w:rPr>
          <w:rFonts w:ascii="Times New Roman" w:eastAsia="Times New Roman" w:hAnsi="Times New Roman" w:cs="Times New Roman"/>
          <w:sz w:val="24"/>
          <w:szCs w:val="24"/>
          <w:lang w:eastAsia="ru-RU"/>
        </w:rPr>
        <w:t xml:space="preserve">А. заполнение паспортной части истории болезни </w:t>
      </w:r>
    </w:p>
    <w:p w:rsidR="0043472A" w:rsidRPr="0043472A" w:rsidRDefault="0043472A" w:rsidP="0043472A">
      <w:pPr>
        <w:spacing w:after="0" w:line="240" w:lineRule="auto"/>
        <w:ind w:firstLine="567"/>
        <w:jc w:val="both"/>
        <w:rPr>
          <w:rFonts w:ascii="Times New Roman" w:eastAsia="Times New Roman" w:hAnsi="Times New Roman" w:cs="Times New Roman"/>
          <w:sz w:val="24"/>
          <w:szCs w:val="24"/>
          <w:lang w:eastAsia="ru-RU"/>
        </w:rPr>
      </w:pPr>
      <w:r w:rsidRPr="0043472A">
        <w:rPr>
          <w:rFonts w:ascii="Times New Roman" w:eastAsia="Times New Roman" w:hAnsi="Times New Roman" w:cs="Times New Roman"/>
          <w:sz w:val="24"/>
          <w:szCs w:val="24"/>
          <w:lang w:eastAsia="ru-RU"/>
        </w:rPr>
        <w:t xml:space="preserve">Б. заполнение листа анамнеза </w:t>
      </w:r>
    </w:p>
    <w:p w:rsidR="0043472A" w:rsidRPr="007E0B3B" w:rsidRDefault="0043472A" w:rsidP="0043472A">
      <w:pPr>
        <w:spacing w:after="0" w:line="240" w:lineRule="auto"/>
        <w:ind w:firstLine="567"/>
        <w:jc w:val="both"/>
        <w:rPr>
          <w:rFonts w:ascii="Times New Roman" w:eastAsia="Times New Roman" w:hAnsi="Times New Roman" w:cs="Times New Roman"/>
          <w:sz w:val="24"/>
          <w:szCs w:val="24"/>
          <w:lang w:eastAsia="ru-RU"/>
        </w:rPr>
      </w:pPr>
      <w:r w:rsidRPr="0043472A">
        <w:rPr>
          <w:rFonts w:ascii="Times New Roman" w:eastAsia="Times New Roman" w:hAnsi="Times New Roman" w:cs="Times New Roman"/>
          <w:sz w:val="24"/>
          <w:szCs w:val="24"/>
          <w:lang w:eastAsia="ru-RU"/>
        </w:rPr>
        <w:t xml:space="preserve">В. </w:t>
      </w:r>
      <w:r w:rsidRPr="007E0B3B">
        <w:rPr>
          <w:rFonts w:ascii="Times New Roman" w:eastAsia="Times New Roman" w:hAnsi="Times New Roman" w:cs="Times New Roman"/>
          <w:sz w:val="24"/>
          <w:szCs w:val="24"/>
          <w:lang w:eastAsia="ru-RU"/>
        </w:rPr>
        <w:t xml:space="preserve">измерение температуры тела </w:t>
      </w:r>
    </w:p>
    <w:p w:rsidR="0043472A" w:rsidRPr="007E0B3B" w:rsidRDefault="0043472A" w:rsidP="0043472A">
      <w:pPr>
        <w:spacing w:after="0" w:line="240" w:lineRule="auto"/>
        <w:ind w:firstLine="567"/>
        <w:jc w:val="both"/>
        <w:rPr>
          <w:rFonts w:ascii="Times New Roman" w:eastAsia="Times New Roman" w:hAnsi="Times New Roman" w:cs="Times New Roman"/>
          <w:sz w:val="24"/>
          <w:szCs w:val="24"/>
          <w:lang w:eastAsia="ru-RU"/>
        </w:rPr>
      </w:pPr>
      <w:r w:rsidRPr="007E0B3B">
        <w:rPr>
          <w:rFonts w:ascii="Times New Roman" w:eastAsia="Times New Roman" w:hAnsi="Times New Roman" w:cs="Times New Roman"/>
          <w:sz w:val="24"/>
          <w:szCs w:val="24"/>
          <w:lang w:eastAsia="ru-RU"/>
        </w:rPr>
        <w:t xml:space="preserve">Г. назначение необходимой лечебной помощи больному </w:t>
      </w:r>
    </w:p>
    <w:p w:rsidR="0043472A" w:rsidRDefault="0043472A" w:rsidP="0043472A">
      <w:pPr>
        <w:spacing w:after="0" w:line="240" w:lineRule="auto"/>
        <w:ind w:firstLine="567"/>
        <w:jc w:val="both"/>
        <w:rPr>
          <w:rFonts w:ascii="Times New Roman" w:eastAsia="Times New Roman" w:hAnsi="Times New Roman" w:cs="Times New Roman"/>
          <w:sz w:val="24"/>
          <w:szCs w:val="24"/>
          <w:lang w:eastAsia="ru-RU"/>
        </w:rPr>
      </w:pPr>
      <w:r w:rsidRPr="007E0B3B">
        <w:rPr>
          <w:rFonts w:ascii="Times New Roman" w:eastAsia="Times New Roman" w:hAnsi="Times New Roman" w:cs="Times New Roman"/>
          <w:sz w:val="24"/>
          <w:szCs w:val="24"/>
          <w:lang w:eastAsia="ru-RU"/>
        </w:rPr>
        <w:t>Д. осмотр на педикулёз</w:t>
      </w:r>
    </w:p>
    <w:p w:rsidR="0043472A" w:rsidRPr="0043472A" w:rsidRDefault="0043472A" w:rsidP="004347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43472A">
        <w:rPr>
          <w:rFonts w:ascii="Times New Roman" w:eastAsia="Times New Roman" w:hAnsi="Times New Roman" w:cs="Times New Roman"/>
          <w:sz w:val="24"/>
          <w:szCs w:val="24"/>
          <w:lang w:eastAsia="ru-RU"/>
        </w:rPr>
        <w:t xml:space="preserve">Больные в приёмном отделении не должны задерживаться более </w:t>
      </w:r>
    </w:p>
    <w:p w:rsidR="0043472A" w:rsidRPr="0043472A" w:rsidRDefault="0043472A" w:rsidP="0043472A">
      <w:pPr>
        <w:spacing w:after="0" w:line="240" w:lineRule="auto"/>
        <w:ind w:firstLine="567"/>
        <w:jc w:val="both"/>
        <w:rPr>
          <w:rFonts w:ascii="Times New Roman" w:eastAsia="Times New Roman" w:hAnsi="Times New Roman" w:cs="Times New Roman"/>
          <w:sz w:val="24"/>
          <w:szCs w:val="24"/>
          <w:lang w:eastAsia="ru-RU"/>
        </w:rPr>
      </w:pPr>
      <w:r w:rsidRPr="0043472A">
        <w:rPr>
          <w:rFonts w:ascii="Times New Roman" w:eastAsia="Times New Roman" w:hAnsi="Times New Roman" w:cs="Times New Roman"/>
          <w:sz w:val="24"/>
          <w:szCs w:val="24"/>
          <w:lang w:eastAsia="ru-RU"/>
        </w:rPr>
        <w:t xml:space="preserve">А. 15 минут </w:t>
      </w:r>
    </w:p>
    <w:p w:rsidR="0043472A" w:rsidRPr="0043472A" w:rsidRDefault="0043472A" w:rsidP="0043472A">
      <w:pPr>
        <w:spacing w:after="0" w:line="240" w:lineRule="auto"/>
        <w:ind w:firstLine="567"/>
        <w:jc w:val="both"/>
        <w:rPr>
          <w:rFonts w:ascii="Times New Roman" w:eastAsia="Times New Roman" w:hAnsi="Times New Roman" w:cs="Times New Roman"/>
          <w:sz w:val="24"/>
          <w:szCs w:val="24"/>
          <w:lang w:eastAsia="ru-RU"/>
        </w:rPr>
      </w:pPr>
      <w:r w:rsidRPr="0043472A">
        <w:rPr>
          <w:rFonts w:ascii="Times New Roman" w:eastAsia="Times New Roman" w:hAnsi="Times New Roman" w:cs="Times New Roman"/>
          <w:sz w:val="24"/>
          <w:szCs w:val="24"/>
          <w:lang w:eastAsia="ru-RU"/>
        </w:rPr>
        <w:t xml:space="preserve">Б. 30 минут </w:t>
      </w:r>
    </w:p>
    <w:p w:rsidR="0043472A" w:rsidRDefault="0043472A" w:rsidP="0043472A">
      <w:pPr>
        <w:spacing w:after="0" w:line="240" w:lineRule="auto"/>
        <w:ind w:firstLine="567"/>
        <w:jc w:val="both"/>
        <w:rPr>
          <w:rFonts w:ascii="Times New Roman" w:eastAsia="Times New Roman" w:hAnsi="Times New Roman" w:cs="Times New Roman"/>
          <w:sz w:val="24"/>
          <w:szCs w:val="24"/>
          <w:lang w:eastAsia="ru-RU"/>
        </w:rPr>
      </w:pPr>
      <w:r w:rsidRPr="0043472A">
        <w:rPr>
          <w:rFonts w:ascii="Times New Roman" w:eastAsia="Times New Roman" w:hAnsi="Times New Roman" w:cs="Times New Roman"/>
          <w:sz w:val="24"/>
          <w:szCs w:val="24"/>
          <w:lang w:eastAsia="ru-RU"/>
        </w:rPr>
        <w:t>В. 1 часа</w:t>
      </w:r>
    </w:p>
    <w:p w:rsidR="0043472A" w:rsidRDefault="0043472A" w:rsidP="0043472A">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xml:space="preserve">4. </w:t>
      </w:r>
      <w:r w:rsidRPr="0096116C">
        <w:rPr>
          <w:rFonts w:ascii="Times New Roman" w:hAnsi="Times New Roman"/>
          <w:sz w:val="24"/>
          <w:szCs w:val="24"/>
        </w:rPr>
        <w:t xml:space="preserve">Вид транспортировки больного из приемного покоя выбирает </w:t>
      </w:r>
    </w:p>
    <w:p w:rsidR="0043472A" w:rsidRDefault="0043472A" w:rsidP="0043472A">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xml:space="preserve">А. санитарка </w:t>
      </w:r>
    </w:p>
    <w:p w:rsidR="0043472A" w:rsidRDefault="0043472A" w:rsidP="0043472A">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Б.</w:t>
      </w:r>
      <w:r w:rsidRPr="0096116C">
        <w:rPr>
          <w:rFonts w:ascii="Times New Roman" w:hAnsi="Times New Roman"/>
          <w:sz w:val="24"/>
          <w:szCs w:val="24"/>
        </w:rPr>
        <w:t xml:space="preserve"> медицинская сестра </w:t>
      </w:r>
    </w:p>
    <w:p w:rsidR="0043472A" w:rsidRPr="0096116C" w:rsidRDefault="0043472A" w:rsidP="0043472A">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В.</w:t>
      </w:r>
      <w:r w:rsidRPr="0096116C">
        <w:rPr>
          <w:rFonts w:ascii="Times New Roman" w:hAnsi="Times New Roman"/>
          <w:sz w:val="24"/>
          <w:szCs w:val="24"/>
        </w:rPr>
        <w:t xml:space="preserve"> вра</w:t>
      </w:r>
      <w:r>
        <w:rPr>
          <w:rFonts w:ascii="Times New Roman" w:hAnsi="Times New Roman"/>
          <w:sz w:val="24"/>
          <w:szCs w:val="24"/>
        </w:rPr>
        <w:t>ч</w:t>
      </w:r>
    </w:p>
    <w:p w:rsidR="009166DA" w:rsidRPr="009166DA" w:rsidRDefault="009166DA" w:rsidP="009166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9166DA">
        <w:rPr>
          <w:rFonts w:ascii="Times New Roman" w:eastAsia="Times New Roman" w:hAnsi="Times New Roman" w:cs="Times New Roman"/>
          <w:sz w:val="24"/>
          <w:szCs w:val="24"/>
          <w:lang w:eastAsia="ru-RU"/>
        </w:rPr>
        <w:t xml:space="preserve">Тяжелобольных детей транспортируют </w:t>
      </w:r>
    </w:p>
    <w:p w:rsidR="009166DA" w:rsidRPr="009166DA" w:rsidRDefault="009166DA" w:rsidP="009166DA">
      <w:pPr>
        <w:spacing w:after="0" w:line="240" w:lineRule="auto"/>
        <w:ind w:firstLine="567"/>
        <w:jc w:val="both"/>
        <w:rPr>
          <w:rFonts w:ascii="Times New Roman" w:eastAsia="Times New Roman" w:hAnsi="Times New Roman" w:cs="Times New Roman"/>
          <w:sz w:val="24"/>
          <w:szCs w:val="24"/>
          <w:lang w:eastAsia="ru-RU"/>
        </w:rPr>
      </w:pPr>
      <w:r w:rsidRPr="009166DA">
        <w:rPr>
          <w:rFonts w:ascii="Times New Roman" w:eastAsia="Times New Roman" w:hAnsi="Times New Roman" w:cs="Times New Roman"/>
          <w:sz w:val="24"/>
          <w:szCs w:val="24"/>
          <w:lang w:eastAsia="ru-RU"/>
        </w:rPr>
        <w:t xml:space="preserve">А. </w:t>
      </w:r>
      <w:r w:rsidRPr="007E0B3B">
        <w:rPr>
          <w:rFonts w:ascii="Times New Roman" w:eastAsia="Times New Roman" w:hAnsi="Times New Roman" w:cs="Times New Roman"/>
          <w:sz w:val="24"/>
          <w:szCs w:val="24"/>
          <w:lang w:eastAsia="ru-RU"/>
        </w:rPr>
        <w:t>на носилках-каталках</w:t>
      </w:r>
      <w:r w:rsidRPr="009166DA">
        <w:rPr>
          <w:rFonts w:ascii="Times New Roman" w:eastAsia="Times New Roman" w:hAnsi="Times New Roman" w:cs="Times New Roman"/>
          <w:sz w:val="24"/>
          <w:szCs w:val="24"/>
          <w:lang w:eastAsia="ru-RU"/>
        </w:rPr>
        <w:t xml:space="preserve"> </w:t>
      </w:r>
    </w:p>
    <w:p w:rsidR="009166DA" w:rsidRPr="009166DA" w:rsidRDefault="009166DA" w:rsidP="009166DA">
      <w:pPr>
        <w:spacing w:after="0" w:line="240" w:lineRule="auto"/>
        <w:ind w:firstLine="567"/>
        <w:jc w:val="both"/>
        <w:rPr>
          <w:rFonts w:ascii="Times New Roman" w:eastAsia="Times New Roman" w:hAnsi="Times New Roman" w:cs="Times New Roman"/>
          <w:sz w:val="24"/>
          <w:szCs w:val="24"/>
          <w:lang w:eastAsia="ru-RU"/>
        </w:rPr>
      </w:pPr>
      <w:r w:rsidRPr="009166DA">
        <w:rPr>
          <w:rFonts w:ascii="Times New Roman" w:eastAsia="Times New Roman" w:hAnsi="Times New Roman" w:cs="Times New Roman"/>
          <w:sz w:val="24"/>
          <w:szCs w:val="24"/>
          <w:lang w:eastAsia="ru-RU"/>
        </w:rPr>
        <w:t xml:space="preserve">Б. на руках </w:t>
      </w:r>
    </w:p>
    <w:p w:rsidR="009166DA" w:rsidRDefault="009166DA" w:rsidP="009166DA">
      <w:pPr>
        <w:spacing w:after="0" w:line="240" w:lineRule="auto"/>
        <w:ind w:firstLine="567"/>
        <w:jc w:val="both"/>
        <w:rPr>
          <w:rFonts w:ascii="Times New Roman" w:eastAsia="Times New Roman" w:hAnsi="Times New Roman" w:cs="Times New Roman"/>
          <w:sz w:val="24"/>
          <w:szCs w:val="24"/>
          <w:lang w:eastAsia="ru-RU"/>
        </w:rPr>
      </w:pPr>
      <w:r w:rsidRPr="009166DA">
        <w:rPr>
          <w:rFonts w:ascii="Times New Roman" w:eastAsia="Times New Roman" w:hAnsi="Times New Roman" w:cs="Times New Roman"/>
          <w:sz w:val="24"/>
          <w:szCs w:val="24"/>
          <w:lang w:eastAsia="ru-RU"/>
        </w:rPr>
        <w:t>В. идут самостоятельно</w:t>
      </w:r>
    </w:p>
    <w:p w:rsidR="007E0B3B" w:rsidRPr="007E0B3B" w:rsidRDefault="007E0B3B" w:rsidP="007E0B3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7E0B3B">
        <w:rPr>
          <w:rFonts w:ascii="Times New Roman" w:eastAsia="Times New Roman" w:hAnsi="Times New Roman" w:cs="Times New Roman"/>
          <w:sz w:val="24"/>
          <w:szCs w:val="24"/>
          <w:lang w:eastAsia="ru-RU"/>
        </w:rPr>
        <w:t xml:space="preserve">Для обработки волосистой части головы при педикулёзе используют </w:t>
      </w:r>
    </w:p>
    <w:p w:rsidR="007E0B3B" w:rsidRPr="007E0B3B" w:rsidRDefault="007E0B3B" w:rsidP="007E0B3B">
      <w:pPr>
        <w:spacing w:after="0" w:line="240" w:lineRule="auto"/>
        <w:ind w:firstLine="567"/>
        <w:jc w:val="both"/>
        <w:rPr>
          <w:rFonts w:ascii="Times New Roman" w:eastAsia="Times New Roman" w:hAnsi="Times New Roman" w:cs="Times New Roman"/>
          <w:sz w:val="24"/>
          <w:szCs w:val="24"/>
          <w:lang w:eastAsia="ru-RU"/>
        </w:rPr>
      </w:pPr>
      <w:r w:rsidRPr="007E0B3B">
        <w:rPr>
          <w:rFonts w:ascii="Times New Roman" w:eastAsia="Times New Roman" w:hAnsi="Times New Roman" w:cs="Times New Roman"/>
          <w:sz w:val="24"/>
          <w:szCs w:val="24"/>
          <w:lang w:eastAsia="ru-RU"/>
        </w:rPr>
        <w:t xml:space="preserve">А. дезинфицирующие растворы (хлорсодержащие) </w:t>
      </w:r>
    </w:p>
    <w:p w:rsidR="007E0B3B" w:rsidRPr="007E0B3B" w:rsidRDefault="007E0B3B" w:rsidP="007E0B3B">
      <w:pPr>
        <w:spacing w:after="0" w:line="240" w:lineRule="auto"/>
        <w:ind w:firstLine="567"/>
        <w:jc w:val="both"/>
        <w:rPr>
          <w:rFonts w:ascii="Times New Roman" w:eastAsia="Times New Roman" w:hAnsi="Times New Roman" w:cs="Times New Roman"/>
          <w:sz w:val="24"/>
          <w:szCs w:val="24"/>
          <w:lang w:eastAsia="ru-RU"/>
        </w:rPr>
      </w:pPr>
      <w:r w:rsidRPr="007E0B3B">
        <w:rPr>
          <w:rFonts w:ascii="Times New Roman" w:eastAsia="Times New Roman" w:hAnsi="Times New Roman" w:cs="Times New Roman"/>
          <w:sz w:val="24"/>
          <w:szCs w:val="24"/>
          <w:lang w:eastAsia="ru-RU"/>
        </w:rPr>
        <w:t xml:space="preserve">Б. гигиенический шампунь </w:t>
      </w:r>
    </w:p>
    <w:p w:rsidR="007E0B3B" w:rsidRPr="007E0B3B" w:rsidRDefault="007E0B3B" w:rsidP="007E0B3B">
      <w:pPr>
        <w:spacing w:after="0" w:line="240" w:lineRule="auto"/>
        <w:ind w:firstLine="567"/>
        <w:jc w:val="both"/>
        <w:rPr>
          <w:rFonts w:ascii="Times New Roman" w:eastAsia="Times New Roman" w:hAnsi="Times New Roman" w:cs="Times New Roman"/>
          <w:sz w:val="24"/>
          <w:szCs w:val="24"/>
          <w:lang w:eastAsia="ru-RU"/>
        </w:rPr>
      </w:pPr>
      <w:r w:rsidRPr="007E0B3B">
        <w:rPr>
          <w:rFonts w:ascii="Times New Roman" w:eastAsia="Times New Roman" w:hAnsi="Times New Roman" w:cs="Times New Roman"/>
          <w:sz w:val="24"/>
          <w:szCs w:val="24"/>
          <w:lang w:eastAsia="ru-RU"/>
        </w:rPr>
        <w:t xml:space="preserve">В. инсектицидные препараты </w:t>
      </w:r>
    </w:p>
    <w:p w:rsidR="007E0B3B" w:rsidRDefault="007E0B3B" w:rsidP="007E0B3B">
      <w:pPr>
        <w:spacing w:after="0" w:line="240" w:lineRule="auto"/>
        <w:ind w:firstLine="567"/>
        <w:jc w:val="both"/>
        <w:rPr>
          <w:rFonts w:ascii="Times New Roman" w:eastAsia="Times New Roman" w:hAnsi="Times New Roman" w:cs="Times New Roman"/>
          <w:sz w:val="24"/>
          <w:szCs w:val="24"/>
          <w:lang w:eastAsia="ru-RU"/>
        </w:rPr>
      </w:pPr>
      <w:r w:rsidRPr="007E0B3B">
        <w:rPr>
          <w:rFonts w:ascii="Times New Roman" w:eastAsia="Times New Roman" w:hAnsi="Times New Roman" w:cs="Times New Roman"/>
          <w:sz w:val="24"/>
          <w:szCs w:val="24"/>
          <w:lang w:eastAsia="ru-RU"/>
        </w:rPr>
        <w:t>Г. дегтярное мыло</w:t>
      </w:r>
    </w:p>
    <w:p w:rsidR="00816990" w:rsidRPr="00816990" w:rsidRDefault="00816990" w:rsidP="0081699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816990">
        <w:rPr>
          <w:rFonts w:ascii="Times New Roman" w:eastAsia="Times New Roman" w:hAnsi="Times New Roman" w:cs="Times New Roman"/>
          <w:sz w:val="24"/>
          <w:szCs w:val="24"/>
          <w:lang w:eastAsia="ru-RU"/>
        </w:rPr>
        <w:t xml:space="preserve">Для удаления гнид волосы обрабатывают ватой, смоченной </w:t>
      </w:r>
    </w:p>
    <w:p w:rsidR="00816990" w:rsidRPr="00816990" w:rsidRDefault="00816990" w:rsidP="00816990">
      <w:pPr>
        <w:spacing w:after="0" w:line="240" w:lineRule="auto"/>
        <w:ind w:firstLine="567"/>
        <w:jc w:val="both"/>
        <w:rPr>
          <w:rFonts w:ascii="Times New Roman" w:eastAsia="Times New Roman" w:hAnsi="Times New Roman" w:cs="Times New Roman"/>
          <w:sz w:val="24"/>
          <w:szCs w:val="24"/>
          <w:lang w:eastAsia="ru-RU"/>
        </w:rPr>
      </w:pPr>
      <w:r w:rsidRPr="00816990">
        <w:rPr>
          <w:rFonts w:ascii="Times New Roman" w:eastAsia="Times New Roman" w:hAnsi="Times New Roman" w:cs="Times New Roman"/>
          <w:sz w:val="24"/>
          <w:szCs w:val="24"/>
          <w:lang w:eastAsia="ru-RU"/>
        </w:rPr>
        <w:t xml:space="preserve">А. раствором хозяйственного мыла </w:t>
      </w:r>
    </w:p>
    <w:p w:rsidR="00816990" w:rsidRPr="00816990" w:rsidRDefault="00816990" w:rsidP="00816990">
      <w:pPr>
        <w:spacing w:after="0" w:line="240" w:lineRule="auto"/>
        <w:ind w:firstLine="567"/>
        <w:jc w:val="both"/>
        <w:rPr>
          <w:rFonts w:ascii="Times New Roman" w:eastAsia="Times New Roman" w:hAnsi="Times New Roman" w:cs="Times New Roman"/>
          <w:sz w:val="24"/>
          <w:szCs w:val="24"/>
          <w:lang w:eastAsia="ru-RU"/>
        </w:rPr>
      </w:pPr>
      <w:r w:rsidRPr="00816990">
        <w:rPr>
          <w:rFonts w:ascii="Times New Roman" w:eastAsia="Times New Roman" w:hAnsi="Times New Roman" w:cs="Times New Roman"/>
          <w:sz w:val="24"/>
          <w:szCs w:val="24"/>
          <w:lang w:eastAsia="ru-RU"/>
        </w:rPr>
        <w:t xml:space="preserve">Б. раствором, </w:t>
      </w:r>
      <w:proofErr w:type="gramStart"/>
      <w:r w:rsidRPr="00816990">
        <w:rPr>
          <w:rFonts w:ascii="Times New Roman" w:eastAsia="Times New Roman" w:hAnsi="Times New Roman" w:cs="Times New Roman"/>
          <w:sz w:val="24"/>
          <w:szCs w:val="24"/>
          <w:lang w:eastAsia="ru-RU"/>
        </w:rPr>
        <w:t>приготовленном</w:t>
      </w:r>
      <w:proofErr w:type="gramEnd"/>
      <w:r w:rsidRPr="00816990">
        <w:rPr>
          <w:rFonts w:ascii="Times New Roman" w:eastAsia="Times New Roman" w:hAnsi="Times New Roman" w:cs="Times New Roman"/>
          <w:sz w:val="24"/>
          <w:szCs w:val="24"/>
          <w:lang w:eastAsia="ru-RU"/>
        </w:rPr>
        <w:t xml:space="preserve"> из равных количеств воды и 9% столового уксуса</w:t>
      </w:r>
    </w:p>
    <w:p w:rsidR="00816990" w:rsidRPr="00816990" w:rsidRDefault="00816990" w:rsidP="00816990">
      <w:pPr>
        <w:spacing w:after="0" w:line="240" w:lineRule="auto"/>
        <w:ind w:firstLine="567"/>
        <w:jc w:val="both"/>
        <w:rPr>
          <w:rFonts w:ascii="Times New Roman" w:eastAsia="Times New Roman" w:hAnsi="Times New Roman" w:cs="Times New Roman"/>
          <w:sz w:val="24"/>
          <w:szCs w:val="24"/>
          <w:lang w:eastAsia="ru-RU"/>
        </w:rPr>
      </w:pPr>
      <w:r w:rsidRPr="00816990">
        <w:rPr>
          <w:rFonts w:ascii="Times New Roman" w:eastAsia="Times New Roman" w:hAnsi="Times New Roman" w:cs="Times New Roman"/>
          <w:sz w:val="24"/>
          <w:szCs w:val="24"/>
          <w:lang w:eastAsia="ru-RU"/>
        </w:rPr>
        <w:t xml:space="preserve">В. 0,5 % раствором хлорамина </w:t>
      </w:r>
    </w:p>
    <w:p w:rsidR="00816990" w:rsidRPr="007E0B3B" w:rsidRDefault="00816990" w:rsidP="00816990">
      <w:pPr>
        <w:spacing w:after="0" w:line="240" w:lineRule="auto"/>
        <w:ind w:firstLine="567"/>
        <w:jc w:val="both"/>
        <w:rPr>
          <w:rFonts w:ascii="Times New Roman" w:eastAsia="Times New Roman" w:hAnsi="Times New Roman" w:cs="Times New Roman"/>
          <w:sz w:val="24"/>
          <w:szCs w:val="24"/>
          <w:lang w:eastAsia="ru-RU"/>
        </w:rPr>
      </w:pPr>
      <w:r w:rsidRPr="00816990">
        <w:rPr>
          <w:rFonts w:ascii="Times New Roman" w:eastAsia="Times New Roman" w:hAnsi="Times New Roman" w:cs="Times New Roman"/>
          <w:sz w:val="24"/>
          <w:szCs w:val="24"/>
          <w:lang w:eastAsia="ru-RU"/>
        </w:rPr>
        <w:t>Г. раствором дегтярного мыла</w:t>
      </w:r>
    </w:p>
    <w:p w:rsidR="00844867" w:rsidRDefault="009166DA" w:rsidP="00844867">
      <w:pPr>
        <w:pStyle w:val="11"/>
        <w:widowControl/>
        <w:tabs>
          <w:tab w:val="clear" w:pos="643"/>
          <w:tab w:val="left" w:pos="1080"/>
        </w:tabs>
        <w:ind w:firstLine="567"/>
        <w:rPr>
          <w:b/>
          <w:bCs/>
          <w:spacing w:val="-2"/>
          <w:sz w:val="24"/>
          <w:szCs w:val="24"/>
        </w:rPr>
      </w:pPr>
      <w:r>
        <w:rPr>
          <w:b/>
          <w:bCs/>
          <w:spacing w:val="-2"/>
          <w:sz w:val="24"/>
          <w:szCs w:val="24"/>
        </w:rPr>
        <w:t>С</w:t>
      </w:r>
      <w:r w:rsidR="00844867" w:rsidRPr="00CF6487">
        <w:rPr>
          <w:b/>
          <w:bCs/>
          <w:spacing w:val="-2"/>
          <w:sz w:val="24"/>
          <w:szCs w:val="24"/>
        </w:rPr>
        <w:t>итуационные задачи</w:t>
      </w:r>
      <w:r w:rsidR="00844867">
        <w:rPr>
          <w:b/>
          <w:bCs/>
          <w:spacing w:val="-2"/>
          <w:sz w:val="24"/>
          <w:szCs w:val="24"/>
        </w:rPr>
        <w:t>:</w:t>
      </w:r>
      <w:r w:rsidR="00844867" w:rsidRPr="00CF6487">
        <w:rPr>
          <w:b/>
          <w:bCs/>
          <w:spacing w:val="-2"/>
          <w:sz w:val="24"/>
          <w:szCs w:val="24"/>
        </w:rPr>
        <w:t xml:space="preserve"> </w:t>
      </w:r>
    </w:p>
    <w:p w:rsidR="00844867" w:rsidRDefault="009B14DB" w:rsidP="00844867">
      <w:pPr>
        <w:pStyle w:val="11"/>
        <w:widowControl/>
        <w:tabs>
          <w:tab w:val="clear" w:pos="643"/>
          <w:tab w:val="left" w:pos="1080"/>
        </w:tabs>
        <w:ind w:firstLine="567"/>
        <w:jc w:val="both"/>
        <w:rPr>
          <w:bCs/>
          <w:spacing w:val="-2"/>
          <w:sz w:val="24"/>
          <w:szCs w:val="24"/>
        </w:rPr>
      </w:pPr>
      <w:r>
        <w:rPr>
          <w:bCs/>
          <w:spacing w:val="-2"/>
          <w:sz w:val="24"/>
          <w:szCs w:val="24"/>
        </w:rPr>
        <w:t>1</w:t>
      </w:r>
      <w:r w:rsidR="00844867" w:rsidRPr="00CF6487">
        <w:rPr>
          <w:bCs/>
          <w:spacing w:val="-2"/>
          <w:sz w:val="24"/>
          <w:szCs w:val="24"/>
        </w:rPr>
        <w:t xml:space="preserve">. В приемном отделении при осмотре у больного ребенка, находящегося в крайне тяжелом состоянии, обнаружены гниды. Как необходимо поступить младшей медицинской сестре? Когда следует провести санитарную обработку больного? </w:t>
      </w:r>
    </w:p>
    <w:p w:rsidR="00844867" w:rsidRDefault="00844867" w:rsidP="00217D53">
      <w:pPr>
        <w:spacing w:after="0" w:line="240" w:lineRule="auto"/>
        <w:ind w:firstLine="567"/>
        <w:jc w:val="both"/>
        <w:rPr>
          <w:rFonts w:ascii="Times New Roman" w:eastAsia="Times New Roman" w:hAnsi="Times New Roman" w:cs="Times New Roman"/>
          <w:sz w:val="24"/>
          <w:szCs w:val="24"/>
          <w:lang w:eastAsia="ru-RU"/>
        </w:rPr>
      </w:pPr>
    </w:p>
    <w:p w:rsidR="00F4735D" w:rsidRPr="00F4735D" w:rsidRDefault="00F4735D" w:rsidP="00F4735D">
      <w:pPr>
        <w:spacing w:after="0" w:line="240" w:lineRule="auto"/>
        <w:ind w:firstLine="567"/>
        <w:jc w:val="both"/>
        <w:rPr>
          <w:rFonts w:ascii="Times New Roman" w:hAnsi="Times New Roman"/>
          <w:sz w:val="24"/>
          <w:szCs w:val="24"/>
        </w:rPr>
      </w:pPr>
      <w:r w:rsidRPr="00F4735D">
        <w:rPr>
          <w:rFonts w:ascii="Times New Roman" w:hAnsi="Times New Roman"/>
          <w:b/>
          <w:bCs/>
          <w:sz w:val="24"/>
          <w:szCs w:val="24"/>
        </w:rPr>
        <w:t>Тема 7. Функциональные обязанности среднего и младшего медицинского персонала. Реализация сестринского ухода за пациентом в клиническом соматическом отделении.</w:t>
      </w:r>
    </w:p>
    <w:p w:rsidR="00F4735D" w:rsidRPr="00E57EA3" w:rsidRDefault="001A02AA" w:rsidP="001A02AA">
      <w:pPr>
        <w:pStyle w:val="a4"/>
        <w:spacing w:after="0" w:line="240" w:lineRule="auto"/>
        <w:ind w:left="567"/>
        <w:jc w:val="both"/>
        <w:rPr>
          <w:rFonts w:ascii="Times New Roman" w:hAnsi="Times New Roman"/>
          <w:bCs/>
          <w:sz w:val="24"/>
          <w:szCs w:val="24"/>
          <w:u w:val="single"/>
        </w:rPr>
      </w:pPr>
      <w:r w:rsidRPr="00E57EA3">
        <w:rPr>
          <w:rFonts w:ascii="Times New Roman" w:hAnsi="Times New Roman"/>
          <w:bCs/>
          <w:sz w:val="24"/>
          <w:szCs w:val="24"/>
          <w:u w:val="single"/>
        </w:rPr>
        <w:t>Содержание контактной работы:</w:t>
      </w:r>
    </w:p>
    <w:p w:rsidR="001A02AA" w:rsidRPr="001A02AA" w:rsidRDefault="001A02AA" w:rsidP="001A02AA">
      <w:pPr>
        <w:pStyle w:val="a4"/>
        <w:numPr>
          <w:ilvl w:val="0"/>
          <w:numId w:val="11"/>
        </w:numPr>
        <w:tabs>
          <w:tab w:val="right" w:leader="underscore" w:pos="9639"/>
        </w:tabs>
        <w:spacing w:after="0" w:line="240" w:lineRule="auto"/>
        <w:rPr>
          <w:rFonts w:ascii="Times New Roman" w:eastAsia="Times New Roman" w:hAnsi="Times New Roman" w:cs="Times New Roman"/>
          <w:bCs/>
          <w:sz w:val="24"/>
          <w:szCs w:val="24"/>
          <w:lang w:eastAsia="ru-RU"/>
        </w:rPr>
      </w:pPr>
      <w:r w:rsidRPr="001A02AA">
        <w:rPr>
          <w:rFonts w:ascii="Times New Roman" w:eastAsia="Times New Roman" w:hAnsi="Times New Roman" w:cs="Times New Roman"/>
          <w:sz w:val="24"/>
          <w:szCs w:val="24"/>
          <w:lang w:eastAsia="ru-RU"/>
        </w:rPr>
        <w:t xml:space="preserve">Лечебно-охранительный режим в ЛПУ. </w:t>
      </w:r>
    </w:p>
    <w:p w:rsidR="001A02AA" w:rsidRDefault="001A02AA" w:rsidP="001A02AA">
      <w:pPr>
        <w:pStyle w:val="a4"/>
        <w:numPr>
          <w:ilvl w:val="0"/>
          <w:numId w:val="11"/>
        </w:numPr>
        <w:tabs>
          <w:tab w:val="right" w:leader="underscore" w:pos="9639"/>
        </w:tabs>
        <w:spacing w:after="0" w:line="240" w:lineRule="auto"/>
        <w:rPr>
          <w:rFonts w:ascii="Times New Roman" w:eastAsia="Times New Roman" w:hAnsi="Times New Roman" w:cs="Times New Roman"/>
          <w:bCs/>
          <w:sz w:val="24"/>
          <w:szCs w:val="24"/>
          <w:lang w:eastAsia="ru-RU"/>
        </w:rPr>
      </w:pPr>
      <w:r w:rsidRPr="001A02AA">
        <w:rPr>
          <w:rFonts w:ascii="Times New Roman" w:eastAsia="Times New Roman" w:hAnsi="Times New Roman" w:cs="Times New Roman"/>
          <w:sz w:val="24"/>
          <w:szCs w:val="24"/>
          <w:lang w:eastAsia="ru-RU"/>
        </w:rPr>
        <w:t>П</w:t>
      </w:r>
      <w:r w:rsidRPr="001A02AA">
        <w:rPr>
          <w:rFonts w:ascii="Times New Roman" w:eastAsia="Times New Roman" w:hAnsi="Times New Roman" w:cs="Times New Roman"/>
          <w:bCs/>
          <w:sz w:val="24"/>
          <w:szCs w:val="24"/>
          <w:lang w:eastAsia="ru-RU"/>
        </w:rPr>
        <w:t xml:space="preserve">равила и методика проведения текущей влажной уборки палат, влажной уборки коридоров и мест общего пользования (буфета, раздаточной, ванных, туалетных комнат и т.д.). </w:t>
      </w:r>
    </w:p>
    <w:p w:rsidR="001A02AA" w:rsidRDefault="001A02AA" w:rsidP="001A02AA">
      <w:pPr>
        <w:pStyle w:val="a4"/>
        <w:numPr>
          <w:ilvl w:val="0"/>
          <w:numId w:val="11"/>
        </w:numPr>
        <w:tabs>
          <w:tab w:val="right" w:leader="underscore" w:pos="9639"/>
        </w:tabs>
        <w:spacing w:after="0" w:line="240" w:lineRule="auto"/>
        <w:rPr>
          <w:rFonts w:ascii="Times New Roman" w:eastAsia="Times New Roman" w:hAnsi="Times New Roman" w:cs="Times New Roman"/>
          <w:bCs/>
          <w:sz w:val="24"/>
          <w:szCs w:val="24"/>
          <w:lang w:eastAsia="ru-RU"/>
        </w:rPr>
      </w:pPr>
      <w:r w:rsidRPr="001A02AA">
        <w:rPr>
          <w:rFonts w:ascii="Times New Roman" w:eastAsia="Times New Roman" w:hAnsi="Times New Roman" w:cs="Times New Roman"/>
          <w:bCs/>
          <w:sz w:val="24"/>
          <w:szCs w:val="24"/>
          <w:lang w:eastAsia="ru-RU"/>
        </w:rPr>
        <w:t xml:space="preserve">Способы проветривания палат с учётом сезона года и тяжести состояния пациентов. </w:t>
      </w:r>
    </w:p>
    <w:p w:rsidR="001A02AA" w:rsidRDefault="001A02AA" w:rsidP="001A02AA">
      <w:pPr>
        <w:pStyle w:val="a4"/>
        <w:numPr>
          <w:ilvl w:val="0"/>
          <w:numId w:val="11"/>
        </w:numPr>
        <w:tabs>
          <w:tab w:val="right" w:leader="underscore" w:pos="9639"/>
        </w:tabs>
        <w:spacing w:after="0" w:line="240" w:lineRule="auto"/>
        <w:rPr>
          <w:rFonts w:ascii="Times New Roman" w:eastAsia="Times New Roman" w:hAnsi="Times New Roman" w:cs="Times New Roman"/>
          <w:bCs/>
          <w:sz w:val="24"/>
          <w:szCs w:val="24"/>
          <w:lang w:eastAsia="ru-RU"/>
        </w:rPr>
      </w:pPr>
      <w:r w:rsidRPr="001A02AA">
        <w:rPr>
          <w:rFonts w:ascii="Times New Roman" w:eastAsia="Times New Roman" w:hAnsi="Times New Roman" w:cs="Times New Roman"/>
          <w:bCs/>
          <w:sz w:val="24"/>
          <w:szCs w:val="24"/>
          <w:lang w:eastAsia="ru-RU"/>
        </w:rPr>
        <w:t xml:space="preserve">Методика </w:t>
      </w:r>
      <w:proofErr w:type="gramStart"/>
      <w:r w:rsidRPr="001A02AA">
        <w:rPr>
          <w:rFonts w:ascii="Times New Roman" w:eastAsia="Times New Roman" w:hAnsi="Times New Roman" w:cs="Times New Roman"/>
          <w:bCs/>
          <w:sz w:val="24"/>
          <w:szCs w:val="24"/>
          <w:lang w:eastAsia="ru-RU"/>
        </w:rPr>
        <w:t>контроля за</w:t>
      </w:r>
      <w:proofErr w:type="gramEnd"/>
      <w:r w:rsidRPr="001A02AA">
        <w:rPr>
          <w:rFonts w:ascii="Times New Roman" w:eastAsia="Times New Roman" w:hAnsi="Times New Roman" w:cs="Times New Roman"/>
          <w:bCs/>
          <w:sz w:val="24"/>
          <w:szCs w:val="24"/>
          <w:lang w:eastAsia="ru-RU"/>
        </w:rPr>
        <w:t xml:space="preserve"> санитарным состоянием палат, прикроватных тумбочек и холодильников. </w:t>
      </w:r>
    </w:p>
    <w:p w:rsidR="001A02AA" w:rsidRPr="001A02AA" w:rsidRDefault="001A02AA" w:rsidP="001A02AA">
      <w:pPr>
        <w:pStyle w:val="a4"/>
        <w:numPr>
          <w:ilvl w:val="0"/>
          <w:numId w:val="11"/>
        </w:numPr>
        <w:tabs>
          <w:tab w:val="right" w:leader="underscore" w:pos="9639"/>
        </w:tabs>
        <w:spacing w:after="0" w:line="240" w:lineRule="auto"/>
        <w:rPr>
          <w:rFonts w:ascii="Times New Roman" w:eastAsia="Times New Roman" w:hAnsi="Times New Roman" w:cs="Times New Roman"/>
          <w:bCs/>
          <w:sz w:val="24"/>
          <w:szCs w:val="24"/>
          <w:lang w:eastAsia="ru-RU"/>
        </w:rPr>
      </w:pPr>
      <w:r w:rsidRPr="001A02AA">
        <w:rPr>
          <w:rFonts w:ascii="Times New Roman" w:eastAsia="Times New Roman" w:hAnsi="Times New Roman" w:cs="Times New Roman"/>
          <w:bCs/>
          <w:sz w:val="24"/>
          <w:szCs w:val="24"/>
          <w:lang w:eastAsia="ru-RU"/>
        </w:rPr>
        <w:t>Санитарно-эпидемиологические требования соблюдения правил личной гигиены пациента.</w:t>
      </w:r>
    </w:p>
    <w:p w:rsidR="001A02AA" w:rsidRPr="001A02AA" w:rsidRDefault="001A02AA" w:rsidP="001A02AA">
      <w:pPr>
        <w:pStyle w:val="a4"/>
        <w:numPr>
          <w:ilvl w:val="0"/>
          <w:numId w:val="11"/>
        </w:numPr>
        <w:tabs>
          <w:tab w:val="right" w:leader="underscore" w:pos="9639"/>
        </w:tabs>
        <w:spacing w:after="0" w:line="240" w:lineRule="auto"/>
        <w:rPr>
          <w:rFonts w:ascii="Times New Roman" w:eastAsia="Times New Roman" w:hAnsi="Times New Roman" w:cs="Times New Roman"/>
          <w:bCs/>
          <w:sz w:val="24"/>
          <w:szCs w:val="24"/>
          <w:lang w:eastAsia="ru-RU"/>
        </w:rPr>
      </w:pPr>
      <w:r w:rsidRPr="001A02AA">
        <w:rPr>
          <w:rFonts w:ascii="Times New Roman" w:eastAsia="Times New Roman" w:hAnsi="Times New Roman" w:cs="Times New Roman"/>
          <w:bCs/>
          <w:sz w:val="24"/>
          <w:szCs w:val="24"/>
          <w:lang w:eastAsia="ru-RU"/>
        </w:rPr>
        <w:t>Санитарно-эпидемиологические требования к организации питания пациентов.</w:t>
      </w:r>
    </w:p>
    <w:p w:rsidR="001A02AA" w:rsidRPr="001A02AA" w:rsidRDefault="001A02AA" w:rsidP="001A02AA">
      <w:pPr>
        <w:pStyle w:val="a4"/>
        <w:numPr>
          <w:ilvl w:val="0"/>
          <w:numId w:val="11"/>
        </w:numPr>
        <w:spacing w:after="0" w:line="240" w:lineRule="auto"/>
        <w:jc w:val="both"/>
        <w:rPr>
          <w:rFonts w:ascii="Times New Roman" w:hAnsi="Times New Roman" w:cs="Times New Roman"/>
          <w:sz w:val="24"/>
          <w:szCs w:val="24"/>
        </w:rPr>
      </w:pPr>
      <w:r w:rsidRPr="001A02AA">
        <w:rPr>
          <w:rFonts w:ascii="Times New Roman" w:eastAsia="Times New Roman" w:hAnsi="Times New Roman" w:cs="Times New Roman"/>
          <w:bCs/>
          <w:sz w:val="24"/>
          <w:szCs w:val="24"/>
          <w:lang w:eastAsia="ru-RU"/>
        </w:rPr>
        <w:t>Правила использования и хранения предметов ухода за пациентом. Способы ухода за полостью рта, ушами, ногтями пациента.</w:t>
      </w:r>
    </w:p>
    <w:p w:rsidR="001A02AA" w:rsidRPr="00E57EA3" w:rsidRDefault="001A02AA" w:rsidP="001A02AA">
      <w:pPr>
        <w:pStyle w:val="a4"/>
        <w:spacing w:after="0" w:line="240" w:lineRule="auto"/>
        <w:ind w:left="567"/>
        <w:jc w:val="both"/>
        <w:rPr>
          <w:rFonts w:ascii="Times New Roman" w:hAnsi="Times New Roman"/>
          <w:bCs/>
          <w:sz w:val="24"/>
          <w:szCs w:val="24"/>
          <w:u w:val="single"/>
        </w:rPr>
      </w:pPr>
      <w:r w:rsidRPr="00E57EA3">
        <w:rPr>
          <w:rFonts w:ascii="Times New Roman" w:hAnsi="Times New Roman"/>
          <w:bCs/>
          <w:sz w:val="24"/>
          <w:szCs w:val="24"/>
          <w:u w:val="single"/>
        </w:rPr>
        <w:t>Содержание самостоятельной работы:</w:t>
      </w:r>
    </w:p>
    <w:p w:rsidR="001A02AA" w:rsidRPr="001A02AA" w:rsidRDefault="001A02AA" w:rsidP="001A02AA">
      <w:pPr>
        <w:pStyle w:val="a4"/>
        <w:numPr>
          <w:ilvl w:val="0"/>
          <w:numId w:val="12"/>
        </w:numPr>
        <w:tabs>
          <w:tab w:val="right" w:leader="underscore" w:pos="9639"/>
        </w:tabs>
        <w:spacing w:after="0" w:line="240" w:lineRule="auto"/>
        <w:rPr>
          <w:rFonts w:ascii="Times New Roman" w:eastAsia="Times New Roman" w:hAnsi="Times New Roman" w:cs="Times New Roman"/>
          <w:bCs/>
          <w:sz w:val="24"/>
          <w:szCs w:val="24"/>
          <w:lang w:eastAsia="ru-RU"/>
        </w:rPr>
      </w:pPr>
      <w:r w:rsidRPr="001A02AA">
        <w:rPr>
          <w:rFonts w:ascii="Times New Roman" w:eastAsia="Times New Roman" w:hAnsi="Times New Roman" w:cs="Times New Roman"/>
          <w:bCs/>
          <w:sz w:val="24"/>
          <w:szCs w:val="24"/>
          <w:lang w:eastAsia="ru-RU"/>
        </w:rPr>
        <w:t>Работа помощником младшего медицинского персонала в соматическом отделении.</w:t>
      </w:r>
    </w:p>
    <w:p w:rsidR="001A02AA" w:rsidRPr="001A02AA" w:rsidRDefault="001A02AA" w:rsidP="001A02AA">
      <w:pPr>
        <w:pStyle w:val="a4"/>
        <w:numPr>
          <w:ilvl w:val="0"/>
          <w:numId w:val="12"/>
        </w:numPr>
        <w:tabs>
          <w:tab w:val="right" w:leader="underscore" w:pos="9639"/>
        </w:tabs>
        <w:spacing w:after="0" w:line="240" w:lineRule="auto"/>
        <w:rPr>
          <w:rFonts w:ascii="Times New Roman" w:eastAsia="Times New Roman" w:hAnsi="Times New Roman" w:cs="Times New Roman"/>
          <w:bCs/>
          <w:sz w:val="24"/>
          <w:szCs w:val="24"/>
          <w:lang w:eastAsia="ru-RU"/>
        </w:rPr>
      </w:pPr>
      <w:r w:rsidRPr="001A02AA">
        <w:rPr>
          <w:rFonts w:ascii="Times New Roman" w:eastAsia="Times New Roman" w:hAnsi="Times New Roman" w:cs="Times New Roman"/>
          <w:bCs/>
          <w:sz w:val="24"/>
          <w:szCs w:val="24"/>
          <w:lang w:eastAsia="ru-RU"/>
        </w:rPr>
        <w:t xml:space="preserve">Оформление отчетной документации. </w:t>
      </w:r>
    </w:p>
    <w:p w:rsidR="001A02AA" w:rsidRPr="001A02AA" w:rsidRDefault="001A02AA" w:rsidP="001A02AA">
      <w:pPr>
        <w:pStyle w:val="a4"/>
        <w:numPr>
          <w:ilvl w:val="0"/>
          <w:numId w:val="12"/>
        </w:numPr>
        <w:tabs>
          <w:tab w:val="right" w:leader="underscore" w:pos="9639"/>
        </w:tabs>
        <w:spacing w:after="0" w:line="240" w:lineRule="auto"/>
        <w:rPr>
          <w:rFonts w:ascii="Times New Roman" w:eastAsia="Times New Roman" w:hAnsi="Times New Roman" w:cs="Times New Roman"/>
          <w:bCs/>
          <w:sz w:val="24"/>
          <w:szCs w:val="24"/>
          <w:lang w:eastAsia="ru-RU"/>
        </w:rPr>
      </w:pPr>
      <w:r w:rsidRPr="001A02AA">
        <w:rPr>
          <w:rFonts w:ascii="Times New Roman" w:eastAsia="Times New Roman" w:hAnsi="Times New Roman" w:cs="Times New Roman"/>
          <w:bCs/>
          <w:sz w:val="24"/>
          <w:szCs w:val="24"/>
          <w:lang w:eastAsia="ru-RU"/>
        </w:rPr>
        <w:t>Самостоятельное изучение учебной литературы по работе младшего медицинского персонала.</w:t>
      </w:r>
    </w:p>
    <w:p w:rsidR="001A02AA" w:rsidRPr="001A02AA" w:rsidRDefault="001A02AA" w:rsidP="001A02AA">
      <w:pPr>
        <w:pStyle w:val="a4"/>
        <w:numPr>
          <w:ilvl w:val="0"/>
          <w:numId w:val="12"/>
        </w:numPr>
        <w:spacing w:after="0" w:line="240" w:lineRule="auto"/>
        <w:jc w:val="both"/>
        <w:rPr>
          <w:rFonts w:ascii="Times New Roman" w:hAnsi="Times New Roman" w:cs="Times New Roman"/>
          <w:sz w:val="24"/>
          <w:szCs w:val="24"/>
        </w:rPr>
      </w:pPr>
      <w:r w:rsidRPr="001A02AA">
        <w:rPr>
          <w:rFonts w:ascii="Times New Roman" w:eastAsia="Times New Roman" w:hAnsi="Times New Roman" w:cs="Times New Roman"/>
          <w:bCs/>
          <w:sz w:val="24"/>
          <w:szCs w:val="24"/>
          <w:lang w:eastAsia="ru-RU"/>
        </w:rPr>
        <w:t>Самостоятельное изучение СанПиН.</w:t>
      </w:r>
    </w:p>
    <w:p w:rsidR="001A02AA" w:rsidRDefault="001A02AA" w:rsidP="001A02AA">
      <w:pPr>
        <w:pStyle w:val="a4"/>
        <w:spacing w:after="0" w:line="240" w:lineRule="auto"/>
        <w:jc w:val="both"/>
        <w:rPr>
          <w:rFonts w:ascii="Times New Roman" w:eastAsia="Times New Roman" w:hAnsi="Times New Roman" w:cs="Times New Roman"/>
          <w:bCs/>
          <w:sz w:val="24"/>
          <w:szCs w:val="24"/>
          <w:lang w:eastAsia="ru-RU"/>
        </w:rPr>
      </w:pPr>
    </w:p>
    <w:p w:rsidR="001A02AA" w:rsidRPr="004D541F" w:rsidRDefault="001A02AA" w:rsidP="005E0A27">
      <w:pPr>
        <w:widowControl w:val="0"/>
        <w:spacing w:after="0" w:line="240" w:lineRule="auto"/>
        <w:ind w:left="567"/>
        <w:jc w:val="both"/>
        <w:rPr>
          <w:rFonts w:ascii="Times New Roman" w:hAnsi="Times New Roman" w:cs="Times New Roman"/>
          <w:sz w:val="24"/>
          <w:szCs w:val="24"/>
          <w:u w:val="single"/>
        </w:rPr>
      </w:pPr>
      <w:r w:rsidRPr="004D541F">
        <w:rPr>
          <w:rFonts w:ascii="Times New Roman" w:hAnsi="Times New Roman" w:cs="Times New Roman"/>
          <w:sz w:val="24"/>
          <w:szCs w:val="24"/>
          <w:u w:val="single"/>
        </w:rPr>
        <w:t>На образовательном портале необходимо ознакомится с документами:</w:t>
      </w:r>
    </w:p>
    <w:p w:rsidR="001A02AA" w:rsidRPr="008B57F4" w:rsidRDefault="008B57F4" w:rsidP="001A02AA">
      <w:pPr>
        <w:spacing w:after="0" w:line="240" w:lineRule="auto"/>
        <w:ind w:left="360"/>
        <w:jc w:val="both"/>
        <w:rPr>
          <w:rFonts w:ascii="Times New Roman" w:hAnsi="Times New Roman"/>
          <w:bCs/>
          <w:sz w:val="24"/>
          <w:szCs w:val="24"/>
        </w:rPr>
      </w:pPr>
      <w:r w:rsidRPr="008B57F4">
        <w:rPr>
          <w:rFonts w:ascii="Times New Roman" w:hAnsi="Times New Roman"/>
          <w:bCs/>
          <w:sz w:val="24"/>
          <w:szCs w:val="24"/>
        </w:rPr>
        <w:t>«Блок информации по теме»</w:t>
      </w:r>
    </w:p>
    <w:p w:rsidR="00DA5250" w:rsidRDefault="00DA5250" w:rsidP="001A02AA">
      <w:pPr>
        <w:widowControl w:val="0"/>
        <w:spacing w:after="0" w:line="240" w:lineRule="auto"/>
        <w:ind w:left="567"/>
        <w:jc w:val="both"/>
        <w:rPr>
          <w:rFonts w:ascii="Times New Roman" w:eastAsia="Times New Roman" w:hAnsi="Times New Roman" w:cs="Times New Roman"/>
          <w:sz w:val="24"/>
          <w:szCs w:val="24"/>
          <w:u w:val="single"/>
          <w:lang w:eastAsia="ru-RU"/>
        </w:rPr>
      </w:pPr>
    </w:p>
    <w:p w:rsidR="001A02AA" w:rsidRDefault="001A02AA" w:rsidP="001A02AA">
      <w:pPr>
        <w:widowControl w:val="0"/>
        <w:spacing w:after="0" w:line="240" w:lineRule="auto"/>
        <w:ind w:left="567"/>
        <w:jc w:val="both"/>
        <w:rPr>
          <w:rFonts w:ascii="Times New Roman" w:eastAsia="Times New Roman" w:hAnsi="Times New Roman" w:cs="Times New Roman"/>
          <w:sz w:val="24"/>
          <w:szCs w:val="24"/>
          <w:u w:val="single"/>
          <w:lang w:eastAsia="ru-RU"/>
        </w:rPr>
      </w:pPr>
      <w:r w:rsidRPr="008B57F4">
        <w:rPr>
          <w:rFonts w:ascii="Times New Roman" w:eastAsia="Times New Roman" w:hAnsi="Times New Roman" w:cs="Times New Roman"/>
          <w:sz w:val="24"/>
          <w:szCs w:val="24"/>
          <w:u w:val="single"/>
          <w:lang w:eastAsia="ru-RU"/>
        </w:rPr>
        <w:t>Вопросы для самоконтроля:</w:t>
      </w:r>
    </w:p>
    <w:p w:rsidR="007E39E3" w:rsidRPr="007E39E3" w:rsidRDefault="007E39E3" w:rsidP="007E39E3">
      <w:pPr>
        <w:spacing w:after="0" w:line="240" w:lineRule="auto"/>
        <w:ind w:firstLine="709"/>
        <w:jc w:val="both"/>
        <w:rPr>
          <w:rFonts w:ascii="Times New Roman" w:eastAsia="Times New Roman" w:hAnsi="Times New Roman" w:cs="Times New Roman"/>
          <w:sz w:val="24"/>
          <w:szCs w:val="24"/>
          <w:lang w:eastAsia="ru-RU"/>
        </w:rPr>
      </w:pPr>
      <w:r w:rsidRPr="007E39E3">
        <w:rPr>
          <w:rFonts w:ascii="Times New Roman" w:eastAsia="Times New Roman" w:hAnsi="Times New Roman" w:cs="Times New Roman"/>
          <w:sz w:val="24"/>
          <w:szCs w:val="24"/>
          <w:lang w:eastAsia="ru-RU"/>
        </w:rPr>
        <w:t xml:space="preserve">1. Как провести </w:t>
      </w:r>
      <w:r>
        <w:rPr>
          <w:rFonts w:ascii="Times New Roman" w:eastAsia="Times New Roman" w:hAnsi="Times New Roman" w:cs="Times New Roman"/>
          <w:sz w:val="24"/>
          <w:szCs w:val="24"/>
          <w:lang w:eastAsia="ru-RU"/>
        </w:rPr>
        <w:t>ингаляцию лекарственных средств.</w:t>
      </w:r>
      <w:r w:rsidRPr="007E39E3">
        <w:rPr>
          <w:rFonts w:ascii="Times New Roman" w:eastAsia="Times New Roman" w:hAnsi="Times New Roman" w:cs="Times New Roman"/>
          <w:sz w:val="24"/>
          <w:szCs w:val="24"/>
          <w:lang w:eastAsia="ru-RU"/>
        </w:rPr>
        <w:t xml:space="preserve"> </w:t>
      </w:r>
    </w:p>
    <w:p w:rsidR="007E39E3" w:rsidRPr="007E39E3" w:rsidRDefault="007E39E3" w:rsidP="007E39E3">
      <w:pPr>
        <w:spacing w:after="0" w:line="240" w:lineRule="auto"/>
        <w:ind w:firstLine="709"/>
        <w:jc w:val="both"/>
        <w:rPr>
          <w:rFonts w:ascii="Times New Roman" w:eastAsia="Times New Roman" w:hAnsi="Times New Roman" w:cs="Times New Roman"/>
          <w:sz w:val="24"/>
          <w:szCs w:val="24"/>
          <w:lang w:eastAsia="ru-RU"/>
        </w:rPr>
      </w:pPr>
      <w:r w:rsidRPr="007E39E3">
        <w:rPr>
          <w:rFonts w:ascii="Times New Roman" w:eastAsia="Times New Roman" w:hAnsi="Times New Roman" w:cs="Times New Roman"/>
          <w:sz w:val="24"/>
          <w:szCs w:val="24"/>
          <w:lang w:eastAsia="ru-RU"/>
        </w:rPr>
        <w:lastRenderedPageBreak/>
        <w:t xml:space="preserve">2. </w:t>
      </w:r>
      <w:proofErr w:type="gramStart"/>
      <w:r w:rsidRPr="007E39E3">
        <w:rPr>
          <w:rFonts w:ascii="Times New Roman" w:eastAsia="Times New Roman" w:hAnsi="Times New Roman" w:cs="Times New Roman"/>
          <w:sz w:val="24"/>
          <w:szCs w:val="24"/>
          <w:lang w:eastAsia="ru-RU"/>
        </w:rPr>
        <w:t>Как провести взвешивание, измерение роста, окру</w:t>
      </w:r>
      <w:r>
        <w:rPr>
          <w:rFonts w:ascii="Times New Roman" w:eastAsia="Times New Roman" w:hAnsi="Times New Roman" w:cs="Times New Roman"/>
          <w:sz w:val="24"/>
          <w:szCs w:val="24"/>
          <w:lang w:eastAsia="ru-RU"/>
        </w:rPr>
        <w:t>жности головы и грудной клетки).</w:t>
      </w:r>
      <w:r w:rsidRPr="007E39E3">
        <w:rPr>
          <w:rFonts w:ascii="Times New Roman" w:eastAsia="Times New Roman" w:hAnsi="Times New Roman" w:cs="Times New Roman"/>
          <w:sz w:val="24"/>
          <w:szCs w:val="24"/>
          <w:lang w:eastAsia="ru-RU"/>
        </w:rPr>
        <w:t xml:space="preserve"> </w:t>
      </w:r>
      <w:proofErr w:type="gramEnd"/>
    </w:p>
    <w:p w:rsidR="007E39E3" w:rsidRPr="007E39E3" w:rsidRDefault="007E39E3" w:rsidP="007E39E3">
      <w:pPr>
        <w:spacing w:after="0" w:line="240" w:lineRule="auto"/>
        <w:ind w:firstLine="709"/>
        <w:jc w:val="both"/>
        <w:rPr>
          <w:rFonts w:ascii="Times New Roman" w:eastAsia="Times New Roman" w:hAnsi="Times New Roman" w:cs="Times New Roman"/>
          <w:sz w:val="24"/>
          <w:szCs w:val="24"/>
          <w:lang w:eastAsia="ru-RU"/>
        </w:rPr>
      </w:pPr>
      <w:r w:rsidRPr="007E39E3">
        <w:rPr>
          <w:rFonts w:ascii="Times New Roman" w:eastAsia="Times New Roman" w:hAnsi="Times New Roman" w:cs="Times New Roman"/>
          <w:sz w:val="24"/>
          <w:szCs w:val="24"/>
          <w:lang w:eastAsia="ru-RU"/>
        </w:rPr>
        <w:t>3. Как оценить и отметить в медсестринском листе или в истории болезни стул у детей, включая новорожденных и детей грудного возраст</w:t>
      </w:r>
      <w:r>
        <w:rPr>
          <w:rFonts w:ascii="Times New Roman" w:eastAsia="Times New Roman" w:hAnsi="Times New Roman" w:cs="Times New Roman"/>
          <w:sz w:val="24"/>
          <w:szCs w:val="24"/>
          <w:lang w:eastAsia="ru-RU"/>
        </w:rPr>
        <w:t>а.</w:t>
      </w:r>
      <w:r w:rsidRPr="007E39E3">
        <w:rPr>
          <w:rFonts w:ascii="Times New Roman" w:eastAsia="Times New Roman" w:hAnsi="Times New Roman" w:cs="Times New Roman"/>
          <w:sz w:val="24"/>
          <w:szCs w:val="24"/>
          <w:lang w:eastAsia="ru-RU"/>
        </w:rPr>
        <w:t xml:space="preserve"> </w:t>
      </w:r>
    </w:p>
    <w:p w:rsidR="007E39E3" w:rsidRPr="007E39E3" w:rsidRDefault="007E39E3" w:rsidP="007E39E3">
      <w:pPr>
        <w:spacing w:after="0" w:line="240" w:lineRule="auto"/>
        <w:ind w:firstLine="709"/>
        <w:jc w:val="both"/>
        <w:rPr>
          <w:rFonts w:ascii="Times New Roman" w:eastAsia="Times New Roman" w:hAnsi="Times New Roman" w:cs="Times New Roman"/>
          <w:sz w:val="24"/>
          <w:szCs w:val="24"/>
          <w:lang w:eastAsia="ru-RU"/>
        </w:rPr>
      </w:pPr>
      <w:r w:rsidRPr="007E39E3">
        <w:rPr>
          <w:rFonts w:ascii="Times New Roman" w:eastAsia="Times New Roman" w:hAnsi="Times New Roman" w:cs="Times New Roman"/>
          <w:sz w:val="24"/>
          <w:szCs w:val="24"/>
          <w:lang w:eastAsia="ru-RU"/>
        </w:rPr>
        <w:t>4. Как измерить температуру</w:t>
      </w:r>
      <w:r>
        <w:rPr>
          <w:rFonts w:ascii="Times New Roman" w:eastAsia="Times New Roman" w:hAnsi="Times New Roman" w:cs="Times New Roman"/>
          <w:sz w:val="24"/>
          <w:szCs w:val="24"/>
          <w:lang w:eastAsia="ru-RU"/>
        </w:rPr>
        <w:t xml:space="preserve"> и заполнить температурный лист.</w:t>
      </w:r>
      <w:r w:rsidRPr="007E39E3">
        <w:rPr>
          <w:rFonts w:ascii="Times New Roman" w:eastAsia="Times New Roman" w:hAnsi="Times New Roman" w:cs="Times New Roman"/>
          <w:sz w:val="24"/>
          <w:szCs w:val="24"/>
          <w:lang w:eastAsia="ru-RU"/>
        </w:rPr>
        <w:t xml:space="preserve"> </w:t>
      </w:r>
    </w:p>
    <w:p w:rsidR="007E39E3" w:rsidRPr="007E39E3" w:rsidRDefault="007E39E3" w:rsidP="007E39E3">
      <w:pPr>
        <w:spacing w:after="0" w:line="240" w:lineRule="auto"/>
        <w:ind w:firstLine="709"/>
        <w:jc w:val="both"/>
        <w:rPr>
          <w:rFonts w:ascii="Times New Roman" w:eastAsia="Times New Roman" w:hAnsi="Times New Roman" w:cs="Times New Roman"/>
          <w:sz w:val="24"/>
          <w:szCs w:val="24"/>
          <w:lang w:eastAsia="ru-RU"/>
        </w:rPr>
      </w:pPr>
      <w:r w:rsidRPr="007E39E3">
        <w:rPr>
          <w:rFonts w:ascii="Times New Roman" w:eastAsia="Times New Roman" w:hAnsi="Times New Roman" w:cs="Times New Roman"/>
          <w:sz w:val="24"/>
          <w:szCs w:val="24"/>
          <w:lang w:eastAsia="ru-RU"/>
        </w:rPr>
        <w:t>5. Как подсчитать частоту пульса, дыхания, измерить АД и отметить в медсестринс</w:t>
      </w:r>
      <w:r>
        <w:rPr>
          <w:rFonts w:ascii="Times New Roman" w:eastAsia="Times New Roman" w:hAnsi="Times New Roman" w:cs="Times New Roman"/>
          <w:sz w:val="24"/>
          <w:szCs w:val="24"/>
          <w:lang w:eastAsia="ru-RU"/>
        </w:rPr>
        <w:t>ком листе или в истории болезни.</w:t>
      </w:r>
      <w:r w:rsidRPr="007E39E3">
        <w:rPr>
          <w:rFonts w:ascii="Times New Roman" w:eastAsia="Times New Roman" w:hAnsi="Times New Roman" w:cs="Times New Roman"/>
          <w:sz w:val="24"/>
          <w:szCs w:val="24"/>
          <w:lang w:eastAsia="ru-RU"/>
        </w:rPr>
        <w:t xml:space="preserve"> </w:t>
      </w:r>
    </w:p>
    <w:p w:rsidR="007E39E3" w:rsidRPr="007E39E3" w:rsidRDefault="007E39E3" w:rsidP="007E39E3">
      <w:pPr>
        <w:spacing w:after="0" w:line="240" w:lineRule="auto"/>
        <w:ind w:firstLine="709"/>
        <w:jc w:val="both"/>
        <w:rPr>
          <w:rFonts w:ascii="Times New Roman" w:eastAsia="Times New Roman" w:hAnsi="Times New Roman" w:cs="Times New Roman"/>
          <w:sz w:val="24"/>
          <w:szCs w:val="24"/>
          <w:lang w:eastAsia="ru-RU"/>
        </w:rPr>
      </w:pPr>
      <w:r w:rsidRPr="007E39E3">
        <w:rPr>
          <w:rFonts w:ascii="Times New Roman" w:eastAsia="Times New Roman" w:hAnsi="Times New Roman" w:cs="Times New Roman"/>
          <w:sz w:val="24"/>
          <w:szCs w:val="24"/>
          <w:lang w:eastAsia="ru-RU"/>
        </w:rPr>
        <w:t>6. Как ввести лекарственные растворы в нос, в наружный слуховой проход, в конъюнктивальный мешок</w:t>
      </w:r>
      <w:r>
        <w:rPr>
          <w:rFonts w:ascii="Times New Roman" w:eastAsia="Times New Roman" w:hAnsi="Times New Roman" w:cs="Times New Roman"/>
          <w:sz w:val="24"/>
          <w:szCs w:val="24"/>
          <w:lang w:eastAsia="ru-RU"/>
        </w:rPr>
        <w:t>.</w:t>
      </w:r>
      <w:r w:rsidRPr="007E39E3">
        <w:rPr>
          <w:rFonts w:ascii="Times New Roman" w:eastAsia="Times New Roman" w:hAnsi="Times New Roman" w:cs="Times New Roman"/>
          <w:sz w:val="24"/>
          <w:szCs w:val="24"/>
          <w:lang w:eastAsia="ru-RU"/>
        </w:rPr>
        <w:t xml:space="preserve"> </w:t>
      </w:r>
    </w:p>
    <w:p w:rsidR="007E39E3" w:rsidRPr="007E39E3" w:rsidRDefault="007E39E3" w:rsidP="007E39E3">
      <w:pPr>
        <w:spacing w:after="0" w:line="240" w:lineRule="auto"/>
        <w:ind w:firstLine="709"/>
        <w:jc w:val="both"/>
        <w:rPr>
          <w:rFonts w:ascii="Times New Roman" w:eastAsia="Times New Roman" w:hAnsi="Times New Roman" w:cs="Times New Roman"/>
          <w:sz w:val="24"/>
          <w:szCs w:val="24"/>
          <w:lang w:eastAsia="ru-RU"/>
        </w:rPr>
      </w:pPr>
      <w:r w:rsidRPr="007E39E3">
        <w:rPr>
          <w:rFonts w:ascii="Times New Roman" w:eastAsia="Times New Roman" w:hAnsi="Times New Roman" w:cs="Times New Roman"/>
          <w:sz w:val="24"/>
          <w:szCs w:val="24"/>
          <w:lang w:eastAsia="ru-RU"/>
        </w:rPr>
        <w:t xml:space="preserve">7. Как приготовить рабочие растворы для дезинфекции разной концентрации; </w:t>
      </w:r>
    </w:p>
    <w:p w:rsidR="007E39E3" w:rsidRPr="007E39E3" w:rsidRDefault="007E39E3" w:rsidP="007E39E3">
      <w:pPr>
        <w:spacing w:after="0" w:line="240" w:lineRule="auto"/>
        <w:ind w:firstLine="709"/>
        <w:jc w:val="both"/>
        <w:rPr>
          <w:rFonts w:ascii="Times New Roman" w:eastAsia="Times New Roman" w:hAnsi="Times New Roman" w:cs="Times New Roman"/>
          <w:sz w:val="24"/>
          <w:szCs w:val="24"/>
          <w:lang w:eastAsia="ru-RU"/>
        </w:rPr>
      </w:pPr>
      <w:r w:rsidRPr="007E39E3">
        <w:rPr>
          <w:rFonts w:ascii="Times New Roman" w:eastAsia="Times New Roman" w:hAnsi="Times New Roman" w:cs="Times New Roman"/>
          <w:sz w:val="24"/>
          <w:szCs w:val="24"/>
          <w:lang w:eastAsia="ru-RU"/>
        </w:rPr>
        <w:t>8. Как поддержива</w:t>
      </w:r>
      <w:r>
        <w:rPr>
          <w:rFonts w:ascii="Times New Roman" w:eastAsia="Times New Roman" w:hAnsi="Times New Roman" w:cs="Times New Roman"/>
          <w:sz w:val="24"/>
          <w:szCs w:val="24"/>
          <w:lang w:eastAsia="ru-RU"/>
        </w:rPr>
        <w:t>ть санитарный порядок в палате.</w:t>
      </w:r>
    </w:p>
    <w:p w:rsidR="007E39E3" w:rsidRPr="007E39E3" w:rsidRDefault="007E39E3" w:rsidP="007E39E3">
      <w:pPr>
        <w:spacing w:after="0" w:line="240" w:lineRule="auto"/>
        <w:ind w:firstLine="709"/>
        <w:jc w:val="both"/>
        <w:rPr>
          <w:rFonts w:ascii="Times New Roman" w:eastAsia="Times New Roman" w:hAnsi="Times New Roman" w:cs="Times New Roman"/>
          <w:sz w:val="24"/>
          <w:szCs w:val="24"/>
          <w:lang w:eastAsia="ru-RU"/>
        </w:rPr>
      </w:pPr>
      <w:r w:rsidRPr="007E39E3">
        <w:rPr>
          <w:rFonts w:ascii="Times New Roman" w:eastAsia="Times New Roman" w:hAnsi="Times New Roman" w:cs="Times New Roman"/>
          <w:sz w:val="24"/>
          <w:szCs w:val="24"/>
          <w:lang w:eastAsia="ru-RU"/>
        </w:rPr>
        <w:t>9. Как п</w:t>
      </w:r>
      <w:r>
        <w:rPr>
          <w:rFonts w:ascii="Times New Roman" w:eastAsia="Times New Roman" w:hAnsi="Times New Roman" w:cs="Times New Roman"/>
          <w:sz w:val="24"/>
          <w:szCs w:val="24"/>
          <w:lang w:eastAsia="ru-RU"/>
        </w:rPr>
        <w:t>роводить проветривание в палате.</w:t>
      </w:r>
      <w:r w:rsidRPr="007E39E3">
        <w:rPr>
          <w:rFonts w:ascii="Times New Roman" w:eastAsia="Times New Roman" w:hAnsi="Times New Roman" w:cs="Times New Roman"/>
          <w:sz w:val="24"/>
          <w:szCs w:val="24"/>
          <w:lang w:eastAsia="ru-RU"/>
        </w:rPr>
        <w:t xml:space="preserve"> </w:t>
      </w:r>
    </w:p>
    <w:p w:rsidR="007E39E3" w:rsidRPr="007E39E3" w:rsidRDefault="007E39E3" w:rsidP="007E39E3">
      <w:pPr>
        <w:spacing w:after="0" w:line="240" w:lineRule="auto"/>
        <w:ind w:firstLine="709"/>
        <w:jc w:val="both"/>
        <w:rPr>
          <w:rFonts w:ascii="Times New Roman" w:eastAsia="Times New Roman" w:hAnsi="Times New Roman" w:cs="Times New Roman"/>
          <w:sz w:val="24"/>
          <w:szCs w:val="24"/>
          <w:lang w:eastAsia="ru-RU"/>
        </w:rPr>
      </w:pPr>
      <w:r w:rsidRPr="007E39E3">
        <w:rPr>
          <w:rFonts w:ascii="Times New Roman" w:eastAsia="Times New Roman" w:hAnsi="Times New Roman" w:cs="Times New Roman"/>
          <w:sz w:val="24"/>
          <w:szCs w:val="24"/>
          <w:lang w:eastAsia="ru-RU"/>
        </w:rPr>
        <w:t xml:space="preserve">10. Как собрать мочу для общего анализа, для анализа по Нечипоренко, для пробы </w:t>
      </w:r>
      <w:proofErr w:type="spellStart"/>
      <w:r w:rsidRPr="007E39E3">
        <w:rPr>
          <w:rFonts w:ascii="Times New Roman" w:eastAsia="Times New Roman" w:hAnsi="Times New Roman" w:cs="Times New Roman"/>
          <w:sz w:val="24"/>
          <w:szCs w:val="24"/>
          <w:lang w:eastAsia="ru-RU"/>
        </w:rPr>
        <w:t>Зимницкого</w:t>
      </w:r>
      <w:proofErr w:type="spellEnd"/>
      <w:r>
        <w:rPr>
          <w:rFonts w:ascii="Times New Roman" w:eastAsia="Times New Roman" w:hAnsi="Times New Roman" w:cs="Times New Roman"/>
          <w:sz w:val="24"/>
          <w:szCs w:val="24"/>
          <w:lang w:eastAsia="ru-RU"/>
        </w:rPr>
        <w:t>.</w:t>
      </w:r>
    </w:p>
    <w:p w:rsidR="00217D53" w:rsidRDefault="00217D53" w:rsidP="001A02AA">
      <w:pPr>
        <w:tabs>
          <w:tab w:val="left" w:pos="708"/>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w:t>
      </w:r>
      <w:r w:rsidRPr="00217D53">
        <w:rPr>
          <w:rFonts w:ascii="Times New Roman" w:eastAsia="Times New Roman" w:hAnsi="Times New Roman" w:cs="Times New Roman"/>
          <w:b/>
          <w:sz w:val="24"/>
          <w:szCs w:val="24"/>
          <w:lang w:eastAsia="ru-RU"/>
        </w:rPr>
        <w:t>ест</w:t>
      </w:r>
      <w:r w:rsidR="007E39E3">
        <w:rPr>
          <w:rFonts w:ascii="Times New Roman" w:eastAsia="Times New Roman" w:hAnsi="Times New Roman" w:cs="Times New Roman"/>
          <w:b/>
          <w:sz w:val="24"/>
          <w:szCs w:val="24"/>
          <w:lang w:eastAsia="ru-RU"/>
        </w:rPr>
        <w:t>овые задания для</w:t>
      </w:r>
      <w:r w:rsidR="00DA1C9D">
        <w:rPr>
          <w:rFonts w:ascii="Times New Roman" w:eastAsia="Times New Roman" w:hAnsi="Times New Roman" w:cs="Times New Roman"/>
          <w:b/>
          <w:sz w:val="24"/>
          <w:szCs w:val="24"/>
          <w:lang w:eastAsia="ru-RU"/>
        </w:rPr>
        <w:t xml:space="preserve"> текущего контроля</w:t>
      </w:r>
      <w:r>
        <w:rPr>
          <w:rFonts w:ascii="Times New Roman" w:eastAsia="Times New Roman" w:hAnsi="Times New Roman" w:cs="Times New Roman"/>
          <w:b/>
          <w:sz w:val="24"/>
          <w:szCs w:val="24"/>
          <w:lang w:eastAsia="ru-RU"/>
        </w:rPr>
        <w:t>:</w:t>
      </w:r>
    </w:p>
    <w:p w:rsidR="00217D53" w:rsidRPr="00217D53" w:rsidRDefault="00217D53" w:rsidP="00C16C9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217D53">
        <w:rPr>
          <w:rFonts w:ascii="Times New Roman" w:eastAsia="Times New Roman" w:hAnsi="Times New Roman" w:cs="Times New Roman"/>
          <w:sz w:val="24"/>
          <w:szCs w:val="24"/>
          <w:lang w:eastAsia="ru-RU"/>
        </w:rPr>
        <w:t xml:space="preserve">. Грудное молоко после сцеживания можно использовать без стерилизации при правильном хранении максимально в течение (укажите один правильный ответ): </w:t>
      </w:r>
    </w:p>
    <w:p w:rsidR="00217D53" w:rsidRPr="00217D53" w:rsidRDefault="00217D53" w:rsidP="00C16C99">
      <w:pPr>
        <w:spacing w:after="0" w:line="240" w:lineRule="auto"/>
        <w:ind w:firstLine="567"/>
        <w:jc w:val="both"/>
        <w:rPr>
          <w:rFonts w:ascii="Times New Roman" w:eastAsia="Times New Roman" w:hAnsi="Times New Roman" w:cs="Times New Roman"/>
          <w:sz w:val="24"/>
          <w:szCs w:val="24"/>
          <w:lang w:eastAsia="ru-RU"/>
        </w:rPr>
      </w:pPr>
      <w:r w:rsidRPr="00217D53">
        <w:rPr>
          <w:rFonts w:ascii="Times New Roman" w:eastAsia="Times New Roman" w:hAnsi="Times New Roman" w:cs="Times New Roman"/>
          <w:sz w:val="24"/>
          <w:szCs w:val="24"/>
          <w:lang w:eastAsia="ru-RU"/>
        </w:rPr>
        <w:t xml:space="preserve">А. 1-2 часа </w:t>
      </w:r>
    </w:p>
    <w:p w:rsidR="00217D53" w:rsidRPr="00217D53" w:rsidRDefault="00217D53" w:rsidP="00C16C99">
      <w:pPr>
        <w:spacing w:after="0" w:line="240" w:lineRule="auto"/>
        <w:ind w:firstLine="567"/>
        <w:jc w:val="both"/>
        <w:rPr>
          <w:rFonts w:ascii="Times New Roman" w:eastAsia="Times New Roman" w:hAnsi="Times New Roman" w:cs="Times New Roman"/>
          <w:sz w:val="24"/>
          <w:szCs w:val="24"/>
          <w:lang w:eastAsia="ru-RU"/>
        </w:rPr>
      </w:pPr>
      <w:r w:rsidRPr="00217D53">
        <w:rPr>
          <w:rFonts w:ascii="Times New Roman" w:eastAsia="Times New Roman" w:hAnsi="Times New Roman" w:cs="Times New Roman"/>
          <w:sz w:val="24"/>
          <w:szCs w:val="24"/>
          <w:lang w:eastAsia="ru-RU"/>
        </w:rPr>
        <w:t xml:space="preserve">В. 2-4 часа </w:t>
      </w:r>
    </w:p>
    <w:p w:rsidR="00217D53" w:rsidRDefault="00217D53" w:rsidP="00C16C99">
      <w:pPr>
        <w:spacing w:after="0" w:line="240" w:lineRule="auto"/>
        <w:ind w:firstLine="567"/>
        <w:jc w:val="both"/>
        <w:rPr>
          <w:rFonts w:ascii="Times New Roman" w:eastAsia="Times New Roman" w:hAnsi="Times New Roman" w:cs="Times New Roman"/>
          <w:sz w:val="24"/>
          <w:szCs w:val="24"/>
          <w:lang w:eastAsia="ru-RU"/>
        </w:rPr>
      </w:pPr>
      <w:r w:rsidRPr="00217D53">
        <w:rPr>
          <w:rFonts w:ascii="Times New Roman" w:eastAsia="Times New Roman" w:hAnsi="Times New Roman" w:cs="Times New Roman"/>
          <w:sz w:val="24"/>
          <w:szCs w:val="24"/>
          <w:lang w:eastAsia="ru-RU"/>
        </w:rPr>
        <w:t xml:space="preserve">С. 3-6 часов </w:t>
      </w:r>
    </w:p>
    <w:p w:rsidR="00217D53" w:rsidRDefault="00217D53" w:rsidP="00C16C99">
      <w:pPr>
        <w:spacing w:after="0" w:line="240" w:lineRule="auto"/>
        <w:ind w:firstLine="567"/>
        <w:jc w:val="both"/>
        <w:rPr>
          <w:rFonts w:ascii="Times New Roman" w:eastAsia="Times New Roman" w:hAnsi="Times New Roman" w:cs="Times New Roman"/>
          <w:sz w:val="24"/>
          <w:szCs w:val="24"/>
          <w:lang w:eastAsia="ru-RU"/>
        </w:rPr>
      </w:pPr>
      <w:r w:rsidRPr="00217D53">
        <w:rPr>
          <w:rFonts w:ascii="Times New Roman" w:eastAsia="Times New Roman" w:hAnsi="Times New Roman" w:cs="Times New Roman"/>
          <w:sz w:val="24"/>
          <w:szCs w:val="24"/>
          <w:lang w:eastAsia="ru-RU"/>
        </w:rPr>
        <w:t>D. 6-8 часов</w:t>
      </w:r>
    </w:p>
    <w:p w:rsidR="00C418C9" w:rsidRPr="00C418C9" w:rsidRDefault="00C418C9" w:rsidP="00C16C99">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C418C9">
        <w:rPr>
          <w:rFonts w:ascii="Times New Roman" w:eastAsia="Times New Roman" w:hAnsi="Times New Roman" w:cs="Times New Roman"/>
          <w:sz w:val="24"/>
          <w:szCs w:val="24"/>
          <w:lang w:eastAsia="ru-RU"/>
        </w:rPr>
        <w:t xml:space="preserve">Перед купанием ребёнка ванну следует [УКАЖИТЕ ПРАВИЛЬНУЮ ПОСЛЕДОВАТЕЛЬНОСТЬ (напр., </w:t>
      </w:r>
      <w:proofErr w:type="gramStart"/>
      <w:r>
        <w:rPr>
          <w:rFonts w:ascii="Times New Roman" w:eastAsia="Times New Roman" w:hAnsi="Times New Roman" w:cs="Times New Roman"/>
          <w:sz w:val="24"/>
          <w:szCs w:val="24"/>
          <w:lang w:eastAsia="ru-RU"/>
        </w:rPr>
        <w:t>В</w:t>
      </w:r>
      <w:proofErr w:type="gramEnd"/>
      <w:r w:rsidRPr="00C418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w:t>
      </w:r>
      <w:r w:rsidRPr="00C418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 Г</w:t>
      </w:r>
      <w:r w:rsidRPr="00C418C9">
        <w:rPr>
          <w:rFonts w:ascii="Times New Roman" w:eastAsia="Times New Roman" w:hAnsi="Times New Roman" w:cs="Times New Roman"/>
          <w:sz w:val="24"/>
          <w:szCs w:val="24"/>
          <w:lang w:eastAsia="ru-RU"/>
        </w:rPr>
        <w:t xml:space="preserve">)] </w:t>
      </w:r>
    </w:p>
    <w:p w:rsidR="00C418C9" w:rsidRPr="00C418C9" w:rsidRDefault="00C418C9" w:rsidP="00C16C9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C418C9">
        <w:rPr>
          <w:rFonts w:ascii="Times New Roman" w:eastAsia="Times New Roman" w:hAnsi="Times New Roman" w:cs="Times New Roman"/>
          <w:sz w:val="24"/>
          <w:szCs w:val="24"/>
          <w:lang w:eastAsia="ru-RU"/>
        </w:rPr>
        <w:t xml:space="preserve">А. Вымыть щёткой с мылом </w:t>
      </w:r>
    </w:p>
    <w:p w:rsidR="00C418C9" w:rsidRPr="00C418C9" w:rsidRDefault="00C418C9" w:rsidP="00C16C99">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C418C9">
        <w:rPr>
          <w:rFonts w:ascii="Times New Roman" w:eastAsia="Times New Roman" w:hAnsi="Times New Roman" w:cs="Times New Roman"/>
          <w:sz w:val="24"/>
          <w:szCs w:val="24"/>
          <w:lang w:eastAsia="ru-RU"/>
        </w:rPr>
        <w:t xml:space="preserve">. Протереть ветошью, смоченной дезинфицирующим раствором, двукратно </w:t>
      </w:r>
    </w:p>
    <w:p w:rsidR="00C418C9" w:rsidRPr="00C418C9" w:rsidRDefault="00C418C9" w:rsidP="00C16C99">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C418C9">
        <w:rPr>
          <w:rFonts w:ascii="Times New Roman" w:eastAsia="Times New Roman" w:hAnsi="Times New Roman" w:cs="Times New Roman"/>
          <w:sz w:val="24"/>
          <w:szCs w:val="24"/>
          <w:lang w:eastAsia="ru-RU"/>
        </w:rPr>
        <w:t xml:space="preserve">. Ополоснуть водой </w:t>
      </w:r>
    </w:p>
    <w:p w:rsidR="00C418C9" w:rsidRPr="00C418C9" w:rsidRDefault="00C418C9" w:rsidP="00C16C99">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C418C9">
        <w:rPr>
          <w:rFonts w:ascii="Times New Roman" w:eastAsia="Times New Roman" w:hAnsi="Times New Roman" w:cs="Times New Roman"/>
          <w:sz w:val="24"/>
          <w:szCs w:val="24"/>
          <w:lang w:eastAsia="ru-RU"/>
        </w:rPr>
        <w:t>. Ещё раз ополоснуть водой</w:t>
      </w:r>
    </w:p>
    <w:p w:rsidR="009B14DB" w:rsidRDefault="007E39E3" w:rsidP="009B14DB">
      <w:pPr>
        <w:pStyle w:val="11"/>
        <w:widowControl/>
        <w:tabs>
          <w:tab w:val="clear" w:pos="643"/>
          <w:tab w:val="left" w:pos="1080"/>
        </w:tabs>
        <w:ind w:firstLine="567"/>
        <w:rPr>
          <w:b/>
          <w:bCs/>
          <w:spacing w:val="-2"/>
          <w:sz w:val="24"/>
          <w:szCs w:val="24"/>
        </w:rPr>
      </w:pPr>
      <w:r>
        <w:rPr>
          <w:b/>
          <w:bCs/>
          <w:spacing w:val="-2"/>
          <w:sz w:val="24"/>
          <w:szCs w:val="24"/>
        </w:rPr>
        <w:t>С</w:t>
      </w:r>
      <w:r w:rsidR="009B14DB" w:rsidRPr="00CF6487">
        <w:rPr>
          <w:b/>
          <w:bCs/>
          <w:spacing w:val="-2"/>
          <w:sz w:val="24"/>
          <w:szCs w:val="24"/>
        </w:rPr>
        <w:t>итуационные задачи</w:t>
      </w:r>
      <w:r w:rsidR="009B14DB">
        <w:rPr>
          <w:b/>
          <w:bCs/>
          <w:spacing w:val="-2"/>
          <w:sz w:val="24"/>
          <w:szCs w:val="24"/>
        </w:rPr>
        <w:t>:</w:t>
      </w:r>
      <w:r w:rsidR="009B14DB" w:rsidRPr="00CF6487">
        <w:rPr>
          <w:b/>
          <w:bCs/>
          <w:spacing w:val="-2"/>
          <w:sz w:val="24"/>
          <w:szCs w:val="24"/>
        </w:rPr>
        <w:t xml:space="preserve"> </w:t>
      </w:r>
    </w:p>
    <w:p w:rsidR="007E39E3" w:rsidRPr="002811C0" w:rsidRDefault="007E39E3" w:rsidP="007E39E3">
      <w:pPr>
        <w:pStyle w:val="11"/>
        <w:widowControl/>
        <w:tabs>
          <w:tab w:val="left" w:pos="1080"/>
        </w:tabs>
        <w:jc w:val="both"/>
        <w:rPr>
          <w:b/>
          <w:bCs/>
          <w:spacing w:val="-2"/>
          <w:sz w:val="24"/>
          <w:szCs w:val="24"/>
        </w:rPr>
      </w:pPr>
      <w:r w:rsidRPr="002811C0">
        <w:rPr>
          <w:b/>
          <w:bCs/>
          <w:spacing w:val="-2"/>
          <w:sz w:val="24"/>
          <w:szCs w:val="24"/>
        </w:rPr>
        <w:t xml:space="preserve">Задача № 1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 xml:space="preserve">Девочка </w:t>
      </w:r>
      <w:r>
        <w:rPr>
          <w:bCs/>
          <w:spacing w:val="-2"/>
          <w:sz w:val="24"/>
          <w:szCs w:val="24"/>
        </w:rPr>
        <w:t>6</w:t>
      </w:r>
      <w:r w:rsidRPr="002811C0">
        <w:rPr>
          <w:bCs/>
          <w:spacing w:val="-2"/>
          <w:sz w:val="24"/>
          <w:szCs w:val="24"/>
        </w:rPr>
        <w:t xml:space="preserve">-ти лет с выраженными отёками находится на обследовании в детской больнице с подозрением на </w:t>
      </w:r>
      <w:proofErr w:type="spellStart"/>
      <w:r>
        <w:rPr>
          <w:bCs/>
          <w:spacing w:val="-2"/>
          <w:sz w:val="24"/>
          <w:szCs w:val="24"/>
        </w:rPr>
        <w:t>гломеруло</w:t>
      </w:r>
      <w:r w:rsidRPr="002811C0">
        <w:rPr>
          <w:bCs/>
          <w:spacing w:val="-2"/>
          <w:sz w:val="24"/>
          <w:szCs w:val="24"/>
        </w:rPr>
        <w:t>нефрит</w:t>
      </w:r>
      <w:proofErr w:type="spellEnd"/>
      <w:r w:rsidRPr="002811C0">
        <w:rPr>
          <w:bCs/>
          <w:spacing w:val="-2"/>
          <w:sz w:val="24"/>
          <w:szCs w:val="24"/>
        </w:rPr>
        <w:t xml:space="preserve">. Девочке врачом сделаны назначения: строгий постельный режим, диета с ограничением белка и поваренной соли, регистрация объёма выпитой и выделенной жидкости. Медсестра-стажёр самостоятельно разрешила девочке «погулять» по коридору отделения. Девочка зашла в соседнюю палату, где её угостили солёными крекерами. После этого девочка выпила большое количество жидкости. Медсестра-стажёр решила скрыть </w:t>
      </w:r>
      <w:proofErr w:type="gramStart"/>
      <w:r w:rsidRPr="002811C0">
        <w:rPr>
          <w:bCs/>
          <w:spacing w:val="-2"/>
          <w:sz w:val="24"/>
          <w:szCs w:val="24"/>
        </w:rPr>
        <w:t>произошедшее</w:t>
      </w:r>
      <w:proofErr w:type="gramEnd"/>
      <w:r w:rsidRPr="002811C0">
        <w:rPr>
          <w:bCs/>
          <w:spacing w:val="-2"/>
          <w:sz w:val="24"/>
          <w:szCs w:val="24"/>
        </w:rPr>
        <w:t xml:space="preserve"> от лечащего врача и заведующего отделением. </w:t>
      </w:r>
    </w:p>
    <w:p w:rsidR="007E39E3" w:rsidRPr="002811C0" w:rsidRDefault="007E39E3" w:rsidP="007E39E3">
      <w:pPr>
        <w:pStyle w:val="11"/>
        <w:widowControl/>
        <w:tabs>
          <w:tab w:val="left" w:pos="1080"/>
        </w:tabs>
        <w:ind w:firstLine="567"/>
        <w:jc w:val="both"/>
        <w:rPr>
          <w:b/>
          <w:bCs/>
          <w:spacing w:val="-2"/>
          <w:sz w:val="24"/>
          <w:szCs w:val="24"/>
        </w:rPr>
      </w:pPr>
      <w:r w:rsidRPr="002811C0">
        <w:rPr>
          <w:b/>
          <w:bCs/>
          <w:spacing w:val="-2"/>
          <w:sz w:val="24"/>
          <w:szCs w:val="24"/>
        </w:rPr>
        <w:t xml:space="preserve">Вопросы: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 xml:space="preserve">1. Перечислите особенности питания, водного и солевого режима у детей с заболеваниями органов мочевыделительной системы?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 xml:space="preserve">2. Опишите методику оценки суточного диуреза?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 xml:space="preserve">3. Какие ошибки допустила медсестра? Ответ обоснуйте.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4. Как должна повести себя медсестра в сложившейся ситуации?</w:t>
      </w:r>
    </w:p>
    <w:p w:rsidR="007E39E3" w:rsidRDefault="007E39E3" w:rsidP="007E39E3">
      <w:pPr>
        <w:pStyle w:val="11"/>
        <w:widowControl/>
        <w:tabs>
          <w:tab w:val="left" w:pos="1080"/>
        </w:tabs>
        <w:ind w:firstLine="567"/>
        <w:jc w:val="both"/>
        <w:rPr>
          <w:bCs/>
          <w:spacing w:val="-2"/>
          <w:sz w:val="24"/>
          <w:szCs w:val="24"/>
        </w:rPr>
      </w:pPr>
    </w:p>
    <w:p w:rsidR="007E39E3" w:rsidRDefault="007E39E3" w:rsidP="007E39E3">
      <w:pPr>
        <w:pStyle w:val="11"/>
        <w:widowControl/>
        <w:tabs>
          <w:tab w:val="left" w:pos="1080"/>
        </w:tabs>
        <w:jc w:val="both"/>
        <w:rPr>
          <w:bCs/>
          <w:spacing w:val="-2"/>
          <w:sz w:val="24"/>
          <w:szCs w:val="24"/>
        </w:rPr>
      </w:pPr>
      <w:r w:rsidRPr="002811C0">
        <w:rPr>
          <w:b/>
          <w:bCs/>
          <w:spacing w:val="-2"/>
          <w:sz w:val="24"/>
          <w:szCs w:val="24"/>
        </w:rPr>
        <w:t>Задача № 2</w:t>
      </w:r>
      <w:r w:rsidRPr="002811C0">
        <w:rPr>
          <w:bCs/>
          <w:spacing w:val="-2"/>
          <w:sz w:val="24"/>
          <w:szCs w:val="24"/>
        </w:rPr>
        <w:t xml:space="preserve">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 xml:space="preserve">В приёмное отделение детской больницы «Скорой медицинской помощью» был доставлен ребёнок 13 лет с жалобами на головокружение, мелькание «мушек» перед глазами, слабость, вялость, сонливость. Ребёнок был в школе, где во время урока на короткое время потерял сознание (обморок). Врач приёмного отделения осмотрел ребёнка (по органам без патологии, ЧД = 20 в мин., пульс = 60 в мин., АД = 90/50 мм рт. ст.) и дал распоряжение транспортировать пациента в отделение на кресле-каталке. Медбрат, чтобы быстрее доставить ребёнка в отделение, после устного заверения подростка о своём </w:t>
      </w:r>
      <w:r w:rsidRPr="002811C0">
        <w:rPr>
          <w:bCs/>
          <w:spacing w:val="-2"/>
          <w:sz w:val="24"/>
          <w:szCs w:val="24"/>
        </w:rPr>
        <w:lastRenderedPageBreak/>
        <w:t xml:space="preserve">хорошем самочувствии, повёл его по коридору клиники. Перед входом в отделение ребёнок потерял сознание и упал. </w:t>
      </w:r>
    </w:p>
    <w:p w:rsidR="007E39E3" w:rsidRPr="002811C0" w:rsidRDefault="007E39E3" w:rsidP="007E39E3">
      <w:pPr>
        <w:pStyle w:val="11"/>
        <w:widowControl/>
        <w:tabs>
          <w:tab w:val="left" w:pos="1080"/>
        </w:tabs>
        <w:ind w:firstLine="567"/>
        <w:jc w:val="both"/>
        <w:rPr>
          <w:b/>
          <w:bCs/>
          <w:spacing w:val="-2"/>
          <w:sz w:val="24"/>
          <w:szCs w:val="24"/>
        </w:rPr>
      </w:pPr>
      <w:r w:rsidRPr="002811C0">
        <w:rPr>
          <w:b/>
          <w:bCs/>
          <w:spacing w:val="-2"/>
          <w:sz w:val="24"/>
          <w:szCs w:val="24"/>
        </w:rPr>
        <w:t>Вопросы:</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 xml:space="preserve">1. Опишите методику измерения частоты пульса у ребёнка 13 лет?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 xml:space="preserve">2. Опишите методику измерения артериального давления у ребёнка 13 лет?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 xml:space="preserve">3. Какие цифры частоты пульса и артериального давления характерны для детей 13 лет? Оцените результаты подсчёта пульса и измерения АД, полученные врачом приёмного отделения?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4. Какие ошибки допустил медбрат? Как их можно было избежать?</w:t>
      </w:r>
    </w:p>
    <w:p w:rsidR="007E39E3" w:rsidRDefault="007E39E3" w:rsidP="007E39E3">
      <w:pPr>
        <w:pStyle w:val="11"/>
        <w:widowControl/>
        <w:tabs>
          <w:tab w:val="left" w:pos="1080"/>
        </w:tabs>
        <w:ind w:firstLine="567"/>
        <w:jc w:val="both"/>
        <w:rPr>
          <w:bCs/>
          <w:spacing w:val="-2"/>
          <w:sz w:val="24"/>
          <w:szCs w:val="24"/>
        </w:rPr>
      </w:pPr>
    </w:p>
    <w:p w:rsidR="007E39E3" w:rsidRDefault="007E39E3" w:rsidP="007E39E3">
      <w:pPr>
        <w:pStyle w:val="11"/>
        <w:widowControl/>
        <w:tabs>
          <w:tab w:val="left" w:pos="1080"/>
        </w:tabs>
        <w:jc w:val="both"/>
        <w:rPr>
          <w:bCs/>
          <w:spacing w:val="-2"/>
          <w:sz w:val="24"/>
          <w:szCs w:val="24"/>
        </w:rPr>
      </w:pPr>
      <w:r w:rsidRPr="002811C0">
        <w:rPr>
          <w:b/>
          <w:bCs/>
          <w:spacing w:val="-2"/>
          <w:sz w:val="24"/>
          <w:szCs w:val="24"/>
        </w:rPr>
        <w:t>Задача № 3</w:t>
      </w:r>
      <w:r w:rsidRPr="002811C0">
        <w:rPr>
          <w:bCs/>
          <w:spacing w:val="-2"/>
          <w:sz w:val="24"/>
          <w:szCs w:val="24"/>
        </w:rPr>
        <w:t xml:space="preserve">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 xml:space="preserve">В отделение гастроэнтерологии в течение 7 дней находится ребенок 12 лет. Состояние ребёнка средней тяжести. Ребенок получает лекарственную терапию и физиотерапевтическое лечение. Выписка планируется через 7 дней. </w:t>
      </w:r>
    </w:p>
    <w:p w:rsidR="007E39E3" w:rsidRDefault="007E39E3" w:rsidP="007E39E3">
      <w:pPr>
        <w:pStyle w:val="11"/>
        <w:widowControl/>
        <w:tabs>
          <w:tab w:val="left" w:pos="1080"/>
        </w:tabs>
        <w:ind w:firstLine="567"/>
        <w:jc w:val="both"/>
        <w:rPr>
          <w:bCs/>
          <w:spacing w:val="-2"/>
          <w:sz w:val="24"/>
          <w:szCs w:val="24"/>
        </w:rPr>
      </w:pPr>
      <w:r w:rsidRPr="002811C0">
        <w:rPr>
          <w:b/>
          <w:bCs/>
          <w:spacing w:val="-2"/>
          <w:sz w:val="24"/>
          <w:szCs w:val="24"/>
        </w:rPr>
        <w:t>Вопросы:</w:t>
      </w:r>
      <w:r w:rsidRPr="002811C0">
        <w:rPr>
          <w:bCs/>
          <w:spacing w:val="-2"/>
          <w:sz w:val="24"/>
          <w:szCs w:val="24"/>
        </w:rPr>
        <w:t xml:space="preserve">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 xml:space="preserve">1. Какова кратность смены белья для детей старше года?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 xml:space="preserve">2. Какова кратность осмотра детей для выявления педикулеза и чесотки?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 xml:space="preserve">3. Какова кратность проведения гигиенических ванн детям разных возрастов?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 xml:space="preserve">4. Каковы правила подготовки к гигиенической ванне?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 xml:space="preserve">5. Каковы правила выполнения гигиенических ванн? </w:t>
      </w:r>
    </w:p>
    <w:p w:rsidR="007E39E3" w:rsidRDefault="007E39E3" w:rsidP="007E39E3">
      <w:pPr>
        <w:pStyle w:val="11"/>
        <w:widowControl/>
        <w:tabs>
          <w:tab w:val="left" w:pos="1080"/>
        </w:tabs>
        <w:ind w:firstLine="567"/>
        <w:jc w:val="both"/>
        <w:rPr>
          <w:bCs/>
          <w:spacing w:val="-2"/>
          <w:sz w:val="24"/>
          <w:szCs w:val="24"/>
        </w:rPr>
      </w:pPr>
      <w:r w:rsidRPr="002811C0">
        <w:rPr>
          <w:bCs/>
          <w:spacing w:val="-2"/>
          <w:sz w:val="24"/>
          <w:szCs w:val="24"/>
        </w:rPr>
        <w:t>6. Каковы противопоказания для проведения гигиенической ванны?</w:t>
      </w:r>
    </w:p>
    <w:p w:rsidR="007E39E3" w:rsidRDefault="007E39E3" w:rsidP="007E39E3">
      <w:pPr>
        <w:pStyle w:val="11"/>
        <w:widowControl/>
        <w:tabs>
          <w:tab w:val="left" w:pos="1080"/>
        </w:tabs>
        <w:jc w:val="both"/>
        <w:rPr>
          <w:b/>
          <w:bCs/>
          <w:spacing w:val="-2"/>
          <w:sz w:val="24"/>
          <w:szCs w:val="24"/>
        </w:rPr>
      </w:pPr>
      <w:r w:rsidRPr="002811C0">
        <w:rPr>
          <w:b/>
          <w:bCs/>
          <w:spacing w:val="-2"/>
          <w:sz w:val="24"/>
          <w:szCs w:val="24"/>
        </w:rPr>
        <w:t xml:space="preserve">Задача № </w:t>
      </w:r>
      <w:r>
        <w:rPr>
          <w:b/>
          <w:bCs/>
          <w:spacing w:val="-2"/>
          <w:sz w:val="24"/>
          <w:szCs w:val="24"/>
        </w:rPr>
        <w:t>4</w:t>
      </w:r>
    </w:p>
    <w:p w:rsidR="007E39E3" w:rsidRDefault="007E39E3" w:rsidP="007E39E3">
      <w:pPr>
        <w:pStyle w:val="11"/>
        <w:widowControl/>
        <w:tabs>
          <w:tab w:val="clear" w:pos="643"/>
          <w:tab w:val="left" w:pos="1080"/>
        </w:tabs>
        <w:ind w:firstLine="567"/>
        <w:jc w:val="both"/>
        <w:rPr>
          <w:bCs/>
          <w:spacing w:val="-2"/>
          <w:sz w:val="24"/>
          <w:szCs w:val="24"/>
        </w:rPr>
      </w:pPr>
      <w:r w:rsidRPr="00CF6487">
        <w:rPr>
          <w:bCs/>
          <w:spacing w:val="-2"/>
          <w:sz w:val="24"/>
          <w:szCs w:val="24"/>
        </w:rPr>
        <w:t>Младшая медицинская сестра зашла в палату, чтобы проветрить помещение. Перечислите последовательность ее действий. В палате находятся больные на общем и постельном режиме.</w:t>
      </w:r>
    </w:p>
    <w:p w:rsidR="007E39E3" w:rsidRDefault="007E39E3" w:rsidP="007E39E3">
      <w:pPr>
        <w:pStyle w:val="11"/>
        <w:widowControl/>
        <w:tabs>
          <w:tab w:val="left" w:pos="1080"/>
        </w:tabs>
        <w:jc w:val="both"/>
        <w:rPr>
          <w:b/>
          <w:bCs/>
          <w:spacing w:val="-2"/>
          <w:sz w:val="24"/>
          <w:szCs w:val="24"/>
        </w:rPr>
      </w:pPr>
      <w:r w:rsidRPr="002811C0">
        <w:rPr>
          <w:b/>
          <w:bCs/>
          <w:spacing w:val="-2"/>
          <w:sz w:val="24"/>
          <w:szCs w:val="24"/>
        </w:rPr>
        <w:t xml:space="preserve">Задача № </w:t>
      </w:r>
      <w:r>
        <w:rPr>
          <w:b/>
          <w:bCs/>
          <w:spacing w:val="-2"/>
          <w:sz w:val="24"/>
          <w:szCs w:val="24"/>
        </w:rPr>
        <w:t>5</w:t>
      </w:r>
    </w:p>
    <w:p w:rsidR="007E39E3" w:rsidRDefault="007E39E3" w:rsidP="007E39E3">
      <w:pPr>
        <w:pStyle w:val="11"/>
        <w:widowControl/>
        <w:tabs>
          <w:tab w:val="left" w:pos="1080"/>
        </w:tabs>
        <w:ind w:firstLine="567"/>
        <w:jc w:val="both"/>
        <w:rPr>
          <w:bCs/>
          <w:spacing w:val="-2"/>
          <w:sz w:val="24"/>
          <w:szCs w:val="24"/>
        </w:rPr>
      </w:pPr>
      <w:r w:rsidRPr="00CF6487">
        <w:rPr>
          <w:bCs/>
          <w:spacing w:val="-2"/>
          <w:sz w:val="24"/>
          <w:szCs w:val="24"/>
        </w:rPr>
        <w:t>У младшей медицинской сестры на коже гнойничок. Ей необходимо участвовать в раздаче пищи. Имеет ли она право помогать буфетчице в раздаче пищи больным детям?</w:t>
      </w:r>
    </w:p>
    <w:p w:rsidR="00E57EA3" w:rsidRDefault="00E57EA3" w:rsidP="001A02AA">
      <w:pPr>
        <w:tabs>
          <w:tab w:val="left" w:pos="708"/>
        </w:tabs>
        <w:spacing w:after="0" w:line="240" w:lineRule="auto"/>
        <w:ind w:firstLine="567"/>
        <w:jc w:val="both"/>
        <w:rPr>
          <w:rFonts w:ascii="Times New Roman" w:eastAsia="Times New Roman" w:hAnsi="Times New Roman" w:cs="Times New Roman"/>
          <w:sz w:val="24"/>
          <w:szCs w:val="24"/>
          <w:lang w:eastAsia="ru-RU"/>
        </w:rPr>
      </w:pPr>
    </w:p>
    <w:p w:rsidR="00E57EA3" w:rsidRDefault="00E57EA3" w:rsidP="001A02AA">
      <w:pPr>
        <w:tabs>
          <w:tab w:val="left" w:pos="708"/>
        </w:tabs>
        <w:spacing w:after="0" w:line="240" w:lineRule="auto"/>
        <w:ind w:firstLine="567"/>
        <w:jc w:val="both"/>
        <w:rPr>
          <w:rFonts w:ascii="Times New Roman" w:hAnsi="Times New Roman"/>
          <w:b/>
          <w:bCs/>
          <w:sz w:val="24"/>
          <w:szCs w:val="24"/>
        </w:rPr>
      </w:pPr>
      <w:r w:rsidRPr="00E57EA3">
        <w:rPr>
          <w:rFonts w:ascii="Times New Roman" w:hAnsi="Times New Roman"/>
          <w:b/>
          <w:bCs/>
          <w:sz w:val="24"/>
          <w:szCs w:val="24"/>
        </w:rPr>
        <w:t>Тема 8. Реализация сестринского ухода за пациентом в клиническом хирургическом отделении.</w:t>
      </w:r>
    </w:p>
    <w:p w:rsidR="00E57EA3" w:rsidRPr="00E57EA3" w:rsidRDefault="00E57EA3" w:rsidP="001A02AA">
      <w:pPr>
        <w:tabs>
          <w:tab w:val="left" w:pos="708"/>
        </w:tabs>
        <w:spacing w:after="0" w:line="240" w:lineRule="auto"/>
        <w:ind w:firstLine="567"/>
        <w:jc w:val="both"/>
        <w:rPr>
          <w:rFonts w:ascii="Times New Roman" w:hAnsi="Times New Roman"/>
          <w:bCs/>
          <w:sz w:val="24"/>
          <w:szCs w:val="24"/>
          <w:u w:val="single"/>
        </w:rPr>
      </w:pPr>
      <w:r w:rsidRPr="00E57EA3">
        <w:rPr>
          <w:rFonts w:ascii="Times New Roman" w:hAnsi="Times New Roman"/>
          <w:bCs/>
          <w:sz w:val="24"/>
          <w:szCs w:val="24"/>
          <w:u w:val="single"/>
        </w:rPr>
        <w:t>Содержание контактной работы:</w:t>
      </w:r>
    </w:p>
    <w:p w:rsidR="00E57EA3" w:rsidRPr="00E57EA3" w:rsidRDefault="00E57EA3" w:rsidP="00E57EA3">
      <w:pPr>
        <w:pStyle w:val="a4"/>
        <w:numPr>
          <w:ilvl w:val="0"/>
          <w:numId w:val="13"/>
        </w:numPr>
        <w:tabs>
          <w:tab w:val="left" w:pos="709"/>
        </w:tabs>
        <w:spacing w:after="0" w:line="240" w:lineRule="auto"/>
        <w:ind w:left="709" w:hanging="283"/>
        <w:rPr>
          <w:rFonts w:ascii="Times New Roman" w:hAnsi="Times New Roman" w:cs="Times New Roman"/>
          <w:sz w:val="24"/>
          <w:szCs w:val="24"/>
        </w:rPr>
      </w:pPr>
      <w:r w:rsidRPr="00E57EA3">
        <w:rPr>
          <w:rFonts w:ascii="Times New Roman" w:hAnsi="Times New Roman"/>
          <w:bCs/>
          <w:sz w:val="24"/>
          <w:szCs w:val="24"/>
        </w:rPr>
        <w:t xml:space="preserve">Биомеханика и положение тела пациента. </w:t>
      </w:r>
    </w:p>
    <w:p w:rsidR="00E57EA3" w:rsidRPr="00E57EA3" w:rsidRDefault="00E57EA3" w:rsidP="00E57EA3">
      <w:pPr>
        <w:pStyle w:val="a4"/>
        <w:numPr>
          <w:ilvl w:val="0"/>
          <w:numId w:val="13"/>
        </w:numPr>
        <w:tabs>
          <w:tab w:val="left" w:pos="709"/>
        </w:tabs>
        <w:spacing w:after="0" w:line="240" w:lineRule="auto"/>
        <w:ind w:left="709" w:hanging="283"/>
        <w:rPr>
          <w:rFonts w:ascii="Times New Roman" w:hAnsi="Times New Roman" w:cs="Times New Roman"/>
          <w:sz w:val="24"/>
          <w:szCs w:val="24"/>
        </w:rPr>
      </w:pPr>
      <w:r w:rsidRPr="00E57EA3">
        <w:rPr>
          <w:rFonts w:ascii="Times New Roman" w:hAnsi="Times New Roman"/>
          <w:bCs/>
          <w:sz w:val="24"/>
          <w:szCs w:val="24"/>
        </w:rPr>
        <w:t xml:space="preserve">Методы подачи судна и мочеприёмника. </w:t>
      </w:r>
    </w:p>
    <w:p w:rsidR="00E57EA3" w:rsidRPr="00E57EA3" w:rsidRDefault="00E57EA3" w:rsidP="00E57EA3">
      <w:pPr>
        <w:pStyle w:val="a4"/>
        <w:numPr>
          <w:ilvl w:val="0"/>
          <w:numId w:val="13"/>
        </w:numPr>
        <w:tabs>
          <w:tab w:val="left" w:pos="709"/>
        </w:tabs>
        <w:spacing w:after="0" w:line="240" w:lineRule="auto"/>
        <w:ind w:left="709" w:hanging="283"/>
        <w:rPr>
          <w:rFonts w:ascii="Times New Roman" w:hAnsi="Times New Roman" w:cs="Times New Roman"/>
          <w:sz w:val="24"/>
          <w:szCs w:val="24"/>
        </w:rPr>
      </w:pPr>
      <w:r w:rsidRPr="00E57EA3">
        <w:rPr>
          <w:rFonts w:ascii="Times New Roman" w:hAnsi="Times New Roman"/>
          <w:bCs/>
          <w:sz w:val="24"/>
          <w:szCs w:val="24"/>
        </w:rPr>
        <w:t xml:space="preserve">Методы ухода за постоянным мочевым катетером. </w:t>
      </w:r>
    </w:p>
    <w:p w:rsidR="00E57EA3" w:rsidRPr="00E57EA3" w:rsidRDefault="00E57EA3" w:rsidP="00E57EA3">
      <w:pPr>
        <w:pStyle w:val="a4"/>
        <w:numPr>
          <w:ilvl w:val="0"/>
          <w:numId w:val="13"/>
        </w:numPr>
        <w:tabs>
          <w:tab w:val="left" w:pos="709"/>
        </w:tabs>
        <w:spacing w:after="0" w:line="240" w:lineRule="auto"/>
        <w:ind w:left="709" w:hanging="283"/>
        <w:rPr>
          <w:rFonts w:ascii="Times New Roman" w:hAnsi="Times New Roman" w:cs="Times New Roman"/>
          <w:sz w:val="24"/>
          <w:szCs w:val="24"/>
        </w:rPr>
      </w:pPr>
      <w:r w:rsidRPr="00E57EA3">
        <w:rPr>
          <w:rFonts w:ascii="Times New Roman" w:hAnsi="Times New Roman"/>
          <w:bCs/>
          <w:sz w:val="24"/>
          <w:szCs w:val="24"/>
        </w:rPr>
        <w:t xml:space="preserve">Способы транспортировки и сопровождения пациента.  </w:t>
      </w:r>
    </w:p>
    <w:p w:rsidR="00E57EA3" w:rsidRPr="00E57EA3" w:rsidRDefault="00E57EA3" w:rsidP="00E57EA3">
      <w:pPr>
        <w:pStyle w:val="a4"/>
        <w:numPr>
          <w:ilvl w:val="0"/>
          <w:numId w:val="13"/>
        </w:numPr>
        <w:tabs>
          <w:tab w:val="left" w:pos="709"/>
        </w:tabs>
        <w:spacing w:after="0" w:line="240" w:lineRule="auto"/>
        <w:ind w:left="709" w:hanging="283"/>
        <w:rPr>
          <w:rFonts w:ascii="Times New Roman" w:hAnsi="Times New Roman" w:cs="Times New Roman"/>
          <w:sz w:val="24"/>
          <w:szCs w:val="24"/>
        </w:rPr>
      </w:pPr>
      <w:r w:rsidRPr="00E57EA3">
        <w:rPr>
          <w:rFonts w:ascii="Times New Roman" w:hAnsi="Times New Roman"/>
          <w:bCs/>
          <w:sz w:val="24"/>
          <w:szCs w:val="24"/>
        </w:rPr>
        <w:t xml:space="preserve">Способы доставки медицинской документации и анализов в различные отделения стационара. </w:t>
      </w:r>
    </w:p>
    <w:p w:rsidR="00E57EA3" w:rsidRPr="00E57EA3" w:rsidRDefault="00E57EA3" w:rsidP="00E57EA3">
      <w:pPr>
        <w:pStyle w:val="a4"/>
        <w:numPr>
          <w:ilvl w:val="0"/>
          <w:numId w:val="13"/>
        </w:numPr>
        <w:tabs>
          <w:tab w:val="left" w:pos="709"/>
        </w:tabs>
        <w:spacing w:after="0" w:line="240" w:lineRule="auto"/>
        <w:ind w:left="709" w:hanging="283"/>
        <w:rPr>
          <w:rFonts w:ascii="Times New Roman" w:hAnsi="Times New Roman" w:cs="Times New Roman"/>
          <w:sz w:val="24"/>
          <w:szCs w:val="24"/>
        </w:rPr>
      </w:pPr>
      <w:r w:rsidRPr="00E57EA3">
        <w:rPr>
          <w:rFonts w:ascii="Times New Roman" w:hAnsi="Times New Roman"/>
          <w:bCs/>
          <w:sz w:val="24"/>
          <w:szCs w:val="24"/>
        </w:rPr>
        <w:t xml:space="preserve">Методы подмывания пациента в зависимости от пола возрасти и тяжести состояния. </w:t>
      </w:r>
    </w:p>
    <w:p w:rsidR="00E57EA3" w:rsidRPr="00E57EA3" w:rsidRDefault="00E57EA3" w:rsidP="00E57EA3">
      <w:pPr>
        <w:pStyle w:val="a4"/>
        <w:numPr>
          <w:ilvl w:val="0"/>
          <w:numId w:val="13"/>
        </w:numPr>
        <w:tabs>
          <w:tab w:val="left" w:pos="709"/>
        </w:tabs>
        <w:spacing w:after="0" w:line="240" w:lineRule="auto"/>
        <w:ind w:left="709" w:hanging="283"/>
        <w:rPr>
          <w:rFonts w:ascii="Times New Roman" w:hAnsi="Times New Roman" w:cs="Times New Roman"/>
          <w:sz w:val="24"/>
          <w:szCs w:val="24"/>
        </w:rPr>
      </w:pPr>
      <w:r w:rsidRPr="00E57EA3">
        <w:rPr>
          <w:rFonts w:ascii="Times New Roman" w:hAnsi="Times New Roman"/>
          <w:bCs/>
          <w:sz w:val="24"/>
          <w:szCs w:val="24"/>
        </w:rPr>
        <w:t>Методы смены нательного и постельного белья пациентов в зависимости от тяжести состояния.</w:t>
      </w:r>
    </w:p>
    <w:p w:rsidR="00E57EA3" w:rsidRDefault="00E57EA3" w:rsidP="00E57EA3">
      <w:pPr>
        <w:pStyle w:val="a4"/>
        <w:tabs>
          <w:tab w:val="left" w:pos="709"/>
        </w:tabs>
        <w:spacing w:after="0" w:line="240" w:lineRule="auto"/>
        <w:ind w:left="709"/>
        <w:rPr>
          <w:rFonts w:ascii="Times New Roman" w:hAnsi="Times New Roman"/>
          <w:bCs/>
          <w:sz w:val="24"/>
          <w:szCs w:val="24"/>
          <w:u w:val="single"/>
        </w:rPr>
      </w:pPr>
      <w:r w:rsidRPr="00E57EA3">
        <w:rPr>
          <w:rFonts w:ascii="Times New Roman" w:hAnsi="Times New Roman"/>
          <w:bCs/>
          <w:sz w:val="24"/>
          <w:szCs w:val="24"/>
          <w:u w:val="single"/>
        </w:rPr>
        <w:t>Содержание самостоятельной работы</w:t>
      </w:r>
    </w:p>
    <w:p w:rsidR="00E57EA3" w:rsidRPr="00E57EA3" w:rsidRDefault="00E57EA3" w:rsidP="00E57EA3">
      <w:pPr>
        <w:pStyle w:val="a4"/>
        <w:numPr>
          <w:ilvl w:val="0"/>
          <w:numId w:val="14"/>
        </w:numPr>
        <w:tabs>
          <w:tab w:val="right" w:leader="underscore" w:pos="9639"/>
        </w:tabs>
        <w:spacing w:after="0" w:line="240" w:lineRule="auto"/>
        <w:rPr>
          <w:rFonts w:ascii="Times New Roman" w:eastAsia="Times New Roman" w:hAnsi="Times New Roman" w:cs="Times New Roman"/>
          <w:bCs/>
          <w:sz w:val="24"/>
          <w:szCs w:val="24"/>
          <w:lang w:eastAsia="ru-RU"/>
        </w:rPr>
      </w:pPr>
      <w:r w:rsidRPr="00E57EA3">
        <w:rPr>
          <w:rFonts w:ascii="Times New Roman" w:eastAsia="Times New Roman" w:hAnsi="Times New Roman" w:cs="Times New Roman"/>
          <w:bCs/>
          <w:sz w:val="24"/>
          <w:szCs w:val="24"/>
          <w:lang w:eastAsia="ru-RU"/>
        </w:rPr>
        <w:t>Работа помощником младшего медицинского персонала в хирургическом отделении.</w:t>
      </w:r>
    </w:p>
    <w:p w:rsidR="00E57EA3" w:rsidRPr="00E57EA3" w:rsidRDefault="00E57EA3" w:rsidP="00E57EA3">
      <w:pPr>
        <w:pStyle w:val="a4"/>
        <w:numPr>
          <w:ilvl w:val="0"/>
          <w:numId w:val="14"/>
        </w:numPr>
        <w:tabs>
          <w:tab w:val="right" w:leader="underscore" w:pos="9639"/>
        </w:tabs>
        <w:spacing w:after="0" w:line="240" w:lineRule="auto"/>
        <w:rPr>
          <w:rFonts w:ascii="Times New Roman" w:eastAsia="Times New Roman" w:hAnsi="Times New Roman" w:cs="Times New Roman"/>
          <w:bCs/>
          <w:sz w:val="24"/>
          <w:szCs w:val="24"/>
          <w:lang w:eastAsia="ru-RU"/>
        </w:rPr>
      </w:pPr>
      <w:r w:rsidRPr="00E57EA3">
        <w:rPr>
          <w:rFonts w:ascii="Times New Roman" w:eastAsia="Times New Roman" w:hAnsi="Times New Roman" w:cs="Times New Roman"/>
          <w:bCs/>
          <w:sz w:val="24"/>
          <w:szCs w:val="24"/>
          <w:lang w:eastAsia="ru-RU"/>
        </w:rPr>
        <w:t xml:space="preserve">Оформление отчетной документации. </w:t>
      </w:r>
    </w:p>
    <w:p w:rsidR="00E57EA3" w:rsidRPr="00E57EA3" w:rsidRDefault="00E57EA3" w:rsidP="00E57EA3">
      <w:pPr>
        <w:pStyle w:val="a4"/>
        <w:numPr>
          <w:ilvl w:val="0"/>
          <w:numId w:val="14"/>
        </w:numPr>
        <w:tabs>
          <w:tab w:val="right" w:leader="underscore" w:pos="9639"/>
        </w:tabs>
        <w:spacing w:after="0" w:line="240" w:lineRule="auto"/>
        <w:rPr>
          <w:rFonts w:ascii="Times New Roman" w:eastAsia="Times New Roman" w:hAnsi="Times New Roman" w:cs="Times New Roman"/>
          <w:bCs/>
          <w:sz w:val="24"/>
          <w:szCs w:val="24"/>
          <w:lang w:eastAsia="ru-RU"/>
        </w:rPr>
      </w:pPr>
      <w:r w:rsidRPr="00E57EA3">
        <w:rPr>
          <w:rFonts w:ascii="Times New Roman" w:eastAsia="Times New Roman" w:hAnsi="Times New Roman" w:cs="Times New Roman"/>
          <w:bCs/>
          <w:sz w:val="24"/>
          <w:szCs w:val="24"/>
          <w:lang w:eastAsia="ru-RU"/>
        </w:rPr>
        <w:t>Самостоятельное изучение учебной литературы по работе младшего медицинского персонала.</w:t>
      </w:r>
    </w:p>
    <w:p w:rsidR="00E57EA3" w:rsidRPr="00AC634F" w:rsidRDefault="00E57EA3" w:rsidP="00E57EA3">
      <w:pPr>
        <w:pStyle w:val="a4"/>
        <w:numPr>
          <w:ilvl w:val="0"/>
          <w:numId w:val="14"/>
        </w:numPr>
        <w:tabs>
          <w:tab w:val="left" w:pos="709"/>
        </w:tabs>
        <w:spacing w:after="0" w:line="240" w:lineRule="auto"/>
        <w:rPr>
          <w:rFonts w:ascii="Times New Roman" w:hAnsi="Times New Roman" w:cs="Times New Roman"/>
          <w:sz w:val="24"/>
          <w:szCs w:val="24"/>
          <w:u w:val="single"/>
        </w:rPr>
      </w:pPr>
      <w:r w:rsidRPr="00E57EA3">
        <w:rPr>
          <w:rFonts w:ascii="Times New Roman" w:eastAsia="Times New Roman" w:hAnsi="Times New Roman" w:cs="Times New Roman"/>
          <w:bCs/>
          <w:sz w:val="24"/>
          <w:szCs w:val="24"/>
          <w:lang w:eastAsia="ru-RU"/>
        </w:rPr>
        <w:t>Самостоятельное изучение СанПиН.</w:t>
      </w:r>
    </w:p>
    <w:p w:rsidR="00AC634F" w:rsidRPr="00173C15" w:rsidRDefault="00AC634F" w:rsidP="00AC634F">
      <w:pPr>
        <w:pStyle w:val="a4"/>
        <w:tabs>
          <w:tab w:val="left" w:pos="709"/>
        </w:tabs>
        <w:spacing w:after="0" w:line="240" w:lineRule="auto"/>
        <w:rPr>
          <w:rFonts w:ascii="Times New Roman" w:hAnsi="Times New Roman" w:cs="Times New Roman"/>
          <w:sz w:val="24"/>
          <w:szCs w:val="24"/>
          <w:u w:val="single"/>
        </w:rPr>
      </w:pPr>
    </w:p>
    <w:p w:rsidR="00173C15" w:rsidRPr="00173C15" w:rsidRDefault="00173C15" w:rsidP="005E0A27">
      <w:pPr>
        <w:widowControl w:val="0"/>
        <w:spacing w:after="0" w:line="240" w:lineRule="auto"/>
        <w:ind w:left="567"/>
        <w:jc w:val="both"/>
        <w:rPr>
          <w:rFonts w:ascii="Times New Roman" w:hAnsi="Times New Roman" w:cs="Times New Roman"/>
          <w:sz w:val="24"/>
          <w:szCs w:val="24"/>
          <w:u w:val="single"/>
        </w:rPr>
      </w:pPr>
      <w:r w:rsidRPr="00173C15">
        <w:rPr>
          <w:rFonts w:ascii="Times New Roman" w:hAnsi="Times New Roman" w:cs="Times New Roman"/>
          <w:sz w:val="24"/>
          <w:szCs w:val="24"/>
          <w:u w:val="single"/>
        </w:rPr>
        <w:t>На образовательном портале необходимо ознакомится с документами:</w:t>
      </w:r>
    </w:p>
    <w:p w:rsidR="00173C15" w:rsidRPr="00A22723" w:rsidRDefault="00A22723" w:rsidP="00173C15">
      <w:pPr>
        <w:spacing w:after="0" w:line="240" w:lineRule="auto"/>
        <w:ind w:left="360"/>
        <w:jc w:val="both"/>
        <w:rPr>
          <w:rFonts w:ascii="Times New Roman" w:hAnsi="Times New Roman"/>
          <w:bCs/>
          <w:sz w:val="24"/>
          <w:szCs w:val="24"/>
        </w:rPr>
      </w:pPr>
      <w:r w:rsidRPr="00A22723">
        <w:rPr>
          <w:rFonts w:ascii="Times New Roman" w:hAnsi="Times New Roman"/>
          <w:bCs/>
          <w:sz w:val="24"/>
          <w:szCs w:val="24"/>
        </w:rPr>
        <w:t>«Блок информации по теме»</w:t>
      </w:r>
    </w:p>
    <w:p w:rsidR="00DA5250" w:rsidRDefault="00DA5250" w:rsidP="00173C15">
      <w:pPr>
        <w:widowControl w:val="0"/>
        <w:spacing w:after="0" w:line="240" w:lineRule="auto"/>
        <w:ind w:left="567"/>
        <w:jc w:val="both"/>
        <w:rPr>
          <w:rFonts w:ascii="Times New Roman" w:eastAsia="Times New Roman" w:hAnsi="Times New Roman" w:cs="Times New Roman"/>
          <w:sz w:val="24"/>
          <w:szCs w:val="24"/>
          <w:u w:val="single"/>
          <w:lang w:eastAsia="ru-RU"/>
        </w:rPr>
      </w:pPr>
    </w:p>
    <w:p w:rsidR="00173C15" w:rsidRPr="00173C15" w:rsidRDefault="00173C15" w:rsidP="00173C15">
      <w:pPr>
        <w:widowControl w:val="0"/>
        <w:spacing w:after="0" w:line="240" w:lineRule="auto"/>
        <w:ind w:left="567"/>
        <w:jc w:val="both"/>
        <w:rPr>
          <w:rFonts w:ascii="Times New Roman" w:eastAsia="Times New Roman" w:hAnsi="Times New Roman" w:cs="Times New Roman"/>
          <w:sz w:val="24"/>
          <w:szCs w:val="24"/>
          <w:lang w:eastAsia="ru-RU"/>
        </w:rPr>
      </w:pPr>
      <w:r w:rsidRPr="00C16C99">
        <w:rPr>
          <w:rFonts w:ascii="Times New Roman" w:eastAsia="Times New Roman" w:hAnsi="Times New Roman" w:cs="Times New Roman"/>
          <w:sz w:val="24"/>
          <w:szCs w:val="24"/>
          <w:u w:val="single"/>
          <w:lang w:eastAsia="ru-RU"/>
        </w:rPr>
        <w:t>Вопросы для самоконтроля:</w:t>
      </w:r>
    </w:p>
    <w:p w:rsidR="00AC0DB4" w:rsidRDefault="00AC0DB4" w:rsidP="00AC0DB4">
      <w:pPr>
        <w:tabs>
          <w:tab w:val="left" w:pos="708"/>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w:t>
      </w:r>
      <w:r w:rsidRPr="00217D53">
        <w:rPr>
          <w:rFonts w:ascii="Times New Roman" w:eastAsia="Times New Roman" w:hAnsi="Times New Roman" w:cs="Times New Roman"/>
          <w:b/>
          <w:sz w:val="24"/>
          <w:szCs w:val="24"/>
          <w:lang w:eastAsia="ru-RU"/>
        </w:rPr>
        <w:t>естовые задания для текущего контроля</w:t>
      </w:r>
      <w:r>
        <w:rPr>
          <w:rFonts w:ascii="Times New Roman" w:eastAsia="Times New Roman" w:hAnsi="Times New Roman" w:cs="Times New Roman"/>
          <w:b/>
          <w:sz w:val="24"/>
          <w:szCs w:val="24"/>
          <w:lang w:eastAsia="ru-RU"/>
        </w:rPr>
        <w:t>:</w:t>
      </w:r>
    </w:p>
    <w:p w:rsidR="00AC0DB4" w:rsidRPr="00AC0DB4" w:rsidRDefault="00AC0DB4" w:rsidP="00AC0DB4">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AC0DB4">
        <w:rPr>
          <w:rFonts w:ascii="Times New Roman" w:eastAsia="Times New Roman" w:hAnsi="Times New Roman" w:cs="Times New Roman"/>
          <w:sz w:val="24"/>
          <w:szCs w:val="24"/>
          <w:lang w:eastAsia="ru-RU"/>
        </w:rPr>
        <w:t>Укажите порядок смены нательного белья у тяжелобольного ребенка, сначала чистое белье надевают на [</w:t>
      </w:r>
      <w:r w:rsidR="00C16C99" w:rsidRPr="00AC0DB4">
        <w:rPr>
          <w:rFonts w:ascii="Times New Roman" w:eastAsia="Times New Roman" w:hAnsi="Times New Roman" w:cs="Times New Roman"/>
          <w:sz w:val="24"/>
          <w:szCs w:val="24"/>
          <w:lang w:eastAsia="ru-RU"/>
        </w:rPr>
        <w:t xml:space="preserve">укажите правильную последовательность </w:t>
      </w:r>
      <w:r w:rsidRPr="00AC0DB4">
        <w:rPr>
          <w:rFonts w:ascii="Times New Roman" w:eastAsia="Times New Roman" w:hAnsi="Times New Roman" w:cs="Times New Roman"/>
          <w:sz w:val="24"/>
          <w:szCs w:val="24"/>
          <w:lang w:eastAsia="ru-RU"/>
        </w:rPr>
        <w:t xml:space="preserve">(напр., </w:t>
      </w:r>
      <w:r>
        <w:rPr>
          <w:rFonts w:ascii="Times New Roman" w:eastAsia="Times New Roman" w:hAnsi="Times New Roman" w:cs="Times New Roman"/>
          <w:sz w:val="24"/>
          <w:szCs w:val="24"/>
          <w:lang w:eastAsia="ru-RU"/>
        </w:rPr>
        <w:t>А</w:t>
      </w:r>
      <w:r w:rsidRPr="00AC0D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w:t>
      </w:r>
      <w:r w:rsidRPr="00AC0D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AC0DB4">
        <w:rPr>
          <w:rFonts w:ascii="Times New Roman" w:eastAsia="Times New Roman" w:hAnsi="Times New Roman" w:cs="Times New Roman"/>
          <w:sz w:val="24"/>
          <w:szCs w:val="24"/>
          <w:lang w:eastAsia="ru-RU"/>
        </w:rPr>
        <w:t xml:space="preserve">)] </w:t>
      </w:r>
    </w:p>
    <w:p w:rsidR="00AC0DB4" w:rsidRPr="00AC0DB4" w:rsidRDefault="00AC0DB4" w:rsidP="00AC0DB4">
      <w:pPr>
        <w:autoSpaceDE w:val="0"/>
        <w:autoSpaceDN w:val="0"/>
        <w:spacing w:after="0" w:line="240" w:lineRule="auto"/>
        <w:jc w:val="both"/>
        <w:rPr>
          <w:rFonts w:ascii="Times New Roman" w:eastAsia="Times New Roman" w:hAnsi="Times New Roman" w:cs="Times New Roman"/>
          <w:sz w:val="24"/>
          <w:szCs w:val="24"/>
          <w:lang w:eastAsia="ru-RU"/>
        </w:rPr>
      </w:pPr>
      <w:r w:rsidRPr="00AC0DB4">
        <w:rPr>
          <w:rFonts w:ascii="Times New Roman" w:eastAsia="Times New Roman" w:hAnsi="Times New Roman" w:cs="Times New Roman"/>
          <w:sz w:val="24"/>
          <w:szCs w:val="24"/>
          <w:lang w:eastAsia="ru-RU"/>
        </w:rPr>
        <w:t xml:space="preserve">А. Голову </w:t>
      </w:r>
    </w:p>
    <w:p w:rsidR="00AC0DB4" w:rsidRPr="00AC0DB4" w:rsidRDefault="00AC0DB4" w:rsidP="00AC0DB4">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AC0DB4">
        <w:rPr>
          <w:rFonts w:ascii="Times New Roman" w:eastAsia="Times New Roman" w:hAnsi="Times New Roman" w:cs="Times New Roman"/>
          <w:sz w:val="24"/>
          <w:szCs w:val="24"/>
          <w:lang w:eastAsia="ru-RU"/>
        </w:rPr>
        <w:t xml:space="preserve">. Руки </w:t>
      </w:r>
    </w:p>
    <w:p w:rsidR="00AC0DB4" w:rsidRPr="00AC0DB4" w:rsidRDefault="00AC0DB4" w:rsidP="00AC0DB4">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AC0DB4">
        <w:rPr>
          <w:rFonts w:ascii="Times New Roman" w:eastAsia="Times New Roman" w:hAnsi="Times New Roman" w:cs="Times New Roman"/>
          <w:sz w:val="24"/>
          <w:szCs w:val="24"/>
          <w:lang w:eastAsia="ru-RU"/>
        </w:rPr>
        <w:t>. Туловище</w:t>
      </w:r>
    </w:p>
    <w:p w:rsidR="00A22723" w:rsidRPr="00AD13B7" w:rsidRDefault="00A22723" w:rsidP="00A22723">
      <w:p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AD13B7">
        <w:rPr>
          <w:rFonts w:ascii="Times New Roman" w:hAnsi="Times New Roman"/>
          <w:sz w:val="24"/>
          <w:szCs w:val="24"/>
        </w:rPr>
        <w:t xml:space="preserve">Смена постельного белья у детей проводится по мере загрязнения, но не реже </w:t>
      </w:r>
    </w:p>
    <w:p w:rsidR="00A22723" w:rsidRPr="00AD13B7" w:rsidRDefault="00A22723" w:rsidP="00A22723">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А.</w:t>
      </w:r>
      <w:r w:rsidRPr="00AD13B7">
        <w:rPr>
          <w:rFonts w:ascii="Times New Roman" w:hAnsi="Times New Roman"/>
          <w:sz w:val="24"/>
          <w:szCs w:val="24"/>
        </w:rPr>
        <w:t xml:space="preserve"> 1 раза в 3 дня </w:t>
      </w:r>
    </w:p>
    <w:p w:rsidR="00A22723" w:rsidRPr="00AD13B7" w:rsidRDefault="00A22723" w:rsidP="00A22723">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Б.</w:t>
      </w:r>
      <w:r w:rsidRPr="00AD13B7">
        <w:rPr>
          <w:rFonts w:ascii="Times New Roman" w:hAnsi="Times New Roman"/>
          <w:sz w:val="24"/>
          <w:szCs w:val="24"/>
        </w:rPr>
        <w:t xml:space="preserve"> </w:t>
      </w:r>
      <w:r w:rsidRPr="00A22723">
        <w:rPr>
          <w:rFonts w:ascii="Times New Roman" w:hAnsi="Times New Roman"/>
          <w:sz w:val="24"/>
          <w:szCs w:val="24"/>
        </w:rPr>
        <w:t>1 раза в 7 дней</w:t>
      </w:r>
      <w:r w:rsidRPr="00AD13B7">
        <w:rPr>
          <w:rFonts w:ascii="Times New Roman" w:hAnsi="Times New Roman"/>
          <w:sz w:val="24"/>
          <w:szCs w:val="24"/>
        </w:rPr>
        <w:t xml:space="preserve">  </w:t>
      </w:r>
    </w:p>
    <w:p w:rsidR="00A22723" w:rsidRPr="00AD13B7" w:rsidRDefault="00A22723" w:rsidP="00A22723">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В.</w:t>
      </w:r>
      <w:r w:rsidRPr="00AD13B7">
        <w:rPr>
          <w:rFonts w:ascii="Times New Roman" w:hAnsi="Times New Roman"/>
          <w:sz w:val="24"/>
          <w:szCs w:val="24"/>
        </w:rPr>
        <w:t xml:space="preserve"> 1 раза в 10 дней </w:t>
      </w:r>
    </w:p>
    <w:p w:rsidR="00A22723" w:rsidRPr="00AD13B7" w:rsidRDefault="00A22723" w:rsidP="00A22723">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Г.</w:t>
      </w:r>
      <w:r w:rsidRPr="00AD13B7">
        <w:rPr>
          <w:rFonts w:ascii="Times New Roman" w:hAnsi="Times New Roman"/>
          <w:sz w:val="24"/>
          <w:szCs w:val="24"/>
        </w:rPr>
        <w:t xml:space="preserve"> 1 раза в 14 дней </w:t>
      </w:r>
    </w:p>
    <w:p w:rsidR="00A22723" w:rsidRDefault="00A22723" w:rsidP="00A22723">
      <w:p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3. </w:t>
      </w:r>
      <w:r w:rsidRPr="006326FC">
        <w:rPr>
          <w:rFonts w:ascii="Times New Roman" w:hAnsi="Times New Roman"/>
          <w:sz w:val="24"/>
          <w:szCs w:val="24"/>
        </w:rPr>
        <w:t xml:space="preserve">После подмывания кожу ребёнка </w:t>
      </w:r>
    </w:p>
    <w:p w:rsidR="00A22723" w:rsidRDefault="00A22723" w:rsidP="00A22723">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А.</w:t>
      </w:r>
      <w:r w:rsidRPr="006326FC">
        <w:rPr>
          <w:rFonts w:ascii="Times New Roman" w:hAnsi="Times New Roman"/>
          <w:sz w:val="24"/>
          <w:szCs w:val="24"/>
        </w:rPr>
        <w:t xml:space="preserve"> вытирают пелёнкой </w:t>
      </w:r>
    </w:p>
    <w:p w:rsidR="00A22723" w:rsidRDefault="00A22723" w:rsidP="00A22723">
      <w:p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Б. </w:t>
      </w:r>
      <w:r w:rsidRPr="00AC634F">
        <w:rPr>
          <w:rFonts w:ascii="Times New Roman" w:hAnsi="Times New Roman"/>
          <w:sz w:val="24"/>
          <w:szCs w:val="24"/>
        </w:rPr>
        <w:t>промокают пелёнкой</w:t>
      </w:r>
      <w:r w:rsidRPr="006326FC">
        <w:rPr>
          <w:rFonts w:ascii="Times New Roman" w:hAnsi="Times New Roman"/>
          <w:sz w:val="24"/>
          <w:szCs w:val="24"/>
        </w:rPr>
        <w:t xml:space="preserve"> </w:t>
      </w:r>
    </w:p>
    <w:p w:rsidR="00A22723" w:rsidRDefault="00A22723" w:rsidP="00A22723">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В.</w:t>
      </w:r>
      <w:r w:rsidRPr="006326FC">
        <w:rPr>
          <w:rFonts w:ascii="Times New Roman" w:hAnsi="Times New Roman"/>
          <w:sz w:val="24"/>
          <w:szCs w:val="24"/>
        </w:rPr>
        <w:t xml:space="preserve"> высушивают феном</w:t>
      </w:r>
    </w:p>
    <w:p w:rsidR="00AC0DB4" w:rsidRDefault="00AC0DB4" w:rsidP="00173C15">
      <w:pPr>
        <w:pStyle w:val="a4"/>
        <w:tabs>
          <w:tab w:val="left" w:pos="567"/>
        </w:tabs>
        <w:spacing w:after="0" w:line="240" w:lineRule="auto"/>
        <w:ind w:left="567"/>
        <w:rPr>
          <w:rFonts w:ascii="Times New Roman" w:hAnsi="Times New Roman"/>
          <w:sz w:val="24"/>
          <w:szCs w:val="24"/>
        </w:rPr>
      </w:pPr>
    </w:p>
    <w:p w:rsidR="00173C15" w:rsidRDefault="00173C15" w:rsidP="00173C15">
      <w:pPr>
        <w:pStyle w:val="a4"/>
        <w:tabs>
          <w:tab w:val="left" w:pos="0"/>
        </w:tabs>
        <w:spacing w:after="0" w:line="240" w:lineRule="auto"/>
        <w:ind w:left="0" w:firstLine="567"/>
        <w:rPr>
          <w:rFonts w:ascii="Times New Roman" w:hAnsi="Times New Roman"/>
          <w:b/>
          <w:bCs/>
          <w:sz w:val="24"/>
          <w:szCs w:val="24"/>
        </w:rPr>
      </w:pPr>
      <w:r w:rsidRPr="00173C15">
        <w:rPr>
          <w:rFonts w:ascii="Times New Roman" w:hAnsi="Times New Roman"/>
          <w:b/>
          <w:bCs/>
          <w:sz w:val="24"/>
          <w:szCs w:val="24"/>
        </w:rPr>
        <w:t>Тема 9. Реализация сестринского ухода за пациентом в реанимационном отделении.</w:t>
      </w:r>
    </w:p>
    <w:p w:rsidR="005E0A27" w:rsidRPr="005E0A27" w:rsidRDefault="005E0A27" w:rsidP="00173C15">
      <w:pPr>
        <w:pStyle w:val="a4"/>
        <w:tabs>
          <w:tab w:val="left" w:pos="0"/>
        </w:tabs>
        <w:spacing w:after="0" w:line="240" w:lineRule="auto"/>
        <w:ind w:left="0" w:firstLine="567"/>
        <w:rPr>
          <w:rFonts w:ascii="Times New Roman" w:hAnsi="Times New Roman"/>
          <w:bCs/>
          <w:sz w:val="24"/>
          <w:szCs w:val="24"/>
          <w:u w:val="single"/>
        </w:rPr>
      </w:pPr>
      <w:r w:rsidRPr="005E0A27">
        <w:rPr>
          <w:rFonts w:ascii="Times New Roman" w:hAnsi="Times New Roman"/>
          <w:bCs/>
          <w:sz w:val="24"/>
          <w:szCs w:val="24"/>
          <w:u w:val="single"/>
        </w:rPr>
        <w:t>Содержание контактной работы</w:t>
      </w:r>
    </w:p>
    <w:p w:rsidR="005E0A27" w:rsidRDefault="005E0A27" w:rsidP="005E0A27">
      <w:pPr>
        <w:pStyle w:val="a4"/>
        <w:numPr>
          <w:ilvl w:val="0"/>
          <w:numId w:val="15"/>
        </w:numPr>
        <w:tabs>
          <w:tab w:val="right" w:leader="underscore" w:pos="9639"/>
        </w:tabs>
        <w:spacing w:after="0" w:line="240" w:lineRule="auto"/>
        <w:rPr>
          <w:rFonts w:ascii="Times New Roman" w:eastAsia="Times New Roman" w:hAnsi="Times New Roman" w:cs="Times New Roman"/>
          <w:bCs/>
          <w:sz w:val="24"/>
          <w:szCs w:val="24"/>
          <w:lang w:eastAsia="ru-RU"/>
        </w:rPr>
      </w:pPr>
      <w:r w:rsidRPr="005E0A27">
        <w:rPr>
          <w:rFonts w:ascii="Times New Roman" w:eastAsia="Times New Roman" w:hAnsi="Times New Roman" w:cs="Times New Roman"/>
          <w:bCs/>
          <w:sz w:val="24"/>
          <w:szCs w:val="24"/>
          <w:lang w:eastAsia="ru-RU"/>
        </w:rPr>
        <w:t xml:space="preserve">Перемещения пациента в постели.  </w:t>
      </w:r>
    </w:p>
    <w:p w:rsidR="005E0A27" w:rsidRDefault="005E0A27" w:rsidP="005E0A27">
      <w:pPr>
        <w:pStyle w:val="a4"/>
        <w:numPr>
          <w:ilvl w:val="0"/>
          <w:numId w:val="15"/>
        </w:numPr>
        <w:tabs>
          <w:tab w:val="right" w:leader="underscore" w:pos="9639"/>
        </w:tabs>
        <w:spacing w:after="0" w:line="240" w:lineRule="auto"/>
        <w:rPr>
          <w:rFonts w:ascii="Times New Roman" w:eastAsia="Times New Roman" w:hAnsi="Times New Roman" w:cs="Times New Roman"/>
          <w:bCs/>
          <w:sz w:val="24"/>
          <w:szCs w:val="24"/>
          <w:lang w:eastAsia="ru-RU"/>
        </w:rPr>
      </w:pPr>
      <w:r w:rsidRPr="005E0A27">
        <w:rPr>
          <w:rFonts w:ascii="Times New Roman" w:eastAsia="Times New Roman" w:hAnsi="Times New Roman" w:cs="Times New Roman"/>
          <w:bCs/>
          <w:sz w:val="24"/>
          <w:szCs w:val="24"/>
          <w:lang w:eastAsia="ru-RU"/>
        </w:rPr>
        <w:t xml:space="preserve">Транспортировка пациента с кровати на стул, со стула, на инвалидную коляску. </w:t>
      </w:r>
    </w:p>
    <w:p w:rsidR="005E0A27" w:rsidRDefault="005E0A27" w:rsidP="005E0A27">
      <w:pPr>
        <w:pStyle w:val="a4"/>
        <w:numPr>
          <w:ilvl w:val="0"/>
          <w:numId w:val="15"/>
        </w:numPr>
        <w:tabs>
          <w:tab w:val="right" w:leader="underscore" w:pos="9639"/>
        </w:tabs>
        <w:spacing w:after="0" w:line="240" w:lineRule="auto"/>
        <w:rPr>
          <w:rFonts w:ascii="Times New Roman" w:eastAsia="Times New Roman" w:hAnsi="Times New Roman" w:cs="Times New Roman"/>
          <w:bCs/>
          <w:sz w:val="24"/>
          <w:szCs w:val="24"/>
          <w:lang w:eastAsia="ru-RU"/>
        </w:rPr>
      </w:pPr>
      <w:r w:rsidRPr="005E0A27">
        <w:rPr>
          <w:rFonts w:ascii="Times New Roman" w:eastAsia="Times New Roman" w:hAnsi="Times New Roman" w:cs="Times New Roman"/>
          <w:bCs/>
          <w:sz w:val="24"/>
          <w:szCs w:val="24"/>
          <w:lang w:eastAsia="ru-RU"/>
        </w:rPr>
        <w:t xml:space="preserve">Перемещения во время купания и ходьбы. </w:t>
      </w:r>
    </w:p>
    <w:p w:rsidR="005E0A27" w:rsidRDefault="005E0A27" w:rsidP="005E0A27">
      <w:pPr>
        <w:pStyle w:val="a4"/>
        <w:numPr>
          <w:ilvl w:val="0"/>
          <w:numId w:val="15"/>
        </w:numPr>
        <w:tabs>
          <w:tab w:val="right" w:leader="underscore" w:pos="9639"/>
        </w:tabs>
        <w:spacing w:after="0" w:line="240" w:lineRule="auto"/>
        <w:rPr>
          <w:rFonts w:ascii="Times New Roman" w:eastAsia="Times New Roman" w:hAnsi="Times New Roman" w:cs="Times New Roman"/>
          <w:bCs/>
          <w:sz w:val="24"/>
          <w:szCs w:val="24"/>
          <w:lang w:eastAsia="ru-RU"/>
        </w:rPr>
      </w:pPr>
      <w:r w:rsidRPr="005E0A27">
        <w:rPr>
          <w:rFonts w:ascii="Times New Roman" w:eastAsia="Times New Roman" w:hAnsi="Times New Roman" w:cs="Times New Roman"/>
          <w:bCs/>
          <w:sz w:val="24"/>
          <w:szCs w:val="24"/>
          <w:lang w:eastAsia="ru-RU"/>
        </w:rPr>
        <w:t xml:space="preserve">Правила транспортировки больных. </w:t>
      </w:r>
    </w:p>
    <w:p w:rsidR="005E0A27" w:rsidRDefault="005E0A27" w:rsidP="005E0A27">
      <w:pPr>
        <w:pStyle w:val="a4"/>
        <w:numPr>
          <w:ilvl w:val="0"/>
          <w:numId w:val="15"/>
        </w:numPr>
        <w:tabs>
          <w:tab w:val="right" w:leader="underscore" w:pos="9639"/>
        </w:tabs>
        <w:spacing w:after="0" w:line="240" w:lineRule="auto"/>
        <w:rPr>
          <w:rFonts w:ascii="Times New Roman" w:eastAsia="Times New Roman" w:hAnsi="Times New Roman" w:cs="Times New Roman"/>
          <w:bCs/>
          <w:sz w:val="24"/>
          <w:szCs w:val="24"/>
          <w:lang w:eastAsia="ru-RU"/>
        </w:rPr>
      </w:pPr>
      <w:r w:rsidRPr="005E0A27">
        <w:rPr>
          <w:rFonts w:ascii="Times New Roman" w:eastAsia="Times New Roman" w:hAnsi="Times New Roman" w:cs="Times New Roman"/>
          <w:bCs/>
          <w:sz w:val="24"/>
          <w:szCs w:val="24"/>
          <w:lang w:eastAsia="ru-RU"/>
        </w:rPr>
        <w:t xml:space="preserve">Положения пациента в постели. </w:t>
      </w:r>
    </w:p>
    <w:p w:rsidR="005E0A27" w:rsidRDefault="005E0A27" w:rsidP="005E0A27">
      <w:pPr>
        <w:pStyle w:val="a4"/>
        <w:numPr>
          <w:ilvl w:val="0"/>
          <w:numId w:val="15"/>
        </w:numPr>
        <w:tabs>
          <w:tab w:val="right" w:leader="underscore" w:pos="9639"/>
        </w:tabs>
        <w:spacing w:after="0" w:line="240" w:lineRule="auto"/>
        <w:rPr>
          <w:rFonts w:ascii="Times New Roman" w:eastAsia="Times New Roman" w:hAnsi="Times New Roman" w:cs="Times New Roman"/>
          <w:bCs/>
          <w:sz w:val="24"/>
          <w:szCs w:val="24"/>
          <w:lang w:eastAsia="ru-RU"/>
        </w:rPr>
      </w:pPr>
      <w:r w:rsidRPr="005E0A27">
        <w:rPr>
          <w:rFonts w:ascii="Times New Roman" w:eastAsia="Times New Roman" w:hAnsi="Times New Roman" w:cs="Times New Roman"/>
          <w:bCs/>
          <w:sz w:val="24"/>
          <w:szCs w:val="24"/>
          <w:lang w:eastAsia="ru-RU"/>
        </w:rPr>
        <w:t xml:space="preserve">Профилактика пролежней. </w:t>
      </w:r>
    </w:p>
    <w:p w:rsidR="005E0A27" w:rsidRPr="005E0A27" w:rsidRDefault="005E0A27" w:rsidP="005E0A27">
      <w:pPr>
        <w:pStyle w:val="a4"/>
        <w:numPr>
          <w:ilvl w:val="0"/>
          <w:numId w:val="15"/>
        </w:numPr>
        <w:tabs>
          <w:tab w:val="right" w:leader="underscore" w:pos="9639"/>
        </w:tabs>
        <w:spacing w:after="0" w:line="240" w:lineRule="auto"/>
        <w:rPr>
          <w:rFonts w:ascii="Times New Roman" w:eastAsia="Times New Roman" w:hAnsi="Times New Roman" w:cs="Times New Roman"/>
          <w:bCs/>
          <w:sz w:val="24"/>
          <w:szCs w:val="24"/>
          <w:lang w:eastAsia="ru-RU"/>
        </w:rPr>
      </w:pPr>
      <w:r w:rsidRPr="005E0A27">
        <w:rPr>
          <w:rFonts w:ascii="Times New Roman" w:eastAsia="Times New Roman" w:hAnsi="Times New Roman" w:cs="Times New Roman"/>
          <w:bCs/>
          <w:sz w:val="24"/>
          <w:szCs w:val="24"/>
          <w:lang w:eastAsia="ru-RU"/>
        </w:rPr>
        <w:t xml:space="preserve">Порядок проведения санитарной обработки пациента и гигиенического ухода за пациентом с недостаточностью самостоятельного ухода.  </w:t>
      </w:r>
    </w:p>
    <w:p w:rsidR="005E0A27" w:rsidRPr="005E0A27" w:rsidRDefault="005E0A27" w:rsidP="005E0A27">
      <w:pPr>
        <w:pStyle w:val="a4"/>
        <w:numPr>
          <w:ilvl w:val="0"/>
          <w:numId w:val="15"/>
        </w:numPr>
        <w:tabs>
          <w:tab w:val="left" w:pos="0"/>
        </w:tabs>
        <w:spacing w:after="0" w:line="240" w:lineRule="auto"/>
        <w:rPr>
          <w:rFonts w:ascii="Times New Roman" w:hAnsi="Times New Roman" w:cs="Times New Roman"/>
          <w:sz w:val="24"/>
          <w:szCs w:val="24"/>
          <w:u w:val="single"/>
        </w:rPr>
      </w:pPr>
      <w:r w:rsidRPr="005E0A27">
        <w:rPr>
          <w:rFonts w:ascii="Times New Roman" w:eastAsia="Times New Roman" w:hAnsi="Times New Roman" w:cs="Times New Roman"/>
          <w:bCs/>
          <w:sz w:val="24"/>
          <w:szCs w:val="24"/>
          <w:lang w:eastAsia="ru-RU"/>
        </w:rPr>
        <w:t xml:space="preserve">Правила информирования об изменениях в состоянии пациента. </w:t>
      </w:r>
    </w:p>
    <w:p w:rsidR="005E0A27" w:rsidRPr="005E0A27" w:rsidRDefault="005E0A27" w:rsidP="005E0A27">
      <w:pPr>
        <w:pStyle w:val="a4"/>
        <w:numPr>
          <w:ilvl w:val="0"/>
          <w:numId w:val="15"/>
        </w:numPr>
        <w:tabs>
          <w:tab w:val="left" w:pos="0"/>
        </w:tabs>
        <w:spacing w:after="0" w:line="240" w:lineRule="auto"/>
        <w:rPr>
          <w:rFonts w:ascii="Times New Roman" w:hAnsi="Times New Roman" w:cs="Times New Roman"/>
          <w:sz w:val="24"/>
          <w:szCs w:val="24"/>
          <w:u w:val="single"/>
        </w:rPr>
      </w:pPr>
      <w:r w:rsidRPr="005E0A27">
        <w:rPr>
          <w:rFonts w:ascii="Times New Roman" w:eastAsia="Times New Roman" w:hAnsi="Times New Roman" w:cs="Times New Roman"/>
          <w:bCs/>
          <w:sz w:val="24"/>
          <w:szCs w:val="24"/>
          <w:lang w:eastAsia="ru-RU"/>
        </w:rPr>
        <w:t>Правила кормления пациента с недостаточностью самостоятельного ухода.</w:t>
      </w:r>
    </w:p>
    <w:p w:rsidR="005E0A27" w:rsidRPr="005E0A27" w:rsidRDefault="005E0A27" w:rsidP="005E0A27">
      <w:pPr>
        <w:pStyle w:val="a4"/>
        <w:numPr>
          <w:ilvl w:val="0"/>
          <w:numId w:val="15"/>
        </w:numPr>
        <w:tabs>
          <w:tab w:val="left" w:pos="0"/>
        </w:tabs>
        <w:spacing w:after="0" w:line="240" w:lineRule="auto"/>
        <w:rPr>
          <w:rFonts w:ascii="Times New Roman" w:hAnsi="Times New Roman" w:cs="Times New Roman"/>
          <w:sz w:val="24"/>
          <w:szCs w:val="24"/>
          <w:u w:val="single"/>
        </w:rPr>
      </w:pPr>
      <w:r w:rsidRPr="005E0A27">
        <w:rPr>
          <w:rFonts w:ascii="Times New Roman" w:eastAsia="Times New Roman" w:hAnsi="Times New Roman" w:cs="Times New Roman"/>
          <w:bCs/>
          <w:sz w:val="24"/>
          <w:szCs w:val="24"/>
          <w:lang w:eastAsia="ru-RU"/>
        </w:rPr>
        <w:t>Алгоритм смены нательного и постельного белья пациенту с недостаточностью самостоятельного ухода.</w:t>
      </w:r>
    </w:p>
    <w:p w:rsidR="005E0A27" w:rsidRDefault="005E0A27" w:rsidP="005E0A27">
      <w:pPr>
        <w:pStyle w:val="a4"/>
        <w:tabs>
          <w:tab w:val="left" w:pos="0"/>
        </w:tabs>
        <w:spacing w:after="0" w:line="240" w:lineRule="auto"/>
        <w:ind w:left="567"/>
        <w:rPr>
          <w:rFonts w:ascii="Times New Roman" w:hAnsi="Times New Roman"/>
          <w:bCs/>
          <w:sz w:val="24"/>
          <w:szCs w:val="24"/>
          <w:u w:val="single"/>
        </w:rPr>
      </w:pPr>
      <w:r w:rsidRPr="005E0A27">
        <w:rPr>
          <w:rFonts w:ascii="Times New Roman" w:hAnsi="Times New Roman"/>
          <w:bCs/>
          <w:sz w:val="24"/>
          <w:szCs w:val="24"/>
          <w:u w:val="single"/>
        </w:rPr>
        <w:t>Содержание самостоятельной работы</w:t>
      </w:r>
      <w:r>
        <w:rPr>
          <w:rFonts w:ascii="Times New Roman" w:hAnsi="Times New Roman"/>
          <w:bCs/>
          <w:sz w:val="24"/>
          <w:szCs w:val="24"/>
          <w:u w:val="single"/>
        </w:rPr>
        <w:t>:</w:t>
      </w:r>
    </w:p>
    <w:p w:rsidR="005E0A27" w:rsidRPr="005E0A27" w:rsidRDefault="005E0A27" w:rsidP="005E0A27">
      <w:pPr>
        <w:pStyle w:val="a4"/>
        <w:numPr>
          <w:ilvl w:val="0"/>
          <w:numId w:val="16"/>
        </w:numPr>
        <w:tabs>
          <w:tab w:val="right" w:leader="underscore" w:pos="9639"/>
        </w:tabs>
        <w:spacing w:after="0" w:line="240" w:lineRule="auto"/>
        <w:rPr>
          <w:rFonts w:ascii="Times New Roman" w:eastAsia="Times New Roman" w:hAnsi="Times New Roman" w:cs="Times New Roman"/>
          <w:bCs/>
          <w:sz w:val="24"/>
          <w:szCs w:val="24"/>
          <w:lang w:eastAsia="ru-RU"/>
        </w:rPr>
      </w:pPr>
      <w:r w:rsidRPr="005E0A27">
        <w:rPr>
          <w:rFonts w:ascii="Times New Roman" w:eastAsia="Times New Roman" w:hAnsi="Times New Roman" w:cs="Times New Roman"/>
          <w:bCs/>
          <w:sz w:val="24"/>
          <w:szCs w:val="24"/>
          <w:lang w:eastAsia="ru-RU"/>
        </w:rPr>
        <w:t>Работа помощником младшего медицинского персонала в реанимационном отделении.</w:t>
      </w:r>
    </w:p>
    <w:p w:rsidR="005E0A27" w:rsidRPr="005E0A27" w:rsidRDefault="005E0A27" w:rsidP="005E0A27">
      <w:pPr>
        <w:pStyle w:val="a4"/>
        <w:numPr>
          <w:ilvl w:val="0"/>
          <w:numId w:val="16"/>
        </w:numPr>
        <w:tabs>
          <w:tab w:val="right" w:leader="underscore" w:pos="9639"/>
        </w:tabs>
        <w:spacing w:after="0" w:line="240" w:lineRule="auto"/>
        <w:rPr>
          <w:rFonts w:ascii="Times New Roman" w:eastAsia="Times New Roman" w:hAnsi="Times New Roman" w:cs="Times New Roman"/>
          <w:bCs/>
          <w:sz w:val="24"/>
          <w:szCs w:val="24"/>
          <w:lang w:eastAsia="ru-RU"/>
        </w:rPr>
      </w:pPr>
      <w:r w:rsidRPr="005E0A27">
        <w:rPr>
          <w:rFonts w:ascii="Times New Roman" w:eastAsia="Times New Roman" w:hAnsi="Times New Roman" w:cs="Times New Roman"/>
          <w:bCs/>
          <w:sz w:val="24"/>
          <w:szCs w:val="24"/>
          <w:lang w:eastAsia="ru-RU"/>
        </w:rPr>
        <w:t xml:space="preserve">Оформление отчетной документации. </w:t>
      </w:r>
    </w:p>
    <w:p w:rsidR="005E0A27" w:rsidRPr="005E0A27" w:rsidRDefault="005E0A27" w:rsidP="005E0A27">
      <w:pPr>
        <w:pStyle w:val="a4"/>
        <w:numPr>
          <w:ilvl w:val="0"/>
          <w:numId w:val="16"/>
        </w:numPr>
        <w:tabs>
          <w:tab w:val="right" w:leader="underscore" w:pos="9639"/>
        </w:tabs>
        <w:spacing w:after="0" w:line="240" w:lineRule="auto"/>
        <w:rPr>
          <w:rFonts w:ascii="Times New Roman" w:eastAsia="Times New Roman" w:hAnsi="Times New Roman" w:cs="Times New Roman"/>
          <w:bCs/>
          <w:sz w:val="24"/>
          <w:szCs w:val="24"/>
          <w:lang w:eastAsia="ru-RU"/>
        </w:rPr>
      </w:pPr>
      <w:r w:rsidRPr="005E0A27">
        <w:rPr>
          <w:rFonts w:ascii="Times New Roman" w:eastAsia="Times New Roman" w:hAnsi="Times New Roman" w:cs="Times New Roman"/>
          <w:bCs/>
          <w:sz w:val="24"/>
          <w:szCs w:val="24"/>
          <w:lang w:eastAsia="ru-RU"/>
        </w:rPr>
        <w:t>Самостоятельное изучение учебной литературы по работе младшего медицинского персонала.</w:t>
      </w:r>
    </w:p>
    <w:p w:rsidR="005E0A27" w:rsidRPr="00AC634F" w:rsidRDefault="005E0A27" w:rsidP="005E0A27">
      <w:pPr>
        <w:pStyle w:val="a4"/>
        <w:numPr>
          <w:ilvl w:val="0"/>
          <w:numId w:val="16"/>
        </w:numPr>
        <w:tabs>
          <w:tab w:val="left" w:pos="0"/>
        </w:tabs>
        <w:spacing w:after="0" w:line="240" w:lineRule="auto"/>
        <w:rPr>
          <w:rFonts w:ascii="Times New Roman" w:hAnsi="Times New Roman" w:cs="Times New Roman"/>
          <w:sz w:val="24"/>
          <w:szCs w:val="24"/>
          <w:u w:val="single"/>
        </w:rPr>
      </w:pPr>
      <w:r w:rsidRPr="005E0A27">
        <w:rPr>
          <w:rFonts w:ascii="Times New Roman" w:eastAsia="Times New Roman" w:hAnsi="Times New Roman" w:cs="Times New Roman"/>
          <w:bCs/>
          <w:sz w:val="24"/>
          <w:szCs w:val="24"/>
          <w:lang w:eastAsia="ru-RU"/>
        </w:rPr>
        <w:t>Самостоятельное изучение СанПиН.</w:t>
      </w:r>
    </w:p>
    <w:p w:rsidR="00AC634F" w:rsidRPr="005E0A27" w:rsidRDefault="00AC634F" w:rsidP="00AC634F">
      <w:pPr>
        <w:pStyle w:val="a4"/>
        <w:tabs>
          <w:tab w:val="left" w:pos="0"/>
        </w:tabs>
        <w:spacing w:after="0" w:line="240" w:lineRule="auto"/>
        <w:rPr>
          <w:rFonts w:ascii="Times New Roman" w:hAnsi="Times New Roman" w:cs="Times New Roman"/>
          <w:sz w:val="24"/>
          <w:szCs w:val="24"/>
          <w:u w:val="single"/>
        </w:rPr>
      </w:pPr>
    </w:p>
    <w:p w:rsidR="005E0A27" w:rsidRPr="005E0A27" w:rsidRDefault="005E0A27" w:rsidP="005E0A27">
      <w:pPr>
        <w:widowControl w:val="0"/>
        <w:spacing w:after="0" w:line="240" w:lineRule="auto"/>
        <w:ind w:left="567"/>
        <w:jc w:val="both"/>
        <w:rPr>
          <w:rFonts w:ascii="Times New Roman" w:hAnsi="Times New Roman" w:cs="Times New Roman"/>
          <w:sz w:val="24"/>
          <w:szCs w:val="24"/>
          <w:u w:val="single"/>
        </w:rPr>
      </w:pPr>
      <w:r w:rsidRPr="005E0A27">
        <w:rPr>
          <w:rFonts w:ascii="Times New Roman" w:hAnsi="Times New Roman" w:cs="Times New Roman"/>
          <w:sz w:val="24"/>
          <w:szCs w:val="24"/>
          <w:u w:val="single"/>
        </w:rPr>
        <w:t>На образовательном портале необходимо ознакомится с документами:</w:t>
      </w:r>
    </w:p>
    <w:p w:rsidR="005E0A27" w:rsidRPr="00A22723" w:rsidRDefault="00A22723" w:rsidP="005E0A27">
      <w:pPr>
        <w:spacing w:after="0" w:line="240" w:lineRule="auto"/>
        <w:ind w:left="567"/>
        <w:jc w:val="both"/>
        <w:rPr>
          <w:rFonts w:ascii="Times New Roman" w:hAnsi="Times New Roman"/>
          <w:bCs/>
          <w:sz w:val="24"/>
          <w:szCs w:val="24"/>
        </w:rPr>
      </w:pPr>
      <w:r w:rsidRPr="00A22723">
        <w:rPr>
          <w:rFonts w:ascii="Times New Roman" w:hAnsi="Times New Roman"/>
          <w:bCs/>
          <w:sz w:val="24"/>
          <w:szCs w:val="24"/>
        </w:rPr>
        <w:t>«Блок информации по теме»</w:t>
      </w:r>
    </w:p>
    <w:p w:rsidR="00DA5250" w:rsidRDefault="00DA5250" w:rsidP="005E0A27">
      <w:pPr>
        <w:widowControl w:val="0"/>
        <w:spacing w:after="0" w:line="240" w:lineRule="auto"/>
        <w:ind w:left="567"/>
        <w:jc w:val="both"/>
        <w:rPr>
          <w:rFonts w:ascii="Times New Roman" w:eastAsia="Times New Roman" w:hAnsi="Times New Roman" w:cs="Times New Roman"/>
          <w:sz w:val="24"/>
          <w:szCs w:val="24"/>
          <w:u w:val="single"/>
          <w:lang w:eastAsia="ru-RU"/>
        </w:rPr>
      </w:pPr>
    </w:p>
    <w:p w:rsidR="005E0A27" w:rsidRPr="005E0A27" w:rsidRDefault="005E0A27" w:rsidP="005E0A27">
      <w:pPr>
        <w:widowControl w:val="0"/>
        <w:spacing w:after="0" w:line="240" w:lineRule="auto"/>
        <w:ind w:left="567"/>
        <w:jc w:val="both"/>
        <w:rPr>
          <w:rFonts w:ascii="Times New Roman" w:eastAsia="Times New Roman" w:hAnsi="Times New Roman" w:cs="Times New Roman"/>
          <w:sz w:val="24"/>
          <w:szCs w:val="24"/>
          <w:lang w:eastAsia="ru-RU"/>
        </w:rPr>
      </w:pPr>
      <w:r w:rsidRPr="00A22723">
        <w:rPr>
          <w:rFonts w:ascii="Times New Roman" w:eastAsia="Times New Roman" w:hAnsi="Times New Roman" w:cs="Times New Roman"/>
          <w:sz w:val="24"/>
          <w:szCs w:val="24"/>
          <w:u w:val="single"/>
          <w:lang w:eastAsia="ru-RU"/>
        </w:rPr>
        <w:t>Вопросы для самоконтроля:</w:t>
      </w:r>
    </w:p>
    <w:p w:rsidR="00854957" w:rsidRDefault="00854957" w:rsidP="00854957">
      <w:pPr>
        <w:spacing w:after="0" w:line="240" w:lineRule="auto"/>
        <w:ind w:firstLine="567"/>
        <w:jc w:val="both"/>
        <w:rPr>
          <w:rFonts w:ascii="Times New Roman" w:eastAsia="Times New Roman" w:hAnsi="Times New Roman" w:cs="Times New Roman"/>
          <w:bCs/>
          <w:sz w:val="24"/>
          <w:szCs w:val="24"/>
          <w:lang w:eastAsia="ru-RU"/>
        </w:rPr>
      </w:pPr>
      <w:r w:rsidRPr="00854957">
        <w:rPr>
          <w:rFonts w:ascii="Times New Roman" w:eastAsia="Times New Roman" w:hAnsi="Times New Roman" w:cs="Times New Roman"/>
          <w:bCs/>
          <w:sz w:val="24"/>
          <w:szCs w:val="24"/>
          <w:lang w:eastAsia="ru-RU"/>
        </w:rPr>
        <w:t>1. Алгоритм транспортировки тяжелобольного внутри учреждения</w:t>
      </w:r>
      <w:r w:rsidR="00A22723">
        <w:rPr>
          <w:rFonts w:ascii="Times New Roman" w:eastAsia="Times New Roman" w:hAnsi="Times New Roman" w:cs="Times New Roman"/>
          <w:bCs/>
          <w:sz w:val="24"/>
          <w:szCs w:val="24"/>
          <w:lang w:eastAsia="ru-RU"/>
        </w:rPr>
        <w:t xml:space="preserve"> </w:t>
      </w:r>
      <w:r w:rsidRPr="00854957">
        <w:rPr>
          <w:rFonts w:ascii="Times New Roman" w:eastAsia="Times New Roman" w:hAnsi="Times New Roman" w:cs="Times New Roman"/>
          <w:bCs/>
          <w:sz w:val="24"/>
          <w:szCs w:val="24"/>
          <w:lang w:eastAsia="ru-RU"/>
        </w:rPr>
        <w:t>на каталке (носилках)</w:t>
      </w:r>
    </w:p>
    <w:p w:rsidR="00854957" w:rsidRDefault="00854957" w:rsidP="00854957">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854957">
        <w:rPr>
          <w:rFonts w:ascii="Times New Roman" w:eastAsia="Times New Roman" w:hAnsi="Times New Roman" w:cs="Times New Roman"/>
          <w:bCs/>
          <w:sz w:val="24"/>
          <w:szCs w:val="24"/>
          <w:lang w:eastAsia="ru-RU"/>
        </w:rPr>
        <w:t>Алгоритм транспортировки больного внутри учреждения на функцио</w:t>
      </w:r>
      <w:r>
        <w:rPr>
          <w:rFonts w:ascii="Times New Roman" w:eastAsia="Times New Roman" w:hAnsi="Times New Roman" w:cs="Times New Roman"/>
          <w:bCs/>
          <w:sz w:val="24"/>
          <w:szCs w:val="24"/>
          <w:lang w:eastAsia="ru-RU"/>
        </w:rPr>
        <w:t>нальном кресле-каталке.</w:t>
      </w:r>
    </w:p>
    <w:p w:rsidR="00854957" w:rsidRPr="00601065" w:rsidRDefault="00854957" w:rsidP="00854957">
      <w:pPr>
        <w:widowControl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E8182B">
        <w:rPr>
          <w:rFonts w:ascii="Times New Roman" w:eastAsia="Times New Roman" w:hAnsi="Times New Roman" w:cs="Times New Roman"/>
          <w:sz w:val="24"/>
          <w:szCs w:val="24"/>
          <w:lang w:eastAsia="ru-RU"/>
        </w:rPr>
        <w:t xml:space="preserve">Перемещение пациента в кровати двумя и более лицами: на бок на живот, в положение </w:t>
      </w:r>
      <w:proofErr w:type="spellStart"/>
      <w:r w:rsidRPr="00E8182B">
        <w:rPr>
          <w:rFonts w:ascii="Times New Roman" w:eastAsia="Times New Roman" w:hAnsi="Times New Roman" w:cs="Times New Roman"/>
          <w:sz w:val="24"/>
          <w:szCs w:val="24"/>
          <w:lang w:eastAsia="ru-RU"/>
        </w:rPr>
        <w:t>Симса</w:t>
      </w:r>
      <w:proofErr w:type="spellEnd"/>
      <w:r w:rsidRPr="00E8182B">
        <w:rPr>
          <w:rFonts w:ascii="Times New Roman" w:eastAsia="Times New Roman" w:hAnsi="Times New Roman" w:cs="Times New Roman"/>
          <w:sz w:val="24"/>
          <w:szCs w:val="24"/>
          <w:lang w:eastAsia="ru-RU"/>
        </w:rPr>
        <w:t xml:space="preserve">, в положение </w:t>
      </w:r>
      <w:proofErr w:type="spellStart"/>
      <w:r w:rsidRPr="00E8182B">
        <w:rPr>
          <w:rFonts w:ascii="Times New Roman" w:eastAsia="Times New Roman" w:hAnsi="Times New Roman" w:cs="Times New Roman"/>
          <w:sz w:val="24"/>
          <w:szCs w:val="24"/>
          <w:lang w:eastAsia="ru-RU"/>
        </w:rPr>
        <w:t>Фаулера</w:t>
      </w:r>
      <w:proofErr w:type="spellEnd"/>
      <w:r w:rsidRPr="00E8182B">
        <w:rPr>
          <w:rFonts w:ascii="Times New Roman" w:eastAsia="Times New Roman" w:hAnsi="Times New Roman" w:cs="Times New Roman"/>
          <w:sz w:val="24"/>
          <w:szCs w:val="24"/>
          <w:lang w:eastAsia="ru-RU"/>
        </w:rPr>
        <w:t xml:space="preserve">, к краю кровати, к изголовью кровати, с кровати </w:t>
      </w:r>
      <w:r w:rsidRPr="00E8182B">
        <w:rPr>
          <w:rFonts w:ascii="Times New Roman" w:eastAsia="Times New Roman" w:hAnsi="Times New Roman" w:cs="Times New Roman"/>
          <w:sz w:val="24"/>
          <w:szCs w:val="24"/>
          <w:lang w:eastAsia="ru-RU"/>
        </w:rPr>
        <w:lastRenderedPageBreak/>
        <w:t>на стул и обратно, с кровати на кресло каталку, с кровати на каталку и обратно</w:t>
      </w:r>
    </w:p>
    <w:p w:rsidR="00217D53" w:rsidRPr="005E0A27" w:rsidRDefault="00217D53" w:rsidP="00217D53">
      <w:pPr>
        <w:spacing w:after="0" w:line="240" w:lineRule="auto"/>
        <w:ind w:firstLine="567"/>
        <w:jc w:val="both"/>
        <w:rPr>
          <w:rFonts w:ascii="Times New Roman" w:hAnsi="Times New Roman"/>
          <w:sz w:val="24"/>
          <w:szCs w:val="24"/>
        </w:rPr>
      </w:pPr>
      <w:r>
        <w:rPr>
          <w:rFonts w:ascii="Times New Roman" w:eastAsia="Times New Roman" w:hAnsi="Times New Roman" w:cs="Times New Roman"/>
          <w:b/>
          <w:sz w:val="24"/>
          <w:szCs w:val="24"/>
          <w:lang w:eastAsia="ru-RU"/>
        </w:rPr>
        <w:t>Т</w:t>
      </w:r>
      <w:r w:rsidRPr="00217D53">
        <w:rPr>
          <w:rFonts w:ascii="Times New Roman" w:eastAsia="Times New Roman" w:hAnsi="Times New Roman" w:cs="Times New Roman"/>
          <w:b/>
          <w:sz w:val="24"/>
          <w:szCs w:val="24"/>
          <w:lang w:eastAsia="ru-RU"/>
        </w:rPr>
        <w:t xml:space="preserve">естовые задания для текущего контроля (множественный выбор): </w:t>
      </w:r>
    </w:p>
    <w:p w:rsidR="00217D53" w:rsidRPr="00217D53" w:rsidRDefault="00217D53" w:rsidP="00217D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17D53">
        <w:rPr>
          <w:rFonts w:ascii="Times New Roman" w:eastAsia="Times New Roman" w:hAnsi="Times New Roman" w:cs="Times New Roman"/>
          <w:sz w:val="24"/>
          <w:szCs w:val="24"/>
          <w:lang w:eastAsia="ru-RU"/>
        </w:rPr>
        <w:t xml:space="preserve">Функциональная кровать отличается от </w:t>
      </w:r>
      <w:proofErr w:type="gramStart"/>
      <w:r w:rsidRPr="00217D53">
        <w:rPr>
          <w:rFonts w:ascii="Times New Roman" w:eastAsia="Times New Roman" w:hAnsi="Times New Roman" w:cs="Times New Roman"/>
          <w:sz w:val="24"/>
          <w:szCs w:val="24"/>
          <w:lang w:eastAsia="ru-RU"/>
        </w:rPr>
        <w:t>обычной</w:t>
      </w:r>
      <w:proofErr w:type="gramEnd"/>
      <w:r w:rsidRPr="00217D53">
        <w:rPr>
          <w:rFonts w:ascii="Times New Roman" w:eastAsia="Times New Roman" w:hAnsi="Times New Roman" w:cs="Times New Roman"/>
          <w:sz w:val="24"/>
          <w:szCs w:val="24"/>
          <w:lang w:eastAsia="ru-RU"/>
        </w:rPr>
        <w:t xml:space="preserve"> (укажите все правильные ответы): </w:t>
      </w:r>
    </w:p>
    <w:p w:rsidR="00217D53" w:rsidRPr="00217D53" w:rsidRDefault="00217D53" w:rsidP="00217D53">
      <w:pPr>
        <w:spacing w:after="0" w:line="240" w:lineRule="auto"/>
        <w:ind w:firstLine="567"/>
        <w:jc w:val="both"/>
        <w:rPr>
          <w:rFonts w:ascii="Times New Roman" w:eastAsia="Times New Roman" w:hAnsi="Times New Roman" w:cs="Times New Roman"/>
          <w:sz w:val="24"/>
          <w:szCs w:val="24"/>
          <w:lang w:eastAsia="ru-RU"/>
        </w:rPr>
      </w:pPr>
      <w:r w:rsidRPr="00217D53">
        <w:rPr>
          <w:rFonts w:ascii="Times New Roman" w:eastAsia="Times New Roman" w:hAnsi="Times New Roman" w:cs="Times New Roman"/>
          <w:sz w:val="24"/>
          <w:szCs w:val="24"/>
          <w:lang w:eastAsia="ru-RU"/>
        </w:rPr>
        <w:t>А. Отсутствием подвижных секций</w:t>
      </w:r>
    </w:p>
    <w:p w:rsidR="00217D53" w:rsidRPr="00217D53" w:rsidRDefault="00217D53" w:rsidP="00217D53">
      <w:pPr>
        <w:spacing w:after="0" w:line="240" w:lineRule="auto"/>
        <w:ind w:firstLine="567"/>
        <w:jc w:val="both"/>
        <w:rPr>
          <w:rFonts w:ascii="Times New Roman" w:eastAsia="Times New Roman" w:hAnsi="Times New Roman" w:cs="Times New Roman"/>
          <w:sz w:val="24"/>
          <w:szCs w:val="24"/>
          <w:lang w:eastAsia="ru-RU"/>
        </w:rPr>
      </w:pPr>
      <w:r w:rsidRPr="00217D53">
        <w:rPr>
          <w:rFonts w:ascii="Times New Roman" w:eastAsia="Times New Roman" w:hAnsi="Times New Roman" w:cs="Times New Roman"/>
          <w:sz w:val="24"/>
          <w:szCs w:val="24"/>
          <w:lang w:eastAsia="ru-RU"/>
        </w:rPr>
        <w:t xml:space="preserve">В. Наличием подвижных секций </w:t>
      </w:r>
    </w:p>
    <w:p w:rsidR="00217D53" w:rsidRPr="00217D53" w:rsidRDefault="00217D53" w:rsidP="00217D53">
      <w:pPr>
        <w:spacing w:after="0" w:line="240" w:lineRule="auto"/>
        <w:ind w:firstLine="567"/>
        <w:jc w:val="both"/>
        <w:rPr>
          <w:rFonts w:ascii="Times New Roman" w:eastAsia="Times New Roman" w:hAnsi="Times New Roman" w:cs="Times New Roman"/>
          <w:sz w:val="24"/>
          <w:szCs w:val="24"/>
          <w:lang w:eastAsia="ru-RU"/>
        </w:rPr>
      </w:pPr>
      <w:r w:rsidRPr="00217D53">
        <w:rPr>
          <w:rFonts w:ascii="Times New Roman" w:eastAsia="Times New Roman" w:hAnsi="Times New Roman" w:cs="Times New Roman"/>
          <w:sz w:val="24"/>
          <w:szCs w:val="24"/>
          <w:lang w:eastAsia="ru-RU"/>
        </w:rPr>
        <w:t xml:space="preserve">С. Отсутствием </w:t>
      </w:r>
      <w:proofErr w:type="spellStart"/>
      <w:r w:rsidRPr="00217D53">
        <w:rPr>
          <w:rFonts w:ascii="Times New Roman" w:eastAsia="Times New Roman" w:hAnsi="Times New Roman" w:cs="Times New Roman"/>
          <w:sz w:val="24"/>
          <w:szCs w:val="24"/>
          <w:lang w:eastAsia="ru-RU"/>
        </w:rPr>
        <w:t>надкроватного</w:t>
      </w:r>
      <w:proofErr w:type="spellEnd"/>
      <w:r w:rsidRPr="00217D53">
        <w:rPr>
          <w:rFonts w:ascii="Times New Roman" w:eastAsia="Times New Roman" w:hAnsi="Times New Roman" w:cs="Times New Roman"/>
          <w:sz w:val="24"/>
          <w:szCs w:val="24"/>
          <w:lang w:eastAsia="ru-RU"/>
        </w:rPr>
        <w:t xml:space="preserve"> столика </w:t>
      </w:r>
    </w:p>
    <w:p w:rsidR="00217D53" w:rsidRPr="00217D53" w:rsidRDefault="00217D53" w:rsidP="00217D53">
      <w:pPr>
        <w:spacing w:after="0" w:line="240" w:lineRule="auto"/>
        <w:ind w:firstLine="567"/>
        <w:jc w:val="both"/>
        <w:rPr>
          <w:rFonts w:ascii="Times New Roman" w:eastAsia="Times New Roman" w:hAnsi="Times New Roman" w:cs="Times New Roman"/>
          <w:sz w:val="24"/>
          <w:szCs w:val="24"/>
          <w:lang w:eastAsia="ru-RU"/>
        </w:rPr>
      </w:pPr>
      <w:r w:rsidRPr="00217D53">
        <w:rPr>
          <w:rFonts w:ascii="Times New Roman" w:eastAsia="Times New Roman" w:hAnsi="Times New Roman" w:cs="Times New Roman"/>
          <w:sz w:val="24"/>
          <w:szCs w:val="24"/>
          <w:lang w:eastAsia="ru-RU"/>
        </w:rPr>
        <w:t xml:space="preserve">D. Наличием </w:t>
      </w:r>
      <w:proofErr w:type="spellStart"/>
      <w:r w:rsidRPr="00217D53">
        <w:rPr>
          <w:rFonts w:ascii="Times New Roman" w:eastAsia="Times New Roman" w:hAnsi="Times New Roman" w:cs="Times New Roman"/>
          <w:sz w:val="24"/>
          <w:szCs w:val="24"/>
          <w:lang w:eastAsia="ru-RU"/>
        </w:rPr>
        <w:t>надкроватного</w:t>
      </w:r>
      <w:proofErr w:type="spellEnd"/>
      <w:r w:rsidRPr="00217D53">
        <w:rPr>
          <w:rFonts w:ascii="Times New Roman" w:eastAsia="Times New Roman" w:hAnsi="Times New Roman" w:cs="Times New Roman"/>
          <w:sz w:val="24"/>
          <w:szCs w:val="24"/>
          <w:lang w:eastAsia="ru-RU"/>
        </w:rPr>
        <w:t xml:space="preserve"> столика </w:t>
      </w:r>
    </w:p>
    <w:p w:rsidR="00217D53" w:rsidRPr="00217D53" w:rsidRDefault="00217D53" w:rsidP="00217D53">
      <w:pPr>
        <w:spacing w:after="0" w:line="240" w:lineRule="auto"/>
        <w:ind w:firstLine="567"/>
        <w:jc w:val="both"/>
        <w:rPr>
          <w:rFonts w:ascii="Times New Roman" w:eastAsia="Times New Roman" w:hAnsi="Times New Roman" w:cs="Times New Roman"/>
          <w:sz w:val="24"/>
          <w:szCs w:val="24"/>
          <w:lang w:eastAsia="ru-RU"/>
        </w:rPr>
      </w:pPr>
      <w:r w:rsidRPr="00217D53">
        <w:rPr>
          <w:rFonts w:ascii="Times New Roman" w:eastAsia="Times New Roman" w:hAnsi="Times New Roman" w:cs="Times New Roman"/>
          <w:sz w:val="24"/>
          <w:szCs w:val="24"/>
          <w:lang w:eastAsia="ru-RU"/>
        </w:rPr>
        <w:t>Е. отсутствием корзины для горшка или судна</w:t>
      </w:r>
    </w:p>
    <w:p w:rsidR="005E0A27" w:rsidRDefault="005E0A27" w:rsidP="005E0A27">
      <w:pPr>
        <w:pStyle w:val="a4"/>
        <w:tabs>
          <w:tab w:val="left" w:pos="0"/>
        </w:tabs>
        <w:spacing w:after="0" w:line="240" w:lineRule="auto"/>
        <w:ind w:left="567"/>
        <w:rPr>
          <w:rFonts w:ascii="Times New Roman" w:hAnsi="Times New Roman"/>
          <w:b/>
          <w:bCs/>
          <w:sz w:val="18"/>
          <w:szCs w:val="18"/>
        </w:rPr>
      </w:pPr>
    </w:p>
    <w:p w:rsidR="005E0A27" w:rsidRDefault="005E0A27" w:rsidP="005E0A27">
      <w:pPr>
        <w:pStyle w:val="a4"/>
        <w:tabs>
          <w:tab w:val="left" w:pos="0"/>
        </w:tabs>
        <w:spacing w:after="0" w:line="240" w:lineRule="auto"/>
        <w:ind w:left="567"/>
        <w:rPr>
          <w:rFonts w:ascii="Times New Roman" w:hAnsi="Times New Roman"/>
          <w:b/>
          <w:bCs/>
          <w:sz w:val="24"/>
          <w:szCs w:val="24"/>
        </w:rPr>
      </w:pPr>
      <w:r w:rsidRPr="005E0A27">
        <w:rPr>
          <w:rFonts w:ascii="Times New Roman" w:hAnsi="Times New Roman"/>
          <w:b/>
          <w:bCs/>
          <w:sz w:val="24"/>
          <w:szCs w:val="24"/>
        </w:rPr>
        <w:t>Тема 10. Профилактика здорового образа жизни</w:t>
      </w:r>
    </w:p>
    <w:p w:rsidR="005E0A27" w:rsidRDefault="005E0A27" w:rsidP="005E0A27">
      <w:pPr>
        <w:pStyle w:val="a4"/>
        <w:tabs>
          <w:tab w:val="left" w:pos="0"/>
        </w:tabs>
        <w:spacing w:after="0" w:line="240" w:lineRule="auto"/>
        <w:ind w:left="0" w:firstLine="567"/>
        <w:rPr>
          <w:rFonts w:ascii="Times New Roman" w:hAnsi="Times New Roman"/>
          <w:bCs/>
          <w:sz w:val="24"/>
          <w:szCs w:val="24"/>
          <w:u w:val="single"/>
        </w:rPr>
      </w:pPr>
      <w:r w:rsidRPr="005E0A27">
        <w:rPr>
          <w:rFonts w:ascii="Times New Roman" w:hAnsi="Times New Roman"/>
          <w:bCs/>
          <w:sz w:val="24"/>
          <w:szCs w:val="24"/>
          <w:u w:val="single"/>
        </w:rPr>
        <w:t>Содержание самостоятельной работы</w:t>
      </w:r>
      <w:r>
        <w:rPr>
          <w:rFonts w:ascii="Times New Roman" w:hAnsi="Times New Roman"/>
          <w:bCs/>
          <w:sz w:val="24"/>
          <w:szCs w:val="24"/>
          <w:u w:val="single"/>
        </w:rPr>
        <w:t>:</w:t>
      </w:r>
    </w:p>
    <w:p w:rsidR="005E0A27" w:rsidRPr="005E0A27" w:rsidRDefault="005E0A27" w:rsidP="005E0A27">
      <w:pPr>
        <w:pStyle w:val="a4"/>
        <w:numPr>
          <w:ilvl w:val="0"/>
          <w:numId w:val="17"/>
        </w:numPr>
        <w:tabs>
          <w:tab w:val="left" w:pos="0"/>
        </w:tabs>
        <w:spacing w:after="0" w:line="240" w:lineRule="auto"/>
        <w:ind w:left="709" w:hanging="283"/>
        <w:rPr>
          <w:rFonts w:ascii="Times New Roman" w:hAnsi="Times New Roman" w:cs="Times New Roman"/>
          <w:sz w:val="24"/>
          <w:szCs w:val="24"/>
          <w:u w:val="single"/>
        </w:rPr>
      </w:pPr>
      <w:proofErr w:type="gramStart"/>
      <w:r w:rsidRPr="005E0A27">
        <w:rPr>
          <w:rFonts w:ascii="Times New Roman" w:hAnsi="Times New Roman"/>
          <w:bCs/>
          <w:sz w:val="24"/>
          <w:szCs w:val="24"/>
        </w:rPr>
        <w:t xml:space="preserve">Выполнение индивидуального задания (подготовка </w:t>
      </w:r>
      <w:proofErr w:type="spellStart"/>
      <w:r w:rsidRPr="005E0A27">
        <w:rPr>
          <w:rFonts w:ascii="Times New Roman" w:hAnsi="Times New Roman"/>
          <w:bCs/>
          <w:sz w:val="24"/>
          <w:szCs w:val="24"/>
        </w:rPr>
        <w:t>санбюллетеня</w:t>
      </w:r>
      <w:proofErr w:type="spellEnd"/>
      <w:r w:rsidRPr="005E0A27">
        <w:rPr>
          <w:rFonts w:ascii="Times New Roman" w:hAnsi="Times New Roman"/>
          <w:bCs/>
          <w:sz w:val="24"/>
          <w:szCs w:val="24"/>
        </w:rPr>
        <w:t>/проведение занятий с пациентами и их родителями (законными представителями) по вопросам профилактики здорового образа жизни по заранее определенной тематике.</w:t>
      </w:r>
      <w:proofErr w:type="gramEnd"/>
      <w:r w:rsidRPr="005E0A27">
        <w:rPr>
          <w:rFonts w:ascii="Times New Roman" w:hAnsi="Times New Roman"/>
          <w:bCs/>
          <w:sz w:val="24"/>
          <w:szCs w:val="24"/>
        </w:rPr>
        <w:t xml:space="preserve"> (Индивидуальное задание выдаётся руководителем практики от Университета)</w:t>
      </w:r>
    </w:p>
    <w:p w:rsidR="005E0A27" w:rsidRDefault="005E0A27" w:rsidP="005E0A27">
      <w:pPr>
        <w:tabs>
          <w:tab w:val="left" w:pos="0"/>
        </w:tabs>
        <w:spacing w:after="0" w:line="240" w:lineRule="auto"/>
        <w:ind w:firstLine="567"/>
        <w:rPr>
          <w:rFonts w:ascii="Times New Roman" w:hAnsi="Times New Roman" w:cs="Times New Roman"/>
          <w:sz w:val="24"/>
          <w:szCs w:val="24"/>
          <w:u w:val="single"/>
        </w:rPr>
      </w:pPr>
    </w:p>
    <w:p w:rsidR="00DF6160" w:rsidRPr="00DF6160" w:rsidRDefault="00DF6160" w:rsidP="00DF6160">
      <w:pPr>
        <w:tabs>
          <w:tab w:val="left" w:pos="426"/>
          <w:tab w:val="right" w:leader="underscore" w:pos="8505"/>
        </w:tabs>
        <w:spacing w:after="0" w:line="240" w:lineRule="auto"/>
        <w:ind w:firstLine="567"/>
        <w:rPr>
          <w:rFonts w:ascii="Times New Roman" w:eastAsia="Times New Roman" w:hAnsi="Times New Roman" w:cs="Times New Roman"/>
          <w:b/>
          <w:bCs/>
          <w:spacing w:val="-2"/>
          <w:sz w:val="24"/>
          <w:szCs w:val="24"/>
          <w:lang w:eastAsia="ru-RU"/>
        </w:rPr>
      </w:pPr>
      <w:r w:rsidRPr="00DF6160">
        <w:rPr>
          <w:rFonts w:ascii="Times New Roman" w:eastAsia="Times New Roman" w:hAnsi="Times New Roman" w:cs="Times New Roman"/>
          <w:b/>
          <w:bCs/>
          <w:spacing w:val="-2"/>
          <w:sz w:val="24"/>
          <w:szCs w:val="24"/>
          <w:lang w:eastAsia="ru-RU"/>
        </w:rPr>
        <w:t xml:space="preserve">Подготовка </w:t>
      </w:r>
      <w:proofErr w:type="spellStart"/>
      <w:r w:rsidRPr="00DF6160">
        <w:rPr>
          <w:rFonts w:ascii="Times New Roman" w:eastAsia="Times New Roman" w:hAnsi="Times New Roman" w:cs="Times New Roman"/>
          <w:b/>
          <w:bCs/>
          <w:spacing w:val="-2"/>
          <w:sz w:val="24"/>
          <w:szCs w:val="24"/>
          <w:lang w:eastAsia="ru-RU"/>
        </w:rPr>
        <w:t>санбюллетеня</w:t>
      </w:r>
      <w:proofErr w:type="spellEnd"/>
      <w:r w:rsidRPr="00DF6160">
        <w:rPr>
          <w:rFonts w:ascii="Times New Roman" w:eastAsia="Times New Roman" w:hAnsi="Times New Roman" w:cs="Times New Roman"/>
          <w:b/>
          <w:bCs/>
          <w:spacing w:val="-2"/>
          <w:sz w:val="24"/>
          <w:szCs w:val="24"/>
          <w:lang w:eastAsia="ru-RU"/>
        </w:rPr>
        <w:t>/беседы-выступления перед пациентами и их родителям (тезисы устного сообщения) – индивидуальное задание студента.</w:t>
      </w:r>
    </w:p>
    <w:p w:rsidR="00DF6160" w:rsidRPr="00DF6160" w:rsidRDefault="00DF6160" w:rsidP="00DF6160">
      <w:pPr>
        <w:tabs>
          <w:tab w:val="left" w:pos="426"/>
          <w:tab w:val="right" w:leader="underscore" w:pos="8505"/>
        </w:tabs>
        <w:spacing w:after="0" w:line="240" w:lineRule="auto"/>
        <w:rPr>
          <w:rFonts w:ascii="Times New Roman" w:eastAsia="Times New Roman" w:hAnsi="Times New Roman" w:cs="Times New Roman"/>
          <w:bCs/>
          <w:spacing w:val="-2"/>
          <w:sz w:val="24"/>
          <w:szCs w:val="24"/>
          <w:lang w:eastAsia="ru-RU"/>
        </w:rPr>
      </w:pPr>
    </w:p>
    <w:p w:rsidR="00DF6160" w:rsidRPr="00DF6160" w:rsidRDefault="00DF6160" w:rsidP="00DF6160">
      <w:pPr>
        <w:spacing w:after="0" w:line="240" w:lineRule="auto"/>
        <w:ind w:firstLine="709"/>
        <w:jc w:val="both"/>
        <w:rPr>
          <w:rFonts w:ascii="Times New Roman" w:eastAsia="Times New Roman" w:hAnsi="Times New Roman" w:cs="Times New Roman"/>
          <w:sz w:val="24"/>
          <w:szCs w:val="24"/>
          <w:u w:val="single"/>
          <w:lang w:eastAsia="ru-RU"/>
        </w:rPr>
      </w:pPr>
      <w:r w:rsidRPr="00DF6160">
        <w:rPr>
          <w:rFonts w:ascii="Times New Roman" w:eastAsia="Times New Roman" w:hAnsi="Times New Roman" w:cs="Times New Roman"/>
          <w:sz w:val="24"/>
          <w:szCs w:val="24"/>
          <w:u w:val="single"/>
          <w:lang w:eastAsia="ru-RU"/>
        </w:rPr>
        <w:t>ФИО и № гр. студента</w:t>
      </w:r>
    </w:p>
    <w:p w:rsidR="00DF6160" w:rsidRPr="00DF6160" w:rsidRDefault="00DF6160" w:rsidP="00DF6160">
      <w:pPr>
        <w:spacing w:after="0" w:line="240" w:lineRule="auto"/>
        <w:ind w:firstLine="709"/>
        <w:rPr>
          <w:rFonts w:ascii="Times New Roman" w:eastAsia="Times New Roman" w:hAnsi="Times New Roman" w:cs="Times New Roman"/>
          <w:b/>
          <w:sz w:val="24"/>
          <w:szCs w:val="24"/>
          <w:lang w:eastAsia="ru-RU"/>
        </w:rPr>
      </w:pPr>
      <w:r w:rsidRPr="00DF6160">
        <w:rPr>
          <w:rFonts w:ascii="Times New Roman" w:eastAsia="Times New Roman" w:hAnsi="Times New Roman" w:cs="Times New Roman"/>
          <w:b/>
          <w:sz w:val="24"/>
          <w:szCs w:val="24"/>
          <w:lang w:eastAsia="ru-RU"/>
        </w:rPr>
        <w:t>Тема: __________________________________________________________________</w:t>
      </w:r>
    </w:p>
    <w:p w:rsidR="00DF6160" w:rsidRPr="00DF6160" w:rsidRDefault="00DF6160" w:rsidP="00DF6160">
      <w:pPr>
        <w:spacing w:after="0" w:line="240" w:lineRule="auto"/>
        <w:ind w:firstLine="709"/>
        <w:rPr>
          <w:rFonts w:ascii="Times New Roman" w:eastAsia="Times New Roman" w:hAnsi="Times New Roman" w:cs="Times New Roman"/>
          <w:sz w:val="24"/>
          <w:szCs w:val="24"/>
          <w:lang w:eastAsia="ru-RU"/>
        </w:rPr>
      </w:pPr>
      <w:r w:rsidRPr="00DF6160">
        <w:rPr>
          <w:rFonts w:ascii="Times New Roman" w:eastAsia="Times New Roman" w:hAnsi="Times New Roman" w:cs="Times New Roman"/>
          <w:b/>
          <w:sz w:val="24"/>
          <w:szCs w:val="24"/>
          <w:lang w:eastAsia="ru-RU"/>
        </w:rPr>
        <w:t xml:space="preserve">Введение </w:t>
      </w:r>
      <w:r w:rsidRPr="00DF6160">
        <w:rPr>
          <w:rFonts w:ascii="Times New Roman" w:eastAsia="Times New Roman" w:hAnsi="Times New Roman" w:cs="Times New Roman"/>
          <w:sz w:val="24"/>
          <w:szCs w:val="24"/>
          <w:lang w:eastAsia="ru-RU"/>
        </w:rPr>
        <w:t>включает актуальность, цель и основные задачи раскрытия проблемы. Почему эта тема актуальна?</w:t>
      </w:r>
    </w:p>
    <w:p w:rsidR="00DF6160" w:rsidRPr="00DF6160" w:rsidRDefault="00DF6160" w:rsidP="00DF6160">
      <w:pPr>
        <w:spacing w:after="0" w:line="240" w:lineRule="auto"/>
        <w:ind w:firstLine="709"/>
        <w:rPr>
          <w:rFonts w:ascii="Times New Roman" w:eastAsia="Times New Roman" w:hAnsi="Times New Roman" w:cs="Times New Roman"/>
          <w:b/>
          <w:sz w:val="24"/>
          <w:szCs w:val="24"/>
          <w:lang w:eastAsia="ru-RU"/>
        </w:rPr>
      </w:pPr>
      <w:r w:rsidRPr="00DF6160">
        <w:rPr>
          <w:rFonts w:ascii="Times New Roman" w:eastAsia="Times New Roman" w:hAnsi="Times New Roman" w:cs="Times New Roman"/>
          <w:b/>
          <w:sz w:val="24"/>
          <w:szCs w:val="24"/>
          <w:lang w:eastAsia="ru-RU"/>
        </w:rPr>
        <w:t>Основная часть</w:t>
      </w:r>
    </w:p>
    <w:p w:rsidR="00DF6160" w:rsidRPr="00DF6160" w:rsidRDefault="00DF6160" w:rsidP="00DF6160">
      <w:pPr>
        <w:spacing w:after="0" w:line="240" w:lineRule="auto"/>
        <w:ind w:firstLine="709"/>
        <w:rPr>
          <w:rFonts w:ascii="Times New Roman" w:eastAsia="Times New Roman" w:hAnsi="Times New Roman" w:cs="Times New Roman"/>
          <w:sz w:val="24"/>
          <w:szCs w:val="24"/>
          <w:lang w:eastAsia="ru-RU"/>
        </w:rPr>
      </w:pPr>
      <w:r w:rsidRPr="00DF6160">
        <w:rPr>
          <w:rFonts w:ascii="Times New Roman" w:eastAsia="Times New Roman" w:hAnsi="Times New Roman" w:cs="Times New Roman"/>
          <w:b/>
          <w:sz w:val="24"/>
          <w:szCs w:val="24"/>
          <w:lang w:eastAsia="ru-RU"/>
        </w:rPr>
        <w:t>1. Теоретические основы</w:t>
      </w:r>
      <w:r w:rsidRPr="00DF6160">
        <w:rPr>
          <w:rFonts w:ascii="Times New Roman" w:eastAsia="Times New Roman" w:hAnsi="Times New Roman" w:cs="Times New Roman"/>
          <w:sz w:val="24"/>
          <w:szCs w:val="24"/>
          <w:lang w:eastAsia="ru-RU"/>
        </w:rPr>
        <w:t xml:space="preserve"> рассматриваемого процесса, принципа, явления, функции, опыта и т.д. (О чем идет речь?)</w:t>
      </w:r>
    </w:p>
    <w:p w:rsidR="00DF6160" w:rsidRPr="00DF6160" w:rsidRDefault="00DF6160" w:rsidP="00DF6160">
      <w:pPr>
        <w:spacing w:after="0" w:line="240" w:lineRule="auto"/>
        <w:ind w:firstLine="709"/>
        <w:rPr>
          <w:rFonts w:ascii="Times New Roman" w:eastAsia="Times New Roman" w:hAnsi="Times New Roman" w:cs="Times New Roman"/>
          <w:sz w:val="24"/>
          <w:szCs w:val="24"/>
          <w:lang w:eastAsia="ru-RU"/>
        </w:rPr>
      </w:pPr>
      <w:r w:rsidRPr="00DF6160">
        <w:rPr>
          <w:rFonts w:ascii="Times New Roman" w:eastAsia="Times New Roman" w:hAnsi="Times New Roman" w:cs="Times New Roman"/>
          <w:b/>
          <w:sz w:val="24"/>
          <w:szCs w:val="24"/>
          <w:lang w:eastAsia="ru-RU"/>
        </w:rPr>
        <w:t>2. Проблемы практической реализации</w:t>
      </w:r>
      <w:r w:rsidRPr="00DF6160">
        <w:rPr>
          <w:rFonts w:ascii="Times New Roman" w:eastAsia="Times New Roman" w:hAnsi="Times New Roman" w:cs="Times New Roman"/>
          <w:sz w:val="24"/>
          <w:szCs w:val="24"/>
          <w:lang w:eastAsia="ru-RU"/>
        </w:rPr>
        <w:t xml:space="preserve"> рассматриваемого процесса, принципа, явления, функции, опыта и т.д. (В чем суть проблемы?)</w:t>
      </w:r>
    </w:p>
    <w:p w:rsidR="00DF6160" w:rsidRPr="00DF6160" w:rsidRDefault="00DF6160" w:rsidP="00DF6160">
      <w:pPr>
        <w:spacing w:after="0" w:line="240" w:lineRule="auto"/>
        <w:ind w:firstLine="709"/>
        <w:rPr>
          <w:rFonts w:ascii="Times New Roman" w:eastAsia="Times New Roman" w:hAnsi="Times New Roman" w:cs="Times New Roman"/>
          <w:b/>
          <w:sz w:val="24"/>
          <w:szCs w:val="24"/>
          <w:lang w:eastAsia="ru-RU"/>
        </w:rPr>
      </w:pPr>
      <w:r w:rsidRPr="00DF6160">
        <w:rPr>
          <w:rFonts w:ascii="Times New Roman" w:eastAsia="Times New Roman" w:hAnsi="Times New Roman" w:cs="Times New Roman"/>
          <w:b/>
          <w:sz w:val="24"/>
          <w:szCs w:val="24"/>
          <w:lang w:eastAsia="ru-RU"/>
        </w:rPr>
        <w:t xml:space="preserve">Заключение </w:t>
      </w:r>
    </w:p>
    <w:p w:rsidR="00DF6160" w:rsidRPr="00DF6160" w:rsidRDefault="00DF6160" w:rsidP="00DF6160">
      <w:pPr>
        <w:spacing w:after="0" w:line="240" w:lineRule="auto"/>
        <w:rPr>
          <w:rFonts w:ascii="Times New Roman" w:eastAsia="Times New Roman" w:hAnsi="Times New Roman" w:cs="Times New Roman"/>
          <w:sz w:val="24"/>
          <w:szCs w:val="24"/>
          <w:lang w:eastAsia="ru-RU"/>
        </w:rPr>
      </w:pPr>
      <w:r w:rsidRPr="00DF6160">
        <w:rPr>
          <w:rFonts w:ascii="Times New Roman" w:eastAsia="Times New Roman" w:hAnsi="Times New Roman" w:cs="Times New Roman"/>
          <w:sz w:val="24"/>
          <w:szCs w:val="24"/>
          <w:lang w:eastAsia="ru-RU"/>
        </w:rPr>
        <w:t>1. Краткое изложение (аннотация) полученных результатов раскрытия изучаемой темы</w:t>
      </w:r>
    </w:p>
    <w:p w:rsidR="00DF6160" w:rsidRPr="00DF6160" w:rsidRDefault="00DF6160" w:rsidP="00DF6160">
      <w:pPr>
        <w:spacing w:after="0" w:line="240" w:lineRule="auto"/>
        <w:rPr>
          <w:rFonts w:ascii="Times New Roman" w:eastAsia="Times New Roman" w:hAnsi="Times New Roman" w:cs="Times New Roman"/>
          <w:sz w:val="24"/>
          <w:szCs w:val="24"/>
          <w:lang w:eastAsia="ru-RU"/>
        </w:rPr>
      </w:pPr>
      <w:r w:rsidRPr="00DF6160">
        <w:rPr>
          <w:rFonts w:ascii="Times New Roman" w:eastAsia="Times New Roman" w:hAnsi="Times New Roman" w:cs="Times New Roman"/>
          <w:sz w:val="24"/>
          <w:szCs w:val="24"/>
          <w:lang w:eastAsia="ru-RU"/>
        </w:rPr>
        <w:t>2. Собственное отношение к описанной проблеме.</w:t>
      </w:r>
    </w:p>
    <w:p w:rsidR="00DF6160" w:rsidRPr="00DF6160" w:rsidRDefault="00DF6160" w:rsidP="00DF6160">
      <w:pPr>
        <w:spacing w:after="0" w:line="240" w:lineRule="auto"/>
        <w:ind w:firstLine="709"/>
        <w:rPr>
          <w:rFonts w:ascii="Times New Roman" w:eastAsia="Times New Roman" w:hAnsi="Times New Roman" w:cs="Times New Roman"/>
          <w:sz w:val="24"/>
          <w:szCs w:val="24"/>
          <w:lang w:eastAsia="ru-RU"/>
        </w:rPr>
      </w:pPr>
      <w:r w:rsidRPr="00DF6160">
        <w:rPr>
          <w:rFonts w:ascii="Times New Roman" w:eastAsia="Times New Roman" w:hAnsi="Times New Roman" w:cs="Times New Roman"/>
          <w:sz w:val="24"/>
          <w:szCs w:val="24"/>
          <w:lang w:eastAsia="ru-RU"/>
        </w:rPr>
        <w:t xml:space="preserve">(Что вы </w:t>
      </w:r>
      <w:proofErr w:type="gramStart"/>
      <w:r w:rsidRPr="00DF6160">
        <w:rPr>
          <w:rFonts w:ascii="Times New Roman" w:eastAsia="Times New Roman" w:hAnsi="Times New Roman" w:cs="Times New Roman"/>
          <w:sz w:val="24"/>
          <w:szCs w:val="24"/>
          <w:lang w:eastAsia="ru-RU"/>
        </w:rPr>
        <w:t>думаете</w:t>
      </w:r>
      <w:proofErr w:type="gramEnd"/>
      <w:r w:rsidRPr="00DF6160">
        <w:rPr>
          <w:rFonts w:ascii="Times New Roman" w:eastAsia="Times New Roman" w:hAnsi="Times New Roman" w:cs="Times New Roman"/>
          <w:sz w:val="24"/>
          <w:szCs w:val="24"/>
          <w:lang w:eastAsia="ru-RU"/>
        </w:rPr>
        <w:t xml:space="preserve"> по существу темы и что предлагаете?)</w:t>
      </w:r>
    </w:p>
    <w:p w:rsidR="00DF6160" w:rsidRDefault="00DF6160" w:rsidP="00DF6160">
      <w:pPr>
        <w:spacing w:after="0" w:line="240" w:lineRule="auto"/>
        <w:ind w:firstLine="709"/>
        <w:jc w:val="both"/>
        <w:rPr>
          <w:rFonts w:ascii="Times New Roman" w:eastAsia="Times New Roman" w:hAnsi="Times New Roman" w:cs="Times New Roman"/>
          <w:sz w:val="24"/>
          <w:szCs w:val="24"/>
          <w:lang w:eastAsia="ru-RU"/>
        </w:rPr>
      </w:pPr>
      <w:r w:rsidRPr="00DF6160">
        <w:rPr>
          <w:rFonts w:ascii="Times New Roman" w:eastAsia="Times New Roman" w:hAnsi="Times New Roman" w:cs="Times New Roman"/>
          <w:sz w:val="24"/>
          <w:szCs w:val="24"/>
          <w:lang w:eastAsia="ru-RU"/>
        </w:rPr>
        <w:t>Тезисы вы</w:t>
      </w:r>
      <w:r>
        <w:rPr>
          <w:rFonts w:ascii="Times New Roman" w:eastAsia="Times New Roman" w:hAnsi="Times New Roman" w:cs="Times New Roman"/>
          <w:sz w:val="24"/>
          <w:szCs w:val="24"/>
          <w:lang w:eastAsia="ru-RU"/>
        </w:rPr>
        <w:t>полняются на листах формата А</w:t>
      </w:r>
      <w:proofErr w:type="gramStart"/>
      <w:r>
        <w:rPr>
          <w:rFonts w:ascii="Times New Roman" w:eastAsia="Times New Roman" w:hAnsi="Times New Roman" w:cs="Times New Roman"/>
          <w:sz w:val="24"/>
          <w:szCs w:val="24"/>
          <w:lang w:eastAsia="ru-RU"/>
        </w:rPr>
        <w:t>4</w:t>
      </w:r>
      <w:proofErr w:type="gramEnd"/>
      <w:r w:rsidRPr="00DF6160">
        <w:rPr>
          <w:rFonts w:ascii="Times New Roman" w:eastAsia="Times New Roman" w:hAnsi="Times New Roman" w:cs="Times New Roman"/>
          <w:sz w:val="24"/>
          <w:szCs w:val="24"/>
          <w:lang w:eastAsia="ru-RU"/>
        </w:rPr>
        <w:t>, пронумерованных,</w:t>
      </w:r>
      <w:r w:rsidRPr="00DF6160">
        <w:rPr>
          <w:rFonts w:ascii="Times New Roman" w:eastAsia="Times New Roman" w:hAnsi="Times New Roman" w:cs="Times New Roman"/>
          <w:b/>
          <w:sz w:val="24"/>
          <w:szCs w:val="24"/>
          <w:lang w:eastAsia="ru-RU"/>
        </w:rPr>
        <w:t xml:space="preserve"> </w:t>
      </w:r>
      <w:r w:rsidRPr="00DF6160">
        <w:rPr>
          <w:rFonts w:ascii="Times New Roman" w:eastAsia="Times New Roman" w:hAnsi="Times New Roman" w:cs="Times New Roman"/>
          <w:sz w:val="24"/>
          <w:szCs w:val="24"/>
          <w:lang w:eastAsia="ru-RU"/>
        </w:rPr>
        <w:t xml:space="preserve">с полями. </w:t>
      </w:r>
      <w:proofErr w:type="gramStart"/>
      <w:r w:rsidRPr="00DF6160">
        <w:rPr>
          <w:rFonts w:ascii="Times New Roman" w:eastAsia="Times New Roman" w:hAnsi="Times New Roman" w:cs="Times New Roman"/>
          <w:sz w:val="24"/>
          <w:szCs w:val="24"/>
          <w:lang w:eastAsia="ru-RU"/>
        </w:rPr>
        <w:t xml:space="preserve">Текст печатается шрифтом </w:t>
      </w:r>
      <w:r w:rsidRPr="00DF6160">
        <w:rPr>
          <w:rFonts w:ascii="Times New Roman" w:eastAsia="Times New Roman" w:hAnsi="Times New Roman" w:cs="Times New Roman"/>
          <w:sz w:val="24"/>
          <w:szCs w:val="24"/>
          <w:lang w:val="en-US" w:eastAsia="ru-RU"/>
        </w:rPr>
        <w:t>Times</w:t>
      </w:r>
      <w:r w:rsidRPr="00DF6160">
        <w:rPr>
          <w:rFonts w:ascii="Times New Roman" w:eastAsia="Times New Roman" w:hAnsi="Times New Roman" w:cs="Times New Roman"/>
          <w:sz w:val="24"/>
          <w:szCs w:val="24"/>
          <w:lang w:eastAsia="ru-RU"/>
        </w:rPr>
        <w:t xml:space="preserve"> </w:t>
      </w:r>
      <w:r w:rsidRPr="00DF6160">
        <w:rPr>
          <w:rFonts w:ascii="Times New Roman" w:eastAsia="Times New Roman" w:hAnsi="Times New Roman" w:cs="Times New Roman"/>
          <w:sz w:val="24"/>
          <w:szCs w:val="24"/>
          <w:lang w:val="en-US" w:eastAsia="ru-RU"/>
        </w:rPr>
        <w:t>New</w:t>
      </w:r>
      <w:r w:rsidRPr="00DF6160">
        <w:rPr>
          <w:rFonts w:ascii="Times New Roman" w:eastAsia="Times New Roman" w:hAnsi="Times New Roman" w:cs="Times New Roman"/>
          <w:sz w:val="24"/>
          <w:szCs w:val="24"/>
          <w:lang w:eastAsia="ru-RU"/>
        </w:rPr>
        <w:t xml:space="preserve"> </w:t>
      </w:r>
      <w:r w:rsidRPr="00DF6160">
        <w:rPr>
          <w:rFonts w:ascii="Times New Roman" w:eastAsia="Times New Roman" w:hAnsi="Times New Roman" w:cs="Times New Roman"/>
          <w:sz w:val="24"/>
          <w:szCs w:val="24"/>
          <w:lang w:val="en-US" w:eastAsia="ru-RU"/>
        </w:rPr>
        <w:t>Roman</w:t>
      </w:r>
      <w:r w:rsidRPr="00DF6160">
        <w:rPr>
          <w:rFonts w:ascii="Times New Roman" w:eastAsia="Times New Roman" w:hAnsi="Times New Roman" w:cs="Times New Roman"/>
          <w:sz w:val="24"/>
          <w:szCs w:val="24"/>
          <w:lang w:eastAsia="ru-RU"/>
        </w:rPr>
        <w:t>, кегль – 14, минимум 18 пт. Поля: верхнее, нижнее – по 2 см., левое – 3 см., правое – 1 см. Форматирование – по ширине.</w:t>
      </w:r>
      <w:proofErr w:type="gramEnd"/>
      <w:r w:rsidRPr="00DF6160">
        <w:rPr>
          <w:rFonts w:ascii="Times New Roman" w:eastAsia="Times New Roman" w:hAnsi="Times New Roman" w:cs="Times New Roman"/>
          <w:sz w:val="24"/>
          <w:szCs w:val="24"/>
          <w:lang w:eastAsia="ru-RU"/>
        </w:rPr>
        <w:t xml:space="preserve"> Отступ первой строки – 1,25 см. Тезисы представляются в файле. </w:t>
      </w:r>
    </w:p>
    <w:p w:rsidR="00DF6160" w:rsidRPr="00DF6160" w:rsidRDefault="00DF6160" w:rsidP="00DF616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выполнении индивидуального задания в форме </w:t>
      </w:r>
      <w:proofErr w:type="spellStart"/>
      <w:r>
        <w:rPr>
          <w:rFonts w:ascii="Times New Roman" w:eastAsia="Times New Roman" w:hAnsi="Times New Roman" w:cs="Times New Roman"/>
          <w:sz w:val="24"/>
          <w:szCs w:val="24"/>
          <w:lang w:eastAsia="ru-RU"/>
        </w:rPr>
        <w:t>санбюллетеня</w:t>
      </w:r>
      <w:proofErr w:type="spellEnd"/>
      <w:r>
        <w:rPr>
          <w:rFonts w:ascii="Times New Roman" w:eastAsia="Times New Roman" w:hAnsi="Times New Roman" w:cs="Times New Roman"/>
          <w:sz w:val="24"/>
          <w:szCs w:val="24"/>
          <w:lang w:eastAsia="ru-RU"/>
        </w:rPr>
        <w:t>, оформления стенда, буклетов – необходимо предоставить фотографии.</w:t>
      </w:r>
    </w:p>
    <w:p w:rsidR="00DF6160" w:rsidRPr="00DF6160" w:rsidRDefault="00DF6160" w:rsidP="00DF6160">
      <w:pPr>
        <w:spacing w:after="0" w:line="240" w:lineRule="auto"/>
        <w:ind w:firstLine="709"/>
        <w:jc w:val="both"/>
        <w:rPr>
          <w:rFonts w:ascii="Times New Roman" w:eastAsia="Times New Roman" w:hAnsi="Times New Roman" w:cs="Times New Roman"/>
          <w:b/>
          <w:bCs/>
          <w:iCs/>
          <w:sz w:val="24"/>
          <w:szCs w:val="24"/>
          <w:lang w:eastAsia="ru-RU"/>
        </w:rPr>
      </w:pPr>
      <w:r w:rsidRPr="00DF6160">
        <w:rPr>
          <w:rFonts w:ascii="Times New Roman" w:eastAsia="Times New Roman" w:hAnsi="Times New Roman" w:cs="Times New Roman"/>
          <w:b/>
          <w:bCs/>
          <w:iCs/>
          <w:sz w:val="24"/>
          <w:szCs w:val="24"/>
          <w:lang w:eastAsia="ru-RU"/>
        </w:rPr>
        <w:t>Рекомендуемые варианты индивидуального задания:</w:t>
      </w:r>
    </w:p>
    <w:p w:rsidR="00DF6160" w:rsidRPr="00DF6160" w:rsidRDefault="00DF6160" w:rsidP="00DF6160">
      <w:pPr>
        <w:spacing w:after="0" w:line="240" w:lineRule="auto"/>
        <w:ind w:firstLine="709"/>
        <w:jc w:val="both"/>
        <w:rPr>
          <w:rFonts w:ascii="Times New Roman" w:eastAsia="Times New Roman" w:hAnsi="Times New Roman" w:cs="Times New Roman"/>
          <w:bCs/>
          <w:iCs/>
          <w:sz w:val="24"/>
          <w:szCs w:val="24"/>
          <w:lang w:eastAsia="ru-RU"/>
        </w:rPr>
      </w:pPr>
      <w:r w:rsidRPr="00DF6160">
        <w:rPr>
          <w:rFonts w:ascii="Times New Roman" w:eastAsia="Times New Roman" w:hAnsi="Times New Roman" w:cs="Times New Roman"/>
          <w:bCs/>
          <w:iCs/>
          <w:sz w:val="24"/>
          <w:szCs w:val="24"/>
          <w:lang w:eastAsia="ru-RU"/>
        </w:rPr>
        <w:t xml:space="preserve">1) Беседы с родителями и детьми на темы: </w:t>
      </w:r>
      <w:proofErr w:type="gramStart"/>
      <w:r w:rsidRPr="00DF6160">
        <w:rPr>
          <w:rFonts w:ascii="Times New Roman" w:eastAsia="Times New Roman" w:hAnsi="Times New Roman" w:cs="Times New Roman"/>
          <w:bCs/>
          <w:iCs/>
          <w:sz w:val="24"/>
          <w:szCs w:val="24"/>
          <w:lang w:eastAsia="ru-RU"/>
        </w:rPr>
        <w:t xml:space="preserve">«О влиянии алкоголя и курения будущей </w:t>
      </w:r>
      <w:proofErr w:type="gramEnd"/>
    </w:p>
    <w:p w:rsidR="00DF6160" w:rsidRPr="00DF6160" w:rsidRDefault="00DF6160" w:rsidP="00DF6160">
      <w:pPr>
        <w:spacing w:after="0" w:line="240" w:lineRule="auto"/>
        <w:jc w:val="both"/>
        <w:rPr>
          <w:rFonts w:ascii="Times New Roman" w:eastAsia="Times New Roman" w:hAnsi="Times New Roman" w:cs="Times New Roman"/>
          <w:bCs/>
          <w:iCs/>
          <w:sz w:val="24"/>
          <w:szCs w:val="24"/>
          <w:lang w:eastAsia="ru-RU"/>
        </w:rPr>
      </w:pPr>
      <w:r w:rsidRPr="00DF6160">
        <w:rPr>
          <w:rFonts w:ascii="Times New Roman" w:eastAsia="Times New Roman" w:hAnsi="Times New Roman" w:cs="Times New Roman"/>
          <w:bCs/>
          <w:iCs/>
          <w:sz w:val="24"/>
          <w:szCs w:val="24"/>
          <w:lang w:eastAsia="ru-RU"/>
        </w:rPr>
        <w:t>матери на развитие плода», «Профилактика педикулеза», «Уход за глазами и ушами», «Здоровое питание», «Профилактика ВИЧ», «Здоровый образ жизни», «Железодефицитная анемия у детей», «Профилактика энтеровирусной инфекции».</w:t>
      </w:r>
    </w:p>
    <w:p w:rsidR="00DF6160" w:rsidRPr="00DF6160" w:rsidRDefault="00DF6160" w:rsidP="00DF6160">
      <w:pPr>
        <w:spacing w:after="0" w:line="240" w:lineRule="auto"/>
        <w:ind w:firstLine="709"/>
        <w:jc w:val="both"/>
        <w:rPr>
          <w:rFonts w:ascii="Times New Roman" w:eastAsia="Times New Roman" w:hAnsi="Times New Roman" w:cs="Times New Roman"/>
          <w:bCs/>
          <w:iCs/>
          <w:sz w:val="24"/>
          <w:szCs w:val="24"/>
          <w:lang w:eastAsia="ru-RU"/>
        </w:rPr>
      </w:pPr>
      <w:r w:rsidRPr="00DF6160">
        <w:rPr>
          <w:rFonts w:ascii="Times New Roman" w:eastAsia="Times New Roman" w:hAnsi="Times New Roman" w:cs="Times New Roman"/>
          <w:bCs/>
          <w:iCs/>
          <w:sz w:val="24"/>
          <w:szCs w:val="24"/>
          <w:lang w:eastAsia="ru-RU"/>
        </w:rPr>
        <w:t xml:space="preserve">2) </w:t>
      </w:r>
      <w:proofErr w:type="spellStart"/>
      <w:r w:rsidRPr="00DF6160">
        <w:rPr>
          <w:rFonts w:ascii="Times New Roman" w:eastAsia="Times New Roman" w:hAnsi="Times New Roman" w:cs="Times New Roman"/>
          <w:bCs/>
          <w:iCs/>
          <w:sz w:val="24"/>
          <w:szCs w:val="24"/>
          <w:lang w:eastAsia="ru-RU"/>
        </w:rPr>
        <w:t>Санбюллетени</w:t>
      </w:r>
      <w:proofErr w:type="spellEnd"/>
      <w:r w:rsidRPr="00DF6160">
        <w:rPr>
          <w:rFonts w:ascii="Times New Roman" w:eastAsia="Times New Roman" w:hAnsi="Times New Roman" w:cs="Times New Roman"/>
          <w:bCs/>
          <w:iCs/>
          <w:sz w:val="24"/>
          <w:szCs w:val="24"/>
          <w:lang w:eastAsia="ru-RU"/>
        </w:rPr>
        <w:t xml:space="preserve"> на темы: «Движение – жизнь!», «О пользе грудного вскармливания», «В здоровом теле – здоровый дух!», «Прикормы», «Профилактика гиповитаминозов у детей».</w:t>
      </w:r>
    </w:p>
    <w:p w:rsidR="00DF6160" w:rsidRPr="00DF6160" w:rsidRDefault="00DF6160" w:rsidP="00DF6160">
      <w:pPr>
        <w:spacing w:after="0" w:line="240" w:lineRule="auto"/>
        <w:ind w:firstLine="709"/>
        <w:jc w:val="both"/>
        <w:rPr>
          <w:rFonts w:ascii="Times New Roman" w:eastAsia="Times New Roman" w:hAnsi="Times New Roman" w:cs="Times New Roman"/>
          <w:bCs/>
          <w:iCs/>
          <w:sz w:val="24"/>
          <w:szCs w:val="24"/>
          <w:lang w:eastAsia="ru-RU"/>
        </w:rPr>
      </w:pPr>
      <w:r w:rsidRPr="00DF6160">
        <w:rPr>
          <w:rFonts w:ascii="Times New Roman" w:eastAsia="Times New Roman" w:hAnsi="Times New Roman" w:cs="Times New Roman"/>
          <w:bCs/>
          <w:iCs/>
          <w:sz w:val="24"/>
          <w:szCs w:val="24"/>
          <w:lang w:eastAsia="ru-RU"/>
        </w:rPr>
        <w:t>3) Буклеты на темы: «Пассивное курение», «Здоровый образ жизни», «Кишечные</w:t>
      </w:r>
    </w:p>
    <w:p w:rsidR="00DF6160" w:rsidRPr="00DF6160" w:rsidRDefault="00DF6160" w:rsidP="00DF6160">
      <w:pPr>
        <w:spacing w:after="0" w:line="240" w:lineRule="auto"/>
        <w:jc w:val="both"/>
        <w:rPr>
          <w:rFonts w:ascii="Times New Roman" w:eastAsia="Times New Roman" w:hAnsi="Times New Roman" w:cs="Times New Roman"/>
          <w:bCs/>
          <w:iCs/>
          <w:sz w:val="24"/>
          <w:szCs w:val="24"/>
          <w:lang w:eastAsia="ru-RU"/>
        </w:rPr>
      </w:pPr>
      <w:r w:rsidRPr="00DF6160">
        <w:rPr>
          <w:rFonts w:ascii="Times New Roman" w:eastAsia="Times New Roman" w:hAnsi="Times New Roman" w:cs="Times New Roman"/>
          <w:bCs/>
          <w:iCs/>
          <w:sz w:val="24"/>
          <w:szCs w:val="24"/>
          <w:lang w:eastAsia="ru-RU"/>
        </w:rPr>
        <w:t>инфекции».</w:t>
      </w:r>
    </w:p>
    <w:p w:rsidR="00DF6160" w:rsidRPr="00DF6160" w:rsidRDefault="00DF6160" w:rsidP="00DF6160">
      <w:pPr>
        <w:spacing w:after="0" w:line="240" w:lineRule="auto"/>
        <w:ind w:firstLine="709"/>
        <w:jc w:val="both"/>
        <w:rPr>
          <w:rFonts w:ascii="Times New Roman" w:eastAsia="Times New Roman" w:hAnsi="Times New Roman" w:cs="Times New Roman"/>
          <w:bCs/>
          <w:iCs/>
          <w:sz w:val="24"/>
          <w:szCs w:val="24"/>
          <w:lang w:eastAsia="ru-RU"/>
        </w:rPr>
      </w:pPr>
      <w:r w:rsidRPr="00DF6160">
        <w:rPr>
          <w:rFonts w:ascii="Times New Roman" w:eastAsia="Times New Roman" w:hAnsi="Times New Roman" w:cs="Times New Roman"/>
          <w:bCs/>
          <w:iCs/>
          <w:sz w:val="24"/>
          <w:szCs w:val="24"/>
          <w:lang w:eastAsia="ru-RU"/>
        </w:rPr>
        <w:t>4) Стенды на темы: «Болезнь грязных рук», «Зоркий глаз», «Личная гигиена - залог</w:t>
      </w:r>
    </w:p>
    <w:p w:rsidR="00DF6160" w:rsidRDefault="00DF6160" w:rsidP="00DF6160">
      <w:pPr>
        <w:spacing w:after="0" w:line="240" w:lineRule="auto"/>
        <w:jc w:val="both"/>
        <w:rPr>
          <w:rFonts w:ascii="Times New Roman" w:eastAsia="Times New Roman" w:hAnsi="Times New Roman" w:cs="Times New Roman"/>
          <w:bCs/>
          <w:iCs/>
          <w:sz w:val="24"/>
          <w:szCs w:val="24"/>
          <w:lang w:eastAsia="ru-RU"/>
        </w:rPr>
      </w:pPr>
      <w:r w:rsidRPr="00DF6160">
        <w:rPr>
          <w:rFonts w:ascii="Times New Roman" w:eastAsia="Times New Roman" w:hAnsi="Times New Roman" w:cs="Times New Roman"/>
          <w:bCs/>
          <w:iCs/>
          <w:sz w:val="24"/>
          <w:szCs w:val="24"/>
          <w:lang w:eastAsia="ru-RU"/>
        </w:rPr>
        <w:t>здоровья».</w:t>
      </w:r>
    </w:p>
    <w:p w:rsidR="00E515E8" w:rsidRDefault="00E515E8" w:rsidP="00DF6160">
      <w:pPr>
        <w:spacing w:after="0" w:line="240" w:lineRule="auto"/>
        <w:jc w:val="both"/>
        <w:rPr>
          <w:rFonts w:ascii="Times New Roman" w:eastAsia="Times New Roman" w:hAnsi="Times New Roman" w:cs="Times New Roman"/>
          <w:bCs/>
          <w:iCs/>
          <w:sz w:val="24"/>
          <w:szCs w:val="24"/>
          <w:lang w:eastAsia="ru-RU"/>
        </w:rPr>
      </w:pPr>
    </w:p>
    <w:p w:rsidR="00244F7F" w:rsidRDefault="005840DE" w:rsidP="00EE1AE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NewRomanPSMT" w:hAnsi="Times New Roman"/>
          <w:b/>
          <w:sz w:val="24"/>
          <w:szCs w:val="24"/>
        </w:rPr>
        <w:t xml:space="preserve">4. </w:t>
      </w:r>
      <w:r w:rsidR="00244F7F">
        <w:rPr>
          <w:rFonts w:ascii="Times New Roman" w:eastAsia="TimesNewRomanPSMT" w:hAnsi="Times New Roman"/>
          <w:b/>
          <w:sz w:val="24"/>
          <w:szCs w:val="24"/>
        </w:rPr>
        <w:t>П</w:t>
      </w:r>
      <w:r w:rsidR="00244F7F" w:rsidRPr="00B11115">
        <w:rPr>
          <w:rFonts w:ascii="Times New Roman" w:eastAsia="TimesNewRomanPSMT" w:hAnsi="Times New Roman"/>
          <w:b/>
          <w:sz w:val="24"/>
          <w:szCs w:val="24"/>
        </w:rPr>
        <w:t>роведени</w:t>
      </w:r>
      <w:r w:rsidR="00244F7F">
        <w:rPr>
          <w:rFonts w:ascii="Times New Roman" w:eastAsia="TimesNewRomanPSMT" w:hAnsi="Times New Roman"/>
          <w:b/>
          <w:sz w:val="24"/>
          <w:szCs w:val="24"/>
        </w:rPr>
        <w:t>е</w:t>
      </w:r>
      <w:r w:rsidR="00244F7F" w:rsidRPr="00B11115">
        <w:rPr>
          <w:rFonts w:ascii="Times New Roman" w:eastAsia="TimesNewRomanPSMT" w:hAnsi="Times New Roman"/>
          <w:b/>
          <w:sz w:val="24"/>
          <w:szCs w:val="24"/>
        </w:rPr>
        <w:t xml:space="preserve"> итогового зачета с оценкой</w:t>
      </w:r>
    </w:p>
    <w:p w:rsidR="00137570" w:rsidRDefault="00137570" w:rsidP="006C700F">
      <w:pPr>
        <w:pStyle w:val="11"/>
        <w:widowControl/>
        <w:tabs>
          <w:tab w:val="left" w:pos="1080"/>
        </w:tabs>
        <w:ind w:firstLine="567"/>
        <w:jc w:val="both"/>
        <w:rPr>
          <w:bCs/>
          <w:spacing w:val="-2"/>
          <w:sz w:val="24"/>
          <w:szCs w:val="24"/>
        </w:rPr>
      </w:pPr>
      <w:r w:rsidRPr="00137570">
        <w:rPr>
          <w:sz w:val="24"/>
          <w:szCs w:val="24"/>
        </w:rPr>
        <w:lastRenderedPageBreak/>
        <w:t>Общая оценка итогового зачета по практике складывается из оценок по результатам тестирования, собеседования и отчета по практике</w:t>
      </w:r>
      <w:r w:rsidRPr="00137570">
        <w:rPr>
          <w:bCs/>
          <w:spacing w:val="-2"/>
          <w:sz w:val="24"/>
          <w:szCs w:val="24"/>
        </w:rPr>
        <w:t>.</w:t>
      </w:r>
    </w:p>
    <w:p w:rsidR="00835333" w:rsidRPr="00835333" w:rsidRDefault="00835333" w:rsidP="00835333">
      <w:pPr>
        <w:widowControl w:val="0"/>
        <w:tabs>
          <w:tab w:val="left" w:pos="284"/>
        </w:tabs>
        <w:autoSpaceDE w:val="0"/>
        <w:autoSpaceDN w:val="0"/>
        <w:adjustRightInd w:val="0"/>
        <w:spacing w:after="0" w:line="240" w:lineRule="atLeast"/>
        <w:ind w:firstLine="567"/>
        <w:jc w:val="both"/>
        <w:rPr>
          <w:rFonts w:ascii="Times New Roman" w:eastAsia="Times New Roman" w:hAnsi="Times New Roman" w:cs="Calibri"/>
          <w:sz w:val="24"/>
          <w:szCs w:val="24"/>
          <w:lang w:eastAsia="ru-RU"/>
        </w:rPr>
      </w:pPr>
      <w:r>
        <w:rPr>
          <w:rFonts w:ascii="Times New Roman" w:eastAsia="Times New Roman" w:hAnsi="Times New Roman" w:cs="Calibri"/>
          <w:b/>
          <w:sz w:val="24"/>
          <w:szCs w:val="24"/>
          <w:lang w:eastAsia="ru-RU"/>
        </w:rPr>
        <w:t>4</w:t>
      </w:r>
      <w:r w:rsidRPr="00835333">
        <w:rPr>
          <w:rFonts w:ascii="Times New Roman" w:eastAsia="Times New Roman" w:hAnsi="Times New Roman" w:cs="Calibri"/>
          <w:b/>
          <w:sz w:val="24"/>
          <w:szCs w:val="24"/>
          <w:lang w:eastAsia="ru-RU"/>
        </w:rPr>
        <w:t xml:space="preserve">.1 Тестирование на образовательном портале </w:t>
      </w:r>
      <w:r w:rsidRPr="00835333">
        <w:rPr>
          <w:rFonts w:ascii="Times New Roman" w:eastAsia="Times New Roman" w:hAnsi="Times New Roman" w:cs="Calibri"/>
          <w:sz w:val="24"/>
          <w:szCs w:val="24"/>
          <w:lang w:eastAsia="ru-RU"/>
        </w:rPr>
        <w:t>(или в бумажном варианте)</w:t>
      </w:r>
      <w:r w:rsidRPr="00835333">
        <w:rPr>
          <w:rFonts w:ascii="Times New Roman" w:eastAsia="Times New Roman" w:hAnsi="Times New Roman" w:cs="Calibri"/>
          <w:b/>
          <w:sz w:val="24"/>
          <w:szCs w:val="24"/>
          <w:lang w:eastAsia="ru-RU"/>
        </w:rPr>
        <w:t xml:space="preserve">– </w:t>
      </w:r>
      <w:r w:rsidRPr="00835333">
        <w:rPr>
          <w:rFonts w:ascii="Times New Roman" w:eastAsia="Times New Roman" w:hAnsi="Times New Roman" w:cs="Calibri"/>
          <w:sz w:val="24"/>
          <w:szCs w:val="24"/>
          <w:lang w:eastAsia="ru-RU"/>
        </w:rPr>
        <w:t>инструмент, с помощью которого педагог оценивает степень достижения студентом требуемых знаний</w:t>
      </w:r>
      <w:r>
        <w:rPr>
          <w:rFonts w:ascii="Times New Roman" w:eastAsia="Times New Roman" w:hAnsi="Times New Roman" w:cs="Calibri"/>
          <w:sz w:val="24"/>
          <w:szCs w:val="24"/>
          <w:lang w:eastAsia="ru-RU"/>
        </w:rPr>
        <w:t xml:space="preserve"> и</w:t>
      </w:r>
      <w:r w:rsidRPr="00835333">
        <w:rPr>
          <w:rFonts w:ascii="Times New Roman" w:eastAsia="Times New Roman" w:hAnsi="Times New Roman" w:cs="Calibri"/>
          <w:sz w:val="24"/>
          <w:szCs w:val="24"/>
          <w:lang w:eastAsia="ru-RU"/>
        </w:rPr>
        <w:t xml:space="preserve"> умений. Тест состоит из заданий с выбором одного</w:t>
      </w:r>
      <w:r>
        <w:rPr>
          <w:rFonts w:ascii="Times New Roman" w:eastAsia="Times New Roman" w:hAnsi="Times New Roman" w:cs="Calibri"/>
          <w:sz w:val="24"/>
          <w:szCs w:val="24"/>
          <w:lang w:eastAsia="ru-RU"/>
        </w:rPr>
        <w:t xml:space="preserve"> или нескольких</w:t>
      </w:r>
      <w:r w:rsidRPr="00835333">
        <w:rPr>
          <w:rFonts w:ascii="Times New Roman" w:eastAsia="Times New Roman" w:hAnsi="Times New Roman" w:cs="Calibri"/>
          <w:sz w:val="24"/>
          <w:szCs w:val="24"/>
          <w:lang w:eastAsia="ru-RU"/>
        </w:rPr>
        <w:t xml:space="preserve"> ответ</w:t>
      </w:r>
      <w:r>
        <w:rPr>
          <w:rFonts w:ascii="Times New Roman" w:eastAsia="Times New Roman" w:hAnsi="Times New Roman" w:cs="Calibri"/>
          <w:sz w:val="24"/>
          <w:szCs w:val="24"/>
          <w:lang w:eastAsia="ru-RU"/>
        </w:rPr>
        <w:t>ов</w:t>
      </w:r>
      <w:r w:rsidRPr="00835333">
        <w:rPr>
          <w:rFonts w:ascii="Times New Roman" w:eastAsia="Times New Roman" w:hAnsi="Times New Roman" w:cs="Calibri"/>
          <w:sz w:val="24"/>
          <w:szCs w:val="24"/>
          <w:lang w:eastAsia="ru-RU"/>
        </w:rPr>
        <w:t xml:space="preserve">. Тип заданий – закрытый, количество заданий – </w:t>
      </w:r>
      <w:r>
        <w:rPr>
          <w:rFonts w:ascii="Times New Roman" w:eastAsia="Times New Roman" w:hAnsi="Times New Roman" w:cs="Calibri"/>
          <w:sz w:val="24"/>
          <w:szCs w:val="24"/>
          <w:lang w:eastAsia="ru-RU"/>
        </w:rPr>
        <w:t>50</w:t>
      </w:r>
      <w:r w:rsidRPr="00835333">
        <w:rPr>
          <w:rFonts w:ascii="Times New Roman" w:eastAsia="Times New Roman" w:hAnsi="Times New Roman" w:cs="Calibri"/>
          <w:sz w:val="24"/>
          <w:szCs w:val="24"/>
          <w:lang w:eastAsia="ru-RU"/>
        </w:rPr>
        <w:t xml:space="preserve">, за правильный ответ – 1 балл, за неправильный или неуказанный ответ – 0 баллов. </w:t>
      </w:r>
    </w:p>
    <w:p w:rsidR="00835333" w:rsidRPr="00835333" w:rsidRDefault="00835333" w:rsidP="00835333">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35333">
        <w:rPr>
          <w:rFonts w:ascii="Times New Roman" w:eastAsia="Times New Roman" w:hAnsi="Times New Roman" w:cs="Times New Roman"/>
          <w:b/>
          <w:sz w:val="24"/>
          <w:szCs w:val="24"/>
          <w:lang w:eastAsia="ru-RU"/>
        </w:rPr>
        <w:t>Критерии оценивания результатов тестирования в рамках заключительного контроля успеваемости обучающегося</w:t>
      </w:r>
      <w:r w:rsidRPr="00835333">
        <w:rPr>
          <w:rFonts w:ascii="Times New Roman" w:eastAsia="Times New Roman" w:hAnsi="Times New Roman" w:cs="Times New Roman"/>
          <w:sz w:val="24"/>
          <w:szCs w:val="24"/>
          <w:lang w:eastAsia="ru-RU"/>
        </w:rPr>
        <w:t xml:space="preserve"> </w:t>
      </w:r>
    </w:p>
    <w:p w:rsidR="00835333" w:rsidRPr="00835333" w:rsidRDefault="00835333" w:rsidP="00835333">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35333">
        <w:rPr>
          <w:rFonts w:ascii="Times New Roman" w:eastAsia="Times New Roman" w:hAnsi="Times New Roman" w:cs="Times New Roman"/>
          <w:sz w:val="24"/>
          <w:szCs w:val="24"/>
          <w:lang w:eastAsia="ru-RU"/>
        </w:rPr>
        <w:t>По результатам тестирования, в зависимости от доли правильно выполненных заданий в тесте (в процентах), обучающемуся выставляется оценка «отлично», «хорошо», «удовлетворительно» или «неудовлетворительно»: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578"/>
        <w:gridCol w:w="1554"/>
        <w:gridCol w:w="2244"/>
        <w:gridCol w:w="2474"/>
      </w:tblGrid>
      <w:tr w:rsidR="00835333" w:rsidRPr="00835333" w:rsidTr="007D16ED">
        <w:tc>
          <w:tcPr>
            <w:tcW w:w="1721" w:type="dxa"/>
            <w:shd w:val="clear" w:color="auto" w:fill="auto"/>
          </w:tcPr>
          <w:p w:rsidR="00835333" w:rsidRPr="00835333" w:rsidRDefault="00835333" w:rsidP="00835333">
            <w:pPr>
              <w:autoSpaceDE w:val="0"/>
              <w:autoSpaceDN w:val="0"/>
              <w:spacing w:after="0" w:line="240" w:lineRule="auto"/>
              <w:jc w:val="both"/>
              <w:rPr>
                <w:rFonts w:ascii="Times New Roman" w:eastAsia="Times New Roman" w:hAnsi="Times New Roman" w:cs="Times New Roman"/>
                <w:sz w:val="24"/>
                <w:szCs w:val="24"/>
                <w:lang w:eastAsia="ru-RU"/>
              </w:rPr>
            </w:pPr>
            <w:r w:rsidRPr="00835333">
              <w:rPr>
                <w:rFonts w:ascii="Times New Roman" w:eastAsia="Times New Roman" w:hAnsi="Times New Roman" w:cs="Times New Roman"/>
                <w:sz w:val="24"/>
                <w:szCs w:val="24"/>
                <w:lang w:eastAsia="ru-RU"/>
              </w:rPr>
              <w:t>Оценка</w:t>
            </w:r>
          </w:p>
        </w:tc>
        <w:tc>
          <w:tcPr>
            <w:tcW w:w="1578" w:type="dxa"/>
            <w:shd w:val="clear" w:color="auto" w:fill="auto"/>
          </w:tcPr>
          <w:p w:rsidR="00835333" w:rsidRPr="00835333" w:rsidRDefault="00835333" w:rsidP="00835333">
            <w:pPr>
              <w:autoSpaceDE w:val="0"/>
              <w:autoSpaceDN w:val="0"/>
              <w:spacing w:after="0" w:line="240" w:lineRule="auto"/>
              <w:jc w:val="center"/>
              <w:rPr>
                <w:rFonts w:ascii="Times New Roman" w:eastAsia="Times New Roman" w:hAnsi="Times New Roman" w:cs="Times New Roman"/>
                <w:sz w:val="24"/>
                <w:szCs w:val="24"/>
                <w:lang w:eastAsia="ru-RU"/>
              </w:rPr>
            </w:pPr>
            <w:r w:rsidRPr="00835333">
              <w:rPr>
                <w:rFonts w:ascii="Times New Roman" w:eastAsia="Times New Roman" w:hAnsi="Times New Roman" w:cs="Times New Roman"/>
                <w:sz w:val="24"/>
                <w:szCs w:val="24"/>
                <w:lang w:eastAsia="ru-RU"/>
              </w:rPr>
              <w:t>Отлично</w:t>
            </w:r>
          </w:p>
        </w:tc>
        <w:tc>
          <w:tcPr>
            <w:tcW w:w="1554" w:type="dxa"/>
            <w:shd w:val="clear" w:color="auto" w:fill="auto"/>
          </w:tcPr>
          <w:p w:rsidR="00835333" w:rsidRPr="00835333" w:rsidRDefault="00835333" w:rsidP="00835333">
            <w:pPr>
              <w:autoSpaceDE w:val="0"/>
              <w:autoSpaceDN w:val="0"/>
              <w:spacing w:after="0" w:line="240" w:lineRule="auto"/>
              <w:jc w:val="center"/>
              <w:rPr>
                <w:rFonts w:ascii="Times New Roman" w:eastAsia="Times New Roman" w:hAnsi="Times New Roman" w:cs="Times New Roman"/>
                <w:sz w:val="24"/>
                <w:szCs w:val="24"/>
                <w:lang w:eastAsia="ru-RU"/>
              </w:rPr>
            </w:pPr>
            <w:r w:rsidRPr="00835333">
              <w:rPr>
                <w:rFonts w:ascii="Times New Roman" w:eastAsia="Times New Roman" w:hAnsi="Times New Roman" w:cs="Times New Roman"/>
                <w:sz w:val="24"/>
                <w:szCs w:val="24"/>
                <w:lang w:eastAsia="ru-RU"/>
              </w:rPr>
              <w:t>Хорошо</w:t>
            </w:r>
          </w:p>
        </w:tc>
        <w:tc>
          <w:tcPr>
            <w:tcW w:w="2244" w:type="dxa"/>
            <w:shd w:val="clear" w:color="auto" w:fill="auto"/>
          </w:tcPr>
          <w:p w:rsidR="00835333" w:rsidRPr="00835333" w:rsidRDefault="00835333" w:rsidP="00835333">
            <w:pPr>
              <w:autoSpaceDE w:val="0"/>
              <w:autoSpaceDN w:val="0"/>
              <w:spacing w:after="0" w:line="240" w:lineRule="auto"/>
              <w:jc w:val="center"/>
              <w:rPr>
                <w:rFonts w:ascii="Times New Roman" w:eastAsia="Times New Roman" w:hAnsi="Times New Roman" w:cs="Times New Roman"/>
                <w:sz w:val="24"/>
                <w:szCs w:val="24"/>
                <w:lang w:eastAsia="ru-RU"/>
              </w:rPr>
            </w:pPr>
            <w:r w:rsidRPr="00835333">
              <w:rPr>
                <w:rFonts w:ascii="Times New Roman" w:eastAsia="Times New Roman" w:hAnsi="Times New Roman" w:cs="Times New Roman"/>
                <w:sz w:val="24"/>
                <w:szCs w:val="24"/>
                <w:lang w:eastAsia="ru-RU"/>
              </w:rPr>
              <w:t>Удовлетворительно</w:t>
            </w:r>
          </w:p>
        </w:tc>
        <w:tc>
          <w:tcPr>
            <w:tcW w:w="2474" w:type="dxa"/>
            <w:shd w:val="clear" w:color="auto" w:fill="auto"/>
          </w:tcPr>
          <w:p w:rsidR="00835333" w:rsidRPr="00835333" w:rsidRDefault="00835333" w:rsidP="00835333">
            <w:pPr>
              <w:autoSpaceDE w:val="0"/>
              <w:autoSpaceDN w:val="0"/>
              <w:spacing w:after="0" w:line="240" w:lineRule="auto"/>
              <w:jc w:val="center"/>
              <w:rPr>
                <w:rFonts w:ascii="Times New Roman" w:eastAsia="Times New Roman" w:hAnsi="Times New Roman" w:cs="Times New Roman"/>
                <w:sz w:val="24"/>
                <w:szCs w:val="24"/>
                <w:lang w:eastAsia="ru-RU"/>
              </w:rPr>
            </w:pPr>
            <w:r w:rsidRPr="00835333">
              <w:rPr>
                <w:rFonts w:ascii="Times New Roman" w:eastAsia="Times New Roman" w:hAnsi="Times New Roman" w:cs="Times New Roman"/>
                <w:sz w:val="24"/>
                <w:szCs w:val="24"/>
                <w:lang w:eastAsia="ru-RU"/>
              </w:rPr>
              <w:t>Неудовлетворительно</w:t>
            </w:r>
          </w:p>
        </w:tc>
      </w:tr>
      <w:tr w:rsidR="00835333" w:rsidRPr="00835333" w:rsidTr="007D16ED">
        <w:tc>
          <w:tcPr>
            <w:tcW w:w="1721" w:type="dxa"/>
            <w:shd w:val="clear" w:color="auto" w:fill="auto"/>
          </w:tcPr>
          <w:p w:rsidR="00835333" w:rsidRPr="00835333" w:rsidRDefault="00835333" w:rsidP="00835333">
            <w:pPr>
              <w:autoSpaceDE w:val="0"/>
              <w:autoSpaceDN w:val="0"/>
              <w:spacing w:after="0" w:line="240" w:lineRule="auto"/>
              <w:jc w:val="both"/>
              <w:rPr>
                <w:rFonts w:ascii="Times New Roman" w:eastAsia="Times New Roman" w:hAnsi="Times New Roman" w:cs="Times New Roman"/>
                <w:sz w:val="24"/>
                <w:szCs w:val="24"/>
                <w:lang w:eastAsia="ru-RU"/>
              </w:rPr>
            </w:pPr>
            <w:r w:rsidRPr="00835333">
              <w:rPr>
                <w:rFonts w:ascii="Times New Roman" w:eastAsia="Times New Roman" w:hAnsi="Times New Roman" w:cs="Times New Roman"/>
                <w:sz w:val="24"/>
                <w:szCs w:val="24"/>
                <w:lang w:eastAsia="ru-RU"/>
              </w:rPr>
              <w:t>Число правильных ответов</w:t>
            </w:r>
          </w:p>
        </w:tc>
        <w:tc>
          <w:tcPr>
            <w:tcW w:w="1578" w:type="dxa"/>
            <w:shd w:val="clear" w:color="auto" w:fill="auto"/>
          </w:tcPr>
          <w:p w:rsidR="00835333" w:rsidRPr="00835333" w:rsidRDefault="00835333" w:rsidP="00835333">
            <w:pPr>
              <w:autoSpaceDE w:val="0"/>
              <w:autoSpaceDN w:val="0"/>
              <w:spacing w:after="0" w:line="240" w:lineRule="auto"/>
              <w:jc w:val="center"/>
              <w:rPr>
                <w:rFonts w:ascii="Times New Roman" w:eastAsia="Times New Roman" w:hAnsi="Times New Roman" w:cs="Times New Roman"/>
                <w:sz w:val="24"/>
                <w:szCs w:val="24"/>
                <w:lang w:eastAsia="ru-RU"/>
              </w:rPr>
            </w:pPr>
            <w:r w:rsidRPr="00835333">
              <w:rPr>
                <w:rFonts w:ascii="Times New Roman" w:eastAsia="Times New Roman" w:hAnsi="Times New Roman" w:cs="Times New Roman"/>
                <w:sz w:val="24"/>
                <w:szCs w:val="24"/>
                <w:lang w:eastAsia="ru-RU"/>
              </w:rPr>
              <w:t>90-100%</w:t>
            </w:r>
          </w:p>
        </w:tc>
        <w:tc>
          <w:tcPr>
            <w:tcW w:w="1554" w:type="dxa"/>
            <w:shd w:val="clear" w:color="auto" w:fill="auto"/>
          </w:tcPr>
          <w:p w:rsidR="00835333" w:rsidRPr="00835333" w:rsidRDefault="00835333" w:rsidP="00835333">
            <w:pPr>
              <w:autoSpaceDE w:val="0"/>
              <w:autoSpaceDN w:val="0"/>
              <w:spacing w:after="0" w:line="240" w:lineRule="auto"/>
              <w:jc w:val="center"/>
              <w:rPr>
                <w:rFonts w:ascii="Times New Roman" w:eastAsia="Times New Roman" w:hAnsi="Times New Roman" w:cs="Times New Roman"/>
                <w:sz w:val="24"/>
                <w:szCs w:val="24"/>
                <w:lang w:eastAsia="ru-RU"/>
              </w:rPr>
            </w:pPr>
            <w:r w:rsidRPr="00835333">
              <w:rPr>
                <w:rFonts w:ascii="Times New Roman" w:eastAsia="Times New Roman" w:hAnsi="Times New Roman" w:cs="Times New Roman"/>
                <w:sz w:val="24"/>
                <w:szCs w:val="24"/>
                <w:lang w:eastAsia="ru-RU"/>
              </w:rPr>
              <w:t>80-89,99%</w:t>
            </w:r>
          </w:p>
        </w:tc>
        <w:tc>
          <w:tcPr>
            <w:tcW w:w="2244" w:type="dxa"/>
            <w:shd w:val="clear" w:color="auto" w:fill="auto"/>
          </w:tcPr>
          <w:p w:rsidR="00835333" w:rsidRPr="00835333" w:rsidRDefault="00835333" w:rsidP="00835333">
            <w:pPr>
              <w:autoSpaceDE w:val="0"/>
              <w:autoSpaceDN w:val="0"/>
              <w:spacing w:after="0" w:line="240" w:lineRule="auto"/>
              <w:jc w:val="center"/>
              <w:rPr>
                <w:rFonts w:ascii="Times New Roman" w:eastAsia="Times New Roman" w:hAnsi="Times New Roman" w:cs="Times New Roman"/>
                <w:sz w:val="24"/>
                <w:szCs w:val="24"/>
                <w:lang w:eastAsia="ru-RU"/>
              </w:rPr>
            </w:pPr>
            <w:r w:rsidRPr="00835333">
              <w:rPr>
                <w:rFonts w:ascii="Times New Roman" w:eastAsia="Times New Roman" w:hAnsi="Times New Roman" w:cs="Times New Roman"/>
                <w:sz w:val="24"/>
                <w:szCs w:val="24"/>
                <w:lang w:eastAsia="ru-RU"/>
              </w:rPr>
              <w:t>70-79,99%</w:t>
            </w:r>
          </w:p>
        </w:tc>
        <w:tc>
          <w:tcPr>
            <w:tcW w:w="2474" w:type="dxa"/>
            <w:shd w:val="clear" w:color="auto" w:fill="auto"/>
          </w:tcPr>
          <w:p w:rsidR="00835333" w:rsidRPr="00835333" w:rsidRDefault="00835333" w:rsidP="00835333">
            <w:pPr>
              <w:autoSpaceDE w:val="0"/>
              <w:autoSpaceDN w:val="0"/>
              <w:spacing w:after="0" w:line="240" w:lineRule="auto"/>
              <w:jc w:val="center"/>
              <w:rPr>
                <w:rFonts w:ascii="Times New Roman" w:eastAsia="Times New Roman" w:hAnsi="Times New Roman" w:cs="Times New Roman"/>
                <w:sz w:val="24"/>
                <w:szCs w:val="24"/>
                <w:lang w:eastAsia="ru-RU"/>
              </w:rPr>
            </w:pPr>
            <w:r w:rsidRPr="00835333">
              <w:rPr>
                <w:rFonts w:ascii="Times New Roman" w:eastAsia="Times New Roman" w:hAnsi="Times New Roman" w:cs="Times New Roman"/>
                <w:sz w:val="24"/>
                <w:szCs w:val="24"/>
                <w:lang w:eastAsia="ru-RU"/>
              </w:rPr>
              <w:t>0-69,99%</w:t>
            </w:r>
          </w:p>
        </w:tc>
      </w:tr>
    </w:tbl>
    <w:p w:rsidR="00835333" w:rsidRPr="00835333" w:rsidRDefault="00835333" w:rsidP="00835333">
      <w:pPr>
        <w:tabs>
          <w:tab w:val="num" w:pos="720"/>
        </w:tabs>
        <w:spacing w:after="0" w:line="240" w:lineRule="auto"/>
        <w:ind w:firstLine="720"/>
        <w:jc w:val="both"/>
        <w:rPr>
          <w:rFonts w:ascii="Times New Roman" w:eastAsia="Times New Roman" w:hAnsi="Times New Roman" w:cs="Times New Roman"/>
          <w:sz w:val="24"/>
          <w:szCs w:val="24"/>
          <w:lang w:eastAsia="ru-RU"/>
        </w:rPr>
      </w:pPr>
    </w:p>
    <w:p w:rsidR="00835333" w:rsidRPr="00835333" w:rsidRDefault="00835333" w:rsidP="00835333">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Pr>
          <w:rFonts w:ascii="Times New Roman" w:eastAsia="TimesNewRomanPSMT" w:hAnsi="Times New Roman" w:cs="Times New Roman"/>
          <w:b/>
          <w:sz w:val="24"/>
          <w:szCs w:val="24"/>
          <w:lang w:eastAsia="ru-RU"/>
        </w:rPr>
        <w:t>4.2 С</w:t>
      </w:r>
      <w:r w:rsidRPr="00835333">
        <w:rPr>
          <w:rFonts w:ascii="Times New Roman" w:eastAsia="TimesNewRomanPSMT" w:hAnsi="Times New Roman" w:cs="Times New Roman"/>
          <w:b/>
          <w:sz w:val="24"/>
          <w:szCs w:val="24"/>
          <w:lang w:eastAsia="ru-RU"/>
        </w:rPr>
        <w:t>обеседовани</w:t>
      </w:r>
      <w:r w:rsidR="003F2D7D">
        <w:rPr>
          <w:rFonts w:ascii="Times New Roman" w:eastAsia="TimesNewRomanPSMT" w:hAnsi="Times New Roman" w:cs="Times New Roman"/>
          <w:b/>
          <w:sz w:val="24"/>
          <w:szCs w:val="24"/>
          <w:lang w:eastAsia="ru-RU"/>
        </w:rPr>
        <w:t>е</w:t>
      </w:r>
      <w:r w:rsidRPr="00835333">
        <w:rPr>
          <w:rFonts w:ascii="Times New Roman" w:eastAsia="TimesNewRomanPSMT" w:hAnsi="Times New Roman" w:cs="Times New Roman"/>
          <w:sz w:val="24"/>
          <w:szCs w:val="24"/>
          <w:lang w:eastAsia="ru-RU"/>
        </w:rPr>
        <w:t xml:space="preserve"> </w:t>
      </w:r>
    </w:p>
    <w:p w:rsidR="00835333" w:rsidRPr="00835333" w:rsidRDefault="00835333" w:rsidP="00835333">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835333">
        <w:rPr>
          <w:rFonts w:ascii="Times New Roman" w:eastAsia="TimesNewRomanPSMT" w:hAnsi="Times New Roman" w:cs="Times New Roman"/>
          <w:sz w:val="24"/>
          <w:szCs w:val="24"/>
          <w:lang w:eastAsia="ru-RU"/>
        </w:rPr>
        <w:t xml:space="preserve">Целью процедуры промежуточной аттестации, проводимой в форме устного собеседования, является оценка уровня приобретения умений, навыков и </w:t>
      </w:r>
      <w:proofErr w:type="spellStart"/>
      <w:r w:rsidRPr="00835333">
        <w:rPr>
          <w:rFonts w:ascii="Times New Roman" w:eastAsia="TimesNewRomanPSMT" w:hAnsi="Times New Roman" w:cs="Times New Roman"/>
          <w:sz w:val="24"/>
          <w:szCs w:val="24"/>
          <w:lang w:eastAsia="ru-RU"/>
        </w:rPr>
        <w:t>сформированности</w:t>
      </w:r>
      <w:proofErr w:type="spellEnd"/>
      <w:r w:rsidRPr="00835333">
        <w:rPr>
          <w:rFonts w:ascii="Times New Roman" w:eastAsia="TimesNewRomanPSMT" w:hAnsi="Times New Roman" w:cs="Times New Roman"/>
          <w:sz w:val="24"/>
          <w:szCs w:val="24"/>
          <w:lang w:eastAsia="ru-RU"/>
        </w:rPr>
        <w:t xml:space="preserve"> компетенций в результате прохождения практики. </w:t>
      </w:r>
    </w:p>
    <w:p w:rsidR="00835333" w:rsidRDefault="00835333" w:rsidP="006C700F">
      <w:pPr>
        <w:pStyle w:val="11"/>
        <w:widowControl/>
        <w:tabs>
          <w:tab w:val="left" w:pos="1080"/>
        </w:tabs>
        <w:ind w:firstLine="567"/>
        <w:jc w:val="both"/>
        <w:rPr>
          <w:bCs/>
          <w:spacing w:val="-2"/>
          <w:sz w:val="24"/>
          <w:szCs w:val="24"/>
        </w:rPr>
      </w:pPr>
    </w:p>
    <w:p w:rsidR="00D21E84" w:rsidRPr="00D21E84" w:rsidRDefault="00D21E84" w:rsidP="00D21E84">
      <w:pPr>
        <w:tabs>
          <w:tab w:val="num" w:pos="720"/>
        </w:tabs>
        <w:spacing w:after="0" w:line="240" w:lineRule="auto"/>
        <w:ind w:firstLine="720"/>
        <w:jc w:val="both"/>
        <w:rPr>
          <w:rFonts w:ascii="Times New Roman" w:eastAsia="Times New Roman" w:hAnsi="Times New Roman" w:cs="Times New Roman"/>
          <w:b/>
          <w:sz w:val="24"/>
          <w:szCs w:val="24"/>
          <w:lang w:eastAsia="ru-RU"/>
        </w:rPr>
      </w:pPr>
      <w:r w:rsidRPr="00D21E84">
        <w:rPr>
          <w:rFonts w:ascii="Times New Roman" w:eastAsia="Times New Roman" w:hAnsi="Times New Roman" w:cs="Times New Roman"/>
          <w:b/>
          <w:sz w:val="24"/>
          <w:szCs w:val="24"/>
          <w:lang w:eastAsia="ru-RU"/>
        </w:rPr>
        <w:t>Перечень тем, вопросов, для подготовки к итоговому зачету с оценкой:</w:t>
      </w:r>
    </w:p>
    <w:p w:rsidR="00D21E84" w:rsidRPr="00D21E84" w:rsidRDefault="00D21E84" w:rsidP="00D21E84">
      <w:pPr>
        <w:tabs>
          <w:tab w:val="num" w:pos="720"/>
        </w:tabs>
        <w:spacing w:after="0" w:line="240" w:lineRule="auto"/>
        <w:ind w:firstLine="720"/>
        <w:jc w:val="both"/>
        <w:rPr>
          <w:rFonts w:ascii="Times New Roman" w:eastAsia="Times New Roman" w:hAnsi="Times New Roman" w:cs="Times New Roman"/>
          <w:sz w:val="24"/>
          <w:szCs w:val="24"/>
          <w:lang w:eastAsia="ru-RU"/>
        </w:rPr>
      </w:pPr>
      <w:r w:rsidRPr="00D21E84">
        <w:rPr>
          <w:rFonts w:ascii="Times New Roman" w:eastAsia="Times New Roman" w:hAnsi="Times New Roman" w:cs="Times New Roman"/>
          <w:sz w:val="24"/>
          <w:szCs w:val="24"/>
          <w:lang w:eastAsia="ru-RU"/>
        </w:rPr>
        <w:t xml:space="preserve">1. Этические и </w:t>
      </w:r>
      <w:proofErr w:type="spellStart"/>
      <w:r w:rsidRPr="00D21E84">
        <w:rPr>
          <w:rFonts w:ascii="Times New Roman" w:eastAsia="Times New Roman" w:hAnsi="Times New Roman" w:cs="Times New Roman"/>
          <w:sz w:val="24"/>
          <w:szCs w:val="24"/>
          <w:lang w:eastAsia="ru-RU"/>
        </w:rPr>
        <w:t>деонтологические</w:t>
      </w:r>
      <w:proofErr w:type="spellEnd"/>
      <w:r w:rsidRPr="00D21E84">
        <w:rPr>
          <w:rFonts w:ascii="Times New Roman" w:eastAsia="Times New Roman" w:hAnsi="Times New Roman" w:cs="Times New Roman"/>
          <w:sz w:val="24"/>
          <w:szCs w:val="24"/>
          <w:lang w:eastAsia="ru-RU"/>
        </w:rPr>
        <w:t xml:space="preserve"> принципы работы младшего медицинского персонала. </w:t>
      </w:r>
      <w:r w:rsidRPr="00D21E84">
        <w:rPr>
          <w:rFonts w:ascii="Times New Roman" w:eastAsia="Times New Roman" w:hAnsi="Times New Roman" w:cs="Times New Roman"/>
          <w:bCs/>
          <w:sz w:val="24"/>
          <w:szCs w:val="24"/>
          <w:lang w:eastAsia="ru-RU"/>
        </w:rPr>
        <w:t>Трудовые функций, входящие в профессиональный стандарт</w:t>
      </w:r>
      <w:r w:rsidRPr="00D21E84">
        <w:rPr>
          <w:rFonts w:ascii="Times New Roman" w:eastAsia="Times New Roman" w:hAnsi="Times New Roman" w:cs="Times New Roman"/>
          <w:b/>
          <w:bCs/>
          <w:sz w:val="24"/>
          <w:szCs w:val="24"/>
          <w:lang w:eastAsia="ru-RU"/>
        </w:rPr>
        <w:t xml:space="preserve"> </w:t>
      </w:r>
      <w:r w:rsidRPr="00D21E84">
        <w:rPr>
          <w:rFonts w:ascii="Times New Roman" w:eastAsia="Times New Roman" w:hAnsi="Times New Roman" w:cs="Times New Roman"/>
          <w:bCs/>
          <w:sz w:val="24"/>
          <w:szCs w:val="24"/>
          <w:lang w:eastAsia="ru-RU"/>
        </w:rPr>
        <w:t>«Младший медицинский персонал».</w:t>
      </w:r>
    </w:p>
    <w:p w:rsidR="00D21E84" w:rsidRPr="00D21E84" w:rsidRDefault="00D21E84" w:rsidP="00D21E84">
      <w:pPr>
        <w:tabs>
          <w:tab w:val="num" w:pos="720"/>
        </w:tabs>
        <w:spacing w:after="0" w:line="240" w:lineRule="auto"/>
        <w:ind w:firstLine="720"/>
        <w:jc w:val="both"/>
        <w:rPr>
          <w:rFonts w:ascii="Times New Roman" w:eastAsia="Times New Roman" w:hAnsi="Times New Roman" w:cs="Times New Roman"/>
          <w:sz w:val="24"/>
          <w:szCs w:val="24"/>
          <w:lang w:eastAsia="ru-RU"/>
        </w:rPr>
      </w:pPr>
      <w:r w:rsidRPr="00D21E84">
        <w:rPr>
          <w:rFonts w:ascii="Times New Roman" w:eastAsia="Times New Roman" w:hAnsi="Times New Roman" w:cs="Times New Roman"/>
          <w:bCs/>
          <w:sz w:val="24"/>
          <w:szCs w:val="24"/>
          <w:lang w:eastAsia="ru-RU"/>
        </w:rPr>
        <w:t xml:space="preserve">2. </w:t>
      </w:r>
      <w:r w:rsidRPr="00D21E84">
        <w:rPr>
          <w:rFonts w:ascii="Times New Roman" w:eastAsia="Times New Roman" w:hAnsi="Times New Roman" w:cs="Times New Roman"/>
          <w:sz w:val="24"/>
          <w:szCs w:val="24"/>
          <w:lang w:eastAsia="ru-RU"/>
        </w:rPr>
        <w:t xml:space="preserve">Документация приемного отделения. </w:t>
      </w:r>
      <w:r w:rsidRPr="00D21E84">
        <w:rPr>
          <w:rFonts w:ascii="Times New Roman" w:eastAsia="Times New Roman" w:hAnsi="Times New Roman" w:cs="Times New Roman"/>
          <w:bCs/>
          <w:sz w:val="24"/>
          <w:szCs w:val="24"/>
          <w:lang w:eastAsia="ru-RU"/>
        </w:rPr>
        <w:t>Прием и регистрация пациентов при госпитализации в стационар.</w:t>
      </w:r>
      <w:r w:rsidRPr="00D21E84">
        <w:rPr>
          <w:rFonts w:ascii="Times New Roman" w:eastAsia="Times New Roman" w:hAnsi="Times New Roman" w:cs="Times New Roman"/>
          <w:b/>
          <w:bCs/>
          <w:sz w:val="24"/>
          <w:szCs w:val="24"/>
          <w:lang w:eastAsia="ru-RU"/>
        </w:rPr>
        <w:t xml:space="preserve"> </w:t>
      </w:r>
      <w:r w:rsidRPr="00D21E84">
        <w:rPr>
          <w:rFonts w:ascii="Times New Roman" w:eastAsia="Times New Roman" w:hAnsi="Times New Roman" w:cs="Times New Roman"/>
          <w:sz w:val="24"/>
          <w:szCs w:val="24"/>
          <w:lang w:eastAsia="ru-RU"/>
        </w:rPr>
        <w:t>Определение массы тела и роста пациента.</w:t>
      </w:r>
    </w:p>
    <w:p w:rsidR="00D21E84" w:rsidRPr="00D21E84" w:rsidRDefault="00D21E84" w:rsidP="00D21E84">
      <w:pPr>
        <w:tabs>
          <w:tab w:val="num" w:pos="720"/>
        </w:tabs>
        <w:spacing w:after="0" w:line="240" w:lineRule="auto"/>
        <w:ind w:firstLine="720"/>
        <w:jc w:val="both"/>
        <w:rPr>
          <w:rFonts w:ascii="Times New Roman" w:eastAsia="Times New Roman" w:hAnsi="Times New Roman" w:cs="Times New Roman"/>
          <w:color w:val="000000"/>
          <w:spacing w:val="-7"/>
          <w:sz w:val="24"/>
          <w:szCs w:val="24"/>
          <w:lang w:eastAsia="ru-RU"/>
        </w:rPr>
      </w:pPr>
      <w:r w:rsidRPr="00D21E84">
        <w:rPr>
          <w:rFonts w:ascii="Times New Roman" w:eastAsia="Times New Roman" w:hAnsi="Times New Roman" w:cs="Times New Roman"/>
          <w:sz w:val="24"/>
          <w:szCs w:val="24"/>
          <w:lang w:eastAsia="ru-RU"/>
        </w:rPr>
        <w:t xml:space="preserve">3. Санитарная обработка. </w:t>
      </w:r>
      <w:r w:rsidRPr="00D21E84">
        <w:rPr>
          <w:rFonts w:ascii="Times New Roman" w:eastAsia="Times New Roman" w:hAnsi="Times New Roman" w:cs="Times New Roman"/>
          <w:color w:val="000000"/>
          <w:spacing w:val="-7"/>
          <w:sz w:val="24"/>
          <w:szCs w:val="24"/>
          <w:lang w:eastAsia="ru-RU"/>
        </w:rPr>
        <w:t>Действия персонала при выявлении педикулёза.</w:t>
      </w:r>
    </w:p>
    <w:p w:rsidR="00D21E84" w:rsidRPr="00D21E84" w:rsidRDefault="00D21E84" w:rsidP="00D21E84">
      <w:pPr>
        <w:tabs>
          <w:tab w:val="num" w:pos="0"/>
        </w:tabs>
        <w:spacing w:after="0" w:line="240" w:lineRule="auto"/>
        <w:ind w:firstLine="720"/>
        <w:jc w:val="both"/>
        <w:rPr>
          <w:rFonts w:ascii="Times New Roman" w:eastAsia="Times New Roman" w:hAnsi="Times New Roman" w:cs="Times New Roman"/>
          <w:color w:val="000000"/>
          <w:spacing w:val="-7"/>
          <w:sz w:val="24"/>
          <w:szCs w:val="24"/>
          <w:lang w:eastAsia="ru-RU"/>
        </w:rPr>
      </w:pPr>
      <w:r w:rsidRPr="00D21E84">
        <w:rPr>
          <w:rFonts w:ascii="Times New Roman" w:eastAsia="Times New Roman" w:hAnsi="Times New Roman" w:cs="Times New Roman"/>
          <w:color w:val="000000"/>
          <w:spacing w:val="-7"/>
          <w:sz w:val="24"/>
          <w:szCs w:val="24"/>
          <w:lang w:eastAsia="ru-RU"/>
        </w:rPr>
        <w:t>4. Транспортировка пациента из приемного в специализированное отделение в зависимости от тяжести состояния пациента.</w:t>
      </w:r>
    </w:p>
    <w:p w:rsidR="00D21E84" w:rsidRPr="00D21E84" w:rsidRDefault="00D21E84" w:rsidP="00D21E84">
      <w:pPr>
        <w:tabs>
          <w:tab w:val="num" w:pos="0"/>
        </w:tabs>
        <w:spacing w:after="0" w:line="240" w:lineRule="auto"/>
        <w:ind w:firstLine="709"/>
        <w:jc w:val="both"/>
        <w:rPr>
          <w:rFonts w:ascii="Times New Roman" w:eastAsia="Times New Roman" w:hAnsi="Times New Roman" w:cs="Times New Roman"/>
          <w:color w:val="000000"/>
          <w:spacing w:val="-7"/>
          <w:sz w:val="24"/>
          <w:szCs w:val="24"/>
          <w:lang w:eastAsia="ru-RU"/>
        </w:rPr>
      </w:pPr>
      <w:r w:rsidRPr="00D21E84">
        <w:rPr>
          <w:rFonts w:ascii="Times New Roman" w:eastAsia="Times New Roman" w:hAnsi="Times New Roman" w:cs="Times New Roman"/>
          <w:color w:val="000000"/>
          <w:spacing w:val="-7"/>
          <w:sz w:val="24"/>
          <w:szCs w:val="24"/>
          <w:lang w:eastAsia="ru-RU"/>
        </w:rPr>
        <w:t>5. Техника мытья рук медицинского персонала</w:t>
      </w:r>
    </w:p>
    <w:p w:rsidR="00D21E84" w:rsidRPr="00D21E84" w:rsidRDefault="00D21E84" w:rsidP="00D21E84">
      <w:pPr>
        <w:tabs>
          <w:tab w:val="num" w:pos="0"/>
        </w:tabs>
        <w:spacing w:after="0" w:line="240" w:lineRule="auto"/>
        <w:ind w:firstLine="709"/>
        <w:rPr>
          <w:rFonts w:ascii="Times New Roman" w:eastAsia="Times New Roman" w:hAnsi="Times New Roman" w:cs="Times New Roman"/>
          <w:b/>
          <w:sz w:val="24"/>
          <w:szCs w:val="24"/>
          <w:lang w:eastAsia="ru-RU"/>
        </w:rPr>
      </w:pPr>
      <w:r w:rsidRPr="00D21E84">
        <w:rPr>
          <w:rFonts w:ascii="Times New Roman" w:eastAsia="Times New Roman" w:hAnsi="Times New Roman" w:cs="Times New Roman"/>
          <w:sz w:val="24"/>
          <w:szCs w:val="24"/>
          <w:lang w:eastAsia="ru-RU"/>
        </w:rPr>
        <w:t>6. Техника обработки рук и слизистых при контакте их с биологическими жидкостями. Состав и применение аварийной аптечки «</w:t>
      </w:r>
      <w:proofErr w:type="gramStart"/>
      <w:r w:rsidRPr="00D21E84">
        <w:rPr>
          <w:rFonts w:ascii="Times New Roman" w:eastAsia="Times New Roman" w:hAnsi="Times New Roman" w:cs="Times New Roman"/>
          <w:sz w:val="24"/>
          <w:szCs w:val="24"/>
          <w:lang w:eastAsia="ru-RU"/>
        </w:rPr>
        <w:t>АНТИ-СПИД</w:t>
      </w:r>
      <w:proofErr w:type="gramEnd"/>
      <w:r w:rsidRPr="00D21E84">
        <w:rPr>
          <w:rFonts w:ascii="Times New Roman" w:eastAsia="Times New Roman" w:hAnsi="Times New Roman" w:cs="Times New Roman"/>
          <w:sz w:val="24"/>
          <w:szCs w:val="24"/>
          <w:lang w:eastAsia="ru-RU"/>
        </w:rPr>
        <w:t>» («АНТИ-ВИЧ»)</w:t>
      </w:r>
      <w:r w:rsidRPr="00D21E84">
        <w:rPr>
          <w:rFonts w:ascii="Times New Roman" w:eastAsia="Times New Roman" w:hAnsi="Times New Roman" w:cs="Times New Roman"/>
          <w:b/>
          <w:sz w:val="24"/>
          <w:szCs w:val="24"/>
          <w:lang w:eastAsia="ru-RU"/>
        </w:rPr>
        <w:t xml:space="preserve"> </w:t>
      </w:r>
    </w:p>
    <w:p w:rsidR="00D21E84" w:rsidRPr="00D21E84" w:rsidRDefault="00D21E84" w:rsidP="00D21E84">
      <w:pPr>
        <w:tabs>
          <w:tab w:val="num" w:pos="720"/>
        </w:tabs>
        <w:spacing w:after="0" w:line="240" w:lineRule="auto"/>
        <w:ind w:firstLine="720"/>
        <w:jc w:val="both"/>
        <w:rPr>
          <w:rFonts w:ascii="Times New Roman" w:eastAsia="Times New Roman" w:hAnsi="Times New Roman" w:cs="Times New Roman"/>
          <w:sz w:val="24"/>
          <w:szCs w:val="24"/>
          <w:lang w:eastAsia="ru-RU"/>
        </w:rPr>
      </w:pPr>
      <w:r w:rsidRPr="00D21E84">
        <w:rPr>
          <w:rFonts w:ascii="Times New Roman" w:eastAsia="Times New Roman" w:hAnsi="Times New Roman" w:cs="Times New Roman"/>
          <w:sz w:val="24"/>
          <w:szCs w:val="24"/>
          <w:lang w:eastAsia="ru-RU"/>
        </w:rPr>
        <w:t>7. Классификация медицинских отходов в зависимости от степени эпидемиологической, токсикологической и радиационной опасности, а также негативного воздействия на окружающую среду.</w:t>
      </w:r>
    </w:p>
    <w:p w:rsidR="00D21E84" w:rsidRPr="00D21E84" w:rsidRDefault="00D21E84" w:rsidP="00D21E84">
      <w:pPr>
        <w:tabs>
          <w:tab w:val="num" w:pos="720"/>
        </w:tabs>
        <w:spacing w:after="0" w:line="240" w:lineRule="auto"/>
        <w:ind w:firstLine="720"/>
        <w:jc w:val="both"/>
        <w:rPr>
          <w:rFonts w:ascii="Times New Roman" w:eastAsia="Times New Roman" w:hAnsi="Times New Roman" w:cs="Times New Roman"/>
          <w:bCs/>
          <w:iCs/>
          <w:sz w:val="24"/>
          <w:szCs w:val="24"/>
          <w:lang w:eastAsia="ru-RU"/>
        </w:rPr>
      </w:pPr>
      <w:r w:rsidRPr="00D21E84">
        <w:rPr>
          <w:rFonts w:ascii="Times New Roman" w:eastAsia="Times New Roman" w:hAnsi="Times New Roman" w:cs="Times New Roman"/>
          <w:sz w:val="24"/>
          <w:szCs w:val="24"/>
          <w:lang w:eastAsia="ru-RU"/>
        </w:rPr>
        <w:t xml:space="preserve">8. </w:t>
      </w:r>
      <w:r w:rsidRPr="00D21E84">
        <w:rPr>
          <w:rFonts w:ascii="Times New Roman" w:eastAsia="Times New Roman" w:hAnsi="Times New Roman" w:cs="Times New Roman"/>
          <w:bCs/>
          <w:iCs/>
          <w:sz w:val="24"/>
          <w:szCs w:val="24"/>
          <w:lang w:eastAsia="ru-RU"/>
        </w:rPr>
        <w:t>Меры предосторожности при работе с дезинфицирующими средствами. Техника безопасности. Мероприятия по оказанию первой помощи при попадании дезинфицирующих средств на кожу и слизистые.</w:t>
      </w:r>
    </w:p>
    <w:p w:rsidR="00D21E84" w:rsidRPr="00D21E84" w:rsidRDefault="00D21E84" w:rsidP="00D21E84">
      <w:pPr>
        <w:spacing w:after="0" w:line="240" w:lineRule="auto"/>
        <w:ind w:firstLine="709"/>
        <w:jc w:val="both"/>
        <w:rPr>
          <w:rFonts w:ascii="Times New Roman" w:eastAsia="Calibri" w:hAnsi="Times New Roman" w:cs="Times New Roman"/>
          <w:sz w:val="24"/>
          <w:szCs w:val="24"/>
        </w:rPr>
      </w:pPr>
      <w:r w:rsidRPr="00D21E84">
        <w:rPr>
          <w:rFonts w:ascii="Times New Roman" w:eastAsia="Times New Roman" w:hAnsi="Times New Roman" w:cs="Times New Roman"/>
          <w:bCs/>
          <w:iCs/>
          <w:sz w:val="24"/>
          <w:szCs w:val="24"/>
          <w:lang w:eastAsia="ru-RU"/>
        </w:rPr>
        <w:t>9. Характеристика современных средств дезинфекции. Методика п</w:t>
      </w:r>
      <w:r w:rsidRPr="00D21E84">
        <w:rPr>
          <w:rFonts w:ascii="Times New Roman" w:eastAsia="Calibri" w:hAnsi="Times New Roman" w:cs="Times New Roman"/>
          <w:sz w:val="24"/>
          <w:szCs w:val="24"/>
        </w:rPr>
        <w:t>риготовления 10%-</w:t>
      </w:r>
      <w:proofErr w:type="spellStart"/>
      <w:r w:rsidRPr="00D21E84">
        <w:rPr>
          <w:rFonts w:ascii="Times New Roman" w:eastAsia="Calibri" w:hAnsi="Times New Roman" w:cs="Times New Roman"/>
          <w:sz w:val="24"/>
          <w:szCs w:val="24"/>
        </w:rPr>
        <w:t>ного</w:t>
      </w:r>
      <w:proofErr w:type="spellEnd"/>
      <w:r w:rsidRPr="00D21E84">
        <w:rPr>
          <w:rFonts w:ascii="Times New Roman" w:eastAsia="Calibri" w:hAnsi="Times New Roman" w:cs="Times New Roman"/>
          <w:sz w:val="24"/>
          <w:szCs w:val="24"/>
        </w:rPr>
        <w:t xml:space="preserve"> основного осветленного раствора хлорной извести.</w:t>
      </w:r>
    </w:p>
    <w:p w:rsidR="00D21E84" w:rsidRPr="00D21E84" w:rsidRDefault="00D21E84" w:rsidP="00D21E84">
      <w:pPr>
        <w:spacing w:after="0" w:line="240" w:lineRule="auto"/>
        <w:ind w:firstLine="709"/>
        <w:jc w:val="both"/>
        <w:rPr>
          <w:rFonts w:ascii="Times New Roman" w:eastAsia="Calibri" w:hAnsi="Times New Roman" w:cs="Times New Roman"/>
          <w:sz w:val="24"/>
          <w:szCs w:val="24"/>
        </w:rPr>
      </w:pPr>
      <w:r w:rsidRPr="00D21E84">
        <w:rPr>
          <w:rFonts w:ascii="Times New Roman" w:eastAsia="Calibri" w:hAnsi="Times New Roman" w:cs="Times New Roman"/>
          <w:sz w:val="24"/>
          <w:szCs w:val="24"/>
        </w:rPr>
        <w:t>10. Правила обращения с медицинскими отходами. Классификация медицинских отходов. Общий порядок проведения дезинфекции отходов и многоразового инвентаря.</w:t>
      </w:r>
    </w:p>
    <w:p w:rsidR="00D21E84" w:rsidRPr="00D21E84" w:rsidRDefault="00D21E84" w:rsidP="00D21E84">
      <w:pPr>
        <w:spacing w:after="0" w:line="240" w:lineRule="auto"/>
        <w:ind w:firstLine="709"/>
        <w:jc w:val="both"/>
        <w:rPr>
          <w:rFonts w:ascii="Times New Roman" w:eastAsia="Calibri" w:hAnsi="Times New Roman" w:cs="Times New Roman"/>
          <w:sz w:val="24"/>
          <w:szCs w:val="24"/>
        </w:rPr>
      </w:pPr>
      <w:r w:rsidRPr="00D21E84">
        <w:rPr>
          <w:rFonts w:ascii="Times New Roman" w:eastAsia="Calibri" w:hAnsi="Times New Roman" w:cs="Times New Roman"/>
          <w:sz w:val="24"/>
          <w:szCs w:val="24"/>
        </w:rPr>
        <w:t xml:space="preserve">11. </w:t>
      </w:r>
      <w:proofErr w:type="spellStart"/>
      <w:r w:rsidRPr="00D21E84">
        <w:rPr>
          <w:rFonts w:ascii="Times New Roman" w:eastAsia="Calibri" w:hAnsi="Times New Roman" w:cs="Times New Roman"/>
          <w:sz w:val="24"/>
          <w:szCs w:val="24"/>
        </w:rPr>
        <w:t>Предстерилизационная</w:t>
      </w:r>
      <w:proofErr w:type="spellEnd"/>
      <w:r w:rsidRPr="00D21E84">
        <w:rPr>
          <w:rFonts w:ascii="Times New Roman" w:eastAsia="Calibri" w:hAnsi="Times New Roman" w:cs="Times New Roman"/>
          <w:sz w:val="24"/>
          <w:szCs w:val="24"/>
        </w:rPr>
        <w:t xml:space="preserve"> очистка и стерилизация изделий медицинского назначения. Этапы </w:t>
      </w:r>
      <w:proofErr w:type="spellStart"/>
      <w:r w:rsidRPr="00D21E84">
        <w:rPr>
          <w:rFonts w:ascii="Times New Roman" w:eastAsia="Calibri" w:hAnsi="Times New Roman" w:cs="Times New Roman"/>
          <w:sz w:val="24"/>
          <w:szCs w:val="24"/>
        </w:rPr>
        <w:t>предстерилизационной</w:t>
      </w:r>
      <w:proofErr w:type="spellEnd"/>
      <w:r w:rsidRPr="00D21E84">
        <w:rPr>
          <w:rFonts w:ascii="Times New Roman" w:eastAsia="Calibri" w:hAnsi="Times New Roman" w:cs="Times New Roman"/>
          <w:sz w:val="24"/>
          <w:szCs w:val="24"/>
        </w:rPr>
        <w:t xml:space="preserve"> очистки.</w:t>
      </w:r>
    </w:p>
    <w:p w:rsidR="00D21E84" w:rsidRPr="00D21E84" w:rsidRDefault="00D21E84" w:rsidP="00D21E84">
      <w:pPr>
        <w:spacing w:after="0" w:line="240" w:lineRule="auto"/>
        <w:ind w:firstLine="709"/>
        <w:jc w:val="both"/>
        <w:rPr>
          <w:rFonts w:ascii="Times New Roman" w:eastAsia="Calibri" w:hAnsi="Times New Roman" w:cs="Times New Roman"/>
          <w:sz w:val="24"/>
          <w:szCs w:val="24"/>
        </w:rPr>
      </w:pPr>
      <w:r w:rsidRPr="00D21E84">
        <w:rPr>
          <w:rFonts w:ascii="Times New Roman" w:eastAsia="Calibri" w:hAnsi="Times New Roman" w:cs="Times New Roman"/>
          <w:sz w:val="24"/>
          <w:szCs w:val="24"/>
        </w:rPr>
        <w:t>12. Виды стерилизации. Контроль качества стерилизации: физический, бактериологический, химический (индикаторы стерильности).</w:t>
      </w:r>
    </w:p>
    <w:p w:rsidR="00D21E84" w:rsidRPr="00D21E84" w:rsidRDefault="00D21E84" w:rsidP="00D21E84">
      <w:pPr>
        <w:spacing w:after="0" w:line="240" w:lineRule="auto"/>
        <w:ind w:firstLine="709"/>
        <w:jc w:val="both"/>
        <w:rPr>
          <w:rFonts w:ascii="Times New Roman" w:eastAsia="Calibri" w:hAnsi="Times New Roman" w:cs="Times New Roman"/>
          <w:bCs/>
          <w:iCs/>
          <w:sz w:val="24"/>
          <w:szCs w:val="24"/>
        </w:rPr>
      </w:pPr>
      <w:r w:rsidRPr="00D21E84">
        <w:rPr>
          <w:rFonts w:ascii="Times New Roman" w:eastAsia="Calibri" w:hAnsi="Times New Roman" w:cs="Times New Roman"/>
          <w:sz w:val="24"/>
          <w:szCs w:val="24"/>
        </w:rPr>
        <w:t xml:space="preserve">13. </w:t>
      </w:r>
      <w:r w:rsidRPr="00D21E84">
        <w:rPr>
          <w:rFonts w:ascii="Times New Roman" w:eastAsia="Calibri" w:hAnsi="Times New Roman" w:cs="Times New Roman"/>
          <w:bCs/>
          <w:iCs/>
          <w:sz w:val="24"/>
          <w:szCs w:val="24"/>
        </w:rPr>
        <w:t xml:space="preserve">Общие требования к дезинфекционному режиму </w:t>
      </w:r>
      <w:proofErr w:type="gramStart"/>
      <w:r w:rsidRPr="00D21E84">
        <w:rPr>
          <w:rFonts w:ascii="Times New Roman" w:eastAsia="Calibri" w:hAnsi="Times New Roman" w:cs="Times New Roman"/>
          <w:bCs/>
          <w:iCs/>
          <w:sz w:val="24"/>
          <w:szCs w:val="24"/>
        </w:rPr>
        <w:t>в</w:t>
      </w:r>
      <w:proofErr w:type="gramEnd"/>
      <w:r w:rsidRPr="00D21E84">
        <w:rPr>
          <w:rFonts w:ascii="Times New Roman" w:eastAsia="Calibri" w:hAnsi="Times New Roman" w:cs="Times New Roman"/>
          <w:bCs/>
          <w:iCs/>
          <w:sz w:val="24"/>
          <w:szCs w:val="24"/>
        </w:rPr>
        <w:t xml:space="preserve"> УЗ.</w:t>
      </w:r>
    </w:p>
    <w:p w:rsidR="00D21E84" w:rsidRPr="00D21E84" w:rsidRDefault="00D21E84" w:rsidP="00D21E84">
      <w:pPr>
        <w:spacing w:after="0" w:line="240" w:lineRule="auto"/>
        <w:ind w:firstLine="709"/>
        <w:jc w:val="both"/>
        <w:rPr>
          <w:rFonts w:ascii="Times New Roman" w:eastAsia="Calibri" w:hAnsi="Times New Roman" w:cs="Times New Roman"/>
          <w:bCs/>
          <w:iCs/>
          <w:sz w:val="24"/>
          <w:szCs w:val="24"/>
        </w:rPr>
      </w:pPr>
      <w:r w:rsidRPr="00D21E84">
        <w:rPr>
          <w:rFonts w:ascii="Times New Roman" w:eastAsia="Calibri" w:hAnsi="Times New Roman" w:cs="Times New Roman"/>
          <w:bCs/>
          <w:iCs/>
          <w:sz w:val="24"/>
          <w:szCs w:val="24"/>
        </w:rPr>
        <w:t>14. Дезинфекция помещений, санитарно-технического оборудования, изделий медицинского назначения, белья, посуды и т.д.</w:t>
      </w:r>
    </w:p>
    <w:p w:rsidR="00D21E84" w:rsidRPr="00D21E84" w:rsidRDefault="00D21E84" w:rsidP="00D21E84">
      <w:pPr>
        <w:spacing w:after="0" w:line="240" w:lineRule="auto"/>
        <w:ind w:firstLine="709"/>
        <w:jc w:val="both"/>
        <w:rPr>
          <w:rFonts w:ascii="Times New Roman" w:eastAsia="Calibri" w:hAnsi="Times New Roman" w:cs="Times New Roman"/>
          <w:bCs/>
          <w:iCs/>
          <w:sz w:val="24"/>
          <w:szCs w:val="24"/>
        </w:rPr>
      </w:pPr>
      <w:r w:rsidRPr="00D21E84">
        <w:rPr>
          <w:rFonts w:ascii="Times New Roman" w:eastAsia="Calibri" w:hAnsi="Times New Roman" w:cs="Times New Roman"/>
          <w:bCs/>
          <w:iCs/>
          <w:sz w:val="24"/>
          <w:szCs w:val="24"/>
        </w:rPr>
        <w:lastRenderedPageBreak/>
        <w:t xml:space="preserve">15. Уборка режимных помещений и кабинетов (зоны особого риска - помещения операционного блока, перевязочных, процедурных кабинетов, отделения реанимации и </w:t>
      </w:r>
      <w:proofErr w:type="spellStart"/>
      <w:proofErr w:type="gramStart"/>
      <w:r w:rsidRPr="00D21E84">
        <w:rPr>
          <w:rFonts w:ascii="Times New Roman" w:eastAsia="Calibri" w:hAnsi="Times New Roman" w:cs="Times New Roman"/>
          <w:bCs/>
          <w:iCs/>
          <w:sz w:val="24"/>
          <w:szCs w:val="24"/>
        </w:rPr>
        <w:t>др</w:t>
      </w:r>
      <w:proofErr w:type="spellEnd"/>
      <w:proofErr w:type="gramEnd"/>
      <w:r w:rsidRPr="00D21E84">
        <w:rPr>
          <w:rFonts w:ascii="Times New Roman" w:eastAsia="Calibri" w:hAnsi="Times New Roman" w:cs="Times New Roman"/>
          <w:bCs/>
          <w:iCs/>
          <w:sz w:val="24"/>
          <w:szCs w:val="24"/>
        </w:rPr>
        <w:t>). Предварительная, текущая, заключительная и генеральная</w:t>
      </w:r>
    </w:p>
    <w:p w:rsidR="00D21E84" w:rsidRPr="00D21E84" w:rsidRDefault="00D21E84" w:rsidP="00D21E84">
      <w:pPr>
        <w:spacing w:after="0" w:line="240" w:lineRule="auto"/>
        <w:ind w:firstLine="709"/>
        <w:jc w:val="both"/>
        <w:rPr>
          <w:rFonts w:ascii="Times New Roman" w:eastAsia="Calibri" w:hAnsi="Times New Roman" w:cs="Times New Roman"/>
          <w:bCs/>
          <w:iCs/>
          <w:sz w:val="24"/>
          <w:szCs w:val="24"/>
        </w:rPr>
      </w:pPr>
      <w:r w:rsidRPr="00D21E84">
        <w:rPr>
          <w:rFonts w:ascii="Times New Roman" w:eastAsia="Calibri" w:hAnsi="Times New Roman" w:cs="Times New Roman"/>
          <w:bCs/>
          <w:iCs/>
          <w:sz w:val="24"/>
          <w:szCs w:val="24"/>
        </w:rPr>
        <w:t>16. Санитарно-гигиенический режим приемного отделения</w:t>
      </w:r>
    </w:p>
    <w:p w:rsidR="00D21E84" w:rsidRPr="00D21E84" w:rsidRDefault="00D21E84" w:rsidP="00D21E84">
      <w:pPr>
        <w:spacing w:after="0" w:line="240" w:lineRule="auto"/>
        <w:ind w:firstLine="709"/>
        <w:jc w:val="both"/>
        <w:rPr>
          <w:rFonts w:ascii="Times New Roman" w:eastAsia="Calibri" w:hAnsi="Times New Roman" w:cs="Times New Roman"/>
          <w:bCs/>
          <w:iCs/>
          <w:sz w:val="24"/>
          <w:szCs w:val="24"/>
        </w:rPr>
      </w:pPr>
      <w:r w:rsidRPr="00D21E84">
        <w:rPr>
          <w:rFonts w:ascii="Times New Roman" w:eastAsia="Calibri" w:hAnsi="Times New Roman" w:cs="Times New Roman"/>
          <w:bCs/>
          <w:iCs/>
          <w:sz w:val="24"/>
          <w:szCs w:val="24"/>
        </w:rPr>
        <w:t xml:space="preserve">17. </w:t>
      </w:r>
      <w:proofErr w:type="spellStart"/>
      <w:r w:rsidRPr="00D21E84">
        <w:rPr>
          <w:rFonts w:ascii="Times New Roman" w:eastAsia="Calibri" w:hAnsi="Times New Roman" w:cs="Times New Roman"/>
          <w:bCs/>
          <w:iCs/>
          <w:sz w:val="24"/>
          <w:szCs w:val="24"/>
        </w:rPr>
        <w:t>Санитарно</w:t>
      </w:r>
      <w:proofErr w:type="spellEnd"/>
      <w:r w:rsidRPr="00D21E84">
        <w:rPr>
          <w:rFonts w:ascii="Times New Roman" w:eastAsia="Calibri" w:hAnsi="Times New Roman" w:cs="Times New Roman"/>
          <w:bCs/>
          <w:iCs/>
          <w:sz w:val="24"/>
          <w:szCs w:val="24"/>
        </w:rPr>
        <w:t xml:space="preserve"> – гигиенический режим в соматических отделениях</w:t>
      </w:r>
    </w:p>
    <w:p w:rsidR="00D21E84" w:rsidRPr="00D21E84" w:rsidRDefault="00D21E84" w:rsidP="00D21E84">
      <w:pPr>
        <w:spacing w:after="0" w:line="240" w:lineRule="auto"/>
        <w:ind w:firstLine="709"/>
        <w:jc w:val="both"/>
        <w:rPr>
          <w:rFonts w:ascii="Times New Roman" w:eastAsia="Calibri" w:hAnsi="Times New Roman" w:cs="Times New Roman"/>
          <w:bCs/>
          <w:iCs/>
          <w:sz w:val="24"/>
          <w:szCs w:val="24"/>
        </w:rPr>
      </w:pPr>
      <w:r w:rsidRPr="00D21E84">
        <w:rPr>
          <w:rFonts w:ascii="Times New Roman" w:eastAsia="Calibri" w:hAnsi="Times New Roman" w:cs="Times New Roman"/>
          <w:bCs/>
          <w:iCs/>
          <w:sz w:val="24"/>
          <w:szCs w:val="24"/>
        </w:rPr>
        <w:t xml:space="preserve">18. </w:t>
      </w:r>
      <w:proofErr w:type="spellStart"/>
      <w:r w:rsidRPr="00D21E84">
        <w:rPr>
          <w:rFonts w:ascii="Times New Roman" w:eastAsia="Calibri" w:hAnsi="Times New Roman" w:cs="Times New Roman"/>
          <w:bCs/>
          <w:iCs/>
          <w:sz w:val="24"/>
          <w:szCs w:val="24"/>
        </w:rPr>
        <w:t>Санитарно</w:t>
      </w:r>
      <w:proofErr w:type="spellEnd"/>
      <w:r w:rsidRPr="00D21E84">
        <w:rPr>
          <w:rFonts w:ascii="Times New Roman" w:eastAsia="Calibri" w:hAnsi="Times New Roman" w:cs="Times New Roman"/>
          <w:bCs/>
          <w:iCs/>
          <w:sz w:val="24"/>
          <w:szCs w:val="24"/>
        </w:rPr>
        <w:t xml:space="preserve"> – гигиенический режим буфетной – столовой</w:t>
      </w:r>
    </w:p>
    <w:p w:rsidR="00D21E84" w:rsidRPr="00D21E84" w:rsidRDefault="00D21E84" w:rsidP="00D21E84">
      <w:pPr>
        <w:spacing w:after="0" w:line="240" w:lineRule="auto"/>
        <w:ind w:firstLine="709"/>
        <w:jc w:val="both"/>
        <w:rPr>
          <w:rFonts w:ascii="Times New Roman" w:eastAsia="Calibri" w:hAnsi="Times New Roman" w:cs="Times New Roman"/>
          <w:bCs/>
          <w:iCs/>
          <w:sz w:val="24"/>
          <w:szCs w:val="24"/>
        </w:rPr>
      </w:pPr>
      <w:r w:rsidRPr="00D21E84">
        <w:rPr>
          <w:rFonts w:ascii="Times New Roman" w:eastAsia="Calibri" w:hAnsi="Times New Roman" w:cs="Times New Roman"/>
          <w:bCs/>
          <w:iCs/>
          <w:sz w:val="24"/>
          <w:szCs w:val="24"/>
        </w:rPr>
        <w:t>19. Организация и проведение санитарно-гигиенических мероприятий, по профилактике внутрибольничной инфекции в учреждениях здравоохранения (отделениях, палатах и т.д.)</w:t>
      </w:r>
    </w:p>
    <w:p w:rsidR="00D21E84" w:rsidRPr="00D21E84" w:rsidRDefault="00D21E84" w:rsidP="00D21E84">
      <w:pPr>
        <w:spacing w:after="0" w:line="240" w:lineRule="auto"/>
        <w:ind w:firstLine="709"/>
        <w:jc w:val="both"/>
        <w:rPr>
          <w:rFonts w:ascii="Times New Roman" w:eastAsia="Calibri" w:hAnsi="Times New Roman" w:cs="Times New Roman"/>
          <w:bCs/>
          <w:iCs/>
          <w:sz w:val="24"/>
          <w:szCs w:val="24"/>
        </w:rPr>
      </w:pPr>
      <w:r w:rsidRPr="00D21E84">
        <w:rPr>
          <w:rFonts w:ascii="Times New Roman" w:eastAsia="Calibri" w:hAnsi="Times New Roman" w:cs="Times New Roman"/>
          <w:bCs/>
          <w:iCs/>
          <w:sz w:val="24"/>
          <w:szCs w:val="24"/>
        </w:rPr>
        <w:t xml:space="preserve">20. </w:t>
      </w:r>
      <w:proofErr w:type="spellStart"/>
      <w:r w:rsidRPr="00D21E84">
        <w:rPr>
          <w:rFonts w:ascii="Times New Roman" w:eastAsia="Calibri" w:hAnsi="Times New Roman" w:cs="Times New Roman"/>
          <w:bCs/>
          <w:iCs/>
          <w:sz w:val="24"/>
          <w:szCs w:val="24"/>
        </w:rPr>
        <w:t>Санитарно</w:t>
      </w:r>
      <w:proofErr w:type="spellEnd"/>
      <w:r w:rsidRPr="00D21E84">
        <w:rPr>
          <w:rFonts w:ascii="Times New Roman" w:eastAsia="Calibri" w:hAnsi="Times New Roman" w:cs="Times New Roman"/>
          <w:bCs/>
          <w:iCs/>
          <w:sz w:val="24"/>
          <w:szCs w:val="24"/>
        </w:rPr>
        <w:t xml:space="preserve"> – гигиенический режим хирургического отделения</w:t>
      </w:r>
    </w:p>
    <w:p w:rsidR="00D21E84" w:rsidRPr="00D21E84" w:rsidRDefault="00D21E84" w:rsidP="00D21E84">
      <w:pPr>
        <w:spacing w:after="0" w:line="240" w:lineRule="auto"/>
        <w:ind w:firstLine="709"/>
        <w:jc w:val="both"/>
        <w:rPr>
          <w:rFonts w:ascii="Times New Roman" w:eastAsia="Calibri" w:hAnsi="Times New Roman" w:cs="Times New Roman"/>
          <w:bCs/>
          <w:iCs/>
          <w:sz w:val="24"/>
          <w:szCs w:val="24"/>
        </w:rPr>
      </w:pPr>
      <w:r w:rsidRPr="00D21E84">
        <w:rPr>
          <w:rFonts w:ascii="Times New Roman" w:eastAsia="Calibri" w:hAnsi="Times New Roman" w:cs="Times New Roman"/>
          <w:bCs/>
          <w:iCs/>
          <w:sz w:val="24"/>
          <w:szCs w:val="24"/>
        </w:rPr>
        <w:t>21. Основные этапы обработки инструментов медицинского назначения. Стандарт дезинфекции шприцев однократного применения.</w:t>
      </w:r>
    </w:p>
    <w:p w:rsidR="00D21E84" w:rsidRPr="00D21E84" w:rsidRDefault="00D21E84" w:rsidP="00D21E84">
      <w:pPr>
        <w:widowControl w:val="0"/>
        <w:spacing w:after="0" w:line="240" w:lineRule="auto"/>
        <w:ind w:firstLine="709"/>
        <w:jc w:val="both"/>
        <w:rPr>
          <w:rFonts w:ascii="Times New Roman" w:eastAsia="Times New Roman" w:hAnsi="Times New Roman" w:cs="Times New Roman"/>
          <w:bCs/>
          <w:sz w:val="24"/>
          <w:szCs w:val="24"/>
          <w:lang w:eastAsia="ru-RU"/>
        </w:rPr>
      </w:pPr>
      <w:r w:rsidRPr="00D21E84">
        <w:rPr>
          <w:rFonts w:ascii="Times New Roman" w:eastAsia="Calibri" w:hAnsi="Times New Roman" w:cs="Times New Roman"/>
          <w:bCs/>
          <w:iCs/>
          <w:sz w:val="24"/>
          <w:szCs w:val="24"/>
        </w:rPr>
        <w:t xml:space="preserve">22. Алгоритм транспортировки тяжелобольного внутри учреждения на каталке (носилках), </w:t>
      </w:r>
      <w:r w:rsidRPr="00D21E84">
        <w:rPr>
          <w:rFonts w:ascii="Times New Roman" w:eastAsia="Times New Roman" w:hAnsi="Times New Roman" w:cs="Times New Roman"/>
          <w:bCs/>
          <w:sz w:val="24"/>
          <w:szCs w:val="24"/>
          <w:lang w:eastAsia="ru-RU"/>
        </w:rPr>
        <w:t xml:space="preserve">на функциональном кресле-каталке </w:t>
      </w:r>
    </w:p>
    <w:p w:rsidR="00D21E84" w:rsidRPr="00D21E84" w:rsidRDefault="00D21E84" w:rsidP="00D21E84">
      <w:pPr>
        <w:widowControl w:val="0"/>
        <w:spacing w:after="0" w:line="240" w:lineRule="auto"/>
        <w:ind w:firstLine="709"/>
        <w:jc w:val="both"/>
        <w:rPr>
          <w:rFonts w:ascii="Times New Roman" w:eastAsia="Times New Roman" w:hAnsi="Times New Roman" w:cs="Times New Roman"/>
          <w:bCs/>
          <w:sz w:val="24"/>
          <w:szCs w:val="24"/>
          <w:lang w:eastAsia="ru-RU"/>
        </w:rPr>
      </w:pPr>
      <w:r w:rsidRPr="00D21E84">
        <w:rPr>
          <w:rFonts w:ascii="Times New Roman" w:eastAsia="Times New Roman" w:hAnsi="Times New Roman" w:cs="Times New Roman"/>
          <w:bCs/>
          <w:sz w:val="24"/>
          <w:szCs w:val="24"/>
          <w:lang w:eastAsia="ru-RU"/>
        </w:rPr>
        <w:t xml:space="preserve">23. </w:t>
      </w:r>
      <w:r w:rsidRPr="00D21E84">
        <w:rPr>
          <w:rFonts w:ascii="Times New Roman" w:eastAsia="Times New Roman" w:hAnsi="Times New Roman" w:cs="Times New Roman"/>
          <w:sz w:val="24"/>
          <w:szCs w:val="24"/>
          <w:lang w:eastAsia="ru-RU"/>
        </w:rPr>
        <w:t xml:space="preserve">Перемещение пациента в кровати двумя и более лицами: на бок на живот, в положение </w:t>
      </w:r>
      <w:proofErr w:type="spellStart"/>
      <w:r w:rsidRPr="00D21E84">
        <w:rPr>
          <w:rFonts w:ascii="Times New Roman" w:eastAsia="Times New Roman" w:hAnsi="Times New Roman" w:cs="Times New Roman"/>
          <w:sz w:val="24"/>
          <w:szCs w:val="24"/>
          <w:lang w:eastAsia="ru-RU"/>
        </w:rPr>
        <w:t>Симса</w:t>
      </w:r>
      <w:proofErr w:type="spellEnd"/>
      <w:r w:rsidRPr="00D21E84">
        <w:rPr>
          <w:rFonts w:ascii="Times New Roman" w:eastAsia="Times New Roman" w:hAnsi="Times New Roman" w:cs="Times New Roman"/>
          <w:sz w:val="24"/>
          <w:szCs w:val="24"/>
          <w:lang w:eastAsia="ru-RU"/>
        </w:rPr>
        <w:t xml:space="preserve">, в положение </w:t>
      </w:r>
      <w:proofErr w:type="spellStart"/>
      <w:r w:rsidRPr="00D21E84">
        <w:rPr>
          <w:rFonts w:ascii="Times New Roman" w:eastAsia="Times New Roman" w:hAnsi="Times New Roman" w:cs="Times New Roman"/>
          <w:sz w:val="24"/>
          <w:szCs w:val="24"/>
          <w:lang w:eastAsia="ru-RU"/>
        </w:rPr>
        <w:t>Фаулера</w:t>
      </w:r>
      <w:proofErr w:type="spellEnd"/>
      <w:r w:rsidRPr="00D21E84">
        <w:rPr>
          <w:rFonts w:ascii="Times New Roman" w:eastAsia="Times New Roman" w:hAnsi="Times New Roman" w:cs="Times New Roman"/>
          <w:sz w:val="24"/>
          <w:szCs w:val="24"/>
          <w:lang w:eastAsia="ru-RU"/>
        </w:rPr>
        <w:t>, к краю кровати, к изголовью кровати, с кровати на стул и обратно, с кровати на кресло каталку, с кровати на каталку и обратно</w:t>
      </w:r>
    </w:p>
    <w:p w:rsidR="008D5D4F" w:rsidRDefault="00D21E84" w:rsidP="006C700F">
      <w:pPr>
        <w:pStyle w:val="11"/>
        <w:widowControl/>
        <w:tabs>
          <w:tab w:val="left" w:pos="1080"/>
        </w:tabs>
        <w:ind w:firstLine="567"/>
        <w:jc w:val="both"/>
        <w:rPr>
          <w:rFonts w:eastAsia="TimesNewRomanPSMT"/>
          <w:sz w:val="24"/>
          <w:szCs w:val="24"/>
        </w:rPr>
      </w:pPr>
      <w:r w:rsidRPr="00D21E84">
        <w:rPr>
          <w:rFonts w:eastAsia="TimesNewRomanPSMT"/>
          <w:sz w:val="24"/>
          <w:szCs w:val="24"/>
        </w:rPr>
        <w:t>Собеседование мож</w:t>
      </w:r>
      <w:r>
        <w:rPr>
          <w:rFonts w:eastAsia="TimesNewRomanPSMT"/>
          <w:sz w:val="24"/>
          <w:szCs w:val="24"/>
        </w:rPr>
        <w:t>ет включать ситуационные задачи, дополнительные вопросы в случае, если преподаватель считает необходимым уточнить</w:t>
      </w:r>
      <w:r w:rsidR="00AB56B8">
        <w:rPr>
          <w:rFonts w:eastAsia="TimesNewRomanPSMT"/>
          <w:sz w:val="24"/>
          <w:szCs w:val="24"/>
        </w:rPr>
        <w:t xml:space="preserve"> уровень </w:t>
      </w:r>
      <w:r w:rsidRPr="007E091B">
        <w:rPr>
          <w:rFonts w:eastAsia="TimesNewRomanPSMT"/>
          <w:sz w:val="24"/>
          <w:szCs w:val="24"/>
        </w:rPr>
        <w:t>знаний</w:t>
      </w:r>
      <w:r w:rsidR="00AB56B8">
        <w:rPr>
          <w:rFonts w:eastAsia="TimesNewRomanPSMT"/>
          <w:sz w:val="24"/>
          <w:szCs w:val="24"/>
        </w:rPr>
        <w:t xml:space="preserve">, </w:t>
      </w:r>
      <w:r w:rsidRPr="007E091B">
        <w:rPr>
          <w:rFonts w:eastAsia="TimesNewRomanPSMT"/>
          <w:sz w:val="24"/>
          <w:szCs w:val="24"/>
        </w:rPr>
        <w:t xml:space="preserve"> формирование умений, клинического мышления, готовности студентов к профессиональным видам деятельности.</w:t>
      </w:r>
    </w:p>
    <w:p w:rsidR="00AB56B8" w:rsidRDefault="00AB56B8" w:rsidP="00AB56B8">
      <w:pPr>
        <w:pStyle w:val="11"/>
        <w:widowControl/>
        <w:tabs>
          <w:tab w:val="left" w:pos="1080"/>
        </w:tabs>
        <w:ind w:firstLine="567"/>
        <w:jc w:val="both"/>
        <w:rPr>
          <w:b/>
          <w:bCs/>
          <w:spacing w:val="-2"/>
          <w:sz w:val="24"/>
          <w:szCs w:val="24"/>
        </w:rPr>
      </w:pPr>
      <w:r w:rsidRPr="002811C0">
        <w:rPr>
          <w:b/>
          <w:bCs/>
          <w:spacing w:val="-2"/>
          <w:sz w:val="24"/>
          <w:szCs w:val="24"/>
        </w:rPr>
        <w:t xml:space="preserve">Типовые ситуационные задачи для </w:t>
      </w:r>
      <w:r>
        <w:rPr>
          <w:b/>
          <w:bCs/>
          <w:spacing w:val="-2"/>
          <w:sz w:val="24"/>
          <w:szCs w:val="24"/>
        </w:rPr>
        <w:t>итогового</w:t>
      </w:r>
      <w:r w:rsidRPr="002811C0">
        <w:rPr>
          <w:b/>
          <w:bCs/>
          <w:spacing w:val="-2"/>
          <w:sz w:val="24"/>
          <w:szCs w:val="24"/>
        </w:rPr>
        <w:t xml:space="preserve"> контроля:</w:t>
      </w:r>
    </w:p>
    <w:p w:rsidR="00AB56B8" w:rsidRPr="002811C0" w:rsidRDefault="00AB56B8" w:rsidP="00AB56B8">
      <w:pPr>
        <w:pStyle w:val="11"/>
        <w:widowControl/>
        <w:tabs>
          <w:tab w:val="left" w:pos="1080"/>
        </w:tabs>
        <w:jc w:val="both"/>
        <w:rPr>
          <w:b/>
          <w:bCs/>
          <w:spacing w:val="-2"/>
          <w:sz w:val="24"/>
          <w:szCs w:val="24"/>
        </w:rPr>
      </w:pPr>
      <w:r w:rsidRPr="002811C0">
        <w:rPr>
          <w:b/>
          <w:bCs/>
          <w:spacing w:val="-2"/>
          <w:sz w:val="24"/>
          <w:szCs w:val="24"/>
        </w:rPr>
        <w:t xml:space="preserve">Задача № 1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 xml:space="preserve">Девочка </w:t>
      </w:r>
      <w:r>
        <w:rPr>
          <w:bCs/>
          <w:spacing w:val="-2"/>
          <w:sz w:val="24"/>
          <w:szCs w:val="24"/>
        </w:rPr>
        <w:t>6</w:t>
      </w:r>
      <w:r w:rsidRPr="002811C0">
        <w:rPr>
          <w:bCs/>
          <w:spacing w:val="-2"/>
          <w:sz w:val="24"/>
          <w:szCs w:val="24"/>
        </w:rPr>
        <w:t xml:space="preserve">-ти лет с выраженными отёками находится на обследовании в детской больнице с подозрением на </w:t>
      </w:r>
      <w:proofErr w:type="spellStart"/>
      <w:r>
        <w:rPr>
          <w:bCs/>
          <w:spacing w:val="-2"/>
          <w:sz w:val="24"/>
          <w:szCs w:val="24"/>
        </w:rPr>
        <w:t>гломеруло</w:t>
      </w:r>
      <w:r w:rsidRPr="002811C0">
        <w:rPr>
          <w:bCs/>
          <w:spacing w:val="-2"/>
          <w:sz w:val="24"/>
          <w:szCs w:val="24"/>
        </w:rPr>
        <w:t>нефрит</w:t>
      </w:r>
      <w:proofErr w:type="spellEnd"/>
      <w:r w:rsidRPr="002811C0">
        <w:rPr>
          <w:bCs/>
          <w:spacing w:val="-2"/>
          <w:sz w:val="24"/>
          <w:szCs w:val="24"/>
        </w:rPr>
        <w:t xml:space="preserve">. Девочке врачом сделаны назначения: строгий постельный режим, диета с ограничением белка и поваренной соли, регистрация объёма выпитой и выделенной жидкости. Медсестра-стажёр самостоятельно разрешила девочке «погулять» по коридору отделения. Девочка зашла в соседнюю палату, где её угостили солёными крекерами. После этого девочка выпила большое количество жидкости. Медсестра-стажёр решила скрыть </w:t>
      </w:r>
      <w:proofErr w:type="gramStart"/>
      <w:r w:rsidRPr="002811C0">
        <w:rPr>
          <w:bCs/>
          <w:spacing w:val="-2"/>
          <w:sz w:val="24"/>
          <w:szCs w:val="24"/>
        </w:rPr>
        <w:t>произошедшее</w:t>
      </w:r>
      <w:proofErr w:type="gramEnd"/>
      <w:r w:rsidRPr="002811C0">
        <w:rPr>
          <w:bCs/>
          <w:spacing w:val="-2"/>
          <w:sz w:val="24"/>
          <w:szCs w:val="24"/>
        </w:rPr>
        <w:t xml:space="preserve"> от лечащего врача и заведующего отделением. </w:t>
      </w:r>
    </w:p>
    <w:p w:rsidR="00AB56B8" w:rsidRPr="002811C0" w:rsidRDefault="00AB56B8" w:rsidP="00AB56B8">
      <w:pPr>
        <w:pStyle w:val="11"/>
        <w:widowControl/>
        <w:tabs>
          <w:tab w:val="left" w:pos="1080"/>
        </w:tabs>
        <w:ind w:firstLine="567"/>
        <w:jc w:val="both"/>
        <w:rPr>
          <w:b/>
          <w:bCs/>
          <w:spacing w:val="-2"/>
          <w:sz w:val="24"/>
          <w:szCs w:val="24"/>
        </w:rPr>
      </w:pPr>
      <w:r w:rsidRPr="002811C0">
        <w:rPr>
          <w:b/>
          <w:bCs/>
          <w:spacing w:val="-2"/>
          <w:sz w:val="24"/>
          <w:szCs w:val="24"/>
        </w:rPr>
        <w:t xml:space="preserve">Вопросы: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 xml:space="preserve">1. Перечислите особенности питания, водного и солевого режима у детей с заболеваниями органов мочевыделительной системы?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 xml:space="preserve">2. Опишите методику оценки суточного диуреза?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 xml:space="preserve">3. Какие ошибки допустила медсестра? Ответ обоснуйте.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4. Как должна повести себя медсестра в сложившейся ситуации?</w:t>
      </w:r>
    </w:p>
    <w:p w:rsidR="00AB56B8" w:rsidRDefault="00AB56B8" w:rsidP="00AB56B8">
      <w:pPr>
        <w:pStyle w:val="11"/>
        <w:widowControl/>
        <w:tabs>
          <w:tab w:val="left" w:pos="1080"/>
        </w:tabs>
        <w:ind w:firstLine="567"/>
        <w:jc w:val="both"/>
        <w:rPr>
          <w:bCs/>
          <w:spacing w:val="-2"/>
          <w:sz w:val="24"/>
          <w:szCs w:val="24"/>
        </w:rPr>
      </w:pPr>
    </w:p>
    <w:p w:rsidR="00AB56B8" w:rsidRDefault="00AB56B8" w:rsidP="00AB56B8">
      <w:pPr>
        <w:pStyle w:val="11"/>
        <w:widowControl/>
        <w:tabs>
          <w:tab w:val="left" w:pos="1080"/>
        </w:tabs>
        <w:jc w:val="both"/>
        <w:rPr>
          <w:bCs/>
          <w:spacing w:val="-2"/>
          <w:sz w:val="24"/>
          <w:szCs w:val="24"/>
        </w:rPr>
      </w:pPr>
      <w:r w:rsidRPr="002811C0">
        <w:rPr>
          <w:b/>
          <w:bCs/>
          <w:spacing w:val="-2"/>
          <w:sz w:val="24"/>
          <w:szCs w:val="24"/>
        </w:rPr>
        <w:t>Задача № 2</w:t>
      </w:r>
      <w:r w:rsidRPr="002811C0">
        <w:rPr>
          <w:bCs/>
          <w:spacing w:val="-2"/>
          <w:sz w:val="24"/>
          <w:szCs w:val="24"/>
        </w:rPr>
        <w:t xml:space="preserve">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 xml:space="preserve">В приёмное отделение детской больницы «Скорой медицинской помощью» был доставлен ребёнок 13 лет с жалобами на головокружение, мелькание «мушек» перед глазами, слабость, вялость, сонливость. Ребёнок был в школе, где во время урока на короткое время потерял сознание (обморок). Врач приёмного отделения осмотрел ребёнка (по органам без патологии, ЧД = 20 в мин., пульс = 60 в мин., АД = 90/50 мм рт. ст.) и дал распоряжение транспортировать пациента в отделение на кресле-каталке. Медбрат, чтобы быстрее доставить ребёнка в отделение, после устного заверения подростка о своём хорошем самочувствии, повёл его по коридору клиники. Перед входом в отделение ребёнок потерял сознание и упал. </w:t>
      </w:r>
    </w:p>
    <w:p w:rsidR="00AB56B8" w:rsidRPr="002811C0" w:rsidRDefault="00AB56B8" w:rsidP="00AB56B8">
      <w:pPr>
        <w:pStyle w:val="11"/>
        <w:widowControl/>
        <w:tabs>
          <w:tab w:val="left" w:pos="1080"/>
        </w:tabs>
        <w:ind w:firstLine="567"/>
        <w:jc w:val="both"/>
        <w:rPr>
          <w:b/>
          <w:bCs/>
          <w:spacing w:val="-2"/>
          <w:sz w:val="24"/>
          <w:szCs w:val="24"/>
        </w:rPr>
      </w:pPr>
      <w:r w:rsidRPr="002811C0">
        <w:rPr>
          <w:b/>
          <w:bCs/>
          <w:spacing w:val="-2"/>
          <w:sz w:val="24"/>
          <w:szCs w:val="24"/>
        </w:rPr>
        <w:t>Вопросы:</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 xml:space="preserve">1. Опишите методику измерения частоты пульса у ребёнка 13 лет?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 xml:space="preserve">2. Опишите методику измерения артериального давления у ребёнка 13 лет?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lastRenderedPageBreak/>
        <w:t xml:space="preserve">3. Какие цифры частоты пульса и артериального давления характерны для детей 13 лет? Оцените результаты подсчёта пульса и измерения АД, полученные врачом приёмного отделения?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4. Какие ошибки допустил медбрат? Как их можно было избежать?</w:t>
      </w:r>
    </w:p>
    <w:p w:rsidR="00AB56B8" w:rsidRDefault="00AB56B8" w:rsidP="00AB56B8">
      <w:pPr>
        <w:pStyle w:val="11"/>
        <w:widowControl/>
        <w:tabs>
          <w:tab w:val="left" w:pos="1080"/>
        </w:tabs>
        <w:ind w:firstLine="567"/>
        <w:jc w:val="both"/>
        <w:rPr>
          <w:bCs/>
          <w:spacing w:val="-2"/>
          <w:sz w:val="24"/>
          <w:szCs w:val="24"/>
        </w:rPr>
      </w:pPr>
    </w:p>
    <w:p w:rsidR="00AB56B8" w:rsidRDefault="00AB56B8" w:rsidP="00AB56B8">
      <w:pPr>
        <w:pStyle w:val="11"/>
        <w:widowControl/>
        <w:tabs>
          <w:tab w:val="left" w:pos="1080"/>
        </w:tabs>
        <w:jc w:val="both"/>
        <w:rPr>
          <w:bCs/>
          <w:spacing w:val="-2"/>
          <w:sz w:val="24"/>
          <w:szCs w:val="24"/>
        </w:rPr>
      </w:pPr>
      <w:r w:rsidRPr="002811C0">
        <w:rPr>
          <w:b/>
          <w:bCs/>
          <w:spacing w:val="-2"/>
          <w:sz w:val="24"/>
          <w:szCs w:val="24"/>
        </w:rPr>
        <w:t>Задача № 3</w:t>
      </w:r>
      <w:r w:rsidRPr="002811C0">
        <w:rPr>
          <w:bCs/>
          <w:spacing w:val="-2"/>
          <w:sz w:val="24"/>
          <w:szCs w:val="24"/>
        </w:rPr>
        <w:t xml:space="preserve">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 xml:space="preserve">В отделение гастроэнтерологии в течение 7 дней находится ребенок 12 лет. Состояние ребёнка средней тяжести. Ребенок получает лекарственную терапию и физиотерапевтическое лечение. Выписка планируется через 7 дней. </w:t>
      </w:r>
    </w:p>
    <w:p w:rsidR="00AB56B8" w:rsidRDefault="00AB56B8" w:rsidP="00AB56B8">
      <w:pPr>
        <w:pStyle w:val="11"/>
        <w:widowControl/>
        <w:tabs>
          <w:tab w:val="left" w:pos="1080"/>
        </w:tabs>
        <w:ind w:firstLine="567"/>
        <w:jc w:val="both"/>
        <w:rPr>
          <w:bCs/>
          <w:spacing w:val="-2"/>
          <w:sz w:val="24"/>
          <w:szCs w:val="24"/>
        </w:rPr>
      </w:pPr>
      <w:r w:rsidRPr="002811C0">
        <w:rPr>
          <w:b/>
          <w:bCs/>
          <w:spacing w:val="-2"/>
          <w:sz w:val="24"/>
          <w:szCs w:val="24"/>
        </w:rPr>
        <w:t>Вопросы:</w:t>
      </w:r>
      <w:r w:rsidRPr="002811C0">
        <w:rPr>
          <w:bCs/>
          <w:spacing w:val="-2"/>
          <w:sz w:val="24"/>
          <w:szCs w:val="24"/>
        </w:rPr>
        <w:t xml:space="preserve">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 xml:space="preserve">1. Какова кратность смены белья для детей старше года?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 xml:space="preserve">2. Какова кратность осмотра детей для выявления педикулеза и чесотки?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 xml:space="preserve">3. Какова кратность проведения гигиенических ванн детям разных возрастов?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 xml:space="preserve">4. Каковы правила подготовки к гигиенической ванне?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 xml:space="preserve">5. Каковы правила выполнения гигиенических ванн? </w:t>
      </w:r>
    </w:p>
    <w:p w:rsidR="00AB56B8" w:rsidRDefault="00AB56B8" w:rsidP="00AB56B8">
      <w:pPr>
        <w:pStyle w:val="11"/>
        <w:widowControl/>
        <w:tabs>
          <w:tab w:val="left" w:pos="1080"/>
        </w:tabs>
        <w:ind w:firstLine="567"/>
        <w:jc w:val="both"/>
        <w:rPr>
          <w:bCs/>
          <w:spacing w:val="-2"/>
          <w:sz w:val="24"/>
          <w:szCs w:val="24"/>
        </w:rPr>
      </w:pPr>
      <w:r w:rsidRPr="002811C0">
        <w:rPr>
          <w:bCs/>
          <w:spacing w:val="-2"/>
          <w:sz w:val="24"/>
          <w:szCs w:val="24"/>
        </w:rPr>
        <w:t>6. Каковы противопоказания для проведения гигиенической ванны?</w:t>
      </w:r>
    </w:p>
    <w:p w:rsidR="003F2D7D" w:rsidRPr="003F2D7D" w:rsidRDefault="003F2D7D" w:rsidP="003F2D7D">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b/>
          <w:sz w:val="24"/>
          <w:szCs w:val="24"/>
          <w:lang w:eastAsia="ru-RU"/>
        </w:rPr>
        <w:t>Критерии оценивания устного опроса</w:t>
      </w:r>
      <w:r>
        <w:rPr>
          <w:rFonts w:ascii="Times New Roman" w:eastAsia="TimesNewRomanPSMT" w:hAnsi="Times New Roman" w:cs="Times New Roman"/>
          <w:b/>
          <w:sz w:val="24"/>
          <w:szCs w:val="24"/>
          <w:lang w:eastAsia="ru-RU"/>
        </w:rPr>
        <w:t>/собеседования</w:t>
      </w:r>
      <w:r w:rsidRPr="003F2D7D">
        <w:rPr>
          <w:rFonts w:ascii="Times New Roman" w:eastAsia="TimesNewRomanPSMT" w:hAnsi="Times New Roman" w:cs="Times New Roman"/>
          <w:sz w:val="24"/>
          <w:szCs w:val="24"/>
          <w:lang w:eastAsia="ru-RU"/>
        </w:rPr>
        <w:t xml:space="preserve"> в рамках итогового контроля успеваемости обучающегося. </w:t>
      </w:r>
    </w:p>
    <w:p w:rsidR="003F2D7D" w:rsidRPr="003F2D7D" w:rsidRDefault="003F2D7D" w:rsidP="003F2D7D">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По результатам устного опроса выставляется: </w:t>
      </w:r>
    </w:p>
    <w:p w:rsidR="003F2D7D" w:rsidRPr="003F2D7D" w:rsidRDefault="003F2D7D" w:rsidP="003F2D7D">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а) оценка </w:t>
      </w:r>
      <w:r w:rsidRPr="003F2D7D">
        <w:rPr>
          <w:rFonts w:ascii="Times New Roman" w:eastAsia="TimesNewRomanPSMT" w:hAnsi="Times New Roman" w:cs="Times New Roman"/>
          <w:b/>
          <w:i/>
          <w:sz w:val="24"/>
          <w:szCs w:val="24"/>
          <w:lang w:eastAsia="ru-RU"/>
        </w:rPr>
        <w:t>«отлично»</w:t>
      </w:r>
      <w:r w:rsidRPr="003F2D7D">
        <w:rPr>
          <w:rFonts w:ascii="Times New Roman" w:eastAsia="TimesNewRomanPSMT" w:hAnsi="Times New Roman" w:cs="Times New Roman"/>
          <w:sz w:val="24"/>
          <w:szCs w:val="24"/>
          <w:lang w:eastAsia="ru-RU"/>
        </w:rPr>
        <w:t xml:space="preserve"> в том случае, если обучающийся: </w:t>
      </w:r>
    </w:p>
    <w:p w:rsidR="003F2D7D" w:rsidRPr="003F2D7D" w:rsidRDefault="003F2D7D" w:rsidP="003F2D7D">
      <w:pPr>
        <w:numPr>
          <w:ilvl w:val="0"/>
          <w:numId w:val="18"/>
        </w:numPr>
        <w:tabs>
          <w:tab w:val="left" w:pos="284"/>
        </w:tabs>
        <w:autoSpaceDE w:val="0"/>
        <w:autoSpaceDN w:val="0"/>
        <w:adjustRightInd w:val="0"/>
        <w:spacing w:after="0" w:line="240" w:lineRule="atLeast"/>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выполнил задания, сформулированные преподавателем</w:t>
      </w:r>
    </w:p>
    <w:p w:rsidR="003F2D7D" w:rsidRPr="003F2D7D" w:rsidRDefault="003F2D7D" w:rsidP="003F2D7D">
      <w:pPr>
        <w:numPr>
          <w:ilvl w:val="0"/>
          <w:numId w:val="18"/>
        </w:numPr>
        <w:tabs>
          <w:tab w:val="left" w:pos="284"/>
        </w:tabs>
        <w:autoSpaceDE w:val="0"/>
        <w:autoSpaceDN w:val="0"/>
        <w:adjustRightInd w:val="0"/>
        <w:spacing w:after="0" w:line="240" w:lineRule="atLeast"/>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демонстрирует глубокие знания по практике (в ходе ответа раскрывает сущность понятий, явлений, принципов, законов, закономерностей, теорий, грамотно использует современную научную терминологию);</w:t>
      </w:r>
    </w:p>
    <w:p w:rsidR="003F2D7D" w:rsidRPr="003F2D7D" w:rsidRDefault="003F2D7D" w:rsidP="003F2D7D">
      <w:pPr>
        <w:numPr>
          <w:ilvl w:val="0"/>
          <w:numId w:val="18"/>
        </w:numPr>
        <w:tabs>
          <w:tab w:val="left" w:pos="284"/>
        </w:tabs>
        <w:autoSpaceDE w:val="0"/>
        <w:autoSpaceDN w:val="0"/>
        <w:adjustRightInd w:val="0"/>
        <w:spacing w:after="0" w:line="240" w:lineRule="atLeast"/>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грамотно и логично излагает материал, дает последовательный и исчерпывающий ответ на поставленные вопросы;</w:t>
      </w:r>
    </w:p>
    <w:p w:rsidR="003F2D7D" w:rsidRPr="003F2D7D" w:rsidRDefault="003F2D7D" w:rsidP="003F2D7D">
      <w:pPr>
        <w:numPr>
          <w:ilvl w:val="0"/>
          <w:numId w:val="18"/>
        </w:numPr>
        <w:tabs>
          <w:tab w:val="left" w:pos="284"/>
        </w:tabs>
        <w:autoSpaceDE w:val="0"/>
        <w:autoSpaceDN w:val="0"/>
        <w:adjustRightInd w:val="0"/>
        <w:spacing w:after="0" w:line="240" w:lineRule="atLeast"/>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продемонстрировал знание современных тенденций ухода за больными различного возраста с различной патологией терапевтического профиля;</w:t>
      </w:r>
    </w:p>
    <w:p w:rsidR="003F2D7D" w:rsidRPr="003F2D7D" w:rsidRDefault="003F2D7D" w:rsidP="003F2D7D">
      <w:pPr>
        <w:numPr>
          <w:ilvl w:val="0"/>
          <w:numId w:val="18"/>
        </w:numPr>
        <w:tabs>
          <w:tab w:val="left" w:pos="284"/>
        </w:tabs>
        <w:autoSpaceDE w:val="0"/>
        <w:autoSpaceDN w:val="0"/>
        <w:adjustRightInd w:val="0"/>
        <w:spacing w:after="0" w:line="240" w:lineRule="atLeast"/>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уверенно применяет полученные знания и умения при решении практических (ситуационных) задач;</w:t>
      </w:r>
    </w:p>
    <w:p w:rsidR="003F2D7D" w:rsidRPr="003F2D7D" w:rsidRDefault="003F2D7D" w:rsidP="003F2D7D">
      <w:pPr>
        <w:numPr>
          <w:ilvl w:val="0"/>
          <w:numId w:val="18"/>
        </w:numPr>
        <w:tabs>
          <w:tab w:val="left" w:pos="284"/>
        </w:tabs>
        <w:autoSpaceDE w:val="0"/>
        <w:autoSpaceDN w:val="0"/>
        <w:adjustRightInd w:val="0"/>
        <w:spacing w:after="0" w:line="240" w:lineRule="atLeast"/>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чётко и правильно изложил алгоритм оказания неотложной доврачебной помощи;</w:t>
      </w:r>
    </w:p>
    <w:p w:rsidR="003F2D7D" w:rsidRPr="003F2D7D" w:rsidRDefault="003F2D7D" w:rsidP="003F2D7D">
      <w:pPr>
        <w:numPr>
          <w:ilvl w:val="0"/>
          <w:numId w:val="18"/>
        </w:numPr>
        <w:tabs>
          <w:tab w:val="left" w:pos="284"/>
        </w:tabs>
        <w:autoSpaceDE w:val="0"/>
        <w:autoSpaceDN w:val="0"/>
        <w:adjustRightInd w:val="0"/>
        <w:spacing w:after="0" w:line="240" w:lineRule="atLeast"/>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допускаются мелкие неточности, не влияющие на сущность ответа.</w:t>
      </w:r>
    </w:p>
    <w:p w:rsidR="003F2D7D" w:rsidRPr="003F2D7D" w:rsidRDefault="003F2D7D" w:rsidP="003F2D7D">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 </w:t>
      </w:r>
    </w:p>
    <w:p w:rsidR="003F2D7D" w:rsidRPr="003F2D7D" w:rsidRDefault="003F2D7D" w:rsidP="003F2D7D">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б) оценка </w:t>
      </w:r>
      <w:r w:rsidRPr="003F2D7D">
        <w:rPr>
          <w:rFonts w:ascii="Times New Roman" w:eastAsia="TimesNewRomanPSMT" w:hAnsi="Times New Roman" w:cs="Times New Roman"/>
          <w:b/>
          <w:i/>
          <w:sz w:val="24"/>
          <w:szCs w:val="24"/>
          <w:lang w:eastAsia="ru-RU"/>
        </w:rPr>
        <w:t>«хорошо»</w:t>
      </w:r>
      <w:r w:rsidRPr="003F2D7D">
        <w:rPr>
          <w:rFonts w:ascii="Times New Roman" w:eastAsia="TimesNewRomanPSMT" w:hAnsi="Times New Roman" w:cs="Times New Roman"/>
          <w:sz w:val="24"/>
          <w:szCs w:val="24"/>
          <w:lang w:eastAsia="ru-RU"/>
        </w:rPr>
        <w:t xml:space="preserve"> в том случае, если обучающийся: </w:t>
      </w:r>
    </w:p>
    <w:p w:rsidR="003F2D7D" w:rsidRPr="003F2D7D" w:rsidRDefault="003F2D7D" w:rsidP="003F2D7D">
      <w:pPr>
        <w:numPr>
          <w:ilvl w:val="0"/>
          <w:numId w:val="19"/>
        </w:numPr>
        <w:tabs>
          <w:tab w:val="left" w:pos="284"/>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выполнил задания, сформулированные преподавателем;</w:t>
      </w:r>
    </w:p>
    <w:p w:rsidR="003F2D7D" w:rsidRPr="003F2D7D" w:rsidRDefault="003F2D7D" w:rsidP="003F2D7D">
      <w:pPr>
        <w:numPr>
          <w:ilvl w:val="0"/>
          <w:numId w:val="19"/>
        </w:numPr>
        <w:tabs>
          <w:tab w:val="left" w:pos="284"/>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демонстрирует прочные знания по практике (в ходе ответа раскрывает сущность понятий, явлений, принципов, законов, закономерностей, теорий, грамотно использует современную научную терминологию); </w:t>
      </w:r>
    </w:p>
    <w:p w:rsidR="003F2D7D" w:rsidRPr="003F2D7D" w:rsidRDefault="003F2D7D" w:rsidP="003F2D7D">
      <w:pPr>
        <w:numPr>
          <w:ilvl w:val="0"/>
          <w:numId w:val="19"/>
        </w:numPr>
        <w:tabs>
          <w:tab w:val="left" w:pos="284"/>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грамотно и логично излагает материал, дает последовательный и полный ответ на поставленные вопросы; </w:t>
      </w:r>
    </w:p>
    <w:p w:rsidR="003F2D7D" w:rsidRPr="003F2D7D" w:rsidRDefault="003F2D7D" w:rsidP="003F2D7D">
      <w:pPr>
        <w:numPr>
          <w:ilvl w:val="0"/>
          <w:numId w:val="19"/>
        </w:numPr>
        <w:tabs>
          <w:tab w:val="left" w:pos="284"/>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чётко и правильно или с небольшими неточностями изложил алгоритм ухода за больным, проведения манипуляции, оказания неотложной доврачебной помощи - делает обобщения и выводы; </w:t>
      </w:r>
    </w:p>
    <w:p w:rsidR="003F2D7D" w:rsidRPr="003F2D7D" w:rsidRDefault="003F2D7D" w:rsidP="003F2D7D">
      <w:pPr>
        <w:numPr>
          <w:ilvl w:val="0"/>
          <w:numId w:val="19"/>
        </w:numPr>
        <w:tabs>
          <w:tab w:val="left" w:pos="284"/>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применяет полученные знания и умения при решении практических (ситуационных) задач; </w:t>
      </w:r>
    </w:p>
    <w:p w:rsidR="003F2D7D" w:rsidRPr="003F2D7D" w:rsidRDefault="003F2D7D" w:rsidP="003F2D7D">
      <w:pPr>
        <w:numPr>
          <w:ilvl w:val="0"/>
          <w:numId w:val="19"/>
        </w:numPr>
        <w:tabs>
          <w:tab w:val="left" w:pos="284"/>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демонстрирует умение пользования необходимым оборудованием, инструментами, обращения с препаратами;</w:t>
      </w:r>
    </w:p>
    <w:p w:rsidR="003F2D7D" w:rsidRPr="003F2D7D" w:rsidRDefault="003F2D7D" w:rsidP="003F2D7D">
      <w:pPr>
        <w:numPr>
          <w:ilvl w:val="0"/>
          <w:numId w:val="19"/>
        </w:numPr>
        <w:tabs>
          <w:tab w:val="left" w:pos="284"/>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допускаются мелкие неточности и не более двух ошибок, которые после уточнения (наводящих вопросов) обучающийся способен исправить.</w:t>
      </w:r>
    </w:p>
    <w:p w:rsidR="003F2D7D" w:rsidRPr="003F2D7D" w:rsidRDefault="003F2D7D" w:rsidP="003F2D7D">
      <w:pPr>
        <w:tabs>
          <w:tab w:val="left" w:pos="284"/>
        </w:tabs>
        <w:autoSpaceDE w:val="0"/>
        <w:autoSpaceDN w:val="0"/>
        <w:adjustRightInd w:val="0"/>
        <w:spacing w:after="0" w:line="240" w:lineRule="atLeast"/>
        <w:ind w:left="709" w:firstLine="567"/>
        <w:jc w:val="both"/>
        <w:rPr>
          <w:rFonts w:ascii="Times New Roman" w:eastAsia="TimesNewRomanPSMT" w:hAnsi="Times New Roman" w:cs="Times New Roman"/>
          <w:sz w:val="24"/>
          <w:szCs w:val="24"/>
          <w:lang w:eastAsia="ru-RU"/>
        </w:rPr>
      </w:pPr>
    </w:p>
    <w:p w:rsidR="003F2D7D" w:rsidRPr="003F2D7D" w:rsidRDefault="003F2D7D" w:rsidP="003F2D7D">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в) оценка </w:t>
      </w:r>
      <w:r w:rsidRPr="003F2D7D">
        <w:rPr>
          <w:rFonts w:ascii="Times New Roman" w:eastAsia="TimesNewRomanPSMT" w:hAnsi="Times New Roman" w:cs="Times New Roman"/>
          <w:b/>
          <w:i/>
          <w:sz w:val="24"/>
          <w:szCs w:val="24"/>
          <w:lang w:eastAsia="ru-RU"/>
        </w:rPr>
        <w:t>«удовлетворительно»</w:t>
      </w:r>
      <w:r w:rsidRPr="003F2D7D">
        <w:rPr>
          <w:rFonts w:ascii="Times New Roman" w:eastAsia="TimesNewRomanPSMT" w:hAnsi="Times New Roman" w:cs="Times New Roman"/>
          <w:sz w:val="24"/>
          <w:szCs w:val="24"/>
          <w:lang w:eastAsia="ru-RU"/>
        </w:rPr>
        <w:t xml:space="preserve"> в том случае, если обучающийся:</w:t>
      </w:r>
    </w:p>
    <w:p w:rsidR="003F2D7D" w:rsidRPr="003F2D7D" w:rsidRDefault="003F2D7D" w:rsidP="003F2D7D">
      <w:pPr>
        <w:numPr>
          <w:ilvl w:val="0"/>
          <w:numId w:val="19"/>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lastRenderedPageBreak/>
        <w:t xml:space="preserve">частично выполнил задания, сформулированные преподавателем; </w:t>
      </w:r>
    </w:p>
    <w:p w:rsidR="003F2D7D" w:rsidRPr="003F2D7D" w:rsidRDefault="003F2D7D" w:rsidP="003F2D7D">
      <w:pPr>
        <w:numPr>
          <w:ilvl w:val="0"/>
          <w:numId w:val="19"/>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демонстрирует знания основного материала по практике (в ходе ответа в основных чертах раскрывает сущность понятий, явлений, принципов, законов, закономерностей, теорий, использует основную научную терминологию); </w:t>
      </w:r>
    </w:p>
    <w:p w:rsidR="003F2D7D" w:rsidRPr="003F2D7D" w:rsidRDefault="003F2D7D" w:rsidP="003F2D7D">
      <w:pPr>
        <w:numPr>
          <w:ilvl w:val="0"/>
          <w:numId w:val="19"/>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дает неполный, недостаточно аргументированный ответ; </w:t>
      </w:r>
    </w:p>
    <w:p w:rsidR="003F2D7D" w:rsidRPr="003F2D7D" w:rsidRDefault="003F2D7D" w:rsidP="003F2D7D">
      <w:pPr>
        <w:numPr>
          <w:ilvl w:val="0"/>
          <w:numId w:val="19"/>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с незначительными ошибками изложил алгоритм ухода за больным, проведения манипуляции, оказания неотложной доврачебной помощи; </w:t>
      </w:r>
    </w:p>
    <w:p w:rsidR="003F2D7D" w:rsidRPr="003F2D7D" w:rsidRDefault="003F2D7D" w:rsidP="003F2D7D">
      <w:pPr>
        <w:numPr>
          <w:ilvl w:val="0"/>
          <w:numId w:val="19"/>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не делает правильные обобщения и выводы; </w:t>
      </w:r>
    </w:p>
    <w:p w:rsidR="003F2D7D" w:rsidRPr="003F2D7D" w:rsidRDefault="003F2D7D" w:rsidP="003F2D7D">
      <w:pPr>
        <w:numPr>
          <w:ilvl w:val="0"/>
          <w:numId w:val="19"/>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неуверенно применяет полученные знания и умения при решении практических (ситуационных) задач; </w:t>
      </w:r>
    </w:p>
    <w:p w:rsidR="003F2D7D" w:rsidRPr="003F2D7D" w:rsidRDefault="003F2D7D" w:rsidP="003F2D7D">
      <w:pPr>
        <w:numPr>
          <w:ilvl w:val="0"/>
          <w:numId w:val="19"/>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ответил на дополнительные вопросы; </w:t>
      </w:r>
    </w:p>
    <w:p w:rsidR="003F2D7D" w:rsidRPr="003F2D7D" w:rsidRDefault="003F2D7D" w:rsidP="003F2D7D">
      <w:pPr>
        <w:numPr>
          <w:ilvl w:val="0"/>
          <w:numId w:val="19"/>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демонстрирует недостаточное умение пользования необходимым оборудованием, инструментами, обращения с препаратами;</w:t>
      </w:r>
    </w:p>
    <w:p w:rsidR="003F2D7D" w:rsidRPr="003F2D7D" w:rsidRDefault="003F2D7D" w:rsidP="003F2D7D">
      <w:pPr>
        <w:numPr>
          <w:ilvl w:val="0"/>
          <w:numId w:val="19"/>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допускаются ошибки и неточности в содержании ответа, которые исправляются </w:t>
      </w:r>
      <w:proofErr w:type="gramStart"/>
      <w:r w:rsidRPr="003F2D7D">
        <w:rPr>
          <w:rFonts w:ascii="Times New Roman" w:eastAsia="TimesNewRomanPSMT" w:hAnsi="Times New Roman" w:cs="Times New Roman"/>
          <w:sz w:val="24"/>
          <w:szCs w:val="24"/>
          <w:lang w:eastAsia="ru-RU"/>
        </w:rPr>
        <w:t>обучающимся</w:t>
      </w:r>
      <w:proofErr w:type="gramEnd"/>
      <w:r w:rsidRPr="003F2D7D">
        <w:rPr>
          <w:rFonts w:ascii="Times New Roman" w:eastAsia="TimesNewRomanPSMT" w:hAnsi="Times New Roman" w:cs="Times New Roman"/>
          <w:sz w:val="24"/>
          <w:szCs w:val="24"/>
          <w:lang w:eastAsia="ru-RU"/>
        </w:rPr>
        <w:t xml:space="preserve"> с помощью наводящих вопросов преподавателя.</w:t>
      </w:r>
    </w:p>
    <w:p w:rsidR="003F2D7D" w:rsidRPr="003F2D7D" w:rsidRDefault="003F2D7D" w:rsidP="003F2D7D">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p>
    <w:p w:rsidR="003F2D7D" w:rsidRPr="003F2D7D" w:rsidRDefault="003F2D7D" w:rsidP="003F2D7D">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г) оценка </w:t>
      </w:r>
      <w:r w:rsidRPr="003F2D7D">
        <w:rPr>
          <w:rFonts w:ascii="Times New Roman" w:eastAsia="TimesNewRomanPSMT" w:hAnsi="Times New Roman" w:cs="Times New Roman"/>
          <w:b/>
          <w:i/>
          <w:sz w:val="24"/>
          <w:szCs w:val="24"/>
          <w:lang w:eastAsia="ru-RU"/>
        </w:rPr>
        <w:t>«неудовлетворительно»</w:t>
      </w:r>
      <w:r w:rsidRPr="003F2D7D">
        <w:rPr>
          <w:rFonts w:ascii="Times New Roman" w:eastAsia="TimesNewRomanPSMT" w:hAnsi="Times New Roman" w:cs="Times New Roman"/>
          <w:sz w:val="24"/>
          <w:szCs w:val="24"/>
          <w:lang w:eastAsia="ru-RU"/>
        </w:rPr>
        <w:t xml:space="preserve"> в том случае, если обучающийся: </w:t>
      </w:r>
    </w:p>
    <w:p w:rsidR="003F2D7D" w:rsidRPr="003F2D7D" w:rsidRDefault="003F2D7D" w:rsidP="003F2D7D">
      <w:pPr>
        <w:numPr>
          <w:ilvl w:val="0"/>
          <w:numId w:val="20"/>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b/>
          <w:i/>
          <w:sz w:val="24"/>
          <w:szCs w:val="24"/>
          <w:lang w:eastAsia="ru-RU"/>
        </w:rPr>
      </w:pPr>
      <w:r w:rsidRPr="003F2D7D">
        <w:rPr>
          <w:rFonts w:ascii="Times New Roman" w:eastAsia="TimesNewRomanPSMT" w:hAnsi="Times New Roman" w:cs="Times New Roman"/>
          <w:sz w:val="24"/>
          <w:szCs w:val="24"/>
          <w:lang w:eastAsia="ru-RU"/>
        </w:rPr>
        <w:t>частично выполнил или не выполнил задания, сформулированные преподавателем;</w:t>
      </w:r>
    </w:p>
    <w:p w:rsidR="003F2D7D" w:rsidRPr="003F2D7D" w:rsidRDefault="003F2D7D" w:rsidP="003F2D7D">
      <w:pPr>
        <w:numPr>
          <w:ilvl w:val="0"/>
          <w:numId w:val="20"/>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b/>
          <w:i/>
          <w:sz w:val="24"/>
          <w:szCs w:val="24"/>
          <w:lang w:eastAsia="ru-RU"/>
        </w:rPr>
      </w:pPr>
      <w:r w:rsidRPr="003F2D7D">
        <w:rPr>
          <w:rFonts w:ascii="Times New Roman" w:eastAsia="TimesNewRomanPSMT" w:hAnsi="Times New Roman" w:cs="Times New Roman"/>
          <w:sz w:val="24"/>
          <w:szCs w:val="24"/>
          <w:lang w:eastAsia="ru-RU"/>
        </w:rPr>
        <w:t xml:space="preserve">демонстрирует разрозненные знания по практике (в ходе ответа фрагментарно и нелогично излагает сущность понятий, явлений, принципов, законов, закономерностей, теорий, не использует или слабо использует научную терминологию); </w:t>
      </w:r>
    </w:p>
    <w:p w:rsidR="003F2D7D" w:rsidRPr="003F2D7D" w:rsidRDefault="003F2D7D" w:rsidP="003F2D7D">
      <w:pPr>
        <w:numPr>
          <w:ilvl w:val="0"/>
          <w:numId w:val="20"/>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b/>
          <w:i/>
          <w:sz w:val="24"/>
          <w:szCs w:val="24"/>
          <w:lang w:eastAsia="ru-RU"/>
        </w:rPr>
      </w:pPr>
      <w:r w:rsidRPr="003F2D7D">
        <w:rPr>
          <w:rFonts w:ascii="Times New Roman" w:eastAsia="TimesNewRomanPSMT" w:hAnsi="Times New Roman" w:cs="Times New Roman"/>
          <w:sz w:val="24"/>
          <w:szCs w:val="24"/>
          <w:lang w:eastAsia="ru-RU"/>
        </w:rPr>
        <w:t>допускает существенные ошибки и не корректирует ответ после дополнительных и уточняющих вопросов преподавателя;</w:t>
      </w:r>
    </w:p>
    <w:p w:rsidR="003F2D7D" w:rsidRPr="003F2D7D" w:rsidRDefault="003F2D7D" w:rsidP="003F2D7D">
      <w:pPr>
        <w:numPr>
          <w:ilvl w:val="0"/>
          <w:numId w:val="20"/>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b/>
          <w:i/>
          <w:sz w:val="24"/>
          <w:szCs w:val="24"/>
          <w:lang w:eastAsia="ru-RU"/>
        </w:rPr>
      </w:pPr>
      <w:r w:rsidRPr="003F2D7D">
        <w:rPr>
          <w:rFonts w:ascii="Times New Roman" w:eastAsia="TimesNewRomanPSMT" w:hAnsi="Times New Roman" w:cs="Times New Roman"/>
          <w:sz w:val="24"/>
          <w:szCs w:val="24"/>
          <w:lang w:eastAsia="ru-RU"/>
        </w:rPr>
        <w:t xml:space="preserve">не изложил или изложил с серьезными ошибками алгоритм ухода за больным, проведения манипуляции, оказания неотложной доврачебной помощи; </w:t>
      </w:r>
    </w:p>
    <w:p w:rsidR="003F2D7D" w:rsidRPr="003F2D7D" w:rsidRDefault="003F2D7D" w:rsidP="003F2D7D">
      <w:pPr>
        <w:numPr>
          <w:ilvl w:val="0"/>
          <w:numId w:val="20"/>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b/>
          <w:i/>
          <w:sz w:val="24"/>
          <w:szCs w:val="24"/>
          <w:lang w:eastAsia="ru-RU"/>
        </w:rPr>
      </w:pPr>
      <w:r w:rsidRPr="003F2D7D">
        <w:rPr>
          <w:rFonts w:ascii="Times New Roman" w:eastAsia="TimesNewRomanPSMT" w:hAnsi="Times New Roman" w:cs="Times New Roman"/>
          <w:sz w:val="24"/>
          <w:szCs w:val="24"/>
          <w:lang w:eastAsia="ru-RU"/>
        </w:rPr>
        <w:t xml:space="preserve">не делает обобщения и выводы; </w:t>
      </w:r>
    </w:p>
    <w:p w:rsidR="003F2D7D" w:rsidRPr="003F2D7D" w:rsidRDefault="003F2D7D" w:rsidP="003F2D7D">
      <w:pPr>
        <w:numPr>
          <w:ilvl w:val="0"/>
          <w:numId w:val="20"/>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b/>
          <w:i/>
          <w:sz w:val="24"/>
          <w:szCs w:val="24"/>
          <w:lang w:eastAsia="ru-RU"/>
        </w:rPr>
      </w:pPr>
      <w:r w:rsidRPr="003F2D7D">
        <w:rPr>
          <w:rFonts w:ascii="Times New Roman" w:eastAsia="TimesNewRomanPSMT" w:hAnsi="Times New Roman" w:cs="Times New Roman"/>
          <w:sz w:val="24"/>
          <w:szCs w:val="24"/>
          <w:lang w:eastAsia="ru-RU"/>
        </w:rPr>
        <w:t xml:space="preserve">не умеет применять теоретические знания и умения при решении практических (ситуационных) задач; - не ответил на дополнительные вопросы; </w:t>
      </w:r>
    </w:p>
    <w:p w:rsidR="003F2D7D" w:rsidRPr="003F2D7D" w:rsidRDefault="003F2D7D" w:rsidP="003F2D7D">
      <w:pPr>
        <w:numPr>
          <w:ilvl w:val="0"/>
          <w:numId w:val="20"/>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b/>
          <w:i/>
          <w:sz w:val="24"/>
          <w:szCs w:val="24"/>
          <w:lang w:eastAsia="ru-RU"/>
        </w:rPr>
      </w:pPr>
      <w:r w:rsidRPr="003F2D7D">
        <w:rPr>
          <w:rFonts w:ascii="Times New Roman" w:eastAsia="TimesNewRomanPSMT" w:hAnsi="Times New Roman" w:cs="Times New Roman"/>
          <w:sz w:val="24"/>
          <w:szCs w:val="24"/>
          <w:lang w:eastAsia="ru-RU"/>
        </w:rPr>
        <w:t xml:space="preserve">не умеет пользоваться необходимым оборудованием, инструментами, обращаться с препаратами; или: </w:t>
      </w:r>
    </w:p>
    <w:p w:rsidR="003F2D7D" w:rsidRPr="003F2D7D" w:rsidRDefault="003F2D7D" w:rsidP="003F2D7D">
      <w:pPr>
        <w:numPr>
          <w:ilvl w:val="0"/>
          <w:numId w:val="20"/>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b/>
          <w:i/>
          <w:sz w:val="24"/>
          <w:szCs w:val="24"/>
          <w:lang w:eastAsia="ru-RU"/>
        </w:rPr>
      </w:pPr>
      <w:r w:rsidRPr="003F2D7D">
        <w:rPr>
          <w:rFonts w:ascii="Times New Roman" w:eastAsia="TimesNewRomanPSMT" w:hAnsi="Times New Roman" w:cs="Times New Roman"/>
          <w:sz w:val="24"/>
          <w:szCs w:val="24"/>
          <w:lang w:eastAsia="ru-RU"/>
        </w:rPr>
        <w:t xml:space="preserve">отказывается от ответа; </w:t>
      </w:r>
    </w:p>
    <w:p w:rsidR="003F2D7D" w:rsidRPr="003F2D7D" w:rsidRDefault="003F2D7D" w:rsidP="003F2D7D">
      <w:pPr>
        <w:numPr>
          <w:ilvl w:val="0"/>
          <w:numId w:val="20"/>
        </w:numPr>
        <w:tabs>
          <w:tab w:val="left" w:pos="284"/>
          <w:tab w:val="left" w:pos="709"/>
        </w:tabs>
        <w:autoSpaceDE w:val="0"/>
        <w:autoSpaceDN w:val="0"/>
        <w:adjustRightInd w:val="0"/>
        <w:spacing w:after="0" w:line="240" w:lineRule="atLeast"/>
        <w:ind w:left="709"/>
        <w:jc w:val="both"/>
        <w:rPr>
          <w:rFonts w:ascii="Times New Roman" w:eastAsia="TimesNewRomanPSMT" w:hAnsi="Times New Roman" w:cs="Times New Roman"/>
          <w:sz w:val="24"/>
          <w:szCs w:val="24"/>
          <w:lang w:eastAsia="ru-RU"/>
        </w:rPr>
      </w:pPr>
      <w:r w:rsidRPr="003F2D7D">
        <w:rPr>
          <w:rFonts w:ascii="Times New Roman" w:eastAsia="TimesNewRomanPSMT" w:hAnsi="Times New Roman" w:cs="Times New Roman"/>
          <w:sz w:val="24"/>
          <w:szCs w:val="24"/>
          <w:lang w:eastAsia="ru-RU"/>
        </w:rPr>
        <w:t xml:space="preserve"> или во время подготовки к ответу и самого ответа использует несанкционированные источники информации, технические средства.</w:t>
      </w:r>
    </w:p>
    <w:p w:rsidR="00AB56B8" w:rsidRDefault="00AB56B8" w:rsidP="00AB56B8">
      <w:pPr>
        <w:tabs>
          <w:tab w:val="left" w:pos="0"/>
        </w:tabs>
        <w:spacing w:after="0" w:line="240" w:lineRule="auto"/>
        <w:ind w:firstLine="567"/>
        <w:rPr>
          <w:rFonts w:ascii="Times New Roman" w:hAnsi="Times New Roman" w:cs="Times New Roman"/>
          <w:sz w:val="24"/>
          <w:szCs w:val="24"/>
          <w:u w:val="single"/>
        </w:rPr>
      </w:pP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b/>
          <w:sz w:val="24"/>
          <w:szCs w:val="24"/>
          <w:lang w:eastAsia="ru-RU"/>
        </w:rPr>
      </w:pPr>
      <w:r>
        <w:rPr>
          <w:rFonts w:ascii="Times New Roman" w:eastAsia="TimesNewRomanPSMT" w:hAnsi="Times New Roman" w:cs="Times New Roman"/>
          <w:b/>
          <w:sz w:val="24"/>
          <w:szCs w:val="24"/>
          <w:lang w:eastAsia="ru-RU"/>
        </w:rPr>
        <w:t>4.3 З</w:t>
      </w:r>
      <w:r w:rsidRPr="00600ABE">
        <w:rPr>
          <w:rFonts w:ascii="Times New Roman" w:eastAsia="TimesNewRomanPSMT" w:hAnsi="Times New Roman" w:cs="Times New Roman"/>
          <w:b/>
          <w:sz w:val="24"/>
          <w:szCs w:val="24"/>
          <w:lang w:eastAsia="ru-RU"/>
        </w:rPr>
        <w:t>ащит</w:t>
      </w:r>
      <w:r>
        <w:rPr>
          <w:rFonts w:ascii="Times New Roman" w:eastAsia="TimesNewRomanPSMT" w:hAnsi="Times New Roman" w:cs="Times New Roman"/>
          <w:b/>
          <w:sz w:val="24"/>
          <w:szCs w:val="24"/>
          <w:lang w:eastAsia="ru-RU"/>
        </w:rPr>
        <w:t>а</w:t>
      </w:r>
      <w:r w:rsidRPr="00600ABE">
        <w:rPr>
          <w:rFonts w:ascii="Times New Roman" w:eastAsia="TimesNewRomanPSMT" w:hAnsi="Times New Roman" w:cs="Times New Roman"/>
          <w:b/>
          <w:sz w:val="24"/>
          <w:szCs w:val="24"/>
          <w:lang w:eastAsia="ru-RU"/>
        </w:rPr>
        <w:t xml:space="preserve"> отчета по практике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Защита отчета по производственной практике по получению профессиональных умений и опыта профессиональной деятельности «Помощник младшего медицинского персонала» осуществляется в форме представления всех документов отчета:</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1. рабочий график (план) проведения практики, подписанный руководителем пра</w:t>
      </w:r>
      <w:r w:rsidR="00174D6B">
        <w:rPr>
          <w:rFonts w:ascii="Times New Roman" w:eastAsia="TimesNewRomanPSMT" w:hAnsi="Times New Roman" w:cs="Times New Roman"/>
          <w:sz w:val="24"/>
          <w:szCs w:val="24"/>
          <w:lang w:eastAsia="ru-RU"/>
        </w:rPr>
        <w:t>ктики от профильной организации;</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2. отчет о производственной практике по получению профессиональных умений и опыта профессиональной деятельности «Помощник младшего медицинского персонала»,</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proofErr w:type="gramStart"/>
      <w:r w:rsidRPr="00600ABE">
        <w:rPr>
          <w:rFonts w:ascii="Times New Roman" w:eastAsia="TimesNewRomanPSMT" w:hAnsi="Times New Roman" w:cs="Times New Roman"/>
          <w:sz w:val="24"/>
          <w:szCs w:val="24"/>
          <w:lang w:eastAsia="ru-RU"/>
        </w:rPr>
        <w:t xml:space="preserve">3. характеристика на обучающегося от руководителя практики от медицинской организации; </w:t>
      </w:r>
      <w:proofErr w:type="gramEnd"/>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4. лист оценки освоения компетенций по производственной практике по получению профессиональных умений и опыта профессиональной деятельности «Помощник младшего медицинского персонала», подписанный руководителем практики от медицинской организации;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5. дневник производственной практики;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6. цифровой либо текстовый отчет о практике;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lastRenderedPageBreak/>
        <w:t xml:space="preserve">7. выполнение индивидуального задания: </w:t>
      </w:r>
      <w:proofErr w:type="spellStart"/>
      <w:r w:rsidRPr="00600ABE">
        <w:rPr>
          <w:rFonts w:ascii="Times New Roman" w:eastAsia="TimesNewRomanPSMT" w:hAnsi="Times New Roman" w:cs="Times New Roman"/>
          <w:sz w:val="24"/>
          <w:szCs w:val="24"/>
          <w:lang w:eastAsia="ru-RU"/>
        </w:rPr>
        <w:t>санбюллетень</w:t>
      </w:r>
      <w:proofErr w:type="spellEnd"/>
      <w:r w:rsidRPr="00600ABE">
        <w:rPr>
          <w:rFonts w:ascii="Times New Roman" w:eastAsia="TimesNewRomanPSMT" w:hAnsi="Times New Roman" w:cs="Times New Roman"/>
          <w:sz w:val="24"/>
          <w:szCs w:val="24"/>
          <w:lang w:eastAsia="ru-RU"/>
        </w:rPr>
        <w:t xml:space="preserve">, фотография стенда, буклет.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Руководитель практики </w:t>
      </w:r>
      <w:proofErr w:type="gramStart"/>
      <w:r w:rsidRPr="00600ABE">
        <w:rPr>
          <w:rFonts w:ascii="Times New Roman" w:eastAsia="TimesNewRomanPSMT" w:hAnsi="Times New Roman" w:cs="Times New Roman"/>
          <w:sz w:val="24"/>
          <w:szCs w:val="24"/>
          <w:lang w:eastAsia="ru-RU"/>
        </w:rPr>
        <w:t>в праве</w:t>
      </w:r>
      <w:proofErr w:type="gramEnd"/>
      <w:r w:rsidRPr="00600ABE">
        <w:rPr>
          <w:rFonts w:ascii="Times New Roman" w:eastAsia="TimesNewRomanPSMT" w:hAnsi="Times New Roman" w:cs="Times New Roman"/>
          <w:sz w:val="24"/>
          <w:szCs w:val="24"/>
          <w:lang w:eastAsia="ru-RU"/>
        </w:rPr>
        <w:t xml:space="preserve"> задавать вопросы по составленному отчету, заполненному дневнику и представленным документам.</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Формы отчетности по практике представлены в Приложении 1.</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Результаты защиты оцениваются по всей совокупности имеющихся данных, в том числе: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по содержанию и оформлению отчета по производственной практике;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по ответам студента на вопросы при защите отчета по производственной практике.</w:t>
      </w:r>
    </w:p>
    <w:p w:rsidR="006965C0" w:rsidRPr="00EE1AE2" w:rsidRDefault="006965C0" w:rsidP="006965C0">
      <w:pPr>
        <w:spacing w:after="0" w:line="240" w:lineRule="auto"/>
        <w:ind w:firstLine="709"/>
        <w:jc w:val="both"/>
        <w:rPr>
          <w:rFonts w:ascii="Times New Roman" w:eastAsia="Times New Roman" w:hAnsi="Times New Roman" w:cs="Times New Roman"/>
          <w:b/>
          <w:sz w:val="24"/>
          <w:szCs w:val="24"/>
          <w:lang w:eastAsia="ru-RU"/>
        </w:rPr>
      </w:pPr>
      <w:r w:rsidRPr="00EE1AE2">
        <w:rPr>
          <w:rFonts w:ascii="Times New Roman" w:eastAsia="Times New Roman" w:hAnsi="Times New Roman" w:cs="Times New Roman"/>
          <w:sz w:val="24"/>
          <w:szCs w:val="24"/>
          <w:lang w:eastAsia="ru-RU"/>
        </w:rPr>
        <w:t>Для оценки освоения</w:t>
      </w:r>
      <w:r>
        <w:rPr>
          <w:rFonts w:ascii="Times New Roman" w:eastAsia="Times New Roman" w:hAnsi="Times New Roman" w:cs="Times New Roman"/>
          <w:b/>
          <w:sz w:val="24"/>
          <w:szCs w:val="24"/>
          <w:lang w:eastAsia="ru-RU"/>
        </w:rPr>
        <w:t xml:space="preserve"> практических навыков </w:t>
      </w:r>
      <w:r w:rsidRPr="00EE1AE2">
        <w:rPr>
          <w:rFonts w:ascii="Times New Roman" w:eastAsia="Times New Roman" w:hAnsi="Times New Roman" w:cs="Times New Roman"/>
          <w:sz w:val="24"/>
          <w:szCs w:val="24"/>
          <w:lang w:eastAsia="ru-RU"/>
        </w:rPr>
        <w:t>на зачетном занятии проводится анализ записей в дневнике производственной практики, а также</w:t>
      </w:r>
      <w:r>
        <w:rPr>
          <w:rFonts w:ascii="Times New Roman" w:eastAsia="Times New Roman" w:hAnsi="Times New Roman" w:cs="Times New Roman"/>
          <w:b/>
          <w:sz w:val="24"/>
          <w:szCs w:val="24"/>
          <w:lang w:eastAsia="ru-RU"/>
        </w:rPr>
        <w:t xml:space="preserve"> </w:t>
      </w:r>
      <w:r w:rsidRPr="00EE1AE2">
        <w:rPr>
          <w:rFonts w:ascii="Times New Roman" w:eastAsia="Times New Roman" w:hAnsi="Times New Roman" w:cs="Times New Roman"/>
          <w:sz w:val="24"/>
          <w:szCs w:val="24"/>
          <w:lang w:eastAsia="ru-RU"/>
        </w:rPr>
        <w:t>предлагается выполнить задание на</w:t>
      </w:r>
      <w:r>
        <w:rPr>
          <w:rFonts w:ascii="Times New Roman" w:eastAsia="Times New Roman" w:hAnsi="Times New Roman" w:cs="Times New Roman"/>
          <w:b/>
          <w:sz w:val="24"/>
          <w:szCs w:val="24"/>
          <w:lang w:eastAsia="ru-RU"/>
        </w:rPr>
        <w:t xml:space="preserve"> у</w:t>
      </w:r>
      <w:r w:rsidRPr="00EE1AE2">
        <w:rPr>
          <w:rFonts w:ascii="Times New Roman" w:eastAsia="Times New Roman" w:hAnsi="Times New Roman" w:cs="Times New Roman"/>
          <w:b/>
          <w:sz w:val="24"/>
          <w:szCs w:val="24"/>
          <w:lang w:eastAsia="ru-RU"/>
        </w:rPr>
        <w:t>становление последовательности (описать алгоритм выполнения действия).</w:t>
      </w:r>
    </w:p>
    <w:p w:rsidR="006965C0" w:rsidRPr="00EE1AE2" w:rsidRDefault="006965C0" w:rsidP="006965C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Примерные з</w:t>
      </w:r>
      <w:r w:rsidRPr="00EE1AE2">
        <w:rPr>
          <w:rFonts w:ascii="Times New Roman" w:eastAsia="Times New Roman" w:hAnsi="Times New Roman" w:cs="Times New Roman"/>
          <w:b/>
          <w:sz w:val="24"/>
          <w:szCs w:val="24"/>
          <w:lang w:eastAsia="ru-RU"/>
        </w:rPr>
        <w:t>адания для контроля освоения практических навыков</w:t>
      </w:r>
      <w:r w:rsidRPr="00EE1AE2">
        <w:rPr>
          <w:rFonts w:ascii="Times New Roman" w:eastAsia="Times New Roman" w:hAnsi="Times New Roman" w:cs="Times New Roman"/>
          <w:sz w:val="24"/>
          <w:szCs w:val="24"/>
          <w:lang w:eastAsia="ru-RU"/>
        </w:rPr>
        <w:t xml:space="preserve"> (клинико-практической работы) </w:t>
      </w:r>
    </w:p>
    <w:p w:rsidR="006965C0" w:rsidRPr="00EE1AE2" w:rsidRDefault="006965C0" w:rsidP="006965C0">
      <w:pPr>
        <w:spacing w:after="0" w:line="240" w:lineRule="auto"/>
        <w:ind w:firstLine="709"/>
        <w:jc w:val="both"/>
        <w:rPr>
          <w:rFonts w:ascii="Times New Roman" w:eastAsia="Times New Roman" w:hAnsi="Times New Roman" w:cs="Times New Roman"/>
          <w:sz w:val="24"/>
          <w:szCs w:val="24"/>
          <w:lang w:eastAsia="ru-RU"/>
        </w:rPr>
      </w:pPr>
      <w:r w:rsidRPr="00EE1AE2">
        <w:rPr>
          <w:rFonts w:ascii="Times New Roman" w:eastAsia="Times New Roman" w:hAnsi="Times New Roman" w:cs="Times New Roman"/>
          <w:sz w:val="24"/>
          <w:szCs w:val="24"/>
          <w:lang w:eastAsia="ru-RU"/>
        </w:rPr>
        <w:t xml:space="preserve">1. Как провести ингаляцию лекарственных средств; </w:t>
      </w:r>
    </w:p>
    <w:p w:rsidR="006965C0" w:rsidRPr="00EE1AE2" w:rsidRDefault="006965C0" w:rsidP="006965C0">
      <w:pPr>
        <w:spacing w:after="0" w:line="240" w:lineRule="auto"/>
        <w:ind w:firstLine="709"/>
        <w:jc w:val="both"/>
        <w:rPr>
          <w:rFonts w:ascii="Times New Roman" w:eastAsia="Times New Roman" w:hAnsi="Times New Roman" w:cs="Times New Roman"/>
          <w:sz w:val="24"/>
          <w:szCs w:val="24"/>
          <w:lang w:eastAsia="ru-RU"/>
        </w:rPr>
      </w:pPr>
      <w:r w:rsidRPr="00EE1AE2">
        <w:rPr>
          <w:rFonts w:ascii="Times New Roman" w:eastAsia="Times New Roman" w:hAnsi="Times New Roman" w:cs="Times New Roman"/>
          <w:sz w:val="24"/>
          <w:szCs w:val="24"/>
          <w:lang w:eastAsia="ru-RU"/>
        </w:rPr>
        <w:t xml:space="preserve">2. </w:t>
      </w:r>
      <w:proofErr w:type="gramStart"/>
      <w:r w:rsidRPr="00EE1AE2">
        <w:rPr>
          <w:rFonts w:ascii="Times New Roman" w:eastAsia="Times New Roman" w:hAnsi="Times New Roman" w:cs="Times New Roman"/>
          <w:sz w:val="24"/>
          <w:szCs w:val="24"/>
          <w:lang w:eastAsia="ru-RU"/>
        </w:rPr>
        <w:t xml:space="preserve">Как провести взвешивание, измерение роста, окружности головы и грудной клетки); </w:t>
      </w:r>
      <w:proofErr w:type="gramEnd"/>
    </w:p>
    <w:p w:rsidR="006965C0" w:rsidRPr="00EE1AE2" w:rsidRDefault="006965C0" w:rsidP="006965C0">
      <w:pPr>
        <w:spacing w:after="0" w:line="240" w:lineRule="auto"/>
        <w:ind w:firstLine="709"/>
        <w:jc w:val="both"/>
        <w:rPr>
          <w:rFonts w:ascii="Times New Roman" w:eastAsia="Times New Roman" w:hAnsi="Times New Roman" w:cs="Times New Roman"/>
          <w:sz w:val="24"/>
          <w:szCs w:val="24"/>
          <w:lang w:eastAsia="ru-RU"/>
        </w:rPr>
      </w:pPr>
      <w:r w:rsidRPr="00EE1AE2">
        <w:rPr>
          <w:rFonts w:ascii="Times New Roman" w:eastAsia="Times New Roman" w:hAnsi="Times New Roman" w:cs="Times New Roman"/>
          <w:sz w:val="24"/>
          <w:szCs w:val="24"/>
          <w:lang w:eastAsia="ru-RU"/>
        </w:rPr>
        <w:t xml:space="preserve">3. Как оценить и отметить в медсестринском листе или в истории болезни стул у детей, включая новорожденных и детей грудного возраста; </w:t>
      </w:r>
    </w:p>
    <w:p w:rsidR="006965C0" w:rsidRPr="00EE1AE2" w:rsidRDefault="006965C0" w:rsidP="006965C0">
      <w:pPr>
        <w:spacing w:after="0" w:line="240" w:lineRule="auto"/>
        <w:ind w:firstLine="709"/>
        <w:jc w:val="both"/>
        <w:rPr>
          <w:rFonts w:ascii="Times New Roman" w:eastAsia="Times New Roman" w:hAnsi="Times New Roman" w:cs="Times New Roman"/>
          <w:sz w:val="24"/>
          <w:szCs w:val="24"/>
          <w:lang w:eastAsia="ru-RU"/>
        </w:rPr>
      </w:pPr>
      <w:r w:rsidRPr="00EE1AE2">
        <w:rPr>
          <w:rFonts w:ascii="Times New Roman" w:eastAsia="Times New Roman" w:hAnsi="Times New Roman" w:cs="Times New Roman"/>
          <w:sz w:val="24"/>
          <w:szCs w:val="24"/>
          <w:lang w:eastAsia="ru-RU"/>
        </w:rPr>
        <w:t xml:space="preserve">4. Как измерить температуру и заполнить температурный лист; </w:t>
      </w:r>
    </w:p>
    <w:p w:rsidR="006965C0" w:rsidRPr="00EE1AE2" w:rsidRDefault="006965C0" w:rsidP="006965C0">
      <w:pPr>
        <w:spacing w:after="0" w:line="240" w:lineRule="auto"/>
        <w:ind w:firstLine="709"/>
        <w:jc w:val="both"/>
        <w:rPr>
          <w:rFonts w:ascii="Times New Roman" w:eastAsia="Times New Roman" w:hAnsi="Times New Roman" w:cs="Times New Roman"/>
          <w:sz w:val="24"/>
          <w:szCs w:val="24"/>
          <w:lang w:eastAsia="ru-RU"/>
        </w:rPr>
      </w:pPr>
      <w:r w:rsidRPr="00EE1AE2">
        <w:rPr>
          <w:rFonts w:ascii="Times New Roman" w:eastAsia="Times New Roman" w:hAnsi="Times New Roman" w:cs="Times New Roman"/>
          <w:sz w:val="24"/>
          <w:szCs w:val="24"/>
          <w:lang w:eastAsia="ru-RU"/>
        </w:rPr>
        <w:t xml:space="preserve">5. Как подсчитать частоту пульса, дыхания, измерить АД и отметить в медсестринском листе или в истории болезни; </w:t>
      </w:r>
    </w:p>
    <w:p w:rsidR="006965C0" w:rsidRPr="00EE1AE2" w:rsidRDefault="006965C0" w:rsidP="006965C0">
      <w:pPr>
        <w:spacing w:after="0" w:line="240" w:lineRule="auto"/>
        <w:ind w:firstLine="709"/>
        <w:jc w:val="both"/>
        <w:rPr>
          <w:rFonts w:ascii="Times New Roman" w:eastAsia="Times New Roman" w:hAnsi="Times New Roman" w:cs="Times New Roman"/>
          <w:sz w:val="24"/>
          <w:szCs w:val="24"/>
          <w:lang w:eastAsia="ru-RU"/>
        </w:rPr>
      </w:pPr>
      <w:r w:rsidRPr="00EE1AE2">
        <w:rPr>
          <w:rFonts w:ascii="Times New Roman" w:eastAsia="Times New Roman" w:hAnsi="Times New Roman" w:cs="Times New Roman"/>
          <w:sz w:val="24"/>
          <w:szCs w:val="24"/>
          <w:lang w:eastAsia="ru-RU"/>
        </w:rPr>
        <w:t xml:space="preserve">6. Как ввести лекарственные растворы в нос, в наружный слуховой проход, в конъюнктивальный мешок; </w:t>
      </w:r>
    </w:p>
    <w:p w:rsidR="006965C0" w:rsidRPr="00EE1AE2" w:rsidRDefault="006965C0" w:rsidP="006965C0">
      <w:pPr>
        <w:spacing w:after="0" w:line="240" w:lineRule="auto"/>
        <w:ind w:firstLine="709"/>
        <w:jc w:val="both"/>
        <w:rPr>
          <w:rFonts w:ascii="Times New Roman" w:eastAsia="Times New Roman" w:hAnsi="Times New Roman" w:cs="Times New Roman"/>
          <w:sz w:val="24"/>
          <w:szCs w:val="24"/>
          <w:lang w:eastAsia="ru-RU"/>
        </w:rPr>
      </w:pPr>
      <w:r w:rsidRPr="00EE1AE2">
        <w:rPr>
          <w:rFonts w:ascii="Times New Roman" w:eastAsia="Times New Roman" w:hAnsi="Times New Roman" w:cs="Times New Roman"/>
          <w:sz w:val="24"/>
          <w:szCs w:val="24"/>
          <w:lang w:eastAsia="ru-RU"/>
        </w:rPr>
        <w:t xml:space="preserve">7. Как приготовить рабочие растворы для дезинфекции разной концентрации; </w:t>
      </w:r>
    </w:p>
    <w:p w:rsidR="006965C0" w:rsidRPr="00EE1AE2" w:rsidRDefault="006965C0" w:rsidP="006965C0">
      <w:pPr>
        <w:spacing w:after="0" w:line="240" w:lineRule="auto"/>
        <w:ind w:firstLine="709"/>
        <w:jc w:val="both"/>
        <w:rPr>
          <w:rFonts w:ascii="Times New Roman" w:eastAsia="Times New Roman" w:hAnsi="Times New Roman" w:cs="Times New Roman"/>
          <w:sz w:val="24"/>
          <w:szCs w:val="24"/>
          <w:lang w:eastAsia="ru-RU"/>
        </w:rPr>
      </w:pPr>
      <w:r w:rsidRPr="00EE1AE2">
        <w:rPr>
          <w:rFonts w:ascii="Times New Roman" w:eastAsia="Times New Roman" w:hAnsi="Times New Roman" w:cs="Times New Roman"/>
          <w:sz w:val="24"/>
          <w:szCs w:val="24"/>
          <w:lang w:eastAsia="ru-RU"/>
        </w:rPr>
        <w:t xml:space="preserve">8. Как поддерживать санитарный порядок в палате; </w:t>
      </w:r>
    </w:p>
    <w:p w:rsidR="006965C0" w:rsidRPr="00EE1AE2" w:rsidRDefault="006965C0" w:rsidP="006965C0">
      <w:pPr>
        <w:spacing w:after="0" w:line="240" w:lineRule="auto"/>
        <w:ind w:firstLine="709"/>
        <w:jc w:val="both"/>
        <w:rPr>
          <w:rFonts w:ascii="Times New Roman" w:eastAsia="Times New Roman" w:hAnsi="Times New Roman" w:cs="Times New Roman"/>
          <w:sz w:val="24"/>
          <w:szCs w:val="24"/>
          <w:lang w:eastAsia="ru-RU"/>
        </w:rPr>
      </w:pPr>
      <w:r w:rsidRPr="00EE1AE2">
        <w:rPr>
          <w:rFonts w:ascii="Times New Roman" w:eastAsia="Times New Roman" w:hAnsi="Times New Roman" w:cs="Times New Roman"/>
          <w:sz w:val="24"/>
          <w:szCs w:val="24"/>
          <w:lang w:eastAsia="ru-RU"/>
        </w:rPr>
        <w:t xml:space="preserve">9. Как проводить проветривание в палате; </w:t>
      </w:r>
    </w:p>
    <w:p w:rsidR="006965C0" w:rsidRPr="00EE1AE2" w:rsidRDefault="006965C0" w:rsidP="006965C0">
      <w:pPr>
        <w:spacing w:after="0" w:line="240" w:lineRule="auto"/>
        <w:ind w:firstLine="709"/>
        <w:jc w:val="both"/>
        <w:rPr>
          <w:rFonts w:ascii="Times New Roman" w:eastAsia="Times New Roman" w:hAnsi="Times New Roman" w:cs="Times New Roman"/>
          <w:sz w:val="24"/>
          <w:szCs w:val="24"/>
          <w:lang w:eastAsia="ru-RU"/>
        </w:rPr>
      </w:pPr>
      <w:r w:rsidRPr="00EE1AE2">
        <w:rPr>
          <w:rFonts w:ascii="Times New Roman" w:eastAsia="Times New Roman" w:hAnsi="Times New Roman" w:cs="Times New Roman"/>
          <w:sz w:val="24"/>
          <w:szCs w:val="24"/>
          <w:lang w:eastAsia="ru-RU"/>
        </w:rPr>
        <w:t xml:space="preserve">10. Как собрать мочу для общего анализа, для анализа по Нечипоренко, для пробы </w:t>
      </w:r>
      <w:proofErr w:type="spellStart"/>
      <w:r w:rsidRPr="00EE1AE2">
        <w:rPr>
          <w:rFonts w:ascii="Times New Roman" w:eastAsia="Times New Roman" w:hAnsi="Times New Roman" w:cs="Times New Roman"/>
          <w:sz w:val="24"/>
          <w:szCs w:val="24"/>
          <w:lang w:eastAsia="ru-RU"/>
        </w:rPr>
        <w:t>Зимницкого</w:t>
      </w:r>
      <w:proofErr w:type="spellEnd"/>
    </w:p>
    <w:p w:rsidR="006965C0" w:rsidRPr="00DF6160" w:rsidRDefault="006965C0" w:rsidP="006965C0">
      <w:pPr>
        <w:spacing w:after="0" w:line="240" w:lineRule="auto"/>
        <w:jc w:val="both"/>
        <w:rPr>
          <w:rFonts w:ascii="Times New Roman" w:eastAsia="Times New Roman" w:hAnsi="Times New Roman" w:cs="Times New Roman"/>
          <w:bCs/>
          <w:iCs/>
          <w:sz w:val="24"/>
          <w:szCs w:val="24"/>
          <w:lang w:eastAsia="ru-RU"/>
        </w:rPr>
      </w:pP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b/>
          <w:sz w:val="24"/>
          <w:szCs w:val="24"/>
          <w:lang w:eastAsia="ru-RU"/>
        </w:rPr>
        <w:t>Критерии оценки отчета по практике</w:t>
      </w:r>
      <w:r w:rsidRPr="00600ABE">
        <w:rPr>
          <w:rFonts w:ascii="Times New Roman" w:eastAsia="TimesNewRomanPSMT" w:hAnsi="Times New Roman" w:cs="Times New Roman"/>
          <w:sz w:val="24"/>
          <w:szCs w:val="24"/>
          <w:lang w:eastAsia="ru-RU"/>
        </w:rPr>
        <w:t xml:space="preserve">: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На основании соответствующего оформления содержательной части отчета, соблюдения правил по заполнению дневника, а также отзыва руководителя практики от учебного заведения, результата защиты отчёта - студенту выставляется количественная оценка по производственной практике по получению профессиональных умений и опыта профессиональной деятельности «Помощник младшего медицинского персонала».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Оценка </w:t>
      </w:r>
      <w:r w:rsidRPr="00600ABE">
        <w:rPr>
          <w:rFonts w:ascii="Times New Roman" w:eastAsia="TimesNewRomanPSMT" w:hAnsi="Times New Roman" w:cs="Times New Roman"/>
          <w:b/>
          <w:i/>
          <w:sz w:val="24"/>
          <w:szCs w:val="24"/>
          <w:lang w:eastAsia="ru-RU"/>
        </w:rPr>
        <w:t>«Отлично»</w:t>
      </w:r>
      <w:r w:rsidRPr="00600ABE">
        <w:rPr>
          <w:rFonts w:ascii="Times New Roman" w:eastAsia="TimesNewRomanPSMT" w:hAnsi="Times New Roman" w:cs="Times New Roman"/>
          <w:sz w:val="24"/>
          <w:szCs w:val="24"/>
          <w:lang w:eastAsia="ru-RU"/>
        </w:rPr>
        <w:t xml:space="preserve"> выставляется студенту: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содержание отчета соответствует программе прохождения производственной практики, отчет собран в полном объеме;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выполнена структурированность отчета (четкость, нумерация страниц, подробное оглавление отчета);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грамотное оформление отчета;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содержание индивидуального задания раскрыто в полном объеме;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рекомендуемая оценка за практику от организации «отлично»;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не нарушены сроки сдачи отчета.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Оценка </w:t>
      </w:r>
      <w:r w:rsidRPr="00600ABE">
        <w:rPr>
          <w:rFonts w:ascii="Times New Roman" w:eastAsia="TimesNewRomanPSMT" w:hAnsi="Times New Roman" w:cs="Times New Roman"/>
          <w:b/>
          <w:i/>
          <w:sz w:val="24"/>
          <w:szCs w:val="24"/>
          <w:lang w:eastAsia="ru-RU"/>
        </w:rPr>
        <w:t>«Хорошо»</w:t>
      </w:r>
      <w:r w:rsidRPr="00600ABE">
        <w:rPr>
          <w:rFonts w:ascii="Times New Roman" w:eastAsia="TimesNewRomanPSMT" w:hAnsi="Times New Roman" w:cs="Times New Roman"/>
          <w:sz w:val="24"/>
          <w:szCs w:val="24"/>
          <w:lang w:eastAsia="ru-RU"/>
        </w:rPr>
        <w:t xml:space="preserve"> выставляется студенту: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содержание отчета соответствует программе прохождения практики, отчет собран в полном объеме;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в отчете не везде прослеживается структурированность (четкость, нумерация страниц, подробное оглавление отчета);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грамотное оформление отчета;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содержание </w:t>
      </w:r>
      <w:proofErr w:type="gramStart"/>
      <w:r w:rsidRPr="00600ABE">
        <w:rPr>
          <w:rFonts w:ascii="Times New Roman" w:eastAsia="TimesNewRomanPSMT" w:hAnsi="Times New Roman" w:cs="Times New Roman"/>
          <w:sz w:val="24"/>
          <w:szCs w:val="24"/>
          <w:lang w:eastAsia="ru-RU"/>
        </w:rPr>
        <w:t>индивидуального</w:t>
      </w:r>
      <w:proofErr w:type="gramEnd"/>
      <w:r w:rsidRPr="00600ABE">
        <w:rPr>
          <w:rFonts w:ascii="Times New Roman" w:eastAsia="TimesNewRomanPSMT" w:hAnsi="Times New Roman" w:cs="Times New Roman"/>
          <w:sz w:val="24"/>
          <w:szCs w:val="24"/>
          <w:lang w:eastAsia="ru-RU"/>
        </w:rPr>
        <w:t xml:space="preserve"> задание раскрыто в полном объеме;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lastRenderedPageBreak/>
        <w:t>- рекомендуемая оценка за практику от организации «хорошо»;</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не нарушены сроки сдачи отчета.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Оценка </w:t>
      </w:r>
      <w:r w:rsidRPr="00600ABE">
        <w:rPr>
          <w:rFonts w:ascii="Times New Roman" w:eastAsia="TimesNewRomanPSMT" w:hAnsi="Times New Roman" w:cs="Times New Roman"/>
          <w:b/>
          <w:sz w:val="24"/>
          <w:szCs w:val="24"/>
          <w:lang w:eastAsia="ru-RU"/>
        </w:rPr>
        <w:t>«Удовлетворительно»</w:t>
      </w:r>
      <w:r w:rsidRPr="00600ABE">
        <w:rPr>
          <w:rFonts w:ascii="Times New Roman" w:eastAsia="TimesNewRomanPSMT" w:hAnsi="Times New Roman" w:cs="Times New Roman"/>
          <w:sz w:val="24"/>
          <w:szCs w:val="24"/>
          <w:lang w:eastAsia="ru-RU"/>
        </w:rPr>
        <w:t xml:space="preserve"> выставляется студенту: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содержание отчета соответствует программе прохождения практики, отчет собран в полном объеме;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в отчете недостаточно прослеживается структурированность (четкость, нумерация страниц, подробное оглавление отчета); </w:t>
      </w:r>
    </w:p>
    <w:p w:rsid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в оформлении отчета прослеживается небрежность;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индивидуальное задание раскрыто не в полном объеме;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рекомендуемая оценка за практику от организации «хорошо» или «удовлетворительно»;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нарушены сроки сдачи отчета.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Оценка </w:t>
      </w:r>
      <w:r w:rsidRPr="00600ABE">
        <w:rPr>
          <w:rFonts w:ascii="Times New Roman" w:eastAsia="TimesNewRomanPSMT" w:hAnsi="Times New Roman" w:cs="Times New Roman"/>
          <w:b/>
          <w:sz w:val="24"/>
          <w:szCs w:val="24"/>
          <w:lang w:eastAsia="ru-RU"/>
        </w:rPr>
        <w:t>«Неудовлетворительно»</w:t>
      </w:r>
      <w:r w:rsidRPr="00600ABE">
        <w:rPr>
          <w:rFonts w:ascii="Times New Roman" w:eastAsia="TimesNewRomanPSMT" w:hAnsi="Times New Roman" w:cs="Times New Roman"/>
          <w:sz w:val="24"/>
          <w:szCs w:val="24"/>
          <w:lang w:eastAsia="ru-RU"/>
        </w:rPr>
        <w:t xml:space="preserve"> выставляется студенту: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не </w:t>
      </w:r>
      <w:proofErr w:type="gramStart"/>
      <w:r w:rsidRPr="00600ABE">
        <w:rPr>
          <w:rFonts w:ascii="Times New Roman" w:eastAsia="TimesNewRomanPSMT" w:hAnsi="Times New Roman" w:cs="Times New Roman"/>
          <w:sz w:val="24"/>
          <w:szCs w:val="24"/>
          <w:lang w:eastAsia="ru-RU"/>
        </w:rPr>
        <w:t>выполнивший</w:t>
      </w:r>
      <w:proofErr w:type="gramEnd"/>
      <w:r w:rsidRPr="00600ABE">
        <w:rPr>
          <w:rFonts w:ascii="Times New Roman" w:eastAsia="TimesNewRomanPSMT" w:hAnsi="Times New Roman" w:cs="Times New Roman"/>
          <w:sz w:val="24"/>
          <w:szCs w:val="24"/>
          <w:lang w:eastAsia="ru-RU"/>
        </w:rPr>
        <w:t xml:space="preserve"> практику в полном объёме,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proofErr w:type="gramStart"/>
      <w:r w:rsidRPr="00600ABE">
        <w:rPr>
          <w:rFonts w:ascii="Times New Roman" w:eastAsia="TimesNewRomanPSMT" w:hAnsi="Times New Roman" w:cs="Times New Roman"/>
          <w:sz w:val="24"/>
          <w:szCs w:val="24"/>
          <w:lang w:eastAsia="ru-RU"/>
        </w:rPr>
        <w:t xml:space="preserve">- имеющий пропуски за период прохождения практики без уважительных причин, </w:t>
      </w:r>
      <w:proofErr w:type="gramEnd"/>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w:t>
      </w:r>
      <w:proofErr w:type="gramStart"/>
      <w:r w:rsidRPr="00600ABE">
        <w:rPr>
          <w:rFonts w:ascii="Times New Roman" w:eastAsia="TimesNewRomanPSMT" w:hAnsi="Times New Roman" w:cs="Times New Roman"/>
          <w:sz w:val="24"/>
          <w:szCs w:val="24"/>
          <w:lang w:eastAsia="ru-RU"/>
        </w:rPr>
        <w:t>недисциплинированный</w:t>
      </w:r>
      <w:proofErr w:type="gramEnd"/>
      <w:r w:rsidRPr="00600ABE">
        <w:rPr>
          <w:rFonts w:ascii="Times New Roman" w:eastAsia="TimesNewRomanPSMT" w:hAnsi="Times New Roman" w:cs="Times New Roman"/>
          <w:sz w:val="24"/>
          <w:szCs w:val="24"/>
          <w:lang w:eastAsia="ru-RU"/>
        </w:rPr>
        <w:t xml:space="preserve">, незаинтересованный в профессиональной подготовке, </w:t>
      </w:r>
    </w:p>
    <w:p w:rsidR="00600ABE" w:rsidRPr="00600ABE" w:rsidRDefault="00600ABE" w:rsidP="00600ABE">
      <w:pPr>
        <w:tabs>
          <w:tab w:val="left" w:pos="284"/>
        </w:tabs>
        <w:autoSpaceDE w:val="0"/>
        <w:autoSpaceDN w:val="0"/>
        <w:adjustRightInd w:val="0"/>
        <w:spacing w:after="0" w:line="240" w:lineRule="atLeast"/>
        <w:ind w:firstLine="567"/>
        <w:jc w:val="both"/>
        <w:rPr>
          <w:rFonts w:ascii="Times New Roman" w:eastAsia="TimesNewRomanPSMT" w:hAnsi="Times New Roman" w:cs="Times New Roman"/>
          <w:sz w:val="24"/>
          <w:szCs w:val="24"/>
          <w:lang w:eastAsia="ru-RU"/>
        </w:rPr>
      </w:pPr>
      <w:r w:rsidRPr="00600ABE">
        <w:rPr>
          <w:rFonts w:ascii="Times New Roman" w:eastAsia="TimesNewRomanPSMT" w:hAnsi="Times New Roman" w:cs="Times New Roman"/>
          <w:sz w:val="24"/>
          <w:szCs w:val="24"/>
          <w:lang w:eastAsia="ru-RU"/>
        </w:rPr>
        <w:t xml:space="preserve">- теоретически </w:t>
      </w:r>
      <w:proofErr w:type="gramStart"/>
      <w:r w:rsidRPr="00600ABE">
        <w:rPr>
          <w:rFonts w:ascii="Times New Roman" w:eastAsia="TimesNewRomanPSMT" w:hAnsi="Times New Roman" w:cs="Times New Roman"/>
          <w:sz w:val="24"/>
          <w:szCs w:val="24"/>
          <w:lang w:eastAsia="ru-RU"/>
        </w:rPr>
        <w:t>некомпетентный</w:t>
      </w:r>
      <w:proofErr w:type="gramEnd"/>
      <w:r w:rsidRPr="00600ABE">
        <w:rPr>
          <w:rFonts w:ascii="Times New Roman" w:eastAsia="TimesNewRomanPSMT" w:hAnsi="Times New Roman" w:cs="Times New Roman"/>
          <w:sz w:val="24"/>
          <w:szCs w:val="24"/>
          <w:lang w:eastAsia="ru-RU"/>
        </w:rPr>
        <w:t>, не умеющий грамотно анализировать деятельность, некачественно заполняющий документацию.</w:t>
      </w:r>
    </w:p>
    <w:p w:rsidR="00AB56B8" w:rsidRDefault="00AB56B8" w:rsidP="006C700F">
      <w:pPr>
        <w:pStyle w:val="11"/>
        <w:widowControl/>
        <w:tabs>
          <w:tab w:val="left" w:pos="1080"/>
        </w:tabs>
        <w:ind w:firstLine="567"/>
        <w:jc w:val="both"/>
        <w:rPr>
          <w:rFonts w:eastAsia="TimesNewRomanPSMT"/>
          <w:sz w:val="24"/>
          <w:szCs w:val="24"/>
        </w:rPr>
      </w:pPr>
    </w:p>
    <w:p w:rsidR="006C700F" w:rsidRDefault="006C700F" w:rsidP="006C700F">
      <w:pPr>
        <w:pStyle w:val="11"/>
        <w:widowControl/>
        <w:tabs>
          <w:tab w:val="left" w:pos="1080"/>
        </w:tabs>
        <w:ind w:firstLine="567"/>
        <w:jc w:val="both"/>
        <w:rPr>
          <w:bCs/>
          <w:spacing w:val="-2"/>
          <w:sz w:val="24"/>
          <w:szCs w:val="24"/>
        </w:rPr>
      </w:pPr>
      <w:r w:rsidRPr="005964B9">
        <w:rPr>
          <w:bCs/>
          <w:spacing w:val="-2"/>
          <w:sz w:val="24"/>
          <w:szCs w:val="24"/>
        </w:rPr>
        <w:t>На основании соответствующего оформления содержательной части отчета, соблюдения правил по заполнению дневника, а также отзыва руководителя практики от учебного заведения, результата защиты отчёта - студенту выставляется количественная оценка по производственной практике по получению профессиональных умений и опыта профессиональной деятельности</w:t>
      </w:r>
      <w:r>
        <w:rPr>
          <w:bCs/>
          <w:spacing w:val="-2"/>
          <w:sz w:val="24"/>
          <w:szCs w:val="24"/>
        </w:rPr>
        <w:t xml:space="preserve"> «</w:t>
      </w:r>
      <w:r w:rsidRPr="005964B9">
        <w:rPr>
          <w:bCs/>
          <w:spacing w:val="-2"/>
          <w:sz w:val="24"/>
          <w:szCs w:val="24"/>
        </w:rPr>
        <w:t>Помощник младшего медицинского персонала</w:t>
      </w:r>
      <w:r>
        <w:rPr>
          <w:bCs/>
          <w:spacing w:val="-2"/>
          <w:sz w:val="24"/>
          <w:szCs w:val="24"/>
        </w:rPr>
        <w:t>»</w:t>
      </w:r>
      <w:r w:rsidRPr="005964B9">
        <w:rPr>
          <w:bCs/>
          <w:spacing w:val="-2"/>
          <w:sz w:val="24"/>
          <w:szCs w:val="24"/>
        </w:rPr>
        <w:t xml:space="preserve">. </w:t>
      </w:r>
    </w:p>
    <w:p w:rsidR="00796D44" w:rsidRPr="00796D44" w:rsidRDefault="00796D44" w:rsidP="00796D44">
      <w:pPr>
        <w:tabs>
          <w:tab w:val="num" w:pos="0"/>
        </w:tabs>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Итоговая о</w:t>
      </w:r>
      <w:r w:rsidRPr="00796D44">
        <w:rPr>
          <w:rFonts w:ascii="Times New Roman" w:eastAsia="Times New Roman" w:hAnsi="Times New Roman" w:cs="Times New Roman"/>
          <w:b/>
          <w:sz w:val="24"/>
          <w:szCs w:val="24"/>
          <w:lang w:eastAsia="ru-RU"/>
        </w:rPr>
        <w:t>ценка на зачёте складывается из оценок, полученных обучающимся за прохождение тестирования, собеседования и отчета по практике и не может быть выше оценки за собеседование.</w:t>
      </w:r>
    </w:p>
    <w:p w:rsidR="007D16ED" w:rsidRPr="007D16ED" w:rsidRDefault="007D16ED" w:rsidP="007D16ED">
      <w:pPr>
        <w:tabs>
          <w:tab w:val="num" w:pos="0"/>
        </w:tabs>
        <w:spacing w:after="0" w:line="240" w:lineRule="auto"/>
        <w:ind w:firstLine="567"/>
        <w:jc w:val="both"/>
        <w:rPr>
          <w:rFonts w:ascii="Times New Roman" w:eastAsia="Times New Roman" w:hAnsi="Times New Roman" w:cs="Times New Roman"/>
          <w:b/>
          <w:sz w:val="24"/>
          <w:szCs w:val="24"/>
          <w:lang w:eastAsia="ru-RU"/>
        </w:rPr>
      </w:pPr>
      <w:r w:rsidRPr="007D16ED">
        <w:rPr>
          <w:rFonts w:ascii="Times New Roman" w:eastAsia="Times New Roman" w:hAnsi="Times New Roman" w:cs="Times New Roman"/>
          <w:b/>
          <w:sz w:val="24"/>
          <w:szCs w:val="24"/>
          <w:lang w:eastAsia="ru-RU"/>
        </w:rPr>
        <w:t>Типовые контрольные задания или иные материалы, необходимые для проведения итоговой аттестации (зачет с оценкой)</w:t>
      </w:r>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center"/>
        <w:rPr>
          <w:rFonts w:ascii="Times New Roman" w:eastAsia="Times New Roman" w:hAnsi="Times New Roman" w:cs="Times New Roman"/>
          <w:sz w:val="24"/>
          <w:szCs w:val="24"/>
          <w:lang w:eastAsia="ru-RU"/>
        </w:rPr>
      </w:pPr>
      <w:r w:rsidRPr="007D16ED">
        <w:rPr>
          <w:rFonts w:ascii="Times New Roman" w:eastAsia="Times New Roman" w:hAnsi="Times New Roman" w:cs="Times New Roman"/>
          <w:sz w:val="24"/>
          <w:szCs w:val="24"/>
          <w:lang w:eastAsia="ru-RU"/>
        </w:rPr>
        <w:t xml:space="preserve">ФГБОУ </w:t>
      </w:r>
      <w:proofErr w:type="gramStart"/>
      <w:r w:rsidRPr="007D16ED">
        <w:rPr>
          <w:rFonts w:ascii="Times New Roman" w:eastAsia="Times New Roman" w:hAnsi="Times New Roman" w:cs="Times New Roman"/>
          <w:sz w:val="24"/>
          <w:szCs w:val="24"/>
          <w:lang w:eastAsia="ru-RU"/>
        </w:rPr>
        <w:t>ВО</w:t>
      </w:r>
      <w:proofErr w:type="gramEnd"/>
      <w:r w:rsidRPr="007D16ED">
        <w:rPr>
          <w:rFonts w:ascii="Times New Roman" w:eastAsia="Times New Roman" w:hAnsi="Times New Roman" w:cs="Times New Roman"/>
          <w:sz w:val="24"/>
          <w:szCs w:val="24"/>
          <w:lang w:eastAsia="ru-RU"/>
        </w:rPr>
        <w:t xml:space="preserve"> «Казанский государственный медицинский университет»</w:t>
      </w:r>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center"/>
        <w:rPr>
          <w:rFonts w:ascii="Times New Roman" w:eastAsia="Times New Roman" w:hAnsi="Times New Roman" w:cs="Times New Roman"/>
          <w:sz w:val="24"/>
          <w:szCs w:val="24"/>
          <w:lang w:eastAsia="ru-RU"/>
        </w:rPr>
      </w:pPr>
      <w:r w:rsidRPr="007D16ED">
        <w:rPr>
          <w:rFonts w:ascii="Times New Roman" w:eastAsia="Times New Roman" w:hAnsi="Times New Roman" w:cs="Times New Roman"/>
          <w:sz w:val="24"/>
          <w:szCs w:val="24"/>
          <w:lang w:eastAsia="ru-RU"/>
        </w:rPr>
        <w:t>Министерства здравоохранения Российской Федерации</w:t>
      </w:r>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center"/>
        <w:rPr>
          <w:rFonts w:ascii="Times New Roman" w:eastAsia="Times New Roman" w:hAnsi="Times New Roman" w:cs="Times New Roman"/>
          <w:sz w:val="24"/>
          <w:szCs w:val="24"/>
          <w:lang w:eastAsia="ru-RU"/>
        </w:rPr>
      </w:pPr>
      <w:r w:rsidRPr="007D16ED">
        <w:rPr>
          <w:rFonts w:ascii="Times New Roman" w:eastAsia="Times New Roman" w:hAnsi="Times New Roman" w:cs="Times New Roman"/>
          <w:sz w:val="24"/>
          <w:szCs w:val="24"/>
          <w:lang w:eastAsia="ru-RU"/>
        </w:rPr>
        <w:t xml:space="preserve">Кафедра </w:t>
      </w:r>
      <w:proofErr w:type="gramStart"/>
      <w:r w:rsidRPr="007D16ED">
        <w:rPr>
          <w:rFonts w:ascii="Times New Roman" w:eastAsia="Times New Roman" w:hAnsi="Times New Roman" w:cs="Times New Roman"/>
          <w:sz w:val="24"/>
          <w:szCs w:val="24"/>
          <w:lang w:eastAsia="ru-RU"/>
        </w:rPr>
        <w:t>госпитальной</w:t>
      </w:r>
      <w:proofErr w:type="gramEnd"/>
      <w:r w:rsidRPr="007D16ED">
        <w:rPr>
          <w:rFonts w:ascii="Times New Roman" w:eastAsia="Times New Roman" w:hAnsi="Times New Roman" w:cs="Times New Roman"/>
          <w:sz w:val="24"/>
          <w:szCs w:val="24"/>
          <w:lang w:eastAsia="ru-RU"/>
        </w:rPr>
        <w:t xml:space="preserve"> </w:t>
      </w:r>
      <w:proofErr w:type="spellStart"/>
      <w:r w:rsidRPr="007D16ED">
        <w:rPr>
          <w:rFonts w:ascii="Times New Roman" w:eastAsia="Times New Roman" w:hAnsi="Times New Roman" w:cs="Times New Roman"/>
          <w:sz w:val="24"/>
          <w:szCs w:val="24"/>
          <w:lang w:eastAsia="ru-RU"/>
        </w:rPr>
        <w:t>иедиатрии</w:t>
      </w:r>
      <w:proofErr w:type="spellEnd"/>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center"/>
        <w:rPr>
          <w:rFonts w:ascii="Times New Roman" w:eastAsia="Times New Roman" w:hAnsi="Times New Roman" w:cs="Times New Roman"/>
          <w:b/>
          <w:sz w:val="24"/>
          <w:szCs w:val="24"/>
          <w:lang w:eastAsia="ru-RU"/>
        </w:rPr>
      </w:pPr>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center"/>
        <w:rPr>
          <w:rFonts w:ascii="Times New Roman" w:eastAsia="Times New Roman" w:hAnsi="Times New Roman" w:cs="Times New Roman"/>
          <w:sz w:val="24"/>
          <w:szCs w:val="24"/>
          <w:lang w:eastAsia="ru-RU"/>
        </w:rPr>
      </w:pPr>
      <w:r w:rsidRPr="007D16ED">
        <w:rPr>
          <w:rFonts w:ascii="Times New Roman" w:eastAsia="Times New Roman" w:hAnsi="Times New Roman" w:cs="Times New Roman"/>
          <w:b/>
          <w:sz w:val="24"/>
          <w:szCs w:val="24"/>
          <w:lang w:eastAsia="ru-RU"/>
        </w:rPr>
        <w:t>Билет № 1</w:t>
      </w:r>
      <w:r w:rsidRPr="007D16ED">
        <w:rPr>
          <w:rFonts w:ascii="Times New Roman" w:eastAsia="Times New Roman" w:hAnsi="Times New Roman" w:cs="Times New Roman"/>
          <w:sz w:val="24"/>
          <w:szCs w:val="24"/>
          <w:lang w:eastAsia="ru-RU"/>
        </w:rPr>
        <w:t xml:space="preserve"> </w:t>
      </w:r>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center"/>
        <w:rPr>
          <w:rFonts w:ascii="Times New Roman" w:eastAsia="Times New Roman" w:hAnsi="Times New Roman" w:cs="Times New Roman"/>
          <w:sz w:val="24"/>
          <w:szCs w:val="24"/>
          <w:lang w:eastAsia="ru-RU"/>
        </w:rPr>
      </w:pPr>
      <w:r w:rsidRPr="007D16ED">
        <w:rPr>
          <w:rFonts w:ascii="Times New Roman" w:eastAsia="Times New Roman" w:hAnsi="Times New Roman" w:cs="Times New Roman"/>
          <w:sz w:val="24"/>
          <w:szCs w:val="24"/>
          <w:lang w:eastAsia="ru-RU"/>
        </w:rPr>
        <w:t xml:space="preserve">для проведения зачёта по практике </w:t>
      </w:r>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center"/>
        <w:rPr>
          <w:rFonts w:ascii="Times New Roman" w:eastAsia="Times New Roman" w:hAnsi="Times New Roman" w:cs="Times New Roman"/>
          <w:b/>
          <w:sz w:val="24"/>
          <w:szCs w:val="24"/>
          <w:lang w:eastAsia="ru-RU"/>
        </w:rPr>
      </w:pPr>
      <w:r w:rsidRPr="007D16ED">
        <w:rPr>
          <w:rFonts w:ascii="Times New Roman" w:eastAsia="Times New Roman" w:hAnsi="Times New Roman" w:cs="Times New Roman"/>
          <w:b/>
          <w:sz w:val="24"/>
          <w:szCs w:val="24"/>
          <w:lang w:eastAsia="ru-RU"/>
        </w:rPr>
        <w:t>«</w:t>
      </w:r>
      <w:r w:rsidRPr="007D16ED">
        <w:rPr>
          <w:rFonts w:ascii="Times New Roman" w:eastAsia="Times New Roman" w:hAnsi="Times New Roman" w:cs="Times New Roman"/>
          <w:b/>
          <w:bCs/>
          <w:sz w:val="24"/>
          <w:szCs w:val="24"/>
          <w:lang w:eastAsia="ru-RU"/>
        </w:rPr>
        <w:t xml:space="preserve">ПРАКТИКА ПО </w:t>
      </w:r>
      <w:r w:rsidRPr="007D16ED">
        <w:rPr>
          <w:rFonts w:ascii="Times New Roman" w:eastAsia="Times New Roman" w:hAnsi="Times New Roman" w:cs="Times New Roman"/>
          <w:b/>
          <w:sz w:val="24"/>
          <w:szCs w:val="24"/>
          <w:lang w:eastAsia="ru-RU"/>
        </w:rPr>
        <w:t>ПОЛУЧЕНИЮ ПЕРВИЧНЫХ ПРОФЕССИОНАЛЬНЫХ УМЕНИЙ И НАВЫКОВ ПЕДИАТРИЧЕСКОГО ПРОФИЛЯ. ПОМОЩНИК МЛАДШЕГО МЕДИЦИНСКОГО ПЕРСОНАЛА»</w:t>
      </w:r>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center"/>
        <w:rPr>
          <w:rFonts w:ascii="Times New Roman" w:eastAsia="Times New Roman" w:hAnsi="Times New Roman" w:cs="Times New Roman"/>
          <w:sz w:val="24"/>
          <w:szCs w:val="24"/>
          <w:lang w:eastAsia="ru-RU"/>
        </w:rPr>
      </w:pPr>
      <w:r w:rsidRPr="007D16ED">
        <w:rPr>
          <w:rFonts w:ascii="Times New Roman" w:eastAsia="Times New Roman" w:hAnsi="Times New Roman" w:cs="Times New Roman"/>
          <w:sz w:val="24"/>
          <w:szCs w:val="24"/>
          <w:lang w:eastAsia="ru-RU"/>
        </w:rPr>
        <w:t xml:space="preserve"> по специальности «31.05.02 Педиатрия»</w:t>
      </w:r>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center"/>
        <w:rPr>
          <w:rFonts w:ascii="Times New Roman" w:eastAsia="Times New Roman" w:hAnsi="Times New Roman" w:cs="Times New Roman"/>
          <w:sz w:val="24"/>
          <w:szCs w:val="24"/>
          <w:lang w:eastAsia="ru-RU"/>
        </w:rPr>
      </w:pPr>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both"/>
        <w:rPr>
          <w:rFonts w:ascii="Times New Roman" w:eastAsia="Times New Roman" w:hAnsi="Times New Roman" w:cs="Times New Roman"/>
          <w:sz w:val="24"/>
          <w:szCs w:val="24"/>
          <w:lang w:eastAsia="ru-RU"/>
        </w:rPr>
      </w:pPr>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both"/>
        <w:rPr>
          <w:rFonts w:ascii="Times New Roman" w:eastAsia="Times New Roman" w:hAnsi="Times New Roman" w:cs="Times New Roman"/>
          <w:sz w:val="24"/>
          <w:szCs w:val="24"/>
          <w:lang w:eastAsia="ru-RU"/>
        </w:rPr>
      </w:pPr>
      <w:r w:rsidRPr="007D16ED">
        <w:rPr>
          <w:rFonts w:ascii="Times New Roman" w:eastAsia="Times New Roman" w:hAnsi="Times New Roman" w:cs="Times New Roman"/>
          <w:sz w:val="24"/>
          <w:szCs w:val="24"/>
          <w:lang w:eastAsia="ru-RU"/>
        </w:rPr>
        <w:t xml:space="preserve">1. Наблюдение и уход за больными с заболеваниями органов дыхания: функциональные обязанности младшего (помощник медицинской сестры) и среднего (медицинская сестра) медицинского персонала, особенности транспортировки больных. </w:t>
      </w:r>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both"/>
        <w:rPr>
          <w:rFonts w:ascii="Times New Roman" w:eastAsia="Times New Roman" w:hAnsi="Times New Roman" w:cs="Times New Roman"/>
          <w:sz w:val="24"/>
          <w:szCs w:val="24"/>
          <w:lang w:eastAsia="ru-RU"/>
        </w:rPr>
      </w:pPr>
      <w:r w:rsidRPr="007D16ED">
        <w:rPr>
          <w:rFonts w:ascii="Times New Roman" w:eastAsia="Times New Roman" w:hAnsi="Times New Roman" w:cs="Times New Roman"/>
          <w:sz w:val="24"/>
          <w:szCs w:val="24"/>
          <w:lang w:eastAsia="ru-RU"/>
        </w:rPr>
        <w:t>2. Способы оказания первой доврачебной помощи детям первого года жизни при неотложных состояниях (гипертермии, судорогах, нарушениях дыхания и сердечной деятельности, рвоте и др.).</w:t>
      </w:r>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both"/>
        <w:rPr>
          <w:rFonts w:ascii="Times New Roman" w:eastAsia="Times New Roman" w:hAnsi="Times New Roman" w:cs="Times New Roman"/>
          <w:sz w:val="24"/>
          <w:szCs w:val="24"/>
          <w:lang w:eastAsia="ru-RU"/>
        </w:rPr>
      </w:pPr>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center"/>
        <w:rPr>
          <w:rFonts w:ascii="Times New Roman" w:eastAsia="Times New Roman" w:hAnsi="Times New Roman" w:cs="Times New Roman"/>
          <w:sz w:val="24"/>
          <w:szCs w:val="24"/>
          <w:lang w:eastAsia="ru-RU"/>
        </w:rPr>
      </w:pPr>
      <w:r w:rsidRPr="007D16ED">
        <w:rPr>
          <w:rFonts w:ascii="Times New Roman" w:eastAsia="Times New Roman" w:hAnsi="Times New Roman" w:cs="Times New Roman"/>
          <w:sz w:val="24"/>
          <w:szCs w:val="24"/>
          <w:lang w:eastAsia="ru-RU"/>
        </w:rPr>
        <w:t>Заведующий кафедрой ___________________ Садыкова Д.И.</w:t>
      </w:r>
    </w:p>
    <w:p w:rsidR="007D16ED" w:rsidRPr="007D16ED" w:rsidRDefault="007D16ED" w:rsidP="007D16ED">
      <w:pPr>
        <w:pBdr>
          <w:top w:val="single" w:sz="4" w:space="1" w:color="auto"/>
          <w:left w:val="single" w:sz="4" w:space="4" w:color="auto"/>
          <w:bottom w:val="single" w:sz="4" w:space="1" w:color="auto"/>
          <w:right w:val="single" w:sz="4" w:space="4" w:color="auto"/>
        </w:pBdr>
        <w:tabs>
          <w:tab w:val="num" w:pos="0"/>
        </w:tabs>
        <w:spacing w:after="0" w:line="240" w:lineRule="auto"/>
        <w:ind w:firstLine="567"/>
        <w:jc w:val="both"/>
        <w:rPr>
          <w:rFonts w:ascii="Times New Roman" w:eastAsia="Times New Roman" w:hAnsi="Times New Roman" w:cs="Times New Roman"/>
          <w:b/>
          <w:sz w:val="24"/>
          <w:szCs w:val="24"/>
          <w:lang w:eastAsia="ru-RU"/>
        </w:rPr>
      </w:pPr>
      <w:r w:rsidRPr="007D16ED">
        <w:rPr>
          <w:rFonts w:ascii="Times New Roman" w:eastAsia="Times New Roman" w:hAnsi="Times New Roman" w:cs="Times New Roman"/>
          <w:sz w:val="24"/>
          <w:szCs w:val="24"/>
          <w:lang w:eastAsia="ru-RU"/>
        </w:rPr>
        <w:t>.</w:t>
      </w:r>
    </w:p>
    <w:p w:rsidR="007D16ED" w:rsidRPr="007D16ED" w:rsidRDefault="007D16ED" w:rsidP="007D16ED">
      <w:pPr>
        <w:tabs>
          <w:tab w:val="num" w:pos="0"/>
        </w:tabs>
        <w:spacing w:after="0" w:line="240" w:lineRule="auto"/>
        <w:ind w:firstLine="567"/>
        <w:jc w:val="both"/>
        <w:rPr>
          <w:rFonts w:ascii="Times New Roman" w:eastAsia="Times New Roman" w:hAnsi="Times New Roman" w:cs="Times New Roman"/>
          <w:caps/>
          <w:sz w:val="24"/>
          <w:szCs w:val="24"/>
          <w:lang w:eastAsia="ru-RU"/>
        </w:rPr>
      </w:pPr>
    </w:p>
    <w:p w:rsidR="0086332A" w:rsidRPr="0086332A" w:rsidRDefault="0086332A" w:rsidP="0086332A">
      <w:pPr>
        <w:tabs>
          <w:tab w:val="num" w:pos="720"/>
        </w:tabs>
        <w:spacing w:after="0" w:line="240" w:lineRule="auto"/>
        <w:ind w:left="720" w:hanging="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caps/>
          <w:sz w:val="24"/>
          <w:szCs w:val="24"/>
          <w:lang w:eastAsia="ru-RU"/>
        </w:rPr>
        <w:lastRenderedPageBreak/>
        <w:t>4</w:t>
      </w:r>
      <w:r w:rsidRPr="0086332A">
        <w:rPr>
          <w:rFonts w:ascii="Times New Roman" w:eastAsia="Times New Roman" w:hAnsi="Times New Roman" w:cs="Times New Roman"/>
          <w:b/>
          <w:caps/>
          <w:sz w:val="24"/>
          <w:szCs w:val="24"/>
          <w:lang w:eastAsia="ru-RU"/>
        </w:rPr>
        <w:t xml:space="preserve">. </w:t>
      </w:r>
      <w:r w:rsidRPr="0086332A">
        <w:rPr>
          <w:rFonts w:ascii="Times New Roman" w:eastAsia="Times New Roman" w:hAnsi="Times New Roman" w:cs="Times New Roman"/>
          <w:b/>
          <w:sz w:val="24"/>
          <w:szCs w:val="24"/>
          <w:lang w:eastAsia="ru-RU"/>
        </w:rPr>
        <w:t>Перечень основной и дополнительной учебной литературы, необходимой для освоения практики</w:t>
      </w:r>
    </w:p>
    <w:p w:rsidR="0086332A" w:rsidRPr="0086332A" w:rsidRDefault="0086332A" w:rsidP="0086332A">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86332A">
        <w:rPr>
          <w:rFonts w:ascii="Times New Roman" w:eastAsia="Times New Roman" w:hAnsi="Times New Roman" w:cs="Times New Roman"/>
          <w:b/>
          <w:sz w:val="24"/>
          <w:szCs w:val="24"/>
          <w:lang w:eastAsia="ru-RU"/>
        </w:rPr>
        <w:t>.1. Перечень основной литературы</w:t>
      </w:r>
    </w:p>
    <w:p w:rsidR="0086332A" w:rsidRPr="0086332A" w:rsidRDefault="0086332A" w:rsidP="0086332A">
      <w:pPr>
        <w:spacing w:after="0" w:line="240" w:lineRule="auto"/>
        <w:ind w:firstLine="709"/>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9145"/>
      </w:tblGrid>
      <w:tr w:rsidR="0086332A" w:rsidRPr="0086332A" w:rsidTr="0086332A">
        <w:trPr>
          <w:trHeight w:val="562"/>
        </w:trPr>
        <w:tc>
          <w:tcPr>
            <w:tcW w:w="461" w:type="dxa"/>
          </w:tcPr>
          <w:p w:rsidR="0086332A" w:rsidRPr="0086332A" w:rsidRDefault="0086332A" w:rsidP="0086332A">
            <w:pPr>
              <w:spacing w:after="0" w:line="240" w:lineRule="auto"/>
              <w:jc w:val="center"/>
              <w:rPr>
                <w:rFonts w:ascii="Times New Roman" w:eastAsia="Times New Roman" w:hAnsi="Times New Roman" w:cs="Times New Roman"/>
                <w:sz w:val="24"/>
                <w:szCs w:val="24"/>
                <w:lang w:eastAsia="ru-RU"/>
              </w:rPr>
            </w:pPr>
            <w:r w:rsidRPr="0086332A">
              <w:rPr>
                <w:rFonts w:ascii="Times New Roman" w:eastAsia="Times New Roman" w:hAnsi="Times New Roman" w:cs="Times New Roman"/>
                <w:sz w:val="24"/>
                <w:szCs w:val="24"/>
                <w:lang w:eastAsia="ru-RU"/>
              </w:rPr>
              <w:t>№</w:t>
            </w:r>
          </w:p>
        </w:tc>
        <w:tc>
          <w:tcPr>
            <w:tcW w:w="9145" w:type="dxa"/>
          </w:tcPr>
          <w:p w:rsidR="0086332A" w:rsidRPr="0086332A" w:rsidRDefault="0086332A" w:rsidP="0086332A">
            <w:pPr>
              <w:spacing w:after="0" w:line="240" w:lineRule="auto"/>
              <w:ind w:right="-2397"/>
              <w:jc w:val="both"/>
              <w:rPr>
                <w:rFonts w:ascii="Times New Roman" w:eastAsia="Times New Roman" w:hAnsi="Times New Roman" w:cs="Times New Roman"/>
                <w:sz w:val="24"/>
                <w:szCs w:val="24"/>
                <w:lang w:eastAsia="ru-RU"/>
              </w:rPr>
            </w:pPr>
            <w:r w:rsidRPr="0086332A">
              <w:rPr>
                <w:rFonts w:ascii="Times New Roman" w:eastAsia="Times New Roman" w:hAnsi="Times New Roman" w:cs="Times New Roman"/>
                <w:sz w:val="24"/>
                <w:szCs w:val="24"/>
                <w:lang w:eastAsia="ru-RU"/>
              </w:rPr>
              <w:t>Наименование согласно библиографическим требованиям</w:t>
            </w:r>
          </w:p>
        </w:tc>
      </w:tr>
      <w:tr w:rsidR="0086332A" w:rsidRPr="0086332A" w:rsidTr="0086332A">
        <w:tc>
          <w:tcPr>
            <w:tcW w:w="461" w:type="dxa"/>
          </w:tcPr>
          <w:p w:rsidR="0086332A" w:rsidRPr="0086332A" w:rsidRDefault="0086332A" w:rsidP="0086332A">
            <w:pPr>
              <w:spacing w:after="0" w:line="240" w:lineRule="auto"/>
              <w:jc w:val="center"/>
              <w:rPr>
                <w:rFonts w:ascii="Times New Roman" w:eastAsia="Times New Roman" w:hAnsi="Times New Roman" w:cs="Times New Roman"/>
                <w:sz w:val="24"/>
                <w:szCs w:val="24"/>
                <w:lang w:val="en-US" w:eastAsia="ru-RU"/>
              </w:rPr>
            </w:pPr>
            <w:r w:rsidRPr="0086332A">
              <w:rPr>
                <w:rFonts w:ascii="Times New Roman" w:eastAsia="Times New Roman" w:hAnsi="Times New Roman" w:cs="Times New Roman"/>
                <w:sz w:val="24"/>
                <w:szCs w:val="24"/>
                <w:lang w:val="en-US" w:eastAsia="ru-RU"/>
              </w:rPr>
              <w:t>1.</w:t>
            </w:r>
          </w:p>
        </w:tc>
        <w:tc>
          <w:tcPr>
            <w:tcW w:w="9145" w:type="dxa"/>
          </w:tcPr>
          <w:p w:rsidR="0086332A" w:rsidRPr="0086332A" w:rsidRDefault="0086332A" w:rsidP="0086332A">
            <w:pPr>
              <w:widowControl w:val="0"/>
              <w:shd w:val="clear" w:color="auto" w:fill="FFFFFF"/>
              <w:tabs>
                <w:tab w:val="left" w:pos="62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332A">
              <w:rPr>
                <w:rFonts w:ascii="Times New Roman" w:eastAsia="Times New Roman" w:hAnsi="Times New Roman" w:cs="Times New Roman"/>
                <w:sz w:val="24"/>
                <w:szCs w:val="24"/>
                <w:lang w:eastAsia="ru-RU"/>
              </w:rPr>
              <w:t xml:space="preserve">Приказ Министерства труда и социальной защиты Российской Федерации от 12 января 2016 № 2н Профессиональный стандарт «Младший медицинский персонал» </w:t>
            </w:r>
          </w:p>
        </w:tc>
      </w:tr>
      <w:tr w:rsidR="0086332A" w:rsidRPr="0086332A" w:rsidTr="0086332A">
        <w:tc>
          <w:tcPr>
            <w:tcW w:w="461" w:type="dxa"/>
          </w:tcPr>
          <w:p w:rsidR="0086332A" w:rsidRPr="0086332A" w:rsidRDefault="0086332A" w:rsidP="0086332A">
            <w:pPr>
              <w:spacing w:after="0" w:line="240" w:lineRule="auto"/>
              <w:jc w:val="center"/>
              <w:rPr>
                <w:rFonts w:ascii="Times New Roman" w:eastAsia="Times New Roman" w:hAnsi="Times New Roman" w:cs="Times New Roman"/>
                <w:sz w:val="24"/>
                <w:szCs w:val="24"/>
                <w:lang w:eastAsia="ru-RU"/>
              </w:rPr>
            </w:pPr>
            <w:r w:rsidRPr="0086332A">
              <w:rPr>
                <w:rFonts w:ascii="Times New Roman" w:eastAsia="Times New Roman" w:hAnsi="Times New Roman" w:cs="Times New Roman"/>
                <w:sz w:val="24"/>
                <w:szCs w:val="24"/>
                <w:lang w:eastAsia="ru-RU"/>
              </w:rPr>
              <w:t>2.</w:t>
            </w:r>
          </w:p>
        </w:tc>
        <w:tc>
          <w:tcPr>
            <w:tcW w:w="9145" w:type="dxa"/>
          </w:tcPr>
          <w:p w:rsidR="0086332A" w:rsidRDefault="0086332A" w:rsidP="0086332A">
            <w:pPr>
              <w:widowControl w:val="0"/>
              <w:shd w:val="clear" w:color="auto" w:fill="FFFFFF"/>
              <w:tabs>
                <w:tab w:val="left" w:pos="62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6332A">
              <w:rPr>
                <w:rFonts w:ascii="Times New Roman" w:eastAsia="Times New Roman" w:hAnsi="Times New Roman" w:cs="Times New Roman"/>
                <w:bCs/>
                <w:sz w:val="24"/>
                <w:szCs w:val="24"/>
                <w:lang w:eastAsia="ru-RU"/>
              </w:rPr>
              <w:t>Санитарно-эпидемиологические правила и нормативы СанПиН 2.1.3.2630-10 “Санитарно-эпидемиологические требования к организациям, осуществляющим медицинскую деятельность”</w:t>
            </w:r>
          </w:p>
          <w:p w:rsidR="0086332A" w:rsidRPr="0086332A" w:rsidRDefault="0086332A" w:rsidP="0086332A">
            <w:pPr>
              <w:widowControl w:val="0"/>
              <w:shd w:val="clear" w:color="auto" w:fill="FFFFFF"/>
              <w:tabs>
                <w:tab w:val="left" w:pos="62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6332A">
              <w:rPr>
                <w:rFonts w:ascii="Times New Roman" w:eastAsia="Times New Roman" w:hAnsi="Times New Roman" w:cs="Times New Roman"/>
                <w:bCs/>
                <w:sz w:val="24"/>
                <w:szCs w:val="24"/>
                <w:lang w:eastAsia="ru-RU"/>
              </w:rPr>
              <w:t>(утв. постановлением Главного государственного санитарного врача РФ от 8 мая 2010 г. № 58)</w:t>
            </w:r>
          </w:p>
          <w:p w:rsidR="0086332A" w:rsidRPr="0086332A" w:rsidRDefault="0086332A" w:rsidP="0086332A">
            <w:pPr>
              <w:widowControl w:val="0"/>
              <w:shd w:val="clear" w:color="auto" w:fill="FFFFFF"/>
              <w:tabs>
                <w:tab w:val="left" w:pos="62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332A">
              <w:rPr>
                <w:rFonts w:ascii="Times New Roman" w:eastAsia="Times New Roman" w:hAnsi="Times New Roman" w:cs="Times New Roman"/>
                <w:bCs/>
                <w:sz w:val="24"/>
                <w:szCs w:val="24"/>
                <w:lang w:eastAsia="ru-RU"/>
              </w:rPr>
              <w:t xml:space="preserve"> </w:t>
            </w:r>
            <w:hyperlink r:id="rId8" w:history="1">
              <w:r w:rsidRPr="0086332A">
                <w:rPr>
                  <w:rFonts w:ascii="Times New Roman" w:eastAsia="Times New Roman" w:hAnsi="Times New Roman" w:cs="Times New Roman"/>
                  <w:bCs/>
                  <w:color w:val="0000FF"/>
                  <w:sz w:val="24"/>
                  <w:szCs w:val="24"/>
                  <w:u w:val="single"/>
                  <w:lang w:eastAsia="ru-RU"/>
                </w:rPr>
                <w:t>https://www.garant.ru/products/ipo/prime/doc/12077989/</w:t>
              </w:r>
            </w:hyperlink>
          </w:p>
        </w:tc>
      </w:tr>
      <w:tr w:rsidR="0086332A" w:rsidRPr="0086332A" w:rsidTr="0086332A">
        <w:tc>
          <w:tcPr>
            <w:tcW w:w="461" w:type="dxa"/>
          </w:tcPr>
          <w:p w:rsidR="0086332A" w:rsidRPr="0086332A" w:rsidRDefault="0086332A" w:rsidP="0086332A">
            <w:pPr>
              <w:spacing w:after="0" w:line="240" w:lineRule="auto"/>
              <w:jc w:val="center"/>
              <w:rPr>
                <w:rFonts w:ascii="Times New Roman" w:eastAsia="Times New Roman" w:hAnsi="Times New Roman" w:cs="Times New Roman"/>
                <w:sz w:val="24"/>
                <w:szCs w:val="24"/>
                <w:lang w:eastAsia="ru-RU"/>
              </w:rPr>
            </w:pPr>
            <w:r w:rsidRPr="0086332A">
              <w:rPr>
                <w:rFonts w:ascii="Times New Roman" w:eastAsia="Times New Roman" w:hAnsi="Times New Roman" w:cs="Times New Roman"/>
                <w:sz w:val="24"/>
                <w:szCs w:val="24"/>
                <w:lang w:eastAsia="ru-RU"/>
              </w:rPr>
              <w:t>3.</w:t>
            </w:r>
          </w:p>
        </w:tc>
        <w:tc>
          <w:tcPr>
            <w:tcW w:w="9145" w:type="dxa"/>
          </w:tcPr>
          <w:p w:rsidR="0086332A" w:rsidRPr="0086332A" w:rsidRDefault="0086332A" w:rsidP="0086332A">
            <w:pPr>
              <w:widowControl w:val="0"/>
              <w:shd w:val="clear" w:color="auto" w:fill="FFFFFF"/>
              <w:tabs>
                <w:tab w:val="left" w:pos="62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6332A">
              <w:rPr>
                <w:rFonts w:ascii="Times New Roman" w:eastAsia="Times New Roman" w:hAnsi="Times New Roman" w:cs="Times New Roman"/>
                <w:bCs/>
                <w:sz w:val="24"/>
                <w:szCs w:val="24"/>
                <w:lang w:eastAsia="ru-RU"/>
              </w:rPr>
              <w:t>Постановление Главного государственного санитарного врача РФ от 9 декабря 2010 г. № 163 “Об утверждении СанПиН 2.1.7.2790-10 “Санитарно-эпидемиологические требования к обращению с медицинскими отходами”</w:t>
            </w:r>
          </w:p>
          <w:p w:rsidR="0086332A" w:rsidRPr="0086332A" w:rsidRDefault="0086332A" w:rsidP="0086332A">
            <w:pPr>
              <w:widowControl w:val="0"/>
              <w:shd w:val="clear" w:color="auto" w:fill="FFFFFF"/>
              <w:tabs>
                <w:tab w:val="left" w:pos="62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hyperlink r:id="rId9" w:history="1">
              <w:r w:rsidRPr="0086332A">
                <w:rPr>
                  <w:rFonts w:ascii="Times New Roman" w:eastAsia="Times New Roman" w:hAnsi="Times New Roman" w:cs="Times New Roman"/>
                  <w:bCs/>
                  <w:color w:val="0000FF"/>
                  <w:sz w:val="24"/>
                  <w:szCs w:val="24"/>
                  <w:u w:val="single"/>
                  <w:lang w:eastAsia="ru-RU"/>
                </w:rPr>
                <w:t>https://www.garant.ru/products/ipo/prime/doc/12083219/</w:t>
              </w:r>
            </w:hyperlink>
          </w:p>
        </w:tc>
      </w:tr>
      <w:tr w:rsidR="0086332A" w:rsidRPr="0086332A" w:rsidTr="0086332A">
        <w:tc>
          <w:tcPr>
            <w:tcW w:w="461" w:type="dxa"/>
          </w:tcPr>
          <w:p w:rsidR="0086332A" w:rsidRPr="0086332A" w:rsidRDefault="0086332A" w:rsidP="0086332A">
            <w:pPr>
              <w:spacing w:after="0" w:line="240" w:lineRule="auto"/>
              <w:jc w:val="center"/>
              <w:rPr>
                <w:rFonts w:ascii="Times New Roman" w:eastAsia="Times New Roman" w:hAnsi="Times New Roman" w:cs="Times New Roman"/>
                <w:sz w:val="24"/>
                <w:szCs w:val="24"/>
                <w:lang w:eastAsia="ru-RU"/>
              </w:rPr>
            </w:pPr>
            <w:r w:rsidRPr="0086332A">
              <w:rPr>
                <w:rFonts w:ascii="Times New Roman" w:eastAsia="Times New Roman" w:hAnsi="Times New Roman" w:cs="Times New Roman"/>
                <w:sz w:val="24"/>
                <w:szCs w:val="24"/>
                <w:lang w:eastAsia="ru-RU"/>
              </w:rPr>
              <w:t>4.</w:t>
            </w:r>
          </w:p>
        </w:tc>
        <w:tc>
          <w:tcPr>
            <w:tcW w:w="9145" w:type="dxa"/>
          </w:tcPr>
          <w:p w:rsidR="0086332A" w:rsidRPr="0086332A" w:rsidRDefault="0086332A" w:rsidP="0086332A">
            <w:pPr>
              <w:widowControl w:val="0"/>
              <w:shd w:val="clear" w:color="auto" w:fill="FFFFFF"/>
              <w:tabs>
                <w:tab w:val="left" w:pos="629"/>
              </w:tabs>
              <w:autoSpaceDE w:val="0"/>
              <w:autoSpaceDN w:val="0"/>
              <w:adjustRightInd w:val="0"/>
              <w:spacing w:after="0" w:line="240" w:lineRule="auto"/>
              <w:jc w:val="both"/>
              <w:rPr>
                <w:rFonts w:ascii="Times New Roman" w:eastAsia="Times New Roman" w:hAnsi="Times New Roman" w:cs="Times New Roman"/>
                <w:iCs/>
                <w:spacing w:val="-4"/>
                <w:sz w:val="24"/>
                <w:szCs w:val="24"/>
                <w:lang w:eastAsia="ru-RU"/>
              </w:rPr>
            </w:pPr>
            <w:r w:rsidRPr="0086332A">
              <w:rPr>
                <w:rFonts w:ascii="Times New Roman" w:eastAsia="Times New Roman" w:hAnsi="Times New Roman" w:cs="Times New Roman"/>
                <w:sz w:val="24"/>
                <w:szCs w:val="24"/>
                <w:lang w:eastAsia="ru-RU"/>
              </w:rPr>
              <w:t xml:space="preserve">Общий уход за детьми [Электронный ресурс]: учебное пособие А. М. </w:t>
            </w:r>
            <w:proofErr w:type="spellStart"/>
            <w:r w:rsidRPr="0086332A">
              <w:rPr>
                <w:rFonts w:ascii="Times New Roman" w:eastAsia="Times New Roman" w:hAnsi="Times New Roman" w:cs="Times New Roman"/>
                <w:sz w:val="24"/>
                <w:szCs w:val="24"/>
                <w:lang w:eastAsia="ru-RU"/>
              </w:rPr>
              <w:t>Запруднов</w:t>
            </w:r>
            <w:proofErr w:type="spellEnd"/>
            <w:r w:rsidRPr="0086332A">
              <w:rPr>
                <w:rFonts w:ascii="Times New Roman" w:eastAsia="Times New Roman" w:hAnsi="Times New Roman" w:cs="Times New Roman"/>
                <w:sz w:val="24"/>
                <w:szCs w:val="24"/>
                <w:lang w:eastAsia="ru-RU"/>
              </w:rPr>
              <w:t xml:space="preserve">, К. И. Григорьев М.: </w:t>
            </w:r>
            <w:proofErr w:type="spellStart"/>
            <w:r w:rsidRPr="0086332A">
              <w:rPr>
                <w:rFonts w:ascii="Times New Roman" w:eastAsia="Times New Roman" w:hAnsi="Times New Roman" w:cs="Times New Roman"/>
                <w:sz w:val="24"/>
                <w:szCs w:val="24"/>
                <w:lang w:eastAsia="ru-RU"/>
              </w:rPr>
              <w:t>ГЭОТАРМедиа</w:t>
            </w:r>
            <w:proofErr w:type="spellEnd"/>
            <w:r w:rsidRPr="0086332A">
              <w:rPr>
                <w:rFonts w:ascii="Times New Roman" w:eastAsia="Times New Roman" w:hAnsi="Times New Roman" w:cs="Times New Roman"/>
                <w:sz w:val="24"/>
                <w:szCs w:val="24"/>
                <w:lang w:eastAsia="ru-RU"/>
              </w:rPr>
              <w:t>, 2013 - ЭБС «Консультант студента»</w:t>
            </w:r>
          </w:p>
        </w:tc>
      </w:tr>
      <w:tr w:rsidR="0086332A" w:rsidRPr="0086332A" w:rsidTr="0086332A">
        <w:tc>
          <w:tcPr>
            <w:tcW w:w="461" w:type="dxa"/>
          </w:tcPr>
          <w:p w:rsidR="0086332A" w:rsidRPr="0086332A" w:rsidRDefault="0086332A" w:rsidP="0086332A">
            <w:pPr>
              <w:spacing w:after="0" w:line="240" w:lineRule="auto"/>
              <w:jc w:val="center"/>
              <w:rPr>
                <w:rFonts w:ascii="Times New Roman" w:eastAsia="Times New Roman" w:hAnsi="Times New Roman" w:cs="Times New Roman"/>
                <w:sz w:val="24"/>
                <w:szCs w:val="24"/>
                <w:lang w:eastAsia="ru-RU"/>
              </w:rPr>
            </w:pPr>
            <w:r w:rsidRPr="0086332A">
              <w:rPr>
                <w:rFonts w:ascii="Times New Roman" w:eastAsia="Times New Roman" w:hAnsi="Times New Roman" w:cs="Times New Roman"/>
                <w:sz w:val="24"/>
                <w:szCs w:val="24"/>
                <w:lang w:eastAsia="ru-RU"/>
              </w:rPr>
              <w:t>7.</w:t>
            </w:r>
          </w:p>
        </w:tc>
        <w:tc>
          <w:tcPr>
            <w:tcW w:w="9145" w:type="dxa"/>
          </w:tcPr>
          <w:p w:rsidR="0086332A" w:rsidRPr="0086332A" w:rsidRDefault="0086332A" w:rsidP="0086332A">
            <w:pPr>
              <w:widowControl w:val="0"/>
              <w:shd w:val="clear" w:color="auto" w:fill="FFFFFF"/>
              <w:tabs>
                <w:tab w:val="left" w:pos="62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332A">
              <w:rPr>
                <w:rFonts w:ascii="Times New Roman" w:eastAsia="Times New Roman" w:hAnsi="Times New Roman" w:cs="Times New Roman"/>
                <w:sz w:val="24"/>
                <w:szCs w:val="24"/>
                <w:lang w:eastAsia="ru-RU"/>
              </w:rPr>
              <w:t>Младшая медицинская сестра по уходу за больными</w:t>
            </w:r>
            <w:proofErr w:type="gramStart"/>
            <w:r w:rsidRPr="0086332A">
              <w:rPr>
                <w:rFonts w:ascii="Times New Roman" w:eastAsia="Times New Roman" w:hAnsi="Times New Roman" w:cs="Times New Roman"/>
                <w:sz w:val="24"/>
                <w:szCs w:val="24"/>
                <w:lang w:eastAsia="ru-RU"/>
              </w:rPr>
              <w:t xml:space="preserve"> :</w:t>
            </w:r>
            <w:proofErr w:type="gramEnd"/>
            <w:r w:rsidRPr="0086332A">
              <w:rPr>
                <w:rFonts w:ascii="Times New Roman" w:eastAsia="Times New Roman" w:hAnsi="Times New Roman" w:cs="Times New Roman"/>
                <w:sz w:val="24"/>
                <w:szCs w:val="24"/>
                <w:lang w:eastAsia="ru-RU"/>
              </w:rPr>
              <w:t xml:space="preserve"> учебник / С. И. Двойников, С. Р. Бабаян, Ю. А. Тарасова [и др.] ; под ред. С. И. Двойникова, С. Р. Бабаяна. - Москва</w:t>
            </w:r>
            <w:proofErr w:type="gramStart"/>
            <w:r w:rsidRPr="0086332A">
              <w:rPr>
                <w:rFonts w:ascii="Times New Roman" w:eastAsia="Times New Roman" w:hAnsi="Times New Roman" w:cs="Times New Roman"/>
                <w:sz w:val="24"/>
                <w:szCs w:val="24"/>
                <w:lang w:eastAsia="ru-RU"/>
              </w:rPr>
              <w:t xml:space="preserve"> :</w:t>
            </w:r>
            <w:proofErr w:type="gramEnd"/>
            <w:r w:rsidRPr="0086332A">
              <w:rPr>
                <w:rFonts w:ascii="Times New Roman" w:eastAsia="Times New Roman" w:hAnsi="Times New Roman" w:cs="Times New Roman"/>
                <w:sz w:val="24"/>
                <w:szCs w:val="24"/>
                <w:lang w:eastAsia="ru-RU"/>
              </w:rPr>
              <w:t xml:space="preserve"> ГЭОТАР-Медиа, 2023. - 512 с. - ISBN 978-5-9704-7546-1. - Электронная версия доступна на сайте ЭБС "Консультант студента": [сайт]. URL: https://www.studentlibrary.ru/book/ISBN9785970475461.html (дата обращения: 08.06.2025). - Режим доступа: по подписке. - Текст: электронный</w:t>
            </w:r>
          </w:p>
        </w:tc>
      </w:tr>
      <w:tr w:rsidR="00055A55" w:rsidRPr="0086332A" w:rsidTr="0086332A">
        <w:tc>
          <w:tcPr>
            <w:tcW w:w="461" w:type="dxa"/>
          </w:tcPr>
          <w:p w:rsidR="00055A55" w:rsidRPr="0086332A" w:rsidRDefault="00055A55" w:rsidP="008633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p>
        </w:tc>
        <w:tc>
          <w:tcPr>
            <w:tcW w:w="9145" w:type="dxa"/>
          </w:tcPr>
          <w:p w:rsidR="00055A55" w:rsidRPr="00060CBA" w:rsidRDefault="00055A55" w:rsidP="002E4B7F">
            <w:pPr>
              <w:tabs>
                <w:tab w:val="left" w:pos="1275"/>
              </w:tabs>
              <w:spacing w:after="0" w:line="240" w:lineRule="auto"/>
              <w:jc w:val="both"/>
              <w:rPr>
                <w:rFonts w:ascii="Times New Roman" w:eastAsia="Times New Roman" w:hAnsi="Times New Roman" w:cs="Times New Roman"/>
                <w:sz w:val="24"/>
                <w:szCs w:val="24"/>
                <w:lang w:eastAsia="ru-RU"/>
              </w:rPr>
            </w:pPr>
            <w:r w:rsidRPr="00055A55">
              <w:rPr>
                <w:rFonts w:ascii="Times New Roman" w:eastAsia="Calibri" w:hAnsi="Times New Roman" w:cs="Times New Roman"/>
                <w:bCs/>
                <w:sz w:val="24"/>
                <w:szCs w:val="24"/>
                <w:lang w:eastAsia="ru-RU"/>
              </w:rPr>
              <w:t>Методическое пособие для студентов первого курса педиатрического факультета по клинической  практике</w:t>
            </w:r>
            <w:r w:rsidR="002E4B7F">
              <w:rPr>
                <w:rFonts w:ascii="Times New Roman" w:eastAsia="Calibri" w:hAnsi="Times New Roman" w:cs="Times New Roman"/>
                <w:bCs/>
                <w:sz w:val="24"/>
                <w:szCs w:val="24"/>
                <w:lang w:eastAsia="ru-RU"/>
              </w:rPr>
              <w:t xml:space="preserve"> </w:t>
            </w:r>
            <w:bookmarkStart w:id="0" w:name="_GoBack"/>
            <w:bookmarkEnd w:id="0"/>
            <w:r w:rsidRPr="00055A55">
              <w:rPr>
                <w:rFonts w:ascii="Times New Roman" w:eastAsia="Calibri" w:hAnsi="Times New Roman" w:cs="Times New Roman"/>
                <w:bCs/>
                <w:sz w:val="24"/>
                <w:szCs w:val="24"/>
                <w:lang w:eastAsia="ru-RU"/>
              </w:rPr>
              <w:t xml:space="preserve"> </w:t>
            </w:r>
            <w:r w:rsidRPr="00055A55">
              <w:rPr>
                <w:rFonts w:ascii="Times New Roman" w:eastAsia="Calibri" w:hAnsi="Times New Roman" w:cs="Times New Roman"/>
                <w:sz w:val="24"/>
                <w:szCs w:val="24"/>
              </w:rPr>
              <w:t>«</w:t>
            </w:r>
            <w:r w:rsidRPr="00055A55">
              <w:rPr>
                <w:rFonts w:ascii="Times New Roman" w:eastAsia="Times New Roman" w:hAnsi="Times New Roman" w:cs="Times New Roman"/>
                <w:sz w:val="24"/>
                <w:szCs w:val="24"/>
                <w:lang w:eastAsia="ru-RU"/>
              </w:rPr>
              <w:t xml:space="preserve">Формы отчетных документов обучающихся по практике </w:t>
            </w:r>
            <w:r w:rsidRPr="00060CBA">
              <w:rPr>
                <w:rFonts w:ascii="Times New Roman" w:eastAsia="Times New Roman" w:hAnsi="Times New Roman" w:cs="Times New Roman"/>
                <w:sz w:val="24"/>
                <w:szCs w:val="24"/>
                <w:lang w:eastAsia="ru-RU"/>
              </w:rPr>
              <w:t>«П</w:t>
            </w:r>
            <w:r w:rsidRPr="00060CBA">
              <w:rPr>
                <w:rFonts w:ascii="Times New Roman" w:eastAsia="Times New Roman" w:hAnsi="Times New Roman" w:cs="Times New Roman"/>
                <w:bCs/>
                <w:sz w:val="24"/>
                <w:szCs w:val="24"/>
                <w:lang w:eastAsia="ru-RU"/>
              </w:rPr>
              <w:t xml:space="preserve">рактика по </w:t>
            </w:r>
            <w:r w:rsidRPr="00060CBA">
              <w:rPr>
                <w:rFonts w:ascii="Times New Roman" w:eastAsia="Times New Roman" w:hAnsi="Times New Roman" w:cs="Times New Roman"/>
                <w:sz w:val="24"/>
                <w:szCs w:val="24"/>
                <w:lang w:eastAsia="ru-RU"/>
              </w:rPr>
              <w:t xml:space="preserve">получению первичных профессиональных умений и навыков педиатрического профиля. Помощник младшего медицинского персонала» </w:t>
            </w:r>
          </w:p>
          <w:p w:rsidR="00055A55" w:rsidRPr="0086332A" w:rsidRDefault="00055A55" w:rsidP="00FD66AC">
            <w:pPr>
              <w:tabs>
                <w:tab w:val="left" w:pos="1275"/>
              </w:tabs>
              <w:spacing w:after="0" w:line="240" w:lineRule="auto"/>
              <w:jc w:val="both"/>
              <w:rPr>
                <w:rFonts w:ascii="Times New Roman" w:eastAsia="Times New Roman" w:hAnsi="Times New Roman" w:cs="Times New Roman"/>
                <w:sz w:val="24"/>
                <w:szCs w:val="24"/>
                <w:lang w:eastAsia="ru-RU"/>
              </w:rPr>
            </w:pPr>
            <w:r w:rsidRPr="00055A55">
              <w:rPr>
                <w:rFonts w:ascii="Times New Roman" w:eastAsia="Calibri" w:hAnsi="Times New Roman" w:cs="Calibri"/>
                <w:sz w:val="24"/>
                <w:szCs w:val="24"/>
              </w:rPr>
              <w:t xml:space="preserve">// Садыкова Д.И., </w:t>
            </w:r>
            <w:r w:rsidRPr="00055A55">
              <w:rPr>
                <w:rFonts w:ascii="Times New Roman" w:eastAsia="Calibri" w:hAnsi="Times New Roman" w:cs="Times New Roman"/>
                <w:sz w:val="24"/>
                <w:szCs w:val="24"/>
              </w:rPr>
              <w:t xml:space="preserve">Черезова И.Н., Самойлова Н.В., Камалова А.А., </w:t>
            </w:r>
            <w:proofErr w:type="spellStart"/>
            <w:r w:rsidRPr="00055A55">
              <w:rPr>
                <w:rFonts w:ascii="Times New Roman" w:eastAsia="Calibri" w:hAnsi="Times New Roman" w:cs="Times New Roman"/>
                <w:sz w:val="24"/>
                <w:szCs w:val="24"/>
              </w:rPr>
              <w:t>Габитова</w:t>
            </w:r>
            <w:proofErr w:type="spellEnd"/>
            <w:r w:rsidRPr="00055A55">
              <w:rPr>
                <w:rFonts w:ascii="Times New Roman" w:eastAsia="Calibri" w:hAnsi="Times New Roman" w:cs="Times New Roman"/>
                <w:sz w:val="24"/>
                <w:szCs w:val="24"/>
              </w:rPr>
              <w:t xml:space="preserve"> Н.Х.. – Казань: КГМУ, 2026 - </w:t>
            </w:r>
            <w:r>
              <w:rPr>
                <w:rFonts w:ascii="Times New Roman" w:eastAsia="Calibri" w:hAnsi="Times New Roman" w:cs="Times New Roman"/>
                <w:sz w:val="24"/>
                <w:szCs w:val="24"/>
                <w:highlight w:val="yellow"/>
              </w:rPr>
              <w:t>2</w:t>
            </w:r>
            <w:r w:rsidRPr="00055A55">
              <w:rPr>
                <w:rFonts w:ascii="Times New Roman" w:eastAsia="Calibri" w:hAnsi="Times New Roman" w:cs="Times New Roman"/>
                <w:sz w:val="24"/>
                <w:szCs w:val="24"/>
                <w:highlight w:val="yellow"/>
              </w:rPr>
              <w:t>0</w:t>
            </w:r>
            <w:r w:rsidRPr="00055A55">
              <w:rPr>
                <w:rFonts w:ascii="Times New Roman" w:eastAsia="Calibri" w:hAnsi="Times New Roman" w:cs="Times New Roman"/>
                <w:sz w:val="24"/>
                <w:szCs w:val="24"/>
              </w:rPr>
              <w:t xml:space="preserve"> с</w:t>
            </w:r>
            <w:r w:rsidRPr="00055A55">
              <w:rPr>
                <w:rFonts w:ascii="Times New Roman" w:eastAsia="Calibri" w:hAnsi="Times New Roman" w:cs="Times New Roman"/>
                <w:color w:val="FF0000"/>
                <w:sz w:val="24"/>
                <w:szCs w:val="24"/>
              </w:rPr>
              <w:t>.</w:t>
            </w:r>
          </w:p>
        </w:tc>
      </w:tr>
    </w:tbl>
    <w:p w:rsidR="0086332A" w:rsidRPr="0086332A" w:rsidRDefault="0086332A" w:rsidP="0086332A">
      <w:pPr>
        <w:spacing w:after="0" w:line="240" w:lineRule="auto"/>
        <w:ind w:firstLine="709"/>
        <w:jc w:val="both"/>
        <w:rPr>
          <w:rFonts w:ascii="Times New Roman" w:eastAsia="Times New Roman" w:hAnsi="Times New Roman" w:cs="Times New Roman"/>
          <w:sz w:val="24"/>
          <w:szCs w:val="24"/>
          <w:lang w:eastAsia="ru-RU"/>
        </w:rPr>
      </w:pPr>
    </w:p>
    <w:p w:rsidR="0086332A" w:rsidRPr="0086332A" w:rsidRDefault="0086332A" w:rsidP="0086332A">
      <w:pPr>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86332A">
        <w:rPr>
          <w:rFonts w:ascii="Times New Roman" w:eastAsia="Times New Roman" w:hAnsi="Times New Roman" w:cs="Times New Roman"/>
          <w:b/>
          <w:sz w:val="24"/>
          <w:szCs w:val="24"/>
          <w:lang w:eastAsia="ru-RU"/>
        </w:rPr>
        <w:t>.2. Перечень дополнительной литературы: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9077"/>
      </w:tblGrid>
      <w:tr w:rsidR="0086332A" w:rsidRPr="0086332A" w:rsidTr="0086332A">
        <w:trPr>
          <w:trHeight w:val="562"/>
        </w:trPr>
        <w:tc>
          <w:tcPr>
            <w:tcW w:w="529" w:type="dxa"/>
          </w:tcPr>
          <w:p w:rsidR="0086332A" w:rsidRPr="0086332A" w:rsidRDefault="0086332A" w:rsidP="0086332A">
            <w:pPr>
              <w:spacing w:after="0" w:line="240" w:lineRule="auto"/>
              <w:jc w:val="center"/>
              <w:rPr>
                <w:rFonts w:ascii="Times New Roman" w:eastAsia="Times New Roman" w:hAnsi="Times New Roman" w:cs="Times New Roman"/>
                <w:sz w:val="24"/>
                <w:szCs w:val="24"/>
                <w:lang w:eastAsia="ru-RU"/>
              </w:rPr>
            </w:pPr>
            <w:r w:rsidRPr="0086332A">
              <w:rPr>
                <w:rFonts w:ascii="Times New Roman" w:eastAsia="Times New Roman" w:hAnsi="Times New Roman" w:cs="Times New Roman"/>
                <w:sz w:val="24"/>
                <w:szCs w:val="24"/>
                <w:lang w:eastAsia="ru-RU"/>
              </w:rPr>
              <w:t>№</w:t>
            </w:r>
          </w:p>
        </w:tc>
        <w:tc>
          <w:tcPr>
            <w:tcW w:w="9077" w:type="dxa"/>
          </w:tcPr>
          <w:p w:rsidR="0086332A" w:rsidRPr="0086332A" w:rsidRDefault="0086332A" w:rsidP="0086332A">
            <w:pPr>
              <w:spacing w:after="0" w:line="240" w:lineRule="auto"/>
              <w:ind w:right="57"/>
              <w:jc w:val="center"/>
              <w:rPr>
                <w:rFonts w:ascii="Times New Roman" w:eastAsia="Times New Roman" w:hAnsi="Times New Roman" w:cs="Times New Roman"/>
                <w:sz w:val="24"/>
                <w:szCs w:val="24"/>
                <w:lang w:eastAsia="ru-RU"/>
              </w:rPr>
            </w:pPr>
            <w:r w:rsidRPr="0086332A">
              <w:rPr>
                <w:rFonts w:ascii="Times New Roman" w:eastAsia="Times New Roman" w:hAnsi="Times New Roman" w:cs="Times New Roman"/>
                <w:sz w:val="24"/>
                <w:szCs w:val="24"/>
                <w:lang w:eastAsia="ru-RU"/>
              </w:rPr>
              <w:t>Наименование согласно библиографическим требованиям</w:t>
            </w:r>
          </w:p>
        </w:tc>
      </w:tr>
      <w:tr w:rsidR="0086332A" w:rsidRPr="0086332A" w:rsidTr="0086332A">
        <w:tc>
          <w:tcPr>
            <w:tcW w:w="529" w:type="dxa"/>
          </w:tcPr>
          <w:p w:rsidR="0086332A" w:rsidRPr="0086332A" w:rsidRDefault="0086332A" w:rsidP="0086332A">
            <w:pPr>
              <w:spacing w:after="0" w:line="240" w:lineRule="auto"/>
              <w:jc w:val="center"/>
              <w:rPr>
                <w:rFonts w:ascii="Times New Roman" w:eastAsia="Times New Roman" w:hAnsi="Times New Roman" w:cs="Times New Roman"/>
                <w:sz w:val="24"/>
                <w:szCs w:val="24"/>
                <w:lang w:eastAsia="ru-RU"/>
              </w:rPr>
            </w:pPr>
            <w:r w:rsidRPr="0086332A">
              <w:rPr>
                <w:rFonts w:ascii="Times New Roman" w:eastAsia="Times New Roman" w:hAnsi="Times New Roman" w:cs="Times New Roman"/>
                <w:sz w:val="24"/>
                <w:szCs w:val="24"/>
                <w:lang w:eastAsia="ru-RU"/>
              </w:rPr>
              <w:t>1.</w:t>
            </w:r>
          </w:p>
        </w:tc>
        <w:tc>
          <w:tcPr>
            <w:tcW w:w="9077" w:type="dxa"/>
          </w:tcPr>
          <w:p w:rsidR="0086332A" w:rsidRPr="0086332A" w:rsidRDefault="0086332A" w:rsidP="0086332A">
            <w:pPr>
              <w:tabs>
                <w:tab w:val="left" w:pos="426"/>
              </w:tabs>
              <w:autoSpaceDE w:val="0"/>
              <w:autoSpaceDN w:val="0"/>
              <w:adjustRightInd w:val="0"/>
              <w:spacing w:after="120" w:line="240" w:lineRule="auto"/>
              <w:jc w:val="both"/>
              <w:rPr>
                <w:rFonts w:ascii="Times New Roman" w:eastAsia="Times New Roman" w:hAnsi="Times New Roman" w:cs="Times New Roman"/>
                <w:bCs/>
                <w:sz w:val="24"/>
                <w:szCs w:val="24"/>
                <w:lang w:eastAsia="ru-RU"/>
              </w:rPr>
            </w:pPr>
            <w:r w:rsidRPr="0086332A">
              <w:rPr>
                <w:rFonts w:ascii="Times New Roman" w:eastAsia="Times New Roman" w:hAnsi="Times New Roman" w:cs="Times New Roman"/>
                <w:sz w:val="24"/>
                <w:szCs w:val="24"/>
                <w:lang w:eastAsia="ru-RU"/>
              </w:rPr>
              <w:t>Педиатрия. Основы ухода за больными [Электронный ресурс]: учебник А. С. Калмыкова. М., 2016 - ЭБС «Консультант студента»</w:t>
            </w:r>
          </w:p>
        </w:tc>
      </w:tr>
      <w:tr w:rsidR="0086332A" w:rsidRPr="0086332A" w:rsidTr="0086332A">
        <w:tc>
          <w:tcPr>
            <w:tcW w:w="529" w:type="dxa"/>
          </w:tcPr>
          <w:p w:rsidR="0086332A" w:rsidRPr="0086332A" w:rsidRDefault="0086332A" w:rsidP="008633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86332A">
              <w:rPr>
                <w:rFonts w:ascii="Times New Roman" w:eastAsia="Times New Roman" w:hAnsi="Times New Roman" w:cs="Times New Roman"/>
                <w:sz w:val="24"/>
                <w:szCs w:val="24"/>
                <w:lang w:eastAsia="ru-RU"/>
              </w:rPr>
              <w:t>.</w:t>
            </w:r>
          </w:p>
        </w:tc>
        <w:tc>
          <w:tcPr>
            <w:tcW w:w="9077" w:type="dxa"/>
          </w:tcPr>
          <w:p w:rsidR="0086332A" w:rsidRPr="0086332A" w:rsidRDefault="0086332A" w:rsidP="0086332A">
            <w:pPr>
              <w:tabs>
                <w:tab w:val="left" w:pos="5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spellStart"/>
            <w:r w:rsidRPr="0086332A">
              <w:rPr>
                <w:rFonts w:ascii="Times New Roman" w:eastAsia="Times New Roman" w:hAnsi="Times New Roman" w:cs="Times New Roman"/>
                <w:sz w:val="24"/>
                <w:szCs w:val="24"/>
                <w:lang w:eastAsia="ru-RU"/>
              </w:rPr>
              <w:t>Шарочева</w:t>
            </w:r>
            <w:proofErr w:type="spellEnd"/>
            <w:r w:rsidRPr="0086332A">
              <w:rPr>
                <w:rFonts w:ascii="Times New Roman" w:eastAsia="Times New Roman" w:hAnsi="Times New Roman" w:cs="Times New Roman"/>
                <w:sz w:val="24"/>
                <w:szCs w:val="24"/>
                <w:lang w:eastAsia="ru-RU"/>
              </w:rPr>
              <w:t xml:space="preserve">, М. А. Технологии выполнения простых медицинских услуг. Манипуляции сестринского ухода   / </w:t>
            </w:r>
            <w:proofErr w:type="spellStart"/>
            <w:r w:rsidRPr="0086332A">
              <w:rPr>
                <w:rFonts w:ascii="Times New Roman" w:eastAsia="Times New Roman" w:hAnsi="Times New Roman" w:cs="Times New Roman"/>
                <w:sz w:val="24"/>
                <w:szCs w:val="24"/>
                <w:lang w:eastAsia="ru-RU"/>
              </w:rPr>
              <w:t>Шарочева</w:t>
            </w:r>
            <w:proofErr w:type="spellEnd"/>
            <w:r w:rsidRPr="0086332A">
              <w:rPr>
                <w:rFonts w:ascii="Times New Roman" w:eastAsia="Times New Roman" w:hAnsi="Times New Roman" w:cs="Times New Roman"/>
                <w:sz w:val="24"/>
                <w:szCs w:val="24"/>
                <w:lang w:eastAsia="ru-RU"/>
              </w:rPr>
              <w:t xml:space="preserve"> М. А. , Тихомирова В. А. - Москва</w:t>
            </w:r>
            <w:proofErr w:type="gramStart"/>
            <w:r w:rsidRPr="0086332A">
              <w:rPr>
                <w:rFonts w:ascii="Times New Roman" w:eastAsia="Times New Roman" w:hAnsi="Times New Roman" w:cs="Times New Roman"/>
                <w:sz w:val="24"/>
                <w:szCs w:val="24"/>
                <w:lang w:eastAsia="ru-RU"/>
              </w:rPr>
              <w:t xml:space="preserve"> :</w:t>
            </w:r>
            <w:proofErr w:type="gramEnd"/>
            <w:r w:rsidRPr="0086332A">
              <w:rPr>
                <w:rFonts w:ascii="Times New Roman" w:eastAsia="Times New Roman" w:hAnsi="Times New Roman" w:cs="Times New Roman"/>
                <w:sz w:val="24"/>
                <w:szCs w:val="24"/>
                <w:lang w:eastAsia="ru-RU"/>
              </w:rPr>
              <w:t xml:space="preserve"> ГЭОТАР-Медиа, 2020. - 368 с. - ISBN 978-5-9704-5158-8. - Текст</w:t>
            </w:r>
            <w:proofErr w:type="gramStart"/>
            <w:r w:rsidRPr="0086332A">
              <w:rPr>
                <w:rFonts w:ascii="Times New Roman" w:eastAsia="Times New Roman" w:hAnsi="Times New Roman" w:cs="Times New Roman"/>
                <w:sz w:val="24"/>
                <w:szCs w:val="24"/>
                <w:lang w:eastAsia="ru-RU"/>
              </w:rPr>
              <w:t xml:space="preserve"> :</w:t>
            </w:r>
            <w:proofErr w:type="gramEnd"/>
            <w:r w:rsidRPr="0086332A">
              <w:rPr>
                <w:rFonts w:ascii="Times New Roman" w:eastAsia="Times New Roman" w:hAnsi="Times New Roman" w:cs="Times New Roman"/>
                <w:sz w:val="24"/>
                <w:szCs w:val="24"/>
                <w:lang w:eastAsia="ru-RU"/>
              </w:rPr>
              <w:t xml:space="preserve"> электронный // ЭБС "Консультант студента" : [сайт]. - URL</w:t>
            </w:r>
            <w:proofErr w:type="gramStart"/>
            <w:r w:rsidRPr="0086332A">
              <w:rPr>
                <w:rFonts w:ascii="Times New Roman" w:eastAsia="Times New Roman" w:hAnsi="Times New Roman" w:cs="Times New Roman"/>
                <w:sz w:val="24"/>
                <w:szCs w:val="24"/>
                <w:lang w:eastAsia="ru-RU"/>
              </w:rPr>
              <w:t xml:space="preserve"> :</w:t>
            </w:r>
            <w:proofErr w:type="gramEnd"/>
            <w:r w:rsidRPr="0086332A">
              <w:rPr>
                <w:rFonts w:ascii="Times New Roman" w:eastAsia="Times New Roman" w:hAnsi="Times New Roman" w:cs="Times New Roman"/>
                <w:sz w:val="24"/>
                <w:szCs w:val="24"/>
                <w:lang w:eastAsia="ru-RU"/>
              </w:rPr>
              <w:t xml:space="preserve"> https://www.studentlibrary.ru/book/ISBN9785970451588.html (дата обращения: 08.06.2025). - Режим доступа</w:t>
            </w:r>
            <w:proofErr w:type="gramStart"/>
            <w:r w:rsidRPr="0086332A">
              <w:rPr>
                <w:rFonts w:ascii="Times New Roman" w:eastAsia="Times New Roman" w:hAnsi="Times New Roman" w:cs="Times New Roman"/>
                <w:sz w:val="24"/>
                <w:szCs w:val="24"/>
                <w:lang w:eastAsia="ru-RU"/>
              </w:rPr>
              <w:t xml:space="preserve"> :</w:t>
            </w:r>
            <w:proofErr w:type="gramEnd"/>
            <w:r w:rsidRPr="0086332A">
              <w:rPr>
                <w:rFonts w:ascii="Times New Roman" w:eastAsia="Times New Roman" w:hAnsi="Times New Roman" w:cs="Times New Roman"/>
                <w:sz w:val="24"/>
                <w:szCs w:val="24"/>
                <w:lang w:eastAsia="ru-RU"/>
              </w:rPr>
              <w:t xml:space="preserve"> по подписке.</w:t>
            </w:r>
          </w:p>
        </w:tc>
      </w:tr>
      <w:tr w:rsidR="0086332A" w:rsidRPr="0086332A" w:rsidTr="0086332A">
        <w:tc>
          <w:tcPr>
            <w:tcW w:w="529" w:type="dxa"/>
          </w:tcPr>
          <w:p w:rsidR="0086332A" w:rsidRPr="0086332A" w:rsidRDefault="0086332A" w:rsidP="008633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6332A">
              <w:rPr>
                <w:rFonts w:ascii="Times New Roman" w:eastAsia="Times New Roman" w:hAnsi="Times New Roman" w:cs="Times New Roman"/>
                <w:sz w:val="24"/>
                <w:szCs w:val="24"/>
                <w:lang w:eastAsia="ru-RU"/>
              </w:rPr>
              <w:t>.</w:t>
            </w:r>
          </w:p>
        </w:tc>
        <w:tc>
          <w:tcPr>
            <w:tcW w:w="9077" w:type="dxa"/>
          </w:tcPr>
          <w:p w:rsidR="0086332A" w:rsidRPr="0086332A" w:rsidRDefault="0086332A" w:rsidP="0086332A">
            <w:pPr>
              <w:shd w:val="clear" w:color="auto" w:fill="FFFFFF"/>
              <w:tabs>
                <w:tab w:val="left" w:pos="0"/>
                <w:tab w:val="left" w:pos="426"/>
              </w:tabs>
              <w:spacing w:after="0" w:line="240" w:lineRule="auto"/>
              <w:jc w:val="both"/>
              <w:rPr>
                <w:rFonts w:ascii="Times New Roman" w:eastAsia="Times New Roman" w:hAnsi="Times New Roman" w:cs="Times New Roman"/>
                <w:sz w:val="24"/>
                <w:szCs w:val="24"/>
                <w:lang w:eastAsia="ru-RU"/>
              </w:rPr>
            </w:pPr>
            <w:r w:rsidRPr="0086332A">
              <w:rPr>
                <w:rFonts w:ascii="Times New Roman" w:eastAsia="Times New Roman" w:hAnsi="Times New Roman" w:cs="Times New Roman"/>
                <w:bCs/>
                <w:sz w:val="24"/>
                <w:szCs w:val="24"/>
                <w:lang w:eastAsia="ru-RU"/>
              </w:rPr>
              <w:t>Общий уход за</w:t>
            </w:r>
            <w:r w:rsidRPr="0086332A">
              <w:rPr>
                <w:rFonts w:ascii="Times New Roman" w:eastAsia="Times New Roman" w:hAnsi="Times New Roman" w:cs="Times New Roman"/>
                <w:sz w:val="24"/>
                <w:szCs w:val="24"/>
                <w:lang w:eastAsia="ru-RU"/>
              </w:rPr>
              <w:t> терапевтическим пациентом</w:t>
            </w:r>
            <w:proofErr w:type="gramStart"/>
            <w:r w:rsidRPr="0086332A">
              <w:rPr>
                <w:rFonts w:ascii="Times New Roman" w:eastAsia="Times New Roman" w:hAnsi="Times New Roman" w:cs="Times New Roman"/>
                <w:sz w:val="24"/>
                <w:szCs w:val="24"/>
                <w:lang w:eastAsia="ru-RU"/>
              </w:rPr>
              <w:t xml:space="preserve"> :</w:t>
            </w:r>
            <w:proofErr w:type="gramEnd"/>
            <w:r w:rsidRPr="0086332A">
              <w:rPr>
                <w:rFonts w:ascii="Times New Roman" w:eastAsia="Times New Roman" w:hAnsi="Times New Roman" w:cs="Times New Roman"/>
                <w:sz w:val="24"/>
                <w:szCs w:val="24"/>
                <w:lang w:eastAsia="ru-RU"/>
              </w:rPr>
              <w:t xml:space="preserve"> учебное пособие / В. Н. Ослопов, Ю. В. </w:t>
            </w:r>
            <w:proofErr w:type="spellStart"/>
            <w:r w:rsidRPr="0086332A">
              <w:rPr>
                <w:rFonts w:ascii="Times New Roman" w:eastAsia="Times New Roman" w:hAnsi="Times New Roman" w:cs="Times New Roman"/>
                <w:sz w:val="24"/>
                <w:szCs w:val="24"/>
                <w:lang w:eastAsia="ru-RU"/>
              </w:rPr>
              <w:t>Ослопова</w:t>
            </w:r>
            <w:proofErr w:type="spellEnd"/>
            <w:r w:rsidRPr="0086332A">
              <w:rPr>
                <w:rFonts w:ascii="Times New Roman" w:eastAsia="Times New Roman" w:hAnsi="Times New Roman" w:cs="Times New Roman"/>
                <w:sz w:val="24"/>
                <w:szCs w:val="24"/>
                <w:lang w:eastAsia="ru-RU"/>
              </w:rPr>
              <w:t xml:space="preserve">, Е. В. </w:t>
            </w:r>
            <w:proofErr w:type="spellStart"/>
            <w:r w:rsidRPr="0086332A">
              <w:rPr>
                <w:rFonts w:ascii="Times New Roman" w:eastAsia="Times New Roman" w:hAnsi="Times New Roman" w:cs="Times New Roman"/>
                <w:sz w:val="24"/>
                <w:szCs w:val="24"/>
                <w:lang w:eastAsia="ru-RU"/>
              </w:rPr>
              <w:t>Хазова</w:t>
            </w:r>
            <w:proofErr w:type="spellEnd"/>
            <w:r w:rsidRPr="0086332A">
              <w:rPr>
                <w:rFonts w:ascii="Times New Roman" w:eastAsia="Times New Roman" w:hAnsi="Times New Roman" w:cs="Times New Roman"/>
                <w:sz w:val="24"/>
                <w:szCs w:val="24"/>
                <w:lang w:eastAsia="ru-RU"/>
              </w:rPr>
              <w:t xml:space="preserve">, Ю. С. Мишанина. - 2-е изд., </w:t>
            </w:r>
            <w:proofErr w:type="spellStart"/>
            <w:r w:rsidRPr="0086332A">
              <w:rPr>
                <w:rFonts w:ascii="Times New Roman" w:eastAsia="Times New Roman" w:hAnsi="Times New Roman" w:cs="Times New Roman"/>
                <w:sz w:val="24"/>
                <w:szCs w:val="24"/>
                <w:lang w:eastAsia="ru-RU"/>
              </w:rPr>
              <w:t>испр</w:t>
            </w:r>
            <w:proofErr w:type="spellEnd"/>
            <w:r w:rsidRPr="0086332A">
              <w:rPr>
                <w:rFonts w:ascii="Times New Roman" w:eastAsia="Times New Roman" w:hAnsi="Times New Roman" w:cs="Times New Roman"/>
                <w:sz w:val="24"/>
                <w:szCs w:val="24"/>
                <w:lang w:eastAsia="ru-RU"/>
              </w:rPr>
              <w:t>. и доп. - Москва : ГЭОТАР-Медиа, 2025. - 575, [1] с.</w:t>
            </w:r>
            <w:proofErr w:type="gramStart"/>
            <w:r w:rsidRPr="0086332A">
              <w:rPr>
                <w:rFonts w:ascii="Times New Roman" w:eastAsia="Times New Roman" w:hAnsi="Times New Roman" w:cs="Times New Roman"/>
                <w:sz w:val="24"/>
                <w:szCs w:val="24"/>
                <w:lang w:eastAsia="ru-RU"/>
              </w:rPr>
              <w:t xml:space="preserve"> :</w:t>
            </w:r>
            <w:proofErr w:type="gramEnd"/>
            <w:r w:rsidRPr="0086332A">
              <w:rPr>
                <w:rFonts w:ascii="Times New Roman" w:eastAsia="Times New Roman" w:hAnsi="Times New Roman" w:cs="Times New Roman"/>
                <w:sz w:val="24"/>
                <w:szCs w:val="24"/>
                <w:lang w:eastAsia="ru-RU"/>
              </w:rPr>
              <w:t xml:space="preserve"> рис., табл. ; 21 см. - </w:t>
            </w:r>
            <w:proofErr w:type="spellStart"/>
            <w:r w:rsidRPr="0086332A">
              <w:rPr>
                <w:rFonts w:ascii="Times New Roman" w:eastAsia="Times New Roman" w:hAnsi="Times New Roman" w:cs="Times New Roman"/>
                <w:sz w:val="24"/>
                <w:szCs w:val="24"/>
                <w:lang w:eastAsia="ru-RU"/>
              </w:rPr>
              <w:t>Библиогр</w:t>
            </w:r>
            <w:proofErr w:type="spellEnd"/>
            <w:r w:rsidRPr="0086332A">
              <w:rPr>
                <w:rFonts w:ascii="Times New Roman" w:eastAsia="Times New Roman" w:hAnsi="Times New Roman" w:cs="Times New Roman"/>
                <w:sz w:val="24"/>
                <w:szCs w:val="24"/>
                <w:lang w:eastAsia="ru-RU"/>
              </w:rPr>
              <w:t xml:space="preserve">.: с. 550-556. - </w:t>
            </w:r>
            <w:proofErr w:type="spellStart"/>
            <w:r w:rsidRPr="0086332A">
              <w:rPr>
                <w:rFonts w:ascii="Times New Roman" w:eastAsia="Times New Roman" w:hAnsi="Times New Roman" w:cs="Times New Roman"/>
                <w:sz w:val="24"/>
                <w:szCs w:val="24"/>
                <w:lang w:eastAsia="ru-RU"/>
              </w:rPr>
              <w:t>Предм</w:t>
            </w:r>
            <w:proofErr w:type="spellEnd"/>
            <w:r w:rsidRPr="0086332A">
              <w:rPr>
                <w:rFonts w:ascii="Times New Roman" w:eastAsia="Times New Roman" w:hAnsi="Times New Roman" w:cs="Times New Roman"/>
                <w:sz w:val="24"/>
                <w:szCs w:val="24"/>
                <w:lang w:eastAsia="ru-RU"/>
              </w:rPr>
              <w:t>. указ.: с. 557-575. - 1500 экз. - </w:t>
            </w:r>
            <w:r w:rsidRPr="0086332A">
              <w:rPr>
                <w:rFonts w:ascii="Times New Roman" w:eastAsia="Times New Roman" w:hAnsi="Times New Roman" w:cs="Times New Roman"/>
                <w:bCs/>
                <w:sz w:val="24"/>
                <w:szCs w:val="24"/>
                <w:lang w:eastAsia="ru-RU"/>
              </w:rPr>
              <w:t>ISBN </w:t>
            </w:r>
            <w:r w:rsidRPr="0086332A">
              <w:rPr>
                <w:rFonts w:ascii="Times New Roman" w:eastAsia="Times New Roman" w:hAnsi="Times New Roman" w:cs="Times New Roman"/>
                <w:sz w:val="24"/>
                <w:szCs w:val="24"/>
                <w:lang w:eastAsia="ru-RU"/>
              </w:rPr>
              <w:t>978-5-9704-9048-8</w:t>
            </w:r>
            <w:proofErr w:type="gramStart"/>
            <w:r w:rsidRPr="0086332A">
              <w:rPr>
                <w:rFonts w:ascii="Times New Roman" w:eastAsia="Times New Roman" w:hAnsi="Times New Roman" w:cs="Times New Roman"/>
                <w:sz w:val="24"/>
                <w:szCs w:val="24"/>
                <w:lang w:eastAsia="ru-RU"/>
              </w:rPr>
              <w:t xml:space="preserve"> :</w:t>
            </w:r>
            <w:proofErr w:type="gramEnd"/>
            <w:r w:rsidRPr="0086332A">
              <w:rPr>
                <w:rFonts w:ascii="Times New Roman" w:eastAsia="Times New Roman" w:hAnsi="Times New Roman" w:cs="Times New Roman"/>
                <w:sz w:val="24"/>
                <w:szCs w:val="24"/>
                <w:lang w:eastAsia="ru-RU"/>
              </w:rPr>
              <w:t xml:space="preserve"> 2230.00 р. - Текст : непосредственный.</w:t>
            </w:r>
            <w:r w:rsidRPr="0086332A">
              <w:rPr>
                <w:rFonts w:ascii="Times New Roman" w:eastAsia="Times New Roman" w:hAnsi="Times New Roman" w:cs="Times New Roman"/>
                <w:sz w:val="24"/>
                <w:szCs w:val="24"/>
                <w:lang w:eastAsia="ru-RU"/>
              </w:rPr>
              <w:br/>
            </w:r>
            <w:r w:rsidRPr="0086332A">
              <w:rPr>
                <w:rFonts w:ascii="Times New Roman" w:eastAsia="Times New Roman" w:hAnsi="Times New Roman" w:cs="Times New Roman"/>
                <w:bCs/>
                <w:sz w:val="24"/>
                <w:szCs w:val="24"/>
                <w:lang w:eastAsia="ru-RU"/>
              </w:rPr>
              <w:t>Есть автограф: </w:t>
            </w:r>
            <w:r w:rsidRPr="0086332A">
              <w:rPr>
                <w:rFonts w:ascii="Times New Roman" w:eastAsia="Times New Roman" w:hAnsi="Times New Roman" w:cs="Times New Roman"/>
                <w:sz w:val="24"/>
                <w:szCs w:val="24"/>
                <w:lang w:eastAsia="ru-RU"/>
              </w:rPr>
              <w:t>Экз. 251102</w:t>
            </w:r>
            <w:proofErr w:type="gramStart"/>
            <w:r w:rsidRPr="0086332A">
              <w:rPr>
                <w:rFonts w:ascii="Times New Roman" w:eastAsia="Times New Roman" w:hAnsi="Times New Roman" w:cs="Times New Roman"/>
                <w:sz w:val="24"/>
                <w:szCs w:val="24"/>
                <w:lang w:eastAsia="ru-RU"/>
              </w:rPr>
              <w:t xml:space="preserve"> :</w:t>
            </w:r>
            <w:proofErr w:type="gramEnd"/>
          </w:p>
        </w:tc>
      </w:tr>
      <w:tr w:rsidR="0086332A" w:rsidRPr="0086332A" w:rsidTr="0086332A">
        <w:tc>
          <w:tcPr>
            <w:tcW w:w="529" w:type="dxa"/>
          </w:tcPr>
          <w:p w:rsidR="0086332A" w:rsidRPr="0086332A" w:rsidRDefault="0086332A" w:rsidP="008633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77" w:type="dxa"/>
          </w:tcPr>
          <w:p w:rsidR="0086332A" w:rsidRPr="0086332A" w:rsidRDefault="0086332A" w:rsidP="0086332A">
            <w:pPr>
              <w:shd w:val="clear" w:color="auto" w:fill="FFFFFF"/>
              <w:tabs>
                <w:tab w:val="left" w:pos="0"/>
                <w:tab w:val="left" w:pos="426"/>
              </w:tabs>
              <w:spacing w:after="0" w:line="240" w:lineRule="auto"/>
              <w:jc w:val="both"/>
              <w:rPr>
                <w:rFonts w:ascii="Times New Roman" w:eastAsia="Times New Roman" w:hAnsi="Times New Roman" w:cs="Times New Roman"/>
                <w:bCs/>
                <w:sz w:val="24"/>
                <w:szCs w:val="24"/>
                <w:lang w:eastAsia="ru-RU"/>
              </w:rPr>
            </w:pPr>
            <w:r w:rsidRPr="0086332A">
              <w:rPr>
                <w:rFonts w:ascii="Times New Roman" w:eastAsia="Times New Roman" w:hAnsi="Times New Roman" w:cs="Times New Roman"/>
                <w:bCs/>
                <w:sz w:val="24"/>
                <w:szCs w:val="24"/>
                <w:lang w:eastAsia="ru-RU"/>
              </w:rPr>
              <w:t xml:space="preserve">Сборник технологий простых медицинских услуг / </w:t>
            </w:r>
            <w:proofErr w:type="spellStart"/>
            <w:r w:rsidRPr="0086332A">
              <w:rPr>
                <w:rFonts w:ascii="Times New Roman" w:eastAsia="Times New Roman" w:hAnsi="Times New Roman" w:cs="Times New Roman"/>
                <w:bCs/>
                <w:sz w:val="24"/>
                <w:szCs w:val="24"/>
                <w:lang w:eastAsia="ru-RU"/>
              </w:rPr>
              <w:t>Общерос</w:t>
            </w:r>
            <w:proofErr w:type="spellEnd"/>
            <w:r w:rsidRPr="0086332A">
              <w:rPr>
                <w:rFonts w:ascii="Times New Roman" w:eastAsia="Times New Roman" w:hAnsi="Times New Roman" w:cs="Times New Roman"/>
                <w:bCs/>
                <w:sz w:val="24"/>
                <w:szCs w:val="24"/>
                <w:lang w:eastAsia="ru-RU"/>
              </w:rPr>
              <w:t xml:space="preserve">. обществ. орг. </w:t>
            </w:r>
            <w:r w:rsidRPr="0086332A">
              <w:rPr>
                <w:rFonts w:ascii="Times New Roman" w:eastAsia="Times New Roman" w:hAnsi="Times New Roman" w:cs="Times New Roman"/>
                <w:bCs/>
                <w:sz w:val="24"/>
                <w:szCs w:val="24"/>
                <w:lang w:eastAsia="ru-RU"/>
              </w:rPr>
              <w:lastRenderedPageBreak/>
              <w:t>«</w:t>
            </w:r>
            <w:proofErr w:type="spellStart"/>
            <w:r w:rsidRPr="0086332A">
              <w:rPr>
                <w:rFonts w:ascii="Times New Roman" w:eastAsia="Times New Roman" w:hAnsi="Times New Roman" w:cs="Times New Roman"/>
                <w:bCs/>
                <w:sz w:val="24"/>
                <w:szCs w:val="24"/>
                <w:lang w:eastAsia="ru-RU"/>
              </w:rPr>
              <w:t>Ассоц</w:t>
            </w:r>
            <w:proofErr w:type="gramStart"/>
            <w:r w:rsidRPr="0086332A">
              <w:rPr>
                <w:rFonts w:ascii="Times New Roman" w:eastAsia="Times New Roman" w:hAnsi="Times New Roman" w:cs="Times New Roman"/>
                <w:bCs/>
                <w:sz w:val="24"/>
                <w:szCs w:val="24"/>
                <w:lang w:eastAsia="ru-RU"/>
              </w:rPr>
              <w:t>.м</w:t>
            </w:r>
            <w:proofErr w:type="gramEnd"/>
            <w:r w:rsidRPr="0086332A">
              <w:rPr>
                <w:rFonts w:ascii="Times New Roman" w:eastAsia="Times New Roman" w:hAnsi="Times New Roman" w:cs="Times New Roman"/>
                <w:bCs/>
                <w:sz w:val="24"/>
                <w:szCs w:val="24"/>
                <w:lang w:eastAsia="ru-RU"/>
              </w:rPr>
              <w:t>ед.сестер</w:t>
            </w:r>
            <w:proofErr w:type="spellEnd"/>
            <w:r w:rsidRPr="0086332A">
              <w:rPr>
                <w:rFonts w:ascii="Times New Roman" w:eastAsia="Times New Roman" w:hAnsi="Times New Roman" w:cs="Times New Roman"/>
                <w:bCs/>
                <w:sz w:val="24"/>
                <w:szCs w:val="24"/>
                <w:lang w:eastAsia="ru-RU"/>
              </w:rPr>
              <w:t xml:space="preserve"> России» ; [сост.: Лапина Е.А. и др.; общ. руководство Саркисова В.А.]. – Санкт-Петербург</w:t>
            </w:r>
            <w:proofErr w:type="gramStart"/>
            <w:r w:rsidRPr="0086332A">
              <w:rPr>
                <w:rFonts w:ascii="Times New Roman" w:eastAsia="Times New Roman" w:hAnsi="Times New Roman" w:cs="Times New Roman"/>
                <w:bCs/>
                <w:sz w:val="24"/>
                <w:szCs w:val="24"/>
                <w:lang w:eastAsia="ru-RU"/>
              </w:rPr>
              <w:t xml:space="preserve"> :</w:t>
            </w:r>
            <w:proofErr w:type="gramEnd"/>
            <w:r w:rsidRPr="0086332A">
              <w:rPr>
                <w:rFonts w:ascii="Times New Roman" w:eastAsia="Times New Roman" w:hAnsi="Times New Roman" w:cs="Times New Roman"/>
                <w:bCs/>
                <w:sz w:val="24"/>
                <w:szCs w:val="24"/>
                <w:lang w:eastAsia="ru-RU"/>
              </w:rPr>
              <w:t xml:space="preserve"> Береста, 2012. – 960 с.</w:t>
            </w:r>
          </w:p>
        </w:tc>
      </w:tr>
    </w:tbl>
    <w:p w:rsidR="00796D44" w:rsidRDefault="00796D44" w:rsidP="006C700F">
      <w:pPr>
        <w:pStyle w:val="11"/>
        <w:widowControl/>
        <w:tabs>
          <w:tab w:val="left" w:pos="1080"/>
        </w:tabs>
        <w:ind w:firstLine="567"/>
        <w:jc w:val="both"/>
        <w:rPr>
          <w:bCs/>
          <w:spacing w:val="-2"/>
          <w:sz w:val="24"/>
          <w:szCs w:val="24"/>
        </w:rPr>
      </w:pPr>
    </w:p>
    <w:p w:rsidR="006C700F" w:rsidRDefault="006C700F" w:rsidP="00EE1AE2">
      <w:pPr>
        <w:spacing w:after="0" w:line="240" w:lineRule="auto"/>
        <w:ind w:firstLine="709"/>
        <w:jc w:val="both"/>
        <w:rPr>
          <w:rFonts w:ascii="Times New Roman" w:eastAsia="Times New Roman" w:hAnsi="Times New Roman" w:cs="Times New Roman"/>
          <w:sz w:val="24"/>
          <w:szCs w:val="24"/>
          <w:lang w:eastAsia="ru-RU"/>
        </w:rPr>
      </w:pPr>
    </w:p>
    <w:p w:rsidR="006C700F" w:rsidRDefault="006C700F" w:rsidP="00EE1AE2">
      <w:pPr>
        <w:spacing w:after="0" w:line="240" w:lineRule="auto"/>
        <w:ind w:firstLine="709"/>
        <w:jc w:val="both"/>
        <w:rPr>
          <w:rFonts w:ascii="Times New Roman" w:eastAsia="Times New Roman" w:hAnsi="Times New Roman" w:cs="Times New Roman"/>
          <w:sz w:val="24"/>
          <w:szCs w:val="24"/>
          <w:lang w:eastAsia="ru-RU"/>
        </w:rPr>
      </w:pPr>
    </w:p>
    <w:p w:rsidR="005E0A27" w:rsidRDefault="005E0A27" w:rsidP="005E0A27">
      <w:pPr>
        <w:tabs>
          <w:tab w:val="left" w:pos="0"/>
        </w:tabs>
        <w:spacing w:after="0" w:line="240" w:lineRule="auto"/>
        <w:ind w:firstLine="567"/>
        <w:rPr>
          <w:rFonts w:ascii="Times New Roman" w:hAnsi="Times New Roman" w:cs="Times New Roman"/>
          <w:sz w:val="24"/>
          <w:szCs w:val="24"/>
          <w:u w:val="single"/>
        </w:rPr>
      </w:pPr>
    </w:p>
    <w:sectPr w:rsidR="005E0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CC"/>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841AE"/>
    <w:multiLevelType w:val="hybridMultilevel"/>
    <w:tmpl w:val="0382E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0345B0"/>
    <w:multiLevelType w:val="hybridMultilevel"/>
    <w:tmpl w:val="50788E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E3A535F"/>
    <w:multiLevelType w:val="hybridMultilevel"/>
    <w:tmpl w:val="6BFAD4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21B17C0"/>
    <w:multiLevelType w:val="hybridMultilevel"/>
    <w:tmpl w:val="C70A4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EC5B8D"/>
    <w:multiLevelType w:val="hybridMultilevel"/>
    <w:tmpl w:val="22240AC6"/>
    <w:lvl w:ilvl="0" w:tplc="964AFC90">
      <w:start w:val="1"/>
      <w:numFmt w:val="bullet"/>
      <w:lvlText w:val=""/>
      <w:lvlJc w:val="left"/>
      <w:pPr>
        <w:ind w:left="1440" w:hanging="360"/>
      </w:pPr>
      <w:rPr>
        <w:rFonts w:ascii="Symbol"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1023101"/>
    <w:multiLevelType w:val="hybridMultilevel"/>
    <w:tmpl w:val="6BA88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740A5D"/>
    <w:multiLevelType w:val="hybridMultilevel"/>
    <w:tmpl w:val="93244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0C27711"/>
    <w:multiLevelType w:val="hybridMultilevel"/>
    <w:tmpl w:val="4D8A0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6B7CF3"/>
    <w:multiLevelType w:val="hybridMultilevel"/>
    <w:tmpl w:val="7D88568C"/>
    <w:lvl w:ilvl="0" w:tplc="964AFC90">
      <w:start w:val="1"/>
      <w:numFmt w:val="bullet"/>
      <w:lvlText w:val=""/>
      <w:lvlJc w:val="left"/>
      <w:pPr>
        <w:ind w:left="1146" w:hanging="360"/>
      </w:pPr>
      <w:rPr>
        <w:rFonts w:ascii="Symbol" w:hAnsi="Symbol"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552C3235"/>
    <w:multiLevelType w:val="hybridMultilevel"/>
    <w:tmpl w:val="8B108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606934"/>
    <w:multiLevelType w:val="hybridMultilevel"/>
    <w:tmpl w:val="6ED43B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6BA5594"/>
    <w:multiLevelType w:val="hybridMultilevel"/>
    <w:tmpl w:val="9050B870"/>
    <w:lvl w:ilvl="0" w:tplc="964AFC90">
      <w:start w:val="1"/>
      <w:numFmt w:val="bullet"/>
      <w:lvlText w:val=""/>
      <w:lvlJc w:val="left"/>
      <w:pPr>
        <w:ind w:left="720" w:hanging="360"/>
      </w:pPr>
      <w:rPr>
        <w:rFonts w:ascii="Symbol"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D67C16"/>
    <w:multiLevelType w:val="hybridMultilevel"/>
    <w:tmpl w:val="3F4003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0C6461F"/>
    <w:multiLevelType w:val="hybridMultilevel"/>
    <w:tmpl w:val="B2924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6A67DD"/>
    <w:multiLevelType w:val="hybridMultilevel"/>
    <w:tmpl w:val="D2A81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AC25CB"/>
    <w:multiLevelType w:val="multilevel"/>
    <w:tmpl w:val="418E709C"/>
    <w:lvl w:ilvl="0">
      <w:start w:val="1"/>
      <w:numFmt w:val="decimal"/>
      <w:lvlText w:val="%1."/>
      <w:lvlJc w:val="left"/>
      <w:pPr>
        <w:ind w:left="644" w:hanging="360"/>
      </w:pPr>
    </w:lvl>
    <w:lvl w:ilvl="1">
      <w:start w:val="3"/>
      <w:numFmt w:val="decimal"/>
      <w:isLgl/>
      <w:lvlText w:val="%1.%2."/>
      <w:lvlJc w:val="left"/>
      <w:pPr>
        <w:ind w:left="1134" w:hanging="600"/>
      </w:pPr>
      <w:rPr>
        <w:rFonts w:hint="default"/>
      </w:rPr>
    </w:lvl>
    <w:lvl w:ilvl="2">
      <w:start w:val="7"/>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nsid w:val="71DB31F3"/>
    <w:multiLevelType w:val="hybridMultilevel"/>
    <w:tmpl w:val="87847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2D647F2"/>
    <w:multiLevelType w:val="hybridMultilevel"/>
    <w:tmpl w:val="BC28C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E76F08"/>
    <w:multiLevelType w:val="hybridMultilevel"/>
    <w:tmpl w:val="A3E63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B246D8B"/>
    <w:multiLevelType w:val="hybridMultilevel"/>
    <w:tmpl w:val="6818C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6"/>
  </w:num>
  <w:num w:numId="4">
    <w:abstractNumId w:val="6"/>
  </w:num>
  <w:num w:numId="5">
    <w:abstractNumId w:val="14"/>
  </w:num>
  <w:num w:numId="6">
    <w:abstractNumId w:val="10"/>
  </w:num>
  <w:num w:numId="7">
    <w:abstractNumId w:val="7"/>
  </w:num>
  <w:num w:numId="8">
    <w:abstractNumId w:val="17"/>
  </w:num>
  <w:num w:numId="9">
    <w:abstractNumId w:val="18"/>
  </w:num>
  <w:num w:numId="10">
    <w:abstractNumId w:val="0"/>
  </w:num>
  <w:num w:numId="11">
    <w:abstractNumId w:val="19"/>
  </w:num>
  <w:num w:numId="12">
    <w:abstractNumId w:val="13"/>
  </w:num>
  <w:num w:numId="13">
    <w:abstractNumId w:val="2"/>
  </w:num>
  <w:num w:numId="14">
    <w:abstractNumId w:val="9"/>
  </w:num>
  <w:num w:numId="15">
    <w:abstractNumId w:val="5"/>
  </w:num>
  <w:num w:numId="16">
    <w:abstractNumId w:val="3"/>
  </w:num>
  <w:num w:numId="17">
    <w:abstractNumId w:val="1"/>
  </w:num>
  <w:num w:numId="18">
    <w:abstractNumId w:val="11"/>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51"/>
    <w:rsid w:val="00021DA3"/>
    <w:rsid w:val="0004348C"/>
    <w:rsid w:val="00055A55"/>
    <w:rsid w:val="00087236"/>
    <w:rsid w:val="00090387"/>
    <w:rsid w:val="000923A3"/>
    <w:rsid w:val="000E58D5"/>
    <w:rsid w:val="00122EE8"/>
    <w:rsid w:val="001262CB"/>
    <w:rsid w:val="001357E8"/>
    <w:rsid w:val="00137570"/>
    <w:rsid w:val="00137F91"/>
    <w:rsid w:val="00173C15"/>
    <w:rsid w:val="00174D6B"/>
    <w:rsid w:val="001A02AA"/>
    <w:rsid w:val="001F2F32"/>
    <w:rsid w:val="00217D53"/>
    <w:rsid w:val="00222F78"/>
    <w:rsid w:val="00244F7F"/>
    <w:rsid w:val="002451A1"/>
    <w:rsid w:val="0024606F"/>
    <w:rsid w:val="00274B7A"/>
    <w:rsid w:val="00282408"/>
    <w:rsid w:val="00295863"/>
    <w:rsid w:val="002E4B7F"/>
    <w:rsid w:val="003009D2"/>
    <w:rsid w:val="00316FA3"/>
    <w:rsid w:val="003255A7"/>
    <w:rsid w:val="00350BDA"/>
    <w:rsid w:val="003F2D7D"/>
    <w:rsid w:val="004300AD"/>
    <w:rsid w:val="0043472A"/>
    <w:rsid w:val="00443A78"/>
    <w:rsid w:val="00497A41"/>
    <w:rsid w:val="004B0A63"/>
    <w:rsid w:val="004C55C4"/>
    <w:rsid w:val="004D541F"/>
    <w:rsid w:val="004F2DEC"/>
    <w:rsid w:val="005523BD"/>
    <w:rsid w:val="00554398"/>
    <w:rsid w:val="005840DE"/>
    <w:rsid w:val="005969A1"/>
    <w:rsid w:val="005C2091"/>
    <w:rsid w:val="005D0D2E"/>
    <w:rsid w:val="005D767D"/>
    <w:rsid w:val="005E0A27"/>
    <w:rsid w:val="005F3650"/>
    <w:rsid w:val="00600ABE"/>
    <w:rsid w:val="006514B4"/>
    <w:rsid w:val="00660410"/>
    <w:rsid w:val="00666C29"/>
    <w:rsid w:val="006774D2"/>
    <w:rsid w:val="006965C0"/>
    <w:rsid w:val="006C628D"/>
    <w:rsid w:val="006C700F"/>
    <w:rsid w:val="00724149"/>
    <w:rsid w:val="00765D73"/>
    <w:rsid w:val="00771301"/>
    <w:rsid w:val="00794960"/>
    <w:rsid w:val="00796D44"/>
    <w:rsid w:val="007A7DB5"/>
    <w:rsid w:val="007D16ED"/>
    <w:rsid w:val="007E0B3B"/>
    <w:rsid w:val="007E39E3"/>
    <w:rsid w:val="00816990"/>
    <w:rsid w:val="00835333"/>
    <w:rsid w:val="00844867"/>
    <w:rsid w:val="00854957"/>
    <w:rsid w:val="0086332A"/>
    <w:rsid w:val="00891986"/>
    <w:rsid w:val="008B3B3D"/>
    <w:rsid w:val="008B57F4"/>
    <w:rsid w:val="008D5D4F"/>
    <w:rsid w:val="008F21D2"/>
    <w:rsid w:val="00901E96"/>
    <w:rsid w:val="00905B1C"/>
    <w:rsid w:val="00907CC8"/>
    <w:rsid w:val="009153B3"/>
    <w:rsid w:val="009166DA"/>
    <w:rsid w:val="00920751"/>
    <w:rsid w:val="009B14DB"/>
    <w:rsid w:val="009B51D5"/>
    <w:rsid w:val="009C39B2"/>
    <w:rsid w:val="009C63C7"/>
    <w:rsid w:val="009C6AFC"/>
    <w:rsid w:val="009D70C5"/>
    <w:rsid w:val="00A22723"/>
    <w:rsid w:val="00A34E3C"/>
    <w:rsid w:val="00A523BD"/>
    <w:rsid w:val="00A721AD"/>
    <w:rsid w:val="00AB56B8"/>
    <w:rsid w:val="00AC0DB4"/>
    <w:rsid w:val="00AC634F"/>
    <w:rsid w:val="00B07B9F"/>
    <w:rsid w:val="00B3489C"/>
    <w:rsid w:val="00B365D2"/>
    <w:rsid w:val="00B61FC4"/>
    <w:rsid w:val="00BA68C4"/>
    <w:rsid w:val="00BA7035"/>
    <w:rsid w:val="00BD2A38"/>
    <w:rsid w:val="00BE1027"/>
    <w:rsid w:val="00C16C99"/>
    <w:rsid w:val="00C24E75"/>
    <w:rsid w:val="00C418C9"/>
    <w:rsid w:val="00C57373"/>
    <w:rsid w:val="00C84C87"/>
    <w:rsid w:val="00CB7077"/>
    <w:rsid w:val="00CD36DA"/>
    <w:rsid w:val="00CD392E"/>
    <w:rsid w:val="00CF02E2"/>
    <w:rsid w:val="00D03933"/>
    <w:rsid w:val="00D21E84"/>
    <w:rsid w:val="00D94636"/>
    <w:rsid w:val="00DA1C9D"/>
    <w:rsid w:val="00DA5250"/>
    <w:rsid w:val="00DF1745"/>
    <w:rsid w:val="00DF6160"/>
    <w:rsid w:val="00E424F4"/>
    <w:rsid w:val="00E515E8"/>
    <w:rsid w:val="00E57EA3"/>
    <w:rsid w:val="00E91956"/>
    <w:rsid w:val="00EA1B30"/>
    <w:rsid w:val="00EE1AE2"/>
    <w:rsid w:val="00F4735D"/>
    <w:rsid w:val="00F6197D"/>
    <w:rsid w:val="00F62B82"/>
    <w:rsid w:val="00F654F2"/>
    <w:rsid w:val="00F82FBC"/>
    <w:rsid w:val="00FD66AC"/>
    <w:rsid w:val="00FE6643"/>
    <w:rsid w:val="00FE7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semiHidden/>
    <w:unhideWhenUsed/>
    <w:qFormat/>
    <w:rsid w:val="001A02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923A3"/>
    <w:pPr>
      <w:spacing w:after="0" w:line="240" w:lineRule="auto"/>
    </w:pPr>
    <w:rPr>
      <w:rFonts w:ascii="Times New Roman" w:eastAsia="Calibri" w:hAnsi="Times New Roman" w:cs="Times New Roman"/>
      <w:sz w:val="24"/>
      <w:szCs w:val="24"/>
      <w:lang w:eastAsia="ru-RU"/>
    </w:rPr>
  </w:style>
  <w:style w:type="paragraph" w:customStyle="1" w:styleId="21">
    <w:name w:val="Без интервала21"/>
    <w:qFormat/>
    <w:rsid w:val="0024606F"/>
    <w:pPr>
      <w:spacing w:after="0" w:line="240" w:lineRule="auto"/>
    </w:pPr>
    <w:rPr>
      <w:rFonts w:ascii="Calibri" w:eastAsia="Times New Roman" w:hAnsi="Calibri" w:cs="Times New Roman"/>
      <w:lang w:eastAsia="ru-RU"/>
    </w:rPr>
  </w:style>
  <w:style w:type="paragraph" w:customStyle="1" w:styleId="pTextStyleCenter">
    <w:name w:val="pTextStyleCenter"/>
    <w:basedOn w:val="a"/>
    <w:rsid w:val="006774D2"/>
    <w:pPr>
      <w:spacing w:after="0" w:line="252" w:lineRule="auto"/>
      <w:jc w:val="center"/>
    </w:pPr>
    <w:rPr>
      <w:rFonts w:ascii="Times New Roman" w:eastAsia="Times New Roman" w:hAnsi="Times New Roman" w:cs="Times New Roman"/>
      <w:sz w:val="24"/>
      <w:szCs w:val="24"/>
      <w:lang w:val="en-US" w:eastAsia="ru-RU"/>
    </w:rPr>
  </w:style>
  <w:style w:type="table" w:styleId="a3">
    <w:name w:val="Table Grid"/>
    <w:basedOn w:val="a1"/>
    <w:uiPriority w:val="59"/>
    <w:rsid w:val="0008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7035"/>
    <w:pPr>
      <w:ind w:left="720"/>
      <w:contextualSpacing/>
    </w:pPr>
  </w:style>
  <w:style w:type="character" w:customStyle="1" w:styleId="50">
    <w:name w:val="Заголовок 5 Знак"/>
    <w:basedOn w:val="a0"/>
    <w:link w:val="5"/>
    <w:rsid w:val="001A02AA"/>
    <w:rPr>
      <w:rFonts w:asciiTheme="majorHAnsi" w:eastAsiaTheme="majorEastAsia" w:hAnsiTheme="majorHAnsi" w:cstheme="majorBidi"/>
      <w:color w:val="243F60" w:themeColor="accent1" w:themeShade="7F"/>
    </w:rPr>
  </w:style>
  <w:style w:type="paragraph" w:customStyle="1" w:styleId="11">
    <w:name w:val="Обычный11"/>
    <w:rsid w:val="00844867"/>
    <w:pPr>
      <w:widowControl w:val="0"/>
      <w:tabs>
        <w:tab w:val="num" w:pos="643"/>
      </w:tabs>
      <w:snapToGrid w:val="0"/>
      <w:spacing w:after="0" w:line="240" w:lineRule="auto"/>
    </w:pPr>
    <w:rPr>
      <w:rFonts w:ascii="Times New Roman" w:eastAsia="Times New Roman" w:hAnsi="Times New Roman" w:cs="Times New Roman"/>
      <w:sz w:val="20"/>
      <w:szCs w:val="20"/>
      <w:lang w:eastAsia="ru-RU"/>
    </w:rPr>
  </w:style>
  <w:style w:type="paragraph" w:styleId="a5">
    <w:name w:val="Normal (Web)"/>
    <w:basedOn w:val="a"/>
    <w:uiPriority w:val="99"/>
    <w:unhideWhenUsed/>
    <w:rsid w:val="008D5D4F"/>
    <w:pPr>
      <w:tabs>
        <w:tab w:val="num" w:pos="720"/>
      </w:tabs>
      <w:spacing w:before="100" w:beforeAutospacing="1" w:after="100" w:afterAutospacing="1" w:line="240" w:lineRule="auto"/>
      <w:ind w:left="720" w:hanging="720"/>
    </w:pPr>
    <w:rPr>
      <w:rFonts w:ascii="Times New Roman" w:eastAsia="Times New Roman" w:hAnsi="Times New Roman" w:cs="Times New Roman"/>
      <w:sz w:val="24"/>
      <w:szCs w:val="24"/>
      <w:lang w:eastAsia="ru-RU"/>
    </w:rPr>
  </w:style>
  <w:style w:type="character" w:styleId="a6">
    <w:name w:val="Hyperlink"/>
    <w:basedOn w:val="a0"/>
    <w:uiPriority w:val="99"/>
    <w:unhideWhenUsed/>
    <w:rsid w:val="00F62B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semiHidden/>
    <w:unhideWhenUsed/>
    <w:qFormat/>
    <w:rsid w:val="001A02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923A3"/>
    <w:pPr>
      <w:spacing w:after="0" w:line="240" w:lineRule="auto"/>
    </w:pPr>
    <w:rPr>
      <w:rFonts w:ascii="Times New Roman" w:eastAsia="Calibri" w:hAnsi="Times New Roman" w:cs="Times New Roman"/>
      <w:sz w:val="24"/>
      <w:szCs w:val="24"/>
      <w:lang w:eastAsia="ru-RU"/>
    </w:rPr>
  </w:style>
  <w:style w:type="paragraph" w:customStyle="1" w:styleId="21">
    <w:name w:val="Без интервала21"/>
    <w:qFormat/>
    <w:rsid w:val="0024606F"/>
    <w:pPr>
      <w:spacing w:after="0" w:line="240" w:lineRule="auto"/>
    </w:pPr>
    <w:rPr>
      <w:rFonts w:ascii="Calibri" w:eastAsia="Times New Roman" w:hAnsi="Calibri" w:cs="Times New Roman"/>
      <w:lang w:eastAsia="ru-RU"/>
    </w:rPr>
  </w:style>
  <w:style w:type="paragraph" w:customStyle="1" w:styleId="pTextStyleCenter">
    <w:name w:val="pTextStyleCenter"/>
    <w:basedOn w:val="a"/>
    <w:rsid w:val="006774D2"/>
    <w:pPr>
      <w:spacing w:after="0" w:line="252" w:lineRule="auto"/>
      <w:jc w:val="center"/>
    </w:pPr>
    <w:rPr>
      <w:rFonts w:ascii="Times New Roman" w:eastAsia="Times New Roman" w:hAnsi="Times New Roman" w:cs="Times New Roman"/>
      <w:sz w:val="24"/>
      <w:szCs w:val="24"/>
      <w:lang w:val="en-US" w:eastAsia="ru-RU"/>
    </w:rPr>
  </w:style>
  <w:style w:type="table" w:styleId="a3">
    <w:name w:val="Table Grid"/>
    <w:basedOn w:val="a1"/>
    <w:uiPriority w:val="59"/>
    <w:rsid w:val="0008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7035"/>
    <w:pPr>
      <w:ind w:left="720"/>
      <w:contextualSpacing/>
    </w:pPr>
  </w:style>
  <w:style w:type="character" w:customStyle="1" w:styleId="50">
    <w:name w:val="Заголовок 5 Знак"/>
    <w:basedOn w:val="a0"/>
    <w:link w:val="5"/>
    <w:rsid w:val="001A02AA"/>
    <w:rPr>
      <w:rFonts w:asciiTheme="majorHAnsi" w:eastAsiaTheme="majorEastAsia" w:hAnsiTheme="majorHAnsi" w:cstheme="majorBidi"/>
      <w:color w:val="243F60" w:themeColor="accent1" w:themeShade="7F"/>
    </w:rPr>
  </w:style>
  <w:style w:type="paragraph" w:customStyle="1" w:styleId="11">
    <w:name w:val="Обычный11"/>
    <w:rsid w:val="00844867"/>
    <w:pPr>
      <w:widowControl w:val="0"/>
      <w:tabs>
        <w:tab w:val="num" w:pos="643"/>
      </w:tabs>
      <w:snapToGrid w:val="0"/>
      <w:spacing w:after="0" w:line="240" w:lineRule="auto"/>
    </w:pPr>
    <w:rPr>
      <w:rFonts w:ascii="Times New Roman" w:eastAsia="Times New Roman" w:hAnsi="Times New Roman" w:cs="Times New Roman"/>
      <w:sz w:val="20"/>
      <w:szCs w:val="20"/>
      <w:lang w:eastAsia="ru-RU"/>
    </w:rPr>
  </w:style>
  <w:style w:type="paragraph" w:styleId="a5">
    <w:name w:val="Normal (Web)"/>
    <w:basedOn w:val="a"/>
    <w:uiPriority w:val="99"/>
    <w:unhideWhenUsed/>
    <w:rsid w:val="008D5D4F"/>
    <w:pPr>
      <w:tabs>
        <w:tab w:val="num" w:pos="720"/>
      </w:tabs>
      <w:spacing w:before="100" w:beforeAutospacing="1" w:after="100" w:afterAutospacing="1" w:line="240" w:lineRule="auto"/>
      <w:ind w:left="720" w:hanging="720"/>
    </w:pPr>
    <w:rPr>
      <w:rFonts w:ascii="Times New Roman" w:eastAsia="Times New Roman" w:hAnsi="Times New Roman" w:cs="Times New Roman"/>
      <w:sz w:val="24"/>
      <w:szCs w:val="24"/>
      <w:lang w:eastAsia="ru-RU"/>
    </w:rPr>
  </w:style>
  <w:style w:type="character" w:styleId="a6">
    <w:name w:val="Hyperlink"/>
    <w:basedOn w:val="a0"/>
    <w:uiPriority w:val="99"/>
    <w:unhideWhenUsed/>
    <w:rsid w:val="00F62B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12077989/" TargetMode="External"/><Relationship Id="rId3" Type="http://schemas.microsoft.com/office/2007/relationships/stylesWithEffects" Target="stylesWithEffects.xml"/><Relationship Id="rId7" Type="http://schemas.openxmlformats.org/officeDocument/2006/relationships/hyperlink" Target="https://normativ.kontur.ru/document?moduleid=1&amp;documentid=4744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mativ.kontur.ru/document?moduleid=1&amp;documentid=42008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arant.ru/products/ipo/prime/doc/12083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3827</TotalTime>
  <Pages>38</Pages>
  <Words>14620</Words>
  <Characters>83337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k169m</dc:creator>
  <cp:keywords/>
  <dc:description/>
  <cp:lastModifiedBy>k169m</cp:lastModifiedBy>
  <cp:revision>13</cp:revision>
  <dcterms:created xsi:type="dcterms:W3CDTF">2025-06-07T22:30:00Z</dcterms:created>
  <dcterms:modified xsi:type="dcterms:W3CDTF">2026-01-17T16:58:00Z</dcterms:modified>
</cp:coreProperties>
</file>