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98103" w14:textId="77777777" w:rsidR="005A2EF3" w:rsidRPr="002D1AC0" w:rsidRDefault="005A2EF3" w:rsidP="005A2EF3">
      <w:pPr>
        <w:spacing w:line="240" w:lineRule="auto"/>
        <w:jc w:val="both"/>
        <w:rPr>
          <w:b/>
          <w:bCs/>
          <w:sz w:val="24"/>
          <w:szCs w:val="24"/>
        </w:rPr>
      </w:pPr>
      <w:r w:rsidRPr="002D1AC0">
        <w:rPr>
          <w:b/>
          <w:bCs/>
          <w:sz w:val="24"/>
          <w:szCs w:val="24"/>
        </w:rPr>
        <w:t>Что изменилось в требованиях пожарной безопасности</w:t>
      </w:r>
    </w:p>
    <w:p w14:paraId="45471732" w14:textId="77777777" w:rsidR="005A2EF3" w:rsidRPr="005A2EF3" w:rsidRDefault="005A2EF3" w:rsidP="005A2EF3">
      <w:pPr>
        <w:numPr>
          <w:ilvl w:val="0"/>
          <w:numId w:val="1"/>
        </w:numPr>
        <w:spacing w:line="240" w:lineRule="auto"/>
        <w:jc w:val="both"/>
      </w:pPr>
      <w:r w:rsidRPr="005A2EF3">
        <w:t>15 июля 2026 14:43</w:t>
      </w:r>
    </w:p>
    <w:p w14:paraId="5351C177" w14:textId="77777777" w:rsidR="005A2EF3" w:rsidRPr="005A2EF3" w:rsidRDefault="005A2EF3" w:rsidP="005A2EF3">
      <w:pPr>
        <w:spacing w:line="240" w:lineRule="auto"/>
        <w:jc w:val="both"/>
      </w:pPr>
      <w:r w:rsidRPr="005A2EF3">
        <w:t> </w:t>
      </w:r>
    </w:p>
    <w:p w14:paraId="0277C614" w14:textId="030074EA" w:rsidR="005A2EF3" w:rsidRPr="005A2EF3" w:rsidRDefault="005A2EF3" w:rsidP="005A2EF3">
      <w:pPr>
        <w:numPr>
          <w:ilvl w:val="0"/>
          <w:numId w:val="1"/>
        </w:numPr>
        <w:spacing w:line="240" w:lineRule="auto"/>
        <w:jc w:val="both"/>
      </w:pPr>
      <w:r w:rsidRPr="005A2EF3">
        <w:rPr>
          <w:noProof/>
        </w:rPr>
        <w:drawing>
          <wp:inline distT="0" distB="0" distL="0" distR="0" wp14:anchorId="10D429AB" wp14:editId="72198F61">
            <wp:extent cx="152400" cy="152400"/>
            <wp:effectExtent l="0" t="0" r="0" b="0"/>
            <wp:docPr id="469968115" name="Рисунок 4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" w:history="1">
        <w:r w:rsidRPr="005A2EF3">
          <w:rPr>
            <w:rStyle w:val="ac"/>
          </w:rPr>
          <w:t>Московские аптеки</w:t>
        </w:r>
      </w:hyperlink>
    </w:p>
    <w:p w14:paraId="47F6AA8F" w14:textId="744F5909" w:rsidR="005A2EF3" w:rsidRPr="005A2EF3" w:rsidRDefault="005A2EF3" w:rsidP="005A2EF3">
      <w:pPr>
        <w:spacing w:line="240" w:lineRule="auto"/>
        <w:jc w:val="both"/>
      </w:pPr>
      <w:r w:rsidRPr="005A2EF3">
        <w:rPr>
          <w:noProof/>
        </w:rPr>
        <w:drawing>
          <wp:inline distT="0" distB="0" distL="0" distR="0" wp14:anchorId="364F457C" wp14:editId="6196E155">
            <wp:extent cx="2667000" cy="1581150"/>
            <wp:effectExtent l="0" t="0" r="0" b="0"/>
            <wp:docPr id="32728004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9F9C1" w14:textId="77777777" w:rsidR="005A2EF3" w:rsidRPr="005A2EF3" w:rsidRDefault="005A2EF3" w:rsidP="005A2EF3">
      <w:pPr>
        <w:spacing w:line="240" w:lineRule="auto"/>
        <w:jc w:val="both"/>
      </w:pPr>
      <w:r w:rsidRPr="005A2EF3">
        <w:rPr>
          <w:i/>
          <w:iCs/>
        </w:rPr>
        <w:t>Римма Шевченко</w:t>
      </w:r>
    </w:p>
    <w:p w14:paraId="7CEF4EBB" w14:textId="77777777" w:rsidR="005A2EF3" w:rsidRPr="005A2EF3" w:rsidRDefault="005A2EF3" w:rsidP="005A2EF3">
      <w:pPr>
        <w:spacing w:line="240" w:lineRule="auto"/>
        <w:jc w:val="both"/>
      </w:pPr>
      <w:r w:rsidRPr="005A2EF3">
        <w:t xml:space="preserve">В сфере пожарной безопасности в последнее время произошел ряд изменений. Теперь государство делает акцент на предупреждении пожаров путем усиления контроля за руководителями предприятий. Ужесточаются требования к соблюдению организациями законодательства о пожарной безопасности и возрастает персональная ответственность. О преобразованиях в данной области рассказала Наталья </w:t>
      </w:r>
      <w:proofErr w:type="spellStart"/>
      <w:r w:rsidRPr="005A2EF3">
        <w:t>Купкина</w:t>
      </w:r>
      <w:proofErr w:type="spellEnd"/>
      <w:r w:rsidRPr="005A2EF3">
        <w:t>, руководитель учебно-методического отдела экспертного центра «Медиатор».</w:t>
      </w:r>
    </w:p>
    <w:p w14:paraId="03AC522D" w14:textId="77777777" w:rsidR="005A2EF3" w:rsidRPr="005A2EF3" w:rsidRDefault="005A2EF3" w:rsidP="005A2EF3">
      <w:pPr>
        <w:spacing w:line="240" w:lineRule="auto"/>
        <w:jc w:val="both"/>
        <w:rPr>
          <w:b/>
          <w:bCs/>
        </w:rPr>
      </w:pPr>
      <w:r w:rsidRPr="005A2EF3">
        <w:rPr>
          <w:b/>
          <w:bCs/>
        </w:rPr>
        <w:t>Ключевые нововведения</w:t>
      </w:r>
    </w:p>
    <w:p w14:paraId="04D92DBE" w14:textId="77777777" w:rsidR="005A2EF3" w:rsidRPr="005A2EF3" w:rsidRDefault="005A2EF3" w:rsidP="005A2EF3">
      <w:pPr>
        <w:spacing w:line="240" w:lineRule="auto"/>
        <w:jc w:val="both"/>
      </w:pPr>
      <w:r w:rsidRPr="005A2EF3">
        <w:t>Руководству предприятий необходимо знать и учитывать изменения, которые произошли в последнее время в области пожарной безопасности.</w:t>
      </w:r>
    </w:p>
    <w:p w14:paraId="1ABC77A4" w14:textId="77777777" w:rsidR="005A2EF3" w:rsidRPr="005A2EF3" w:rsidRDefault="005A2EF3" w:rsidP="005A2EF3">
      <w:pPr>
        <w:spacing w:line="240" w:lineRule="auto"/>
        <w:jc w:val="both"/>
      </w:pPr>
      <w:r w:rsidRPr="005A2EF3">
        <w:rPr>
          <w:b/>
          <w:bCs/>
        </w:rPr>
        <w:t>Изменения в технических требованиях:</w:t>
      </w:r>
    </w:p>
    <w:p w14:paraId="4B468919" w14:textId="77777777" w:rsidR="005A2EF3" w:rsidRPr="005A2EF3" w:rsidRDefault="005A2EF3" w:rsidP="005A2EF3">
      <w:pPr>
        <w:numPr>
          <w:ilvl w:val="0"/>
          <w:numId w:val="2"/>
        </w:numPr>
        <w:spacing w:line="240" w:lineRule="auto"/>
        <w:jc w:val="both"/>
      </w:pPr>
      <w:r w:rsidRPr="005A2EF3">
        <w:t>повышение показателей огнестойкости (REI 60-120);</w:t>
      </w:r>
    </w:p>
    <w:p w14:paraId="6C065899" w14:textId="77777777" w:rsidR="005A2EF3" w:rsidRPr="005A2EF3" w:rsidRDefault="005A2EF3" w:rsidP="005A2EF3">
      <w:pPr>
        <w:numPr>
          <w:ilvl w:val="0"/>
          <w:numId w:val="2"/>
        </w:numPr>
        <w:spacing w:line="240" w:lineRule="auto"/>
        <w:jc w:val="both"/>
      </w:pPr>
      <w:r w:rsidRPr="005A2EF3">
        <w:t>усиление требований к несущим конструкциям;</w:t>
      </w:r>
    </w:p>
    <w:p w14:paraId="4A81E197" w14:textId="77777777" w:rsidR="005A2EF3" w:rsidRPr="005A2EF3" w:rsidRDefault="005A2EF3" w:rsidP="005A2EF3">
      <w:pPr>
        <w:numPr>
          <w:ilvl w:val="0"/>
          <w:numId w:val="2"/>
        </w:numPr>
        <w:spacing w:line="240" w:lineRule="auto"/>
        <w:jc w:val="both"/>
      </w:pPr>
      <w:r w:rsidRPr="005A2EF3">
        <w:t>ограничение применения горючих материалов.</w:t>
      </w:r>
    </w:p>
    <w:p w14:paraId="73B82901" w14:textId="77777777" w:rsidR="005A2EF3" w:rsidRPr="005A2EF3" w:rsidRDefault="005A2EF3" w:rsidP="005A2EF3">
      <w:pPr>
        <w:spacing w:line="240" w:lineRule="auto"/>
        <w:jc w:val="both"/>
      </w:pPr>
      <w:r w:rsidRPr="005A2EF3">
        <w:rPr>
          <w:b/>
          <w:bCs/>
        </w:rPr>
        <w:t>Обновление требований к кровлям:</w:t>
      </w:r>
    </w:p>
    <w:p w14:paraId="7B0A12AE" w14:textId="77777777" w:rsidR="005A2EF3" w:rsidRPr="005A2EF3" w:rsidRDefault="005A2EF3" w:rsidP="005A2EF3">
      <w:pPr>
        <w:numPr>
          <w:ilvl w:val="0"/>
          <w:numId w:val="3"/>
        </w:numPr>
        <w:spacing w:line="240" w:lineRule="auto"/>
        <w:jc w:val="both"/>
      </w:pPr>
      <w:r w:rsidRPr="005A2EF3">
        <w:t>использование негорючих материалов;</w:t>
      </w:r>
    </w:p>
    <w:p w14:paraId="4C7B9F36" w14:textId="77777777" w:rsidR="005A2EF3" w:rsidRPr="005A2EF3" w:rsidRDefault="005A2EF3" w:rsidP="005A2EF3">
      <w:pPr>
        <w:numPr>
          <w:ilvl w:val="0"/>
          <w:numId w:val="3"/>
        </w:numPr>
        <w:spacing w:line="240" w:lineRule="auto"/>
        <w:jc w:val="both"/>
      </w:pPr>
      <w:r w:rsidRPr="005A2EF3">
        <w:t>обязательные противопожарные пояса;</w:t>
      </w:r>
    </w:p>
    <w:p w14:paraId="3D97BA27" w14:textId="77777777" w:rsidR="005A2EF3" w:rsidRPr="005A2EF3" w:rsidRDefault="005A2EF3" w:rsidP="005A2EF3">
      <w:pPr>
        <w:numPr>
          <w:ilvl w:val="0"/>
          <w:numId w:val="3"/>
        </w:numPr>
        <w:spacing w:line="240" w:lineRule="auto"/>
        <w:jc w:val="both"/>
      </w:pPr>
      <w:r w:rsidRPr="005A2EF3">
        <w:t>ограничение горючих утеплителей.</w:t>
      </w:r>
    </w:p>
    <w:p w14:paraId="00CD345A" w14:textId="77777777" w:rsidR="005A2EF3" w:rsidRPr="005A2EF3" w:rsidRDefault="005A2EF3" w:rsidP="005A2EF3">
      <w:pPr>
        <w:spacing w:line="240" w:lineRule="auto"/>
        <w:jc w:val="both"/>
      </w:pPr>
      <w:r w:rsidRPr="005A2EF3">
        <w:t>Ошибки проектирования становятся причиной отказа в согласовании.</w:t>
      </w:r>
    </w:p>
    <w:p w14:paraId="5B5E0D6D" w14:textId="77777777" w:rsidR="005A2EF3" w:rsidRPr="005A2EF3" w:rsidRDefault="005A2EF3" w:rsidP="005A2EF3">
      <w:pPr>
        <w:spacing w:line="240" w:lineRule="auto"/>
        <w:jc w:val="both"/>
      </w:pPr>
      <w:r w:rsidRPr="005A2EF3">
        <w:rPr>
          <w:b/>
          <w:bCs/>
        </w:rPr>
        <w:t>Усиленный режим на социальных объектах.</w:t>
      </w:r>
      <w:r w:rsidRPr="005A2EF3">
        <w:rPr>
          <w:i/>
          <w:iCs/>
        </w:rPr>
        <w:t> </w:t>
      </w:r>
      <w:r w:rsidRPr="005A2EF3">
        <w:t>Для помещений с массовым пребыванием людей обязательны:</w:t>
      </w:r>
    </w:p>
    <w:p w14:paraId="4235F94C" w14:textId="77777777" w:rsidR="005A2EF3" w:rsidRPr="005A2EF3" w:rsidRDefault="005A2EF3" w:rsidP="005A2EF3">
      <w:pPr>
        <w:numPr>
          <w:ilvl w:val="0"/>
          <w:numId w:val="4"/>
        </w:numPr>
        <w:spacing w:line="240" w:lineRule="auto"/>
        <w:jc w:val="both"/>
      </w:pPr>
      <w:r w:rsidRPr="005A2EF3">
        <w:t>автоматические системы пожаротушения;</w:t>
      </w:r>
    </w:p>
    <w:p w14:paraId="2BA9B0BA" w14:textId="77777777" w:rsidR="005A2EF3" w:rsidRPr="005A2EF3" w:rsidRDefault="005A2EF3" w:rsidP="005A2EF3">
      <w:pPr>
        <w:numPr>
          <w:ilvl w:val="0"/>
          <w:numId w:val="4"/>
        </w:numPr>
        <w:spacing w:line="240" w:lineRule="auto"/>
        <w:jc w:val="both"/>
      </w:pPr>
      <w:r w:rsidRPr="005A2EF3">
        <w:t>системы дымоудаления;</w:t>
      </w:r>
    </w:p>
    <w:p w14:paraId="27ED9A6D" w14:textId="77777777" w:rsidR="005A2EF3" w:rsidRPr="005A2EF3" w:rsidRDefault="005A2EF3" w:rsidP="005A2EF3">
      <w:pPr>
        <w:numPr>
          <w:ilvl w:val="0"/>
          <w:numId w:val="4"/>
        </w:numPr>
        <w:spacing w:line="240" w:lineRule="auto"/>
        <w:jc w:val="both"/>
      </w:pPr>
      <w:r w:rsidRPr="005A2EF3">
        <w:t>аварийное освещение;</w:t>
      </w:r>
    </w:p>
    <w:p w14:paraId="614A0CAE" w14:textId="77777777" w:rsidR="005A2EF3" w:rsidRPr="005A2EF3" w:rsidRDefault="005A2EF3" w:rsidP="005A2EF3">
      <w:pPr>
        <w:numPr>
          <w:ilvl w:val="0"/>
          <w:numId w:val="4"/>
        </w:numPr>
        <w:spacing w:line="240" w:lineRule="auto"/>
        <w:jc w:val="both"/>
      </w:pPr>
      <w:r w:rsidRPr="005A2EF3">
        <w:t>расширенные эвакуационные пути.</w:t>
      </w:r>
    </w:p>
    <w:p w14:paraId="70D55B2E" w14:textId="77777777" w:rsidR="005A2EF3" w:rsidRPr="005A2EF3" w:rsidRDefault="005A2EF3" w:rsidP="005A2EF3">
      <w:pPr>
        <w:spacing w:line="240" w:lineRule="auto"/>
        <w:jc w:val="both"/>
      </w:pPr>
      <w:r w:rsidRPr="005A2EF3">
        <w:t xml:space="preserve">Задача руководителя — не досконально разбираться в показателях огнестойкости, требованиях к несущим конструкциям, горючих или негорючих материалах. Его задача — пригласить специалиста </w:t>
      </w:r>
      <w:r w:rsidRPr="005A2EF3">
        <w:lastRenderedPageBreak/>
        <w:t>по пожарной безопасности, который проведет проверку и выявит нарушения. Выявленные недостатки обязательно надо устранить. Невыполнение этого требования может привести к запрету эксплуатации объекта.</w:t>
      </w:r>
    </w:p>
    <w:p w14:paraId="4417EA19" w14:textId="77777777" w:rsidR="005A2EF3" w:rsidRPr="005A2EF3" w:rsidRDefault="005A2EF3" w:rsidP="005A2EF3">
      <w:pPr>
        <w:spacing w:line="240" w:lineRule="auto"/>
        <w:jc w:val="both"/>
        <w:rPr>
          <w:b/>
          <w:bCs/>
        </w:rPr>
      </w:pPr>
      <w:r w:rsidRPr="005A2EF3">
        <w:rPr>
          <w:b/>
          <w:bCs/>
        </w:rPr>
        <w:t>Электронная декларация пожарной безопасности</w:t>
      </w:r>
    </w:p>
    <w:p w14:paraId="647C9A9F" w14:textId="77777777" w:rsidR="005A2EF3" w:rsidRPr="005A2EF3" w:rsidRDefault="005A2EF3" w:rsidP="005A2EF3">
      <w:pPr>
        <w:spacing w:line="240" w:lineRule="auto"/>
        <w:jc w:val="both"/>
      </w:pPr>
      <w:r w:rsidRPr="005A2EF3">
        <w:t>Одно из ключевых новшеств пожарной безопасности — это необходимость подавать с 1 марта 2026 года электронную декларацию пожарной безопасности.</w:t>
      </w:r>
    </w:p>
    <w:p w14:paraId="1B44A1ED" w14:textId="77777777" w:rsidR="005A2EF3" w:rsidRPr="005A2EF3" w:rsidRDefault="005A2EF3" w:rsidP="005A2EF3">
      <w:pPr>
        <w:spacing w:line="240" w:lineRule="auto"/>
        <w:jc w:val="both"/>
      </w:pPr>
      <w:r w:rsidRPr="005A2EF3">
        <w:rPr>
          <w:b/>
          <w:bCs/>
        </w:rPr>
        <w:t>Правила здесь следующие:</w:t>
      </w:r>
    </w:p>
    <w:p w14:paraId="3304C49C" w14:textId="77777777" w:rsidR="005A2EF3" w:rsidRPr="005A2EF3" w:rsidRDefault="005A2EF3" w:rsidP="005A2EF3">
      <w:pPr>
        <w:numPr>
          <w:ilvl w:val="0"/>
          <w:numId w:val="5"/>
        </w:numPr>
        <w:spacing w:line="240" w:lineRule="auto"/>
        <w:jc w:val="both"/>
      </w:pPr>
      <w:r w:rsidRPr="005A2EF3">
        <w:t>только электронный формат;</w:t>
      </w:r>
    </w:p>
    <w:p w14:paraId="58F76166" w14:textId="77777777" w:rsidR="005A2EF3" w:rsidRPr="005A2EF3" w:rsidRDefault="005A2EF3" w:rsidP="005A2EF3">
      <w:pPr>
        <w:numPr>
          <w:ilvl w:val="0"/>
          <w:numId w:val="5"/>
        </w:numPr>
        <w:spacing w:line="240" w:lineRule="auto"/>
        <w:jc w:val="both"/>
      </w:pPr>
      <w:r w:rsidRPr="005A2EF3">
        <w:t>подача через портал Госуслуг;</w:t>
      </w:r>
    </w:p>
    <w:p w14:paraId="25605FE5" w14:textId="77777777" w:rsidR="005A2EF3" w:rsidRPr="005A2EF3" w:rsidRDefault="005A2EF3" w:rsidP="005A2EF3">
      <w:pPr>
        <w:numPr>
          <w:ilvl w:val="0"/>
          <w:numId w:val="5"/>
        </w:numPr>
        <w:spacing w:line="240" w:lineRule="auto"/>
        <w:jc w:val="both"/>
      </w:pPr>
      <w:r w:rsidRPr="005A2EF3">
        <w:t>обязательна усиленная квалифицированная электронная подпись;</w:t>
      </w:r>
    </w:p>
    <w:p w14:paraId="7D4BA5DC" w14:textId="77777777" w:rsidR="005A2EF3" w:rsidRPr="005A2EF3" w:rsidRDefault="005A2EF3" w:rsidP="005A2EF3">
      <w:pPr>
        <w:numPr>
          <w:ilvl w:val="0"/>
          <w:numId w:val="5"/>
        </w:numPr>
        <w:spacing w:line="240" w:lineRule="auto"/>
        <w:jc w:val="both"/>
      </w:pPr>
      <w:r w:rsidRPr="005A2EF3">
        <w:t>в случае ошибок может последовать отказ в регистрации.</w:t>
      </w:r>
    </w:p>
    <w:p w14:paraId="5A26E8AC" w14:textId="77777777" w:rsidR="005A2EF3" w:rsidRPr="005A2EF3" w:rsidRDefault="005A2EF3" w:rsidP="005A2EF3">
      <w:pPr>
        <w:spacing w:line="240" w:lineRule="auto"/>
        <w:jc w:val="both"/>
      </w:pPr>
      <w:r w:rsidRPr="005A2EF3">
        <w:t>Подача декларации обязательна для объектов определенной площади и этажности, в частности, для отдельно стоящих зданий — при площади более 1500 м² и количестве этажей более двух. Отсутствие декларации является административным нарушением.</w:t>
      </w:r>
    </w:p>
    <w:p w14:paraId="21B90326" w14:textId="77777777" w:rsidR="005A2EF3" w:rsidRPr="005A2EF3" w:rsidRDefault="005A2EF3" w:rsidP="005A2EF3">
      <w:pPr>
        <w:spacing w:line="240" w:lineRule="auto"/>
        <w:jc w:val="both"/>
        <w:rPr>
          <w:b/>
          <w:bCs/>
        </w:rPr>
      </w:pPr>
      <w:r w:rsidRPr="005A2EF3">
        <w:rPr>
          <w:b/>
          <w:bCs/>
        </w:rPr>
        <w:t>Обучение сотрудников</w:t>
      </w:r>
    </w:p>
    <w:p w14:paraId="51BA9B86" w14:textId="77777777" w:rsidR="005A2EF3" w:rsidRPr="005A2EF3" w:rsidRDefault="005A2EF3" w:rsidP="005A2EF3">
      <w:pPr>
        <w:spacing w:line="240" w:lineRule="auto"/>
        <w:jc w:val="both"/>
      </w:pPr>
      <w:r w:rsidRPr="005A2EF3">
        <w:t>Очень важно проводить обучение ответственных работников. А с 1 сентября 2025 года в обязательном порядке должны проходить обучение все сотрудники, трудоустроенные по трудовому договору. Формы обучения:</w:t>
      </w:r>
    </w:p>
    <w:p w14:paraId="7EED51E5" w14:textId="77777777" w:rsidR="005A2EF3" w:rsidRPr="005A2EF3" w:rsidRDefault="005A2EF3" w:rsidP="005A2EF3">
      <w:pPr>
        <w:numPr>
          <w:ilvl w:val="0"/>
          <w:numId w:val="6"/>
        </w:numPr>
        <w:spacing w:line="240" w:lineRule="auto"/>
        <w:jc w:val="both"/>
      </w:pPr>
      <w:r w:rsidRPr="005A2EF3">
        <w:t>вводный инструктаж — до начала трудовой деятельности обязателен для каждого работника;</w:t>
      </w:r>
    </w:p>
    <w:p w14:paraId="716BC5CF" w14:textId="77777777" w:rsidR="005A2EF3" w:rsidRPr="005A2EF3" w:rsidRDefault="005A2EF3" w:rsidP="005A2EF3">
      <w:pPr>
        <w:numPr>
          <w:ilvl w:val="0"/>
          <w:numId w:val="6"/>
        </w:numPr>
        <w:spacing w:line="240" w:lineRule="auto"/>
        <w:jc w:val="both"/>
      </w:pPr>
      <w:r w:rsidRPr="005A2EF3">
        <w:t>повторные инструктажи — ежегодно для всех сотрудников организации;</w:t>
      </w:r>
    </w:p>
    <w:p w14:paraId="4E908DB6" w14:textId="77777777" w:rsidR="005A2EF3" w:rsidRPr="005A2EF3" w:rsidRDefault="005A2EF3" w:rsidP="005A2EF3">
      <w:pPr>
        <w:numPr>
          <w:ilvl w:val="0"/>
          <w:numId w:val="6"/>
        </w:numPr>
        <w:spacing w:line="240" w:lineRule="auto"/>
        <w:jc w:val="both"/>
      </w:pPr>
      <w:r w:rsidRPr="005A2EF3">
        <w:t>целевые и внеплановые инструктажи — периодичность определяется руководством;</w:t>
      </w:r>
    </w:p>
    <w:p w14:paraId="1A994E2B" w14:textId="77777777" w:rsidR="005A2EF3" w:rsidRPr="005A2EF3" w:rsidRDefault="005A2EF3" w:rsidP="005A2EF3">
      <w:pPr>
        <w:numPr>
          <w:ilvl w:val="0"/>
          <w:numId w:val="6"/>
        </w:numPr>
        <w:spacing w:line="240" w:lineRule="auto"/>
        <w:jc w:val="both"/>
      </w:pPr>
      <w:r w:rsidRPr="005A2EF3">
        <w:t>профессиональная переподготовка — не менее 250 учебных часов для руководителей и лиц, ответственных за пожарную безопасность;</w:t>
      </w:r>
    </w:p>
    <w:p w14:paraId="0658934D" w14:textId="77777777" w:rsidR="005A2EF3" w:rsidRPr="005A2EF3" w:rsidRDefault="005A2EF3" w:rsidP="005A2EF3">
      <w:pPr>
        <w:numPr>
          <w:ilvl w:val="0"/>
          <w:numId w:val="6"/>
        </w:numPr>
        <w:spacing w:line="240" w:lineRule="auto"/>
        <w:jc w:val="both"/>
      </w:pPr>
      <w:r w:rsidRPr="005A2EF3">
        <w:t>практические тренировки по эвакуации — не реже одного раза в полугодие на объектах с числом сотрудников более 50.</w:t>
      </w:r>
    </w:p>
    <w:p w14:paraId="0F17B5FC" w14:textId="77777777" w:rsidR="005A2EF3" w:rsidRPr="005A2EF3" w:rsidRDefault="005A2EF3" w:rsidP="005A2EF3">
      <w:pPr>
        <w:spacing w:line="240" w:lineRule="auto"/>
        <w:jc w:val="both"/>
        <w:rPr>
          <w:b/>
          <w:bCs/>
        </w:rPr>
      </w:pPr>
      <w:r w:rsidRPr="005A2EF3">
        <w:rPr>
          <w:b/>
          <w:bCs/>
        </w:rPr>
        <w:t>Обязательная документация</w:t>
      </w:r>
    </w:p>
    <w:p w14:paraId="1BAD4331" w14:textId="77777777" w:rsidR="005A2EF3" w:rsidRPr="005A2EF3" w:rsidRDefault="005A2EF3" w:rsidP="005A2EF3">
      <w:pPr>
        <w:spacing w:line="240" w:lineRule="auto"/>
        <w:jc w:val="both"/>
      </w:pPr>
      <w:r w:rsidRPr="005A2EF3">
        <w:t>В каждой организации должна быть в наличии документация по пожарной безопасности. Это не просто свод бумаг, а определенная система действий и процессов. Следует помнить: проверки начинаются именно с ознакомления с документами, и только затем следуют оценка помещения, анализ факта обучения и т.д. Каждая организация обязана иметь следующий комплект документов:</w:t>
      </w:r>
    </w:p>
    <w:p w14:paraId="60F75C95" w14:textId="77777777" w:rsidR="005A2EF3" w:rsidRPr="005A2EF3" w:rsidRDefault="005A2EF3" w:rsidP="005A2EF3">
      <w:pPr>
        <w:numPr>
          <w:ilvl w:val="0"/>
          <w:numId w:val="7"/>
        </w:numPr>
        <w:spacing w:line="240" w:lineRule="auto"/>
        <w:jc w:val="both"/>
      </w:pPr>
      <w:r w:rsidRPr="005A2EF3">
        <w:t>приказы о назначении ответственных за пожарную безопасность в организации;</w:t>
      </w:r>
    </w:p>
    <w:p w14:paraId="0CA7994C" w14:textId="77777777" w:rsidR="005A2EF3" w:rsidRPr="005A2EF3" w:rsidRDefault="005A2EF3" w:rsidP="005A2EF3">
      <w:pPr>
        <w:numPr>
          <w:ilvl w:val="0"/>
          <w:numId w:val="7"/>
        </w:numPr>
        <w:spacing w:line="240" w:lineRule="auto"/>
        <w:jc w:val="both"/>
      </w:pPr>
      <w:r w:rsidRPr="005A2EF3">
        <w:t>внутренние инструкции по пожарной безопасности;</w:t>
      </w:r>
    </w:p>
    <w:p w14:paraId="14B0B1EF" w14:textId="77777777" w:rsidR="005A2EF3" w:rsidRPr="005A2EF3" w:rsidRDefault="005A2EF3" w:rsidP="005A2EF3">
      <w:pPr>
        <w:numPr>
          <w:ilvl w:val="0"/>
          <w:numId w:val="7"/>
        </w:numPr>
        <w:spacing w:line="240" w:lineRule="auto"/>
        <w:jc w:val="both"/>
      </w:pPr>
      <w:r w:rsidRPr="005A2EF3">
        <w:t>инструкции по мерам пожарной безопасности для всех подразделений;</w:t>
      </w:r>
    </w:p>
    <w:p w14:paraId="59A6CF93" w14:textId="77777777" w:rsidR="005A2EF3" w:rsidRPr="005A2EF3" w:rsidRDefault="005A2EF3" w:rsidP="005A2EF3">
      <w:pPr>
        <w:numPr>
          <w:ilvl w:val="0"/>
          <w:numId w:val="7"/>
        </w:numPr>
        <w:spacing w:line="240" w:lineRule="auto"/>
        <w:jc w:val="both"/>
      </w:pPr>
      <w:r w:rsidRPr="005A2EF3">
        <w:t>журнал учета инструктажей и занятий по пожарной безопасности;</w:t>
      </w:r>
    </w:p>
    <w:p w14:paraId="6F762B9E" w14:textId="77777777" w:rsidR="005A2EF3" w:rsidRPr="005A2EF3" w:rsidRDefault="005A2EF3" w:rsidP="005A2EF3">
      <w:pPr>
        <w:numPr>
          <w:ilvl w:val="0"/>
          <w:numId w:val="7"/>
        </w:numPr>
        <w:spacing w:line="240" w:lineRule="auto"/>
        <w:jc w:val="both"/>
      </w:pPr>
      <w:r w:rsidRPr="005A2EF3">
        <w:t>план эвакуации с указанием путей эвакуации и мест расположения средств пожаротушения;</w:t>
      </w:r>
    </w:p>
    <w:p w14:paraId="237437D9" w14:textId="77777777" w:rsidR="005A2EF3" w:rsidRPr="005A2EF3" w:rsidRDefault="005A2EF3" w:rsidP="005A2EF3">
      <w:pPr>
        <w:numPr>
          <w:ilvl w:val="0"/>
          <w:numId w:val="7"/>
        </w:numPr>
        <w:spacing w:line="240" w:lineRule="auto"/>
        <w:jc w:val="both"/>
      </w:pPr>
      <w:r w:rsidRPr="005A2EF3">
        <w:t>акт проверки работоспособности систем противопожарной защиты;</w:t>
      </w:r>
    </w:p>
    <w:p w14:paraId="3C8F4597" w14:textId="77777777" w:rsidR="005A2EF3" w:rsidRPr="005A2EF3" w:rsidRDefault="005A2EF3" w:rsidP="005A2EF3">
      <w:pPr>
        <w:numPr>
          <w:ilvl w:val="0"/>
          <w:numId w:val="7"/>
        </w:numPr>
        <w:spacing w:line="240" w:lineRule="auto"/>
        <w:jc w:val="both"/>
      </w:pPr>
      <w:r w:rsidRPr="005A2EF3">
        <w:t>сертификаты соответствия на используемое оборудование и материалы;</w:t>
      </w:r>
    </w:p>
    <w:p w14:paraId="5F6D8FD0" w14:textId="77777777" w:rsidR="005A2EF3" w:rsidRPr="005A2EF3" w:rsidRDefault="005A2EF3" w:rsidP="005A2EF3">
      <w:pPr>
        <w:numPr>
          <w:ilvl w:val="0"/>
          <w:numId w:val="7"/>
        </w:numPr>
        <w:spacing w:line="240" w:lineRule="auto"/>
        <w:jc w:val="both"/>
      </w:pPr>
      <w:r w:rsidRPr="005A2EF3">
        <w:t>электронная декларация пожарной безопасности.</w:t>
      </w:r>
    </w:p>
    <w:p w14:paraId="0933163A" w14:textId="77777777" w:rsidR="005A2EF3" w:rsidRPr="005A2EF3" w:rsidRDefault="005A2EF3" w:rsidP="005A2EF3">
      <w:pPr>
        <w:spacing w:line="240" w:lineRule="auto"/>
        <w:jc w:val="both"/>
        <w:rPr>
          <w:b/>
          <w:bCs/>
        </w:rPr>
      </w:pPr>
      <w:r w:rsidRPr="005A2EF3">
        <w:rPr>
          <w:b/>
          <w:bCs/>
        </w:rPr>
        <w:lastRenderedPageBreak/>
        <w:t>Штрафы и санкции</w:t>
      </w:r>
    </w:p>
    <w:p w14:paraId="07E8659F" w14:textId="77777777" w:rsidR="005A2EF3" w:rsidRPr="005A2EF3" w:rsidRDefault="005A2EF3" w:rsidP="005A2EF3">
      <w:pPr>
        <w:spacing w:line="240" w:lineRule="auto"/>
        <w:jc w:val="both"/>
      </w:pPr>
      <w:r w:rsidRPr="005A2EF3">
        <w:t>Проверки МЧС в 2026 году показывают: наиболее частая причина штрафов — формальный подход к обеспечению пожарной безопасности. ТОП-7 нарушений в 2025-2026 годах составили: необученные сотрудники, формальные журналы, отсутствие декларации, просроченные огнетушители, нарушение эвакуационных путей, отсутствие приказов, отсутствие проверки систем.</w:t>
      </w:r>
    </w:p>
    <w:p w14:paraId="798F413A" w14:textId="77777777" w:rsidR="005A2EF3" w:rsidRPr="005A2EF3" w:rsidRDefault="005A2EF3" w:rsidP="005A2EF3">
      <w:pPr>
        <w:spacing w:line="240" w:lineRule="auto"/>
        <w:jc w:val="both"/>
      </w:pPr>
      <w:r w:rsidRPr="005A2EF3">
        <w:t>Штрафы и санкции за нарушения можно разделить на три условных блока:</w:t>
      </w:r>
    </w:p>
    <w:p w14:paraId="07C63E51" w14:textId="77777777" w:rsidR="005A2EF3" w:rsidRPr="005A2EF3" w:rsidRDefault="005A2EF3" w:rsidP="005A2EF3">
      <w:pPr>
        <w:numPr>
          <w:ilvl w:val="0"/>
          <w:numId w:val="8"/>
        </w:numPr>
        <w:spacing w:line="240" w:lineRule="auto"/>
        <w:jc w:val="both"/>
      </w:pPr>
      <w:r w:rsidRPr="005A2EF3">
        <w:t>должностные лица — штрафы в размере десятков тысяч рублей;</w:t>
      </w:r>
    </w:p>
    <w:p w14:paraId="5B5160CC" w14:textId="77777777" w:rsidR="005A2EF3" w:rsidRPr="005A2EF3" w:rsidRDefault="005A2EF3" w:rsidP="005A2EF3">
      <w:pPr>
        <w:numPr>
          <w:ilvl w:val="0"/>
          <w:numId w:val="8"/>
        </w:numPr>
        <w:spacing w:line="240" w:lineRule="auto"/>
        <w:jc w:val="both"/>
      </w:pPr>
      <w:r w:rsidRPr="005A2EF3">
        <w:t>юридические лица — штрафы в размере сотен тысяч рублей;</w:t>
      </w:r>
    </w:p>
    <w:p w14:paraId="5BFB54DD" w14:textId="77777777" w:rsidR="005A2EF3" w:rsidRPr="005A2EF3" w:rsidRDefault="005A2EF3" w:rsidP="005A2EF3">
      <w:pPr>
        <w:numPr>
          <w:ilvl w:val="0"/>
          <w:numId w:val="8"/>
        </w:numPr>
        <w:spacing w:line="240" w:lineRule="auto"/>
        <w:jc w:val="both"/>
      </w:pPr>
      <w:r w:rsidRPr="005A2EF3">
        <w:t>приостановка деятельности — временная остановка работы предприятия сроком до 3 месяцев.</w:t>
      </w:r>
    </w:p>
    <w:p w14:paraId="53F38B8F" w14:textId="77777777" w:rsidR="005A2EF3" w:rsidRPr="005A2EF3" w:rsidRDefault="005A2EF3" w:rsidP="005A2EF3">
      <w:pPr>
        <w:spacing w:line="240" w:lineRule="auto"/>
        <w:jc w:val="both"/>
      </w:pPr>
      <w:r w:rsidRPr="005A2EF3">
        <w:t>Уголовная персональная ответственность наступает при причинении тяжкого вреда здоровью, гибели людей, доказанной халатности. Административная ответственность наступает при нарушении требований, предусматривает штрафы для должностных и юридических лиц, административное приостановление деятельности. При повторном нарушении санкции усиливаются.</w:t>
      </w:r>
    </w:p>
    <w:p w14:paraId="413DCEA8" w14:textId="77777777" w:rsidR="005A2EF3" w:rsidRPr="005A2EF3" w:rsidRDefault="005A2EF3" w:rsidP="005A2EF3">
      <w:pPr>
        <w:spacing w:line="240" w:lineRule="auto"/>
        <w:jc w:val="both"/>
      </w:pPr>
      <w:r w:rsidRPr="005A2EF3">
        <w:t>Ответственными за пожарную безопасность лицами признаются: руководитель организации; лицо, назначенное приказом; иные должностные лица. Делегирование функций не освобождает руководителя от ответственности.</w:t>
      </w:r>
    </w:p>
    <w:p w14:paraId="7B2DD779" w14:textId="77777777" w:rsidR="005A2EF3" w:rsidRPr="005A2EF3" w:rsidRDefault="005A2EF3" w:rsidP="005A2EF3">
      <w:pPr>
        <w:spacing w:line="240" w:lineRule="auto"/>
        <w:jc w:val="both"/>
        <w:rPr>
          <w:b/>
          <w:bCs/>
        </w:rPr>
      </w:pPr>
      <w:r w:rsidRPr="005A2EF3">
        <w:rPr>
          <w:b/>
          <w:bCs/>
        </w:rPr>
        <w:t>Требования к охране труда</w:t>
      </w:r>
    </w:p>
    <w:p w14:paraId="28B031FF" w14:textId="77777777" w:rsidR="005A2EF3" w:rsidRPr="005A2EF3" w:rsidRDefault="005A2EF3" w:rsidP="005A2EF3">
      <w:pPr>
        <w:spacing w:line="240" w:lineRule="auto"/>
        <w:jc w:val="both"/>
      </w:pPr>
      <w:r w:rsidRPr="005A2EF3">
        <w:t>С 2026 года законодательство РФ вводит ряд существенных изменений в сфере охраны труда. Они направлены на повышение безопасности сотрудников и создание комфортных условий труда. Ключевых изменений семь.</w:t>
      </w:r>
    </w:p>
    <w:p w14:paraId="0A7AD2FD" w14:textId="77777777" w:rsidR="005A2EF3" w:rsidRPr="005A2EF3" w:rsidRDefault="005A2EF3" w:rsidP="005A2EF3">
      <w:pPr>
        <w:numPr>
          <w:ilvl w:val="0"/>
          <w:numId w:val="9"/>
        </w:numPr>
        <w:spacing w:line="240" w:lineRule="auto"/>
        <w:jc w:val="both"/>
      </w:pPr>
      <w:r w:rsidRPr="005A2EF3">
        <w:rPr>
          <w:b/>
          <w:bCs/>
        </w:rPr>
        <w:t>Обновление инструктажей и обучения персонала.</w:t>
      </w:r>
      <w:r w:rsidRPr="005A2EF3">
        <w:t> Уточнены требования к первичному, повторному и внеплановому инструктажам. Обязательно ознакомить сотрудников с требованиями к средствам индивидуальной защиты (СИЗ), продемонстрировать их использование, провести практические тренировки в аварийных ситуациях. Нарушение порядка обучения грозит штрафами.</w:t>
      </w:r>
    </w:p>
    <w:p w14:paraId="24FCF51A" w14:textId="77777777" w:rsidR="005A2EF3" w:rsidRPr="005A2EF3" w:rsidRDefault="005A2EF3" w:rsidP="005A2EF3">
      <w:pPr>
        <w:numPr>
          <w:ilvl w:val="0"/>
          <w:numId w:val="9"/>
        </w:numPr>
        <w:spacing w:line="240" w:lineRule="auto"/>
        <w:jc w:val="both"/>
      </w:pPr>
      <w:r w:rsidRPr="005A2EF3">
        <w:rPr>
          <w:b/>
          <w:bCs/>
        </w:rPr>
        <w:t>Медицинские осмотры и психиатрическое освидетельствование</w:t>
      </w:r>
      <w:r w:rsidRPr="005A2EF3">
        <w:rPr>
          <w:i/>
          <w:iCs/>
        </w:rPr>
        <w:t>.</w:t>
      </w:r>
      <w:r w:rsidRPr="005A2EF3">
        <w:t> Если медосмотр выявил у сотрудника признаки психического расстройства, работодатель обязан направить его на психиатрическое освидетельствование.</w:t>
      </w:r>
    </w:p>
    <w:p w14:paraId="17539AF9" w14:textId="77777777" w:rsidR="005A2EF3" w:rsidRPr="005A2EF3" w:rsidRDefault="005A2EF3" w:rsidP="005A2EF3">
      <w:pPr>
        <w:numPr>
          <w:ilvl w:val="0"/>
          <w:numId w:val="9"/>
        </w:numPr>
        <w:spacing w:line="240" w:lineRule="auto"/>
        <w:jc w:val="both"/>
      </w:pPr>
      <w:r w:rsidRPr="005A2EF3">
        <w:rPr>
          <w:b/>
          <w:bCs/>
        </w:rPr>
        <w:t>Средства индивидуальной защиты.</w:t>
      </w:r>
      <w:r w:rsidRPr="005A2EF3">
        <w:t> В новых ГОСТах повышены требования к качеству и подбору СИЗ. Работодатель обязан обеспечивать сотрудников сертифицированной продукцией по результатам специальной оценки условий труда и вести учет выданных СИЗ.</w:t>
      </w:r>
    </w:p>
    <w:p w14:paraId="7D6D0298" w14:textId="77777777" w:rsidR="005A2EF3" w:rsidRPr="005A2EF3" w:rsidRDefault="005A2EF3" w:rsidP="005A2EF3">
      <w:pPr>
        <w:numPr>
          <w:ilvl w:val="0"/>
          <w:numId w:val="9"/>
        </w:numPr>
        <w:spacing w:line="240" w:lineRule="auto"/>
        <w:jc w:val="both"/>
      </w:pPr>
      <w:r w:rsidRPr="005A2EF3">
        <w:rPr>
          <w:b/>
          <w:bCs/>
        </w:rPr>
        <w:t>Форма статистической отчетности № 1-Т («Условия труда»).</w:t>
      </w:r>
      <w:r w:rsidRPr="005A2EF3">
        <w:rPr>
          <w:i/>
          <w:iCs/>
        </w:rPr>
        <w:t> </w:t>
      </w:r>
      <w:r w:rsidRPr="005A2EF3">
        <w:t>С 1 января 2025 года действует новая форма государственного статистического наблюдения, обязательная для крупных и средних организаций. Предоставляется в электронном виде через систему Росстата.</w:t>
      </w:r>
    </w:p>
    <w:p w14:paraId="5A096DA4" w14:textId="77777777" w:rsidR="005A2EF3" w:rsidRPr="005A2EF3" w:rsidRDefault="005A2EF3" w:rsidP="005A2EF3">
      <w:pPr>
        <w:numPr>
          <w:ilvl w:val="0"/>
          <w:numId w:val="9"/>
        </w:numPr>
        <w:spacing w:line="240" w:lineRule="auto"/>
        <w:jc w:val="both"/>
      </w:pPr>
      <w:r w:rsidRPr="005A2EF3">
        <w:rPr>
          <w:b/>
          <w:bCs/>
        </w:rPr>
        <w:t>Информирование сотрудников о правилах техники безопасности</w:t>
      </w:r>
      <w:r w:rsidRPr="005A2EF3">
        <w:rPr>
          <w:i/>
          <w:iCs/>
        </w:rPr>
        <w:t>.</w:t>
      </w:r>
      <w:r w:rsidRPr="005A2EF3">
        <w:t> Работники должны быть ознакомлены с этими правилами до начала трудовой деятельности. Организация обязана регулярно проводить инструктажи и обеспечивать сотрудников информационными материалами.</w:t>
      </w:r>
    </w:p>
    <w:p w14:paraId="36C00020" w14:textId="77777777" w:rsidR="005A2EF3" w:rsidRPr="005A2EF3" w:rsidRDefault="005A2EF3" w:rsidP="005A2EF3">
      <w:pPr>
        <w:numPr>
          <w:ilvl w:val="0"/>
          <w:numId w:val="9"/>
        </w:numPr>
        <w:spacing w:line="240" w:lineRule="auto"/>
        <w:jc w:val="both"/>
      </w:pPr>
      <w:r w:rsidRPr="005A2EF3">
        <w:rPr>
          <w:b/>
          <w:bCs/>
        </w:rPr>
        <w:t>Повышение минимального размера оплаты труда (МРОТ).</w:t>
      </w:r>
      <w:r w:rsidRPr="005A2EF3">
        <w:t xml:space="preserve"> Федеральный МРОТ увеличивается до 27 093 рублей. Доплаты за вредные условия труда устанавливаются дополнительно к окладу и выплачиваются </w:t>
      </w:r>
      <w:proofErr w:type="gramStart"/>
      <w:r w:rsidRPr="005A2EF3">
        <w:t>сверх МРОТ</w:t>
      </w:r>
      <w:proofErr w:type="gramEnd"/>
      <w:r w:rsidRPr="005A2EF3">
        <w:t>. К компенсируемым факторам отнесены физические нагрузки, химические вещества, шум, вибрации, температура.</w:t>
      </w:r>
    </w:p>
    <w:p w14:paraId="7ED19367" w14:textId="77777777" w:rsidR="005A2EF3" w:rsidRPr="005A2EF3" w:rsidRDefault="005A2EF3" w:rsidP="005A2EF3">
      <w:pPr>
        <w:numPr>
          <w:ilvl w:val="0"/>
          <w:numId w:val="9"/>
        </w:numPr>
        <w:spacing w:line="240" w:lineRule="auto"/>
        <w:jc w:val="both"/>
      </w:pPr>
      <w:r w:rsidRPr="005A2EF3">
        <w:rPr>
          <w:b/>
          <w:bCs/>
        </w:rPr>
        <w:lastRenderedPageBreak/>
        <w:t>Цифровая регистрация расследований аварий.</w:t>
      </w:r>
      <w:r w:rsidRPr="005A2EF3">
        <w:t> Правила регистрации происшествий в электроэнергетике переходят на электронный формат. Организации обязаны создавать цифровые записи о каждом инциденте и обеспечивать доступ к ним государственных органов.</w:t>
      </w:r>
    </w:p>
    <w:p w14:paraId="4910D712" w14:textId="77777777" w:rsidR="005A2EF3" w:rsidRPr="005A2EF3" w:rsidRDefault="005A2EF3" w:rsidP="005A2EF3">
      <w:pPr>
        <w:spacing w:line="240" w:lineRule="auto"/>
        <w:jc w:val="both"/>
        <w:rPr>
          <w:b/>
          <w:bCs/>
        </w:rPr>
      </w:pPr>
      <w:r w:rsidRPr="005A2EF3">
        <w:rPr>
          <w:b/>
          <w:bCs/>
        </w:rPr>
        <w:t>Рекомендации работодателю</w:t>
      </w:r>
    </w:p>
    <w:p w14:paraId="2617A2BC" w14:textId="77777777" w:rsidR="005A2EF3" w:rsidRPr="005A2EF3" w:rsidRDefault="005A2EF3" w:rsidP="005A2EF3">
      <w:pPr>
        <w:spacing w:line="240" w:lineRule="auto"/>
        <w:jc w:val="both"/>
      </w:pPr>
      <w:r w:rsidRPr="005A2EF3">
        <w:t>Чтобы не допускать нарушений и соответствовать новым требованиям 2026 года, работодателю рекомендуют:</w:t>
      </w:r>
    </w:p>
    <w:p w14:paraId="73CACDED" w14:textId="77777777" w:rsidR="005A2EF3" w:rsidRPr="005A2EF3" w:rsidRDefault="005A2EF3" w:rsidP="005A2EF3">
      <w:pPr>
        <w:numPr>
          <w:ilvl w:val="0"/>
          <w:numId w:val="10"/>
        </w:numPr>
        <w:spacing w:line="240" w:lineRule="auto"/>
        <w:jc w:val="both"/>
      </w:pPr>
      <w:r w:rsidRPr="005A2EF3">
        <w:rPr>
          <w:b/>
          <w:bCs/>
        </w:rPr>
        <w:t>Проверить систему обучения персонала</w:t>
      </w:r>
      <w:r w:rsidRPr="005A2EF3">
        <w:rPr>
          <w:i/>
          <w:iCs/>
        </w:rPr>
        <w:t>.</w:t>
      </w:r>
      <w:r w:rsidRPr="005A2EF3">
        <w:t> Убедиться, что порядок инструктажей соответствует нормам 2026 года по пожарной безопасности и охране труда.</w:t>
      </w:r>
    </w:p>
    <w:p w14:paraId="464AEFD0" w14:textId="77777777" w:rsidR="005A2EF3" w:rsidRPr="005A2EF3" w:rsidRDefault="005A2EF3" w:rsidP="005A2EF3">
      <w:pPr>
        <w:numPr>
          <w:ilvl w:val="0"/>
          <w:numId w:val="10"/>
        </w:numPr>
        <w:spacing w:line="240" w:lineRule="auto"/>
        <w:jc w:val="both"/>
      </w:pPr>
      <w:r w:rsidRPr="005A2EF3">
        <w:rPr>
          <w:b/>
          <w:bCs/>
        </w:rPr>
        <w:t>Обеспечить наличие документации.</w:t>
      </w:r>
      <w:r w:rsidRPr="005A2EF3">
        <w:t> Проверить все обязательные инструкции, журналы, планы эвакуации и акты проверки систем защиты.</w:t>
      </w:r>
    </w:p>
    <w:p w14:paraId="43DEDC00" w14:textId="77777777" w:rsidR="005A2EF3" w:rsidRPr="005A2EF3" w:rsidRDefault="005A2EF3" w:rsidP="005A2EF3">
      <w:pPr>
        <w:numPr>
          <w:ilvl w:val="0"/>
          <w:numId w:val="10"/>
        </w:numPr>
        <w:spacing w:line="240" w:lineRule="auto"/>
        <w:jc w:val="both"/>
      </w:pPr>
      <w:r w:rsidRPr="005A2EF3">
        <w:rPr>
          <w:b/>
          <w:bCs/>
        </w:rPr>
        <w:t>Организовать медицинские обследования.</w:t>
      </w:r>
      <w:r w:rsidRPr="005A2EF3">
        <w:t> Регулярно проводить медосмотры и при необходимости направлять сотрудников на психиатрическое освидетельствование.</w:t>
      </w:r>
    </w:p>
    <w:p w14:paraId="57AAB2E2" w14:textId="77777777" w:rsidR="005A2EF3" w:rsidRPr="005A2EF3" w:rsidRDefault="005A2EF3" w:rsidP="005A2EF3">
      <w:pPr>
        <w:numPr>
          <w:ilvl w:val="0"/>
          <w:numId w:val="10"/>
        </w:numPr>
        <w:spacing w:line="240" w:lineRule="auto"/>
        <w:jc w:val="both"/>
      </w:pPr>
      <w:r w:rsidRPr="005A2EF3">
        <w:rPr>
          <w:b/>
          <w:bCs/>
        </w:rPr>
        <w:t>Закупить качественные СИЗ.</w:t>
      </w:r>
      <w:r w:rsidRPr="005A2EF3">
        <w:t> Обеспечить сотрудников сертифицированными средствами защиты, вести учет выдачи и регулярно проверять их состояние.</w:t>
      </w:r>
    </w:p>
    <w:p w14:paraId="4A9D5B7F" w14:textId="77777777" w:rsidR="005A2EF3" w:rsidRPr="005A2EF3" w:rsidRDefault="005A2EF3" w:rsidP="005A2EF3">
      <w:pPr>
        <w:numPr>
          <w:ilvl w:val="0"/>
          <w:numId w:val="10"/>
        </w:numPr>
        <w:spacing w:line="240" w:lineRule="auto"/>
        <w:jc w:val="both"/>
      </w:pPr>
      <w:r w:rsidRPr="005A2EF3">
        <w:rPr>
          <w:b/>
          <w:bCs/>
        </w:rPr>
        <w:t>Подготовиться к новой отчетности.</w:t>
      </w:r>
      <w:r w:rsidRPr="005A2EF3">
        <w:t> Сдать форму № 1-Т и перейти на электронную регистрацию расследований аварий. Подать электронную декларацию пожарной безопасности через портал Госуслуг.</w:t>
      </w:r>
    </w:p>
    <w:p w14:paraId="11CBF759" w14:textId="77777777" w:rsidR="005A2EF3" w:rsidRPr="005A2EF3" w:rsidRDefault="005A2EF3" w:rsidP="005A2EF3">
      <w:pPr>
        <w:spacing w:line="240" w:lineRule="auto"/>
        <w:jc w:val="both"/>
      </w:pPr>
      <w:r w:rsidRPr="005A2EF3">
        <w:rPr>
          <w:i/>
          <w:iCs/>
        </w:rPr>
        <w:t>По материалам вебинара «Требования по пожарной безопасности и охране труда в организациях», организованного учебно-методическим центром «Медиатор»</w:t>
      </w:r>
    </w:p>
    <w:p w14:paraId="19017382" w14:textId="77777777" w:rsidR="00CB2BCA" w:rsidRDefault="00CB2BCA" w:rsidP="005A2EF3">
      <w:pPr>
        <w:spacing w:line="240" w:lineRule="auto"/>
        <w:jc w:val="both"/>
      </w:pPr>
    </w:p>
    <w:sectPr w:rsidR="00CB2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50841"/>
    <w:multiLevelType w:val="multilevel"/>
    <w:tmpl w:val="A84AB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E560B3"/>
    <w:multiLevelType w:val="multilevel"/>
    <w:tmpl w:val="1D42F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CB7CDB"/>
    <w:multiLevelType w:val="multilevel"/>
    <w:tmpl w:val="5CF81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34137B"/>
    <w:multiLevelType w:val="multilevel"/>
    <w:tmpl w:val="F0C8C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D703802"/>
    <w:multiLevelType w:val="multilevel"/>
    <w:tmpl w:val="D0F25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ED7AA2"/>
    <w:multiLevelType w:val="multilevel"/>
    <w:tmpl w:val="F5F0B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55950DC"/>
    <w:multiLevelType w:val="multilevel"/>
    <w:tmpl w:val="80AE0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9384E3D"/>
    <w:multiLevelType w:val="multilevel"/>
    <w:tmpl w:val="7E32C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F8A1C05"/>
    <w:multiLevelType w:val="multilevel"/>
    <w:tmpl w:val="397E0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FA11D2C"/>
    <w:multiLevelType w:val="multilevel"/>
    <w:tmpl w:val="CEC87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21707859">
    <w:abstractNumId w:val="1"/>
  </w:num>
  <w:num w:numId="2" w16cid:durableId="1193686973">
    <w:abstractNumId w:val="8"/>
  </w:num>
  <w:num w:numId="3" w16cid:durableId="989677074">
    <w:abstractNumId w:val="9"/>
  </w:num>
  <w:num w:numId="4" w16cid:durableId="858472423">
    <w:abstractNumId w:val="5"/>
  </w:num>
  <w:num w:numId="5" w16cid:durableId="1969311865">
    <w:abstractNumId w:val="3"/>
  </w:num>
  <w:num w:numId="6" w16cid:durableId="1761027828">
    <w:abstractNumId w:val="7"/>
  </w:num>
  <w:num w:numId="7" w16cid:durableId="374238808">
    <w:abstractNumId w:val="0"/>
  </w:num>
  <w:num w:numId="8" w16cid:durableId="68619832">
    <w:abstractNumId w:val="6"/>
  </w:num>
  <w:num w:numId="9" w16cid:durableId="836771999">
    <w:abstractNumId w:val="2"/>
  </w:num>
  <w:num w:numId="10" w16cid:durableId="18937303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FC7"/>
    <w:rsid w:val="0009313E"/>
    <w:rsid w:val="0009486D"/>
    <w:rsid w:val="000E1D60"/>
    <w:rsid w:val="001375D0"/>
    <w:rsid w:val="001B66E3"/>
    <w:rsid w:val="002D1AC0"/>
    <w:rsid w:val="00363EE6"/>
    <w:rsid w:val="005A2EF3"/>
    <w:rsid w:val="007D37F9"/>
    <w:rsid w:val="00B77696"/>
    <w:rsid w:val="00B83FC7"/>
    <w:rsid w:val="00CB2BCA"/>
    <w:rsid w:val="00DC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50D5E7-61F4-4C5E-8511-0B86A4BDC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3F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3F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3F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3F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3F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3F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3F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3F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3F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3F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3F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3F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3F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3F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3F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3F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3F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3F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3F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3F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3F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3F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3F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3F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3F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3F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3F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3F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3FC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A2EF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A2E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pharmarf.ru/partner-publications/5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pharmarf.ru/partner-publications/5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1232</Words>
  <Characters>7029</Characters>
  <Application>Microsoft Office Word</Application>
  <DocSecurity>0</DocSecurity>
  <Lines>58</Lines>
  <Paragraphs>16</Paragraphs>
  <ScaleCrop>false</ScaleCrop>
  <Company/>
  <LinksUpToDate>false</LinksUpToDate>
  <CharactersWithSpaces>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Калинина</dc:creator>
  <cp:keywords/>
  <dc:description/>
  <cp:lastModifiedBy>Ольга Калинина</cp:lastModifiedBy>
  <cp:revision>4</cp:revision>
  <dcterms:created xsi:type="dcterms:W3CDTF">2026-07-26T12:10:00Z</dcterms:created>
  <dcterms:modified xsi:type="dcterms:W3CDTF">2026-09-14T14:49:00Z</dcterms:modified>
</cp:coreProperties>
</file>