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41" w:rsidRPr="00E0283B" w:rsidRDefault="00B47941" w:rsidP="00B47941">
      <w:pPr>
        <w:spacing w:before="120" w:after="120" w:line="240" w:lineRule="auto"/>
        <w:ind w:firstLine="567"/>
        <w:jc w:val="both"/>
        <w:rPr>
          <w:rFonts w:cstheme="minorHAnsi"/>
          <w:b/>
          <w:i/>
          <w:sz w:val="24"/>
          <w:szCs w:val="24"/>
        </w:rPr>
      </w:pPr>
      <w:r w:rsidRPr="00E0283B">
        <w:rPr>
          <w:rFonts w:cstheme="minorHAnsi"/>
          <w:b/>
          <w:i/>
          <w:sz w:val="24"/>
          <w:szCs w:val="24"/>
        </w:rPr>
        <w:t>Правила оформления текстового материала: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 w:hanging="425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1. Перед набором текста необходимо установить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9B4939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параметры страницы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— расстояния от краев страницы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(разметка страницы&gt; поля&gt; настраиваемые поля / файл&gt; параметры страницы):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567" w:hanging="425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         </w:t>
      </w: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верхнее 2 см, нижнее 2,5 см,</w:t>
      </w:r>
      <w:r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 правое</w:t>
      </w: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 1,5 см, </w:t>
      </w:r>
      <w:r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левое</w:t>
      </w: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 2,5 см.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 w:hanging="426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2.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У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становить </w:t>
      </w:r>
      <w:r w:rsidRPr="009B4939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параметры абзаца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(</w:t>
      </w:r>
      <w:proofErr w:type="gramStart"/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формат &gt;</w:t>
      </w:r>
      <w:proofErr w:type="gramEnd"/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абзац / главная &gt; абзац):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выравнивание — по ширине,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уровень — основной текст,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отступы и интервалы — везде 0,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первая строка (абзацный отступ) — отступ </w:t>
      </w:r>
      <w:r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1,25</w:t>
      </w: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,</w:t>
      </w:r>
    </w:p>
    <w:p w:rsidR="00B47941" w:rsidRPr="009B4939" w:rsidRDefault="00B47941" w:rsidP="00B47941">
      <w:pPr>
        <w:pStyle w:val="font7"/>
        <w:spacing w:before="0" w:beforeAutospacing="0" w:after="120" w:afterAutospacing="0"/>
        <w:ind w:left="709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междустрочный интервал — </w:t>
      </w:r>
      <w:r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полуторный</w:t>
      </w:r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.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 w:hanging="426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3.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У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становить </w:t>
      </w:r>
      <w:r w:rsidRPr="009B4939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параметры шрифта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(</w:t>
      </w:r>
      <w:proofErr w:type="gramStart"/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формат &gt;</w:t>
      </w:r>
      <w:proofErr w:type="gramEnd"/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шрифт / главная &gt; шрифт):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1134" w:hanging="425"/>
        <w:jc w:val="both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Times</w:t>
      </w:r>
      <w:proofErr w:type="spellEnd"/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New</w:t>
      </w:r>
      <w:proofErr w:type="spellEnd"/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Roman</w:t>
      </w:r>
      <w:proofErr w:type="spellEnd"/>
      <w:r w:rsidRPr="009B4939">
        <w:rPr>
          <w:rFonts w:asciiTheme="minorHAnsi" w:hAnsiTheme="minorHAnsi" w:cstheme="minorHAnsi"/>
          <w:i/>
          <w:iCs/>
          <w:color w:val="000000"/>
          <w:bdr w:val="none" w:sz="0" w:space="0" w:color="auto" w:frame="1"/>
        </w:rPr>
        <w:t>, обычный, размер 14. </w:t>
      </w:r>
    </w:p>
    <w:p w:rsidR="00B47941" w:rsidRPr="009B4939" w:rsidRDefault="00B47941" w:rsidP="00B47941">
      <w:pPr>
        <w:pStyle w:val="font7"/>
        <w:spacing w:before="0" w:beforeAutospacing="0" w:after="0" w:afterAutospacing="0"/>
        <w:ind w:left="709" w:hanging="425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4. Дополнительно устанавливается </w:t>
      </w:r>
      <w:r w:rsidRPr="009B4939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автоматический перенос слов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(</w:t>
      </w:r>
      <w:proofErr w:type="gramStart"/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сервис &gt;</w:t>
      </w:r>
      <w:proofErr w:type="gramEnd"/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язык &gt; расстановка переносов &gt; автоматическая / разметка страницы &gt; расстановка переносов &gt; авто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или макет 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&gt;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Расстановка переносов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).</w:t>
      </w:r>
    </w:p>
    <w:p w:rsidR="00B47941" w:rsidRDefault="00B47941" w:rsidP="00B47941">
      <w:pPr>
        <w:pStyle w:val="font7"/>
        <w:spacing w:before="0" w:beforeAutospacing="0" w:after="0" w:afterAutospacing="0"/>
        <w:ind w:left="709" w:hanging="425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</w:t>
      </w:r>
      <w:r w:rsidRPr="009B4939">
        <w:rPr>
          <w:rFonts w:asciiTheme="minorHAnsi" w:hAnsiTheme="minorHAnsi" w:cstheme="minorHAnsi"/>
          <w:color w:val="000000"/>
        </w:rPr>
        <w:t>. </w:t>
      </w:r>
      <w:r w:rsidRPr="009B4939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Заголовки</w:t>
      </w:r>
      <w:r w:rsidRPr="009B4939">
        <w:rPr>
          <w:rFonts w:asciiTheme="minorHAnsi" w:hAnsiTheme="minorHAnsi" w:cstheme="minorHAnsi"/>
          <w:color w:val="000000"/>
        </w:rPr>
        <w:t xml:space="preserve"> размещаются по центру и выделяются полужирным. </w:t>
      </w:r>
    </w:p>
    <w:p w:rsidR="00B47941" w:rsidRDefault="00B47941" w:rsidP="00B47941">
      <w:pPr>
        <w:pStyle w:val="font7"/>
        <w:spacing w:before="0" w:beforeAutospacing="0" w:after="0" w:afterAutospacing="0"/>
        <w:ind w:left="709" w:hanging="425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</w:rPr>
        <w:t xml:space="preserve">6. Если в документе несколько страниц, их нужно пронумеровать </w:t>
      </w:r>
      <w:r w:rsidRPr="009B4939">
        <w:rPr>
          <w:rFonts w:asciiTheme="minorHAnsi" w:hAnsiTheme="minorHAnsi" w:cstheme="minorHAnsi"/>
          <w:b/>
          <w:color w:val="000000"/>
        </w:rPr>
        <w:t xml:space="preserve">в верхней средней части листа </w:t>
      </w:r>
      <w:r w:rsidRPr="009B4939">
        <w:rPr>
          <w:rFonts w:asciiTheme="minorHAnsi" w:hAnsiTheme="minorHAnsi" w:cstheme="minorHAnsi"/>
          <w:color w:val="000000"/>
        </w:rPr>
        <w:t>(</w:t>
      </w:r>
      <w:proofErr w:type="gramStart"/>
      <w:r>
        <w:rPr>
          <w:rFonts w:asciiTheme="minorHAnsi" w:hAnsiTheme="minorHAnsi" w:cstheme="minorHAnsi"/>
          <w:color w:val="000000"/>
        </w:rPr>
        <w:t xml:space="preserve">Вставка </w:t>
      </w:r>
      <w:r w:rsidRPr="009B4939">
        <w:rPr>
          <w:rFonts w:asciiTheme="minorHAnsi" w:hAnsiTheme="minorHAnsi" w:cstheme="minorHAnsi"/>
          <w:color w:val="000000"/>
          <w:bdr w:val="none" w:sz="0" w:space="0" w:color="auto" w:frame="1"/>
        </w:rPr>
        <w:t>&gt;</w:t>
      </w:r>
      <w:proofErr w:type="gramEnd"/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Номер страницы). Первый лист – первый, но он не нумеруется.</w:t>
      </w:r>
    </w:p>
    <w:p w:rsidR="00EF0BEC" w:rsidRDefault="00EF0BEC">
      <w:bookmarkStart w:id="0" w:name="_GoBack"/>
      <w:bookmarkEnd w:id="0"/>
    </w:p>
    <w:sectPr w:rsidR="00EF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41"/>
    <w:rsid w:val="00B47941"/>
    <w:rsid w:val="00E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3BE5-41F5-4E9A-8F06-65C48BAC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B4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2018-02-21T12:26:00Z</dcterms:created>
  <dcterms:modified xsi:type="dcterms:W3CDTF">2018-02-21T12:27:00Z</dcterms:modified>
</cp:coreProperties>
</file>