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Методическая  разработка для обучающихся</w:t>
      </w: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28</w:t>
      </w: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262626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Раздел 4. Изготовление мягких  лекарственных форм.</w:t>
      </w: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Тема 4.1. Мази дерматологические</w:t>
      </w: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</w:p>
    <w:p w:rsidR="00813957" w:rsidRPr="00813957" w:rsidRDefault="00813957" w:rsidP="0081395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813957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4.1.28. </w:t>
      </w:r>
      <w:r w:rsidRPr="00813957">
        <w:rPr>
          <w:rFonts w:asciiTheme="majorBidi" w:hAnsiTheme="majorBidi" w:cstheme="majorBidi"/>
          <w:b/>
          <w:sz w:val="28"/>
          <w:szCs w:val="28"/>
        </w:rPr>
        <w:t>Гомогенные мази</w:t>
      </w: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813957" w:rsidRPr="00813957" w:rsidRDefault="00813957" w:rsidP="0081395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813957" w:rsidRPr="00813957" w:rsidRDefault="00813957" w:rsidP="0081395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813957" w:rsidRPr="00813957" w:rsidRDefault="00813957" w:rsidP="0081395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«Фармация»</w:t>
      </w:r>
    </w:p>
    <w:p w:rsidR="00813957" w:rsidRPr="00813957" w:rsidRDefault="00813957" w:rsidP="0081395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813957" w:rsidRPr="00813957" w:rsidRDefault="00813957" w:rsidP="0081395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ЦМК  ________О. С. Калинина  </w:t>
      </w:r>
    </w:p>
    <w:p w:rsidR="00813957" w:rsidRPr="00813957" w:rsidRDefault="00813957" w:rsidP="0081395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813957" w:rsidRPr="00813957" w:rsidRDefault="00813957" w:rsidP="00813957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Казань, 2025 </w:t>
      </w:r>
    </w:p>
    <w:p w:rsidR="00813957" w:rsidRPr="00813957" w:rsidRDefault="00813957" w:rsidP="0081395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13957" w:rsidRPr="00813957" w:rsidRDefault="00813957" w:rsidP="00813957">
      <w:pPr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ПОЯСНИТЕЛЬНАЯ ЗАПИСКА</w:t>
      </w:r>
    </w:p>
    <w:p w:rsidR="00813957" w:rsidRPr="00813957" w:rsidRDefault="00813957" w:rsidP="00813957">
      <w:pPr>
        <w:jc w:val="center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Тема занятия:</w:t>
      </w:r>
      <w:r w:rsidRPr="00813957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«</w:t>
      </w:r>
      <w:r w:rsidRPr="00813957">
        <w:rPr>
          <w:rFonts w:asciiTheme="majorBidi" w:hAnsiTheme="majorBidi" w:cstheme="majorBidi"/>
          <w:sz w:val="28"/>
          <w:szCs w:val="28"/>
        </w:rPr>
        <w:t>Гомогенные мази»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b/>
          <w:sz w:val="28"/>
          <w:szCs w:val="28"/>
        </w:rPr>
        <w:t>Тип</w:t>
      </w:r>
      <w:r w:rsidRPr="00813957">
        <w:rPr>
          <w:rFonts w:asciiTheme="majorBidi" w:hAnsiTheme="majorBidi" w:cstheme="majorBidi"/>
          <w:sz w:val="28"/>
          <w:szCs w:val="28"/>
        </w:rPr>
        <w:t xml:space="preserve"> з</w:t>
      </w:r>
      <w:r w:rsidRPr="00813957">
        <w:rPr>
          <w:rFonts w:asciiTheme="majorBidi" w:hAnsiTheme="majorBidi" w:cstheme="majorBidi"/>
          <w:b/>
          <w:sz w:val="28"/>
          <w:szCs w:val="28"/>
        </w:rPr>
        <w:t>анятия:</w:t>
      </w:r>
      <w:r w:rsidRPr="00813957">
        <w:rPr>
          <w:rFonts w:asciiTheme="majorBidi" w:hAnsiTheme="majorBidi" w:cstheme="majorBidi"/>
          <w:sz w:val="28"/>
          <w:szCs w:val="28"/>
        </w:rPr>
        <w:tab/>
        <w:t>Изучение нового материала.</w:t>
      </w:r>
    </w:p>
    <w:p w:rsidR="00813957" w:rsidRPr="00813957" w:rsidRDefault="00813957" w:rsidP="00813957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813957">
        <w:rPr>
          <w:rFonts w:asciiTheme="majorBidi" w:hAnsiTheme="majorBidi" w:cstheme="majorBidi"/>
          <w:b/>
          <w:sz w:val="28"/>
          <w:szCs w:val="28"/>
        </w:rPr>
        <w:t xml:space="preserve">Цели:  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1. </w:t>
      </w:r>
      <w:r w:rsidRPr="00813957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813957">
        <w:rPr>
          <w:rFonts w:asciiTheme="majorBidi" w:hAnsiTheme="majorBidi" w:cstheme="majorBidi"/>
          <w:sz w:val="28"/>
          <w:szCs w:val="28"/>
        </w:rPr>
        <w:t>:</w:t>
      </w:r>
    </w:p>
    <w:p w:rsidR="00813957" w:rsidRPr="00813957" w:rsidRDefault="00813957" w:rsidP="00813957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813957" w:rsidRPr="00813957" w:rsidRDefault="00813957" w:rsidP="00813957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813957" w:rsidRPr="00813957" w:rsidRDefault="00813957" w:rsidP="00813957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2. </w:t>
      </w:r>
      <w:r w:rsidRPr="00813957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813957">
        <w:rPr>
          <w:rFonts w:asciiTheme="majorBidi" w:hAnsiTheme="majorBidi" w:cstheme="majorBidi"/>
          <w:sz w:val="28"/>
          <w:szCs w:val="28"/>
        </w:rPr>
        <w:t>:</w:t>
      </w:r>
    </w:p>
    <w:p w:rsidR="00813957" w:rsidRPr="00813957" w:rsidRDefault="00813957" w:rsidP="00813957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813957" w:rsidRPr="00813957" w:rsidRDefault="00813957" w:rsidP="00813957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813957" w:rsidRPr="00813957" w:rsidRDefault="00813957" w:rsidP="00813957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813957" w:rsidRPr="00813957" w:rsidRDefault="00813957" w:rsidP="0081395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 </w:t>
      </w:r>
    </w:p>
    <w:p w:rsidR="00813957" w:rsidRPr="00813957" w:rsidRDefault="00813957" w:rsidP="0081395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   3. </w:t>
      </w:r>
      <w:r w:rsidRPr="0081395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813957">
        <w:rPr>
          <w:rFonts w:asciiTheme="majorBidi" w:hAnsiTheme="majorBidi" w:cstheme="majorBidi"/>
          <w:sz w:val="28"/>
          <w:szCs w:val="28"/>
        </w:rPr>
        <w:t xml:space="preserve">: </w:t>
      </w:r>
    </w:p>
    <w:p w:rsidR="00813957" w:rsidRPr="00813957" w:rsidRDefault="00813957" w:rsidP="0081395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813957" w:rsidRPr="00813957" w:rsidRDefault="00813957" w:rsidP="0081395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813957" w:rsidRPr="00813957" w:rsidRDefault="00813957" w:rsidP="0081395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813957" w:rsidRPr="00813957" w:rsidRDefault="00813957" w:rsidP="00813957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8139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813957">
        <w:rPr>
          <w:rFonts w:asciiTheme="majorBidi" w:hAnsiTheme="majorBidi" w:cstheme="majorBidi"/>
          <w:sz w:val="28"/>
          <w:szCs w:val="28"/>
        </w:rPr>
        <w:t xml:space="preserve"> 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813957" w:rsidRPr="00813957" w:rsidRDefault="00813957" w:rsidP="00813957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813957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813957" w:rsidRPr="00813957" w:rsidRDefault="00813957" w:rsidP="00813957">
      <w:pPr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813957" w:rsidRPr="00813957" w:rsidTr="00FF2907">
        <w:trPr>
          <w:trHeight w:val="479"/>
        </w:trPr>
        <w:tc>
          <w:tcPr>
            <w:tcW w:w="1276" w:type="dxa"/>
            <w:vAlign w:val="center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813957" w:rsidRPr="00813957" w:rsidTr="00FF2907">
        <w:trPr>
          <w:trHeight w:val="330"/>
        </w:trPr>
        <w:tc>
          <w:tcPr>
            <w:tcW w:w="1276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813957" w:rsidRPr="00813957" w:rsidTr="00FF2907">
        <w:trPr>
          <w:trHeight w:val="330"/>
        </w:trPr>
        <w:tc>
          <w:tcPr>
            <w:tcW w:w="1276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222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813957" w:rsidRPr="00813957" w:rsidTr="00FF2907">
        <w:trPr>
          <w:trHeight w:val="330"/>
        </w:trPr>
        <w:tc>
          <w:tcPr>
            <w:tcW w:w="1276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813957" w:rsidRPr="00813957" w:rsidTr="00FF2907">
        <w:trPr>
          <w:trHeight w:val="330"/>
        </w:trPr>
        <w:tc>
          <w:tcPr>
            <w:tcW w:w="1276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813957" w:rsidRPr="00813957" w:rsidTr="00FF2907">
        <w:trPr>
          <w:trHeight w:val="330"/>
        </w:trPr>
        <w:tc>
          <w:tcPr>
            <w:tcW w:w="1276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813957" w:rsidRPr="00813957" w:rsidTr="00FF2907">
        <w:trPr>
          <w:trHeight w:val="330"/>
        </w:trPr>
        <w:tc>
          <w:tcPr>
            <w:tcW w:w="1276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813957" w:rsidRPr="00813957" w:rsidTr="00FF2907">
        <w:trPr>
          <w:trHeight w:val="330"/>
        </w:trPr>
        <w:tc>
          <w:tcPr>
            <w:tcW w:w="1276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813957" w:rsidRPr="00813957" w:rsidTr="00FF2907">
        <w:trPr>
          <w:trHeight w:val="330"/>
        </w:trPr>
        <w:tc>
          <w:tcPr>
            <w:tcW w:w="1276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813957" w:rsidRPr="00813957" w:rsidTr="00FF2907">
        <w:trPr>
          <w:trHeight w:val="330"/>
        </w:trPr>
        <w:tc>
          <w:tcPr>
            <w:tcW w:w="1276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813957" w:rsidRPr="00813957" w:rsidRDefault="00813957" w:rsidP="0081395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813957" w:rsidRPr="00813957" w:rsidTr="00FF2907">
        <w:trPr>
          <w:trHeight w:val="487"/>
        </w:trPr>
        <w:tc>
          <w:tcPr>
            <w:tcW w:w="1276" w:type="dxa"/>
            <w:vAlign w:val="center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813957" w:rsidRPr="00813957" w:rsidTr="00FF2907">
        <w:trPr>
          <w:trHeight w:val="330"/>
        </w:trPr>
        <w:tc>
          <w:tcPr>
            <w:tcW w:w="1276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813957" w:rsidRPr="00813957" w:rsidTr="00FF2907">
        <w:trPr>
          <w:trHeight w:val="330"/>
        </w:trPr>
        <w:tc>
          <w:tcPr>
            <w:tcW w:w="1276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813957" w:rsidRPr="00813957" w:rsidTr="00FF2907">
        <w:trPr>
          <w:trHeight w:val="330"/>
        </w:trPr>
        <w:tc>
          <w:tcPr>
            <w:tcW w:w="1276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2.2.</w:t>
            </w:r>
          </w:p>
        </w:tc>
        <w:tc>
          <w:tcPr>
            <w:tcW w:w="8222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813957" w:rsidRPr="00813957" w:rsidTr="00FF2907">
        <w:trPr>
          <w:trHeight w:val="330"/>
        </w:trPr>
        <w:tc>
          <w:tcPr>
            <w:tcW w:w="1276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813957" w:rsidRPr="00813957" w:rsidTr="00FF2907">
        <w:trPr>
          <w:trHeight w:val="330"/>
        </w:trPr>
        <w:tc>
          <w:tcPr>
            <w:tcW w:w="1276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813957" w:rsidRPr="00813957" w:rsidTr="00FF2907">
        <w:trPr>
          <w:trHeight w:val="330"/>
        </w:trPr>
        <w:tc>
          <w:tcPr>
            <w:tcW w:w="1276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813957" w:rsidRPr="00813957" w:rsidRDefault="00813957" w:rsidP="008139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813957" w:rsidRPr="00813957" w:rsidTr="00FF2907">
        <w:tc>
          <w:tcPr>
            <w:tcW w:w="7513" w:type="dxa"/>
            <w:vAlign w:val="center"/>
          </w:tcPr>
          <w:p w:rsidR="00813957" w:rsidRPr="00813957" w:rsidRDefault="00813957" w:rsidP="00813957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813957" w:rsidRPr="00813957" w:rsidRDefault="00813957" w:rsidP="00813957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813957" w:rsidRPr="00813957" w:rsidRDefault="00813957" w:rsidP="00813957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813957" w:rsidRPr="00813957" w:rsidRDefault="00813957" w:rsidP="00813957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813957" w:rsidRPr="00813957" w:rsidTr="00FF29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57" w:rsidRPr="00813957" w:rsidRDefault="00813957" w:rsidP="00813957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957" w:rsidRPr="00813957" w:rsidRDefault="00813957" w:rsidP="00813957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813957" w:rsidRPr="00813957" w:rsidTr="00FF2907">
        <w:tc>
          <w:tcPr>
            <w:tcW w:w="7513" w:type="dxa"/>
          </w:tcPr>
          <w:p w:rsidR="00813957" w:rsidRPr="00813957" w:rsidRDefault="00813957" w:rsidP="0081395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813957" w:rsidRPr="00813957" w:rsidRDefault="00813957" w:rsidP="00813957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813957" w:rsidRPr="00813957" w:rsidTr="00FF2907">
        <w:tc>
          <w:tcPr>
            <w:tcW w:w="7513" w:type="dxa"/>
          </w:tcPr>
          <w:p w:rsidR="00813957" w:rsidRPr="00813957" w:rsidRDefault="00813957" w:rsidP="0081395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813957" w:rsidRPr="00813957" w:rsidRDefault="00813957" w:rsidP="00813957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813957" w:rsidRPr="00813957" w:rsidTr="00FF2907">
        <w:trPr>
          <w:trHeight w:val="964"/>
        </w:trPr>
        <w:tc>
          <w:tcPr>
            <w:tcW w:w="7513" w:type="dxa"/>
          </w:tcPr>
          <w:p w:rsidR="00813957" w:rsidRPr="00813957" w:rsidRDefault="00813957" w:rsidP="0081395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813957" w:rsidRPr="00813957" w:rsidRDefault="00813957" w:rsidP="00813957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813957" w:rsidRPr="00813957" w:rsidTr="00FF2907">
        <w:trPr>
          <w:trHeight w:val="419"/>
        </w:trPr>
        <w:tc>
          <w:tcPr>
            <w:tcW w:w="7513" w:type="dxa"/>
          </w:tcPr>
          <w:p w:rsidR="00813957" w:rsidRPr="00813957" w:rsidRDefault="00813957" w:rsidP="00813957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813957" w:rsidRPr="00813957" w:rsidRDefault="00813957" w:rsidP="00813957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39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813957" w:rsidRPr="00813957" w:rsidRDefault="00813957" w:rsidP="00813957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Время проведения : </w:t>
      </w:r>
      <w:r w:rsidRPr="00813957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90 минут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813957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813957" w:rsidRPr="00813957" w:rsidRDefault="00813957" w:rsidP="0081395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13957">
        <w:rPr>
          <w:rFonts w:asciiTheme="majorBidi" w:hAnsiTheme="majorBidi" w:cstheme="majorBidi"/>
          <w:b/>
          <w:bCs/>
          <w:sz w:val="28"/>
          <w:szCs w:val="28"/>
        </w:rPr>
        <w:lastRenderedPageBreak/>
        <w:t>Оснащенность занятия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1.   </w:t>
      </w:r>
      <w:r w:rsidRPr="00813957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813957">
        <w:rPr>
          <w:rFonts w:asciiTheme="majorBidi" w:hAnsiTheme="majorBidi" w:cstheme="majorBidi"/>
          <w:sz w:val="28"/>
          <w:szCs w:val="28"/>
        </w:rPr>
        <w:t>: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  <w:u w:val="single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2.   </w:t>
      </w:r>
      <w:r w:rsidRPr="00813957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  <w:u w:val="single"/>
        </w:rPr>
        <w:t>Презентация по теме «Гомогенные мази»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3.  </w:t>
      </w:r>
      <w:r w:rsidRPr="00813957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813957">
        <w:rPr>
          <w:rFonts w:asciiTheme="majorBidi" w:hAnsiTheme="majorBidi" w:cstheme="majorBidi"/>
          <w:sz w:val="28"/>
          <w:szCs w:val="28"/>
        </w:rPr>
        <w:t>:   ноутбук.</w:t>
      </w:r>
    </w:p>
    <w:p w:rsidR="00813957" w:rsidRPr="00813957" w:rsidRDefault="00813957" w:rsidP="00813957">
      <w:pPr>
        <w:jc w:val="center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813957" w:rsidRPr="00813957" w:rsidRDefault="00813957" w:rsidP="00813957">
      <w:pPr>
        <w:jc w:val="center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813957" w:rsidRPr="00813957" w:rsidRDefault="00813957" w:rsidP="00813957">
      <w:pPr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813957" w:rsidRPr="00813957" w:rsidRDefault="00813957" w:rsidP="00813957">
      <w:pPr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813957" w:rsidRPr="00813957" w:rsidRDefault="00813957" w:rsidP="00813957">
      <w:pPr>
        <w:jc w:val="center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813957" w:rsidRPr="00813957" w:rsidRDefault="00813957" w:rsidP="00813957">
      <w:pPr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813957" w:rsidRPr="00813957" w:rsidRDefault="00813957" w:rsidP="00813957">
      <w:pPr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lastRenderedPageBreak/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813957" w:rsidRPr="00813957" w:rsidRDefault="00813957" w:rsidP="00813957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813957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813957" w:rsidRPr="00813957" w:rsidRDefault="00813957" w:rsidP="00813957">
      <w:pPr>
        <w:rPr>
          <w:rFonts w:asciiTheme="majorBidi" w:eastAsia="Times New Roman" w:hAnsiTheme="majorBidi" w:cstheme="majorBidi"/>
          <w:sz w:val="28"/>
          <w:szCs w:val="28"/>
        </w:rPr>
      </w:pPr>
      <w:r w:rsidRPr="00813957">
        <w:rPr>
          <w:rFonts w:asciiTheme="majorBidi" w:eastAsia="Times New Roman" w:hAnsiTheme="majorBidi" w:cstheme="majorBidi"/>
          <w:sz w:val="28"/>
          <w:szCs w:val="28"/>
        </w:rPr>
        <w:t>1. Приготовление однофазных мазей.</w:t>
      </w:r>
    </w:p>
    <w:p w:rsidR="00813957" w:rsidRPr="00813957" w:rsidRDefault="00813957" w:rsidP="00813957">
      <w:pPr>
        <w:rPr>
          <w:rFonts w:asciiTheme="majorBidi" w:eastAsia="Times New Roman" w:hAnsiTheme="majorBidi" w:cstheme="majorBidi"/>
          <w:sz w:val="28"/>
          <w:szCs w:val="28"/>
        </w:rPr>
      </w:pPr>
      <w:r w:rsidRPr="00813957">
        <w:rPr>
          <w:rFonts w:asciiTheme="majorBidi" w:eastAsia="Times New Roman" w:hAnsiTheme="majorBidi" w:cstheme="majorBidi"/>
          <w:sz w:val="28"/>
          <w:szCs w:val="28"/>
        </w:rPr>
        <w:t>2. Что такое мази-сплавы, мази экстракционные, мази-растворы.</w:t>
      </w:r>
    </w:p>
    <w:p w:rsidR="00813957" w:rsidRPr="00813957" w:rsidRDefault="00813957" w:rsidP="00813957">
      <w:pPr>
        <w:keepNext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ХРОНОЛОГИЧЕСКАЯ КАРТА ТЕОРЕТИЧЕСКОГО  ЗАНЯТИЯ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1.   Организационный момент:   5 минут</w:t>
      </w:r>
    </w:p>
    <w:p w:rsidR="00813957" w:rsidRPr="00813957" w:rsidRDefault="00813957" w:rsidP="00813957">
      <w:pPr>
        <w:ind w:left="426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813957" w:rsidRPr="00813957" w:rsidRDefault="00813957" w:rsidP="00813957">
      <w:pPr>
        <w:ind w:left="426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- проверка присутствующих </w:t>
      </w:r>
    </w:p>
    <w:p w:rsidR="00813957" w:rsidRPr="00813957" w:rsidRDefault="00813957" w:rsidP="00813957">
      <w:pPr>
        <w:ind w:left="426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- пояснение цели и  хода урока 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3.  Сообщение новых знаний - 45  минут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4.  Ответы на контрольные вопросы  - 10 минут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5.  Подведение итогов - 3 минуты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813957" w:rsidRPr="00813957" w:rsidRDefault="00813957" w:rsidP="0081395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813957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Организационный момент.</w:t>
      </w:r>
    </w:p>
    <w:p w:rsidR="00813957" w:rsidRPr="00813957" w:rsidRDefault="00813957" w:rsidP="00813957">
      <w:pPr>
        <w:spacing w:after="120" w:line="240" w:lineRule="auto"/>
        <w:ind w:firstLine="708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813957" w:rsidRPr="00813957" w:rsidRDefault="00813957" w:rsidP="0081395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</w:t>
      </w:r>
      <w:r w:rsidRPr="00813957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. Мотивация.</w:t>
      </w:r>
    </w:p>
    <w:p w:rsidR="00813957" w:rsidRPr="00813957" w:rsidRDefault="00813957" w:rsidP="00813957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813957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813957" w:rsidRPr="00813957" w:rsidRDefault="00813957" w:rsidP="00813957">
      <w:pPr>
        <w:spacing w:after="12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III</w:t>
      </w:r>
      <w:r w:rsidRPr="00813957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. Сообщение новых знаний.( см лекционный материал)</w:t>
      </w:r>
    </w:p>
    <w:p w:rsidR="00813957" w:rsidRPr="00813957" w:rsidRDefault="00813957" w:rsidP="00813957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813957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813957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813957">
        <w:rPr>
          <w:rFonts w:asciiTheme="majorBidi" w:hAnsiTheme="majorBidi" w:cstheme="majorBidi"/>
          <w:sz w:val="28"/>
          <w:szCs w:val="28"/>
        </w:rPr>
        <w:t xml:space="preserve"> </w:t>
      </w:r>
      <w:r w:rsidRPr="00813957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813957" w:rsidRPr="00813957" w:rsidRDefault="00813957" w:rsidP="00813957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13957"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r w:rsidRPr="00813957">
        <w:rPr>
          <w:rFonts w:asciiTheme="majorBidi" w:eastAsia="Times New Roman" w:hAnsiTheme="majorBidi" w:cstheme="majorBidi"/>
          <w:sz w:val="28"/>
          <w:szCs w:val="28"/>
        </w:rPr>
        <w:tab/>
        <w:t xml:space="preserve"> 1. Определение гомогенным мазям.</w:t>
      </w:r>
    </w:p>
    <w:p w:rsidR="00813957" w:rsidRPr="00813957" w:rsidRDefault="00813957" w:rsidP="00813957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13957">
        <w:rPr>
          <w:rFonts w:asciiTheme="majorBidi" w:eastAsia="Times New Roman" w:hAnsiTheme="majorBidi" w:cstheme="majorBidi"/>
          <w:sz w:val="28"/>
          <w:szCs w:val="28"/>
        </w:rPr>
        <w:t>2. От чего зависит технология приготовления данных мазей?</w:t>
      </w:r>
    </w:p>
    <w:p w:rsidR="00813957" w:rsidRPr="00813957" w:rsidRDefault="00813957" w:rsidP="00813957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13957">
        <w:rPr>
          <w:rFonts w:asciiTheme="majorBidi" w:eastAsia="Times New Roman" w:hAnsiTheme="majorBidi" w:cstheme="majorBidi"/>
          <w:sz w:val="28"/>
          <w:szCs w:val="28"/>
        </w:rPr>
        <w:lastRenderedPageBreak/>
        <w:t>3. Как приготовить мазь ментоловую 1%?</w:t>
      </w:r>
    </w:p>
    <w:p w:rsidR="00813957" w:rsidRPr="00813957" w:rsidRDefault="00813957" w:rsidP="00813957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813957">
        <w:rPr>
          <w:rFonts w:asciiTheme="majorBidi" w:eastAsia="Times New Roman" w:hAnsiTheme="majorBidi" w:cstheme="majorBidi"/>
          <w:sz w:val="28"/>
          <w:szCs w:val="28"/>
        </w:rPr>
        <w:t>4. Как приготовить мазь камфорную 10% ?</w:t>
      </w:r>
    </w:p>
    <w:p w:rsidR="00813957" w:rsidRPr="00813957" w:rsidRDefault="00813957" w:rsidP="00813957">
      <w:pPr>
        <w:tabs>
          <w:tab w:val="left" w:pos="6645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813957">
        <w:rPr>
          <w:rFonts w:asciiTheme="majorBidi" w:eastAsia="Times New Roman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813957">
        <w:rPr>
          <w:rFonts w:asciiTheme="majorBidi" w:eastAsia="Times New Roman" w:hAnsiTheme="majorBidi" w:cstheme="majorBidi"/>
          <w:b/>
          <w:sz w:val="28"/>
          <w:szCs w:val="28"/>
        </w:rPr>
        <w:tab/>
      </w:r>
    </w:p>
    <w:p w:rsidR="00813957" w:rsidRPr="00813957" w:rsidRDefault="00813957" w:rsidP="00813957">
      <w:pPr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813957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813957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последовательный  уверенный и  правильный ответ на вопрос; </w:t>
      </w:r>
    </w:p>
    <w:p w:rsidR="00813957" w:rsidRPr="00813957" w:rsidRDefault="00813957" w:rsidP="00813957">
      <w:pPr>
        <w:tabs>
          <w:tab w:val="left" w:pos="226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813957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последовательный,  уверенный, но неполный  ответ на вопрос; </w:t>
      </w:r>
    </w:p>
    <w:p w:rsidR="00813957" w:rsidRPr="00813957" w:rsidRDefault="00813957" w:rsidP="00813957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813957">
        <w:rPr>
          <w:rFonts w:asciiTheme="majorBidi" w:hAnsiTheme="majorBidi" w:cstheme="majorBidi"/>
          <w:sz w:val="28"/>
          <w:szCs w:val="28"/>
        </w:rPr>
        <w:t>— незначительные затруднения при ответе на теоретические вопросы; последовательный,  уверенный, но неполный  ответ на вопрос с наводящими вопросами преподавателя.</w:t>
      </w:r>
    </w:p>
    <w:p w:rsidR="00813957" w:rsidRPr="00813957" w:rsidRDefault="00813957" w:rsidP="00813957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813957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813957" w:rsidRPr="00813957" w:rsidRDefault="00813957" w:rsidP="00813957">
      <w:pPr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V. Подведение итогов. </w:t>
      </w:r>
      <w:r w:rsidRPr="00813957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О</w:t>
      </w: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бсуждение результатов занятия. </w:t>
      </w:r>
    </w:p>
    <w:p w:rsidR="00813957" w:rsidRPr="00813957" w:rsidRDefault="00813957" w:rsidP="00813957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V</w:t>
      </w:r>
      <w:r w:rsidRPr="00813957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813957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Задание на дом.</w:t>
      </w:r>
      <w:r w:rsidRPr="00813957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Литература, методические рекомендации по изучению.</w:t>
      </w:r>
    </w:p>
    <w:p w:rsidR="00813957" w:rsidRPr="00813957" w:rsidRDefault="00813957" w:rsidP="00813957">
      <w:pPr>
        <w:ind w:left="36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3957" w:rsidRPr="00813957" w:rsidRDefault="00813957" w:rsidP="00813957">
      <w:pPr>
        <w:ind w:left="36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3957" w:rsidRPr="00813957" w:rsidRDefault="00813957" w:rsidP="00813957">
      <w:pPr>
        <w:ind w:left="36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81395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Гомогенные мази. 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Бывают 3-х видов:</w:t>
      </w:r>
    </w:p>
    <w:p w:rsidR="00813957" w:rsidRPr="00813957" w:rsidRDefault="00813957" w:rsidP="00813957">
      <w:pPr>
        <w:numPr>
          <w:ilvl w:val="0"/>
          <w:numId w:val="3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>Мази сплавы</w:t>
      </w:r>
    </w:p>
    <w:p w:rsidR="00813957" w:rsidRPr="00813957" w:rsidRDefault="00813957" w:rsidP="00813957">
      <w:pPr>
        <w:numPr>
          <w:ilvl w:val="0"/>
          <w:numId w:val="3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>Экстракционные мази</w:t>
      </w:r>
    </w:p>
    <w:p w:rsidR="00813957" w:rsidRPr="00813957" w:rsidRDefault="00813957" w:rsidP="00813957">
      <w:pPr>
        <w:numPr>
          <w:ilvl w:val="0"/>
          <w:numId w:val="3"/>
        </w:numPr>
        <w:spacing w:before="167" w:after="167" w:line="455" w:lineRule="atLeast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813957">
        <w:rPr>
          <w:rFonts w:asciiTheme="majorBidi" w:eastAsia="Times New Roman" w:hAnsiTheme="majorBidi" w:cstheme="majorBidi"/>
          <w:sz w:val="28"/>
          <w:szCs w:val="28"/>
          <w:lang w:eastAsia="ru-RU"/>
        </w:rPr>
        <w:t>Мази растворы</w:t>
      </w:r>
    </w:p>
    <w:p w:rsidR="00813957" w:rsidRPr="00813957" w:rsidRDefault="00813957" w:rsidP="00813957">
      <w:pPr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i/>
          <w:sz w:val="28"/>
          <w:szCs w:val="28"/>
          <w:u w:val="double"/>
        </w:rPr>
        <w:t>Мази сплавы</w:t>
      </w:r>
      <w:r w:rsidRPr="00813957">
        <w:rPr>
          <w:rFonts w:asciiTheme="majorBidi" w:hAnsiTheme="majorBidi" w:cstheme="majorBidi"/>
          <w:i/>
          <w:sz w:val="28"/>
          <w:szCs w:val="28"/>
        </w:rPr>
        <w:t xml:space="preserve">- </w:t>
      </w:r>
      <w:r w:rsidRPr="00813957">
        <w:rPr>
          <w:rFonts w:asciiTheme="majorBidi" w:hAnsiTheme="majorBidi" w:cstheme="majorBidi"/>
          <w:sz w:val="28"/>
          <w:szCs w:val="28"/>
        </w:rPr>
        <w:t xml:space="preserve">получаются в результате сплавления жиров и жироподобных веществ , чтобы не подвергать изменение температуры воздействия, из компонентов мази, в первую очередь плавят все тугоплавкие вещества ( пластыри, воск, парафин), затем добавляют менее плавкие . а масла добавляют в последнюю очередь в расплавленную основу , которая выливается в подогретую ступку и мазь перемешивается до охлаждения . </w:t>
      </w:r>
    </w:p>
    <w:p w:rsidR="00813957" w:rsidRPr="00813957" w:rsidRDefault="00813957" w:rsidP="00813957">
      <w:pPr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i/>
          <w:sz w:val="28"/>
          <w:szCs w:val="28"/>
          <w:u w:val="double"/>
        </w:rPr>
        <w:t>Экстракционные мази</w:t>
      </w:r>
      <w:r w:rsidRPr="00813957">
        <w:rPr>
          <w:rFonts w:asciiTheme="majorBidi" w:hAnsiTheme="majorBidi" w:cstheme="majorBidi"/>
          <w:i/>
          <w:sz w:val="28"/>
          <w:szCs w:val="28"/>
        </w:rPr>
        <w:t>-</w:t>
      </w:r>
      <w:r w:rsidRPr="00813957">
        <w:rPr>
          <w:rFonts w:asciiTheme="majorBidi" w:hAnsiTheme="majorBidi" w:cstheme="majorBidi"/>
          <w:sz w:val="28"/>
          <w:szCs w:val="28"/>
        </w:rPr>
        <w:t xml:space="preserve"> получаются путем извлечения действующих веществ растворенных в жирах, процесс извлечения происходит медленно, при нагреваний в течений нескольких часов( 3 часа) , затем сырье отжимается и выбрасывается , а масляное извлечение уплотняется до получения мазеобразной консистенции , чаще воск.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  <w:u w:val="double"/>
        </w:rPr>
        <w:lastRenderedPageBreak/>
        <w:t>Мази растворы</w:t>
      </w:r>
      <w:r w:rsidRPr="00813957">
        <w:rPr>
          <w:rFonts w:asciiTheme="majorBidi" w:hAnsiTheme="majorBidi" w:cstheme="majorBidi"/>
          <w:sz w:val="28"/>
          <w:szCs w:val="28"/>
        </w:rPr>
        <w:t xml:space="preserve">- это мази, в которых лекарственные средства распределены в основе в виде отдельных молекул и ионов, т.е мази стойкие , в них нельзя разделить дисперсную фазу и дисперсионную среду. Их готовят из лекарственных средств, они легко растворимы в жирах и в практике имеют более широкое применение. Они готовятся из веществ: ментол, камфора. Нельзя готовить перенасыщенные растворы, т.к при охлаждении выкристаллизовывается, технология зависит от концентрации. 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Если концентрация меньше 5%, то вещество растирается в чистом виде, затем с несколькими каплями с подходящим к основе жидкости. Если концентрация не указана, то готовят 10%. Вазелин- подходящая основа вазелиновое масло.</w:t>
      </w:r>
    </w:p>
    <w:p w:rsidR="00813957" w:rsidRPr="00813957" w:rsidRDefault="00813957" w:rsidP="00813957">
      <w:pPr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1007745</wp:posOffset>
                </wp:positionV>
                <wp:extent cx="2541270" cy="1732915"/>
                <wp:effectExtent l="10795" t="9525" r="10160" b="101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957" w:rsidRDefault="00813957" w:rsidP="0081395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РП</w:t>
                            </w:r>
                            <w:r w:rsidRPr="00637C7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Mentholi 0,1</w:t>
                            </w:r>
                          </w:p>
                          <w:p w:rsidR="00813957" w:rsidRDefault="00813957" w:rsidP="0081395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Olium Vaselini 0,1</w:t>
                            </w:r>
                          </w:p>
                          <w:p w:rsidR="00813957" w:rsidRDefault="00813957" w:rsidP="0081395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Vaselini 9,9</w:t>
                            </w:r>
                          </w:p>
                          <w:p w:rsidR="00813957" w:rsidRPr="00314065" w:rsidRDefault="00813957" w:rsidP="008139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37C7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общ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= 10,0</w:t>
                            </w:r>
                          </w:p>
                          <w:p w:rsidR="00813957" w:rsidRDefault="00813957" w:rsidP="0081395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813957" w:rsidRPr="00314065" w:rsidRDefault="00813957" w:rsidP="0081395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90.05pt;margin-top:79.35pt;width:200.1pt;height:13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">
                <v:textbox>
                  <w:txbxContent>
                    <w:p w:rsidR="00813957" w:rsidRDefault="00813957" w:rsidP="0081395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РП</w:t>
                      </w:r>
                      <w:r w:rsidRPr="00637C70">
                        <w:rPr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Mentholi 0,1</w:t>
                      </w:r>
                    </w:p>
                    <w:p w:rsidR="00813957" w:rsidRDefault="00813957" w:rsidP="0081395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Olium Vaselini 0,1</w:t>
                      </w:r>
                    </w:p>
                    <w:p w:rsidR="00813957" w:rsidRDefault="00813957" w:rsidP="0081395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Vaselini 9,9</w:t>
                      </w:r>
                    </w:p>
                    <w:p w:rsidR="00813957" w:rsidRPr="00314065" w:rsidRDefault="00813957" w:rsidP="00813957">
                      <w:pPr>
                        <w:rPr>
                          <w:sz w:val="28"/>
                          <w:szCs w:val="28"/>
                        </w:rPr>
                      </w:pPr>
                      <w:r w:rsidRPr="00637C70">
                        <w:rPr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M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общ</w:t>
                      </w:r>
                      <w:r>
                        <w:rPr>
                          <w:sz w:val="28"/>
                          <w:szCs w:val="28"/>
                        </w:rPr>
                        <w:t>= 10,0</w:t>
                      </w:r>
                    </w:p>
                    <w:p w:rsidR="00813957" w:rsidRDefault="00813957" w:rsidP="0081395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813957" w:rsidRPr="00314065" w:rsidRDefault="00813957" w:rsidP="0081395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3957">
        <w:rPr>
          <w:rFonts w:asciiTheme="majorBidi" w:hAnsiTheme="majorBidi" w:cstheme="majorBidi"/>
          <w:sz w:val="28"/>
          <w:szCs w:val="28"/>
        </w:rPr>
        <w:t xml:space="preserve">Если концентрация больше 5%, сначала в чистом виде, затем с частью расплавленной основы, нельзя использовать горячую основу и ступку, если в состав мази входит пахучие и летучие вещества( ментол, камфора) , основу расплавляют и полуохлаждают. 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Масса мази -10,0; масса ментола -0,1; 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масса вазелинового масла – 0,1;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1758950</wp:posOffset>
                </wp:positionH>
                <wp:positionV relativeFrom="paragraph">
                  <wp:posOffset>285115</wp:posOffset>
                </wp:positionV>
                <wp:extent cx="1786255" cy="914400"/>
                <wp:effectExtent l="10160" t="10795" r="13335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2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957" w:rsidRDefault="00813957" w:rsidP="0081395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Rp.</w:t>
                            </w:r>
                            <w:r>
                              <w:t>:</w:t>
                            </w:r>
                            <w:r>
                              <w:rPr>
                                <w:lang w:val="en-US"/>
                              </w:rPr>
                              <w:t>Ung.Mentholi 1%-10,0</w:t>
                            </w:r>
                          </w:p>
                          <w:p w:rsidR="00813957" w:rsidRPr="005F27A8" w:rsidRDefault="00813957" w:rsidP="00813957">
                            <w:r>
                              <w:rPr>
                                <w:lang w:val="en-US"/>
                              </w:rPr>
                              <w:t>D.S</w:t>
                            </w:r>
                            <w:r>
                              <w:t>. мазь в нос</w:t>
                            </w:r>
                          </w:p>
                          <w:p w:rsidR="00813957" w:rsidRPr="005F27A8" w:rsidRDefault="00813957" w:rsidP="0081395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138.5pt;margin-top:22.45pt;width:140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">
                <v:textbox>
                  <w:txbxContent>
                    <w:p w:rsidR="00813957" w:rsidRDefault="00813957" w:rsidP="0081395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Rp.</w:t>
                      </w:r>
                      <w:r>
                        <w:t>:</w:t>
                      </w:r>
                      <w:r>
                        <w:rPr>
                          <w:lang w:val="en-US"/>
                        </w:rPr>
                        <w:t>Ung.Mentholi 1%-10,0</w:t>
                      </w:r>
                    </w:p>
                    <w:p w:rsidR="00813957" w:rsidRPr="005F27A8" w:rsidRDefault="00813957" w:rsidP="00813957">
                      <w:r>
                        <w:rPr>
                          <w:lang w:val="en-US"/>
                        </w:rPr>
                        <w:t>D.S</w:t>
                      </w:r>
                      <w:r>
                        <w:t>. мазь в нос</w:t>
                      </w:r>
                    </w:p>
                    <w:p w:rsidR="00813957" w:rsidRPr="005F27A8" w:rsidRDefault="00813957" w:rsidP="0081395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3957">
        <w:rPr>
          <w:rFonts w:asciiTheme="majorBidi" w:hAnsiTheme="majorBidi" w:cstheme="majorBidi"/>
          <w:sz w:val="28"/>
          <w:szCs w:val="28"/>
        </w:rPr>
        <w:t xml:space="preserve">масса вазелина – 10-0,1= 9,9. 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ind w:left="360"/>
        <w:rPr>
          <w:rFonts w:asciiTheme="majorBidi" w:hAnsiTheme="majorBidi" w:cstheme="majorBidi"/>
          <w:i/>
          <w:sz w:val="28"/>
          <w:szCs w:val="28"/>
        </w:rPr>
      </w:pPr>
    </w:p>
    <w:p w:rsidR="00813957" w:rsidRPr="00813957" w:rsidRDefault="00813957" w:rsidP="00813957">
      <w:pPr>
        <w:rPr>
          <w:rFonts w:asciiTheme="majorBidi" w:hAnsiTheme="majorBidi" w:cstheme="majorBidi"/>
          <w:b/>
          <w:i/>
          <w:sz w:val="28"/>
          <w:szCs w:val="28"/>
        </w:rPr>
      </w:pPr>
    </w:p>
    <w:p w:rsidR="00813957" w:rsidRPr="00813957" w:rsidRDefault="00813957" w:rsidP="00813957">
      <w:pPr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b/>
          <w:i/>
          <w:sz w:val="28"/>
          <w:szCs w:val="28"/>
        </w:rPr>
        <w:t>Гетерогенные мази</w:t>
      </w:r>
      <w:r w:rsidRPr="00813957">
        <w:rPr>
          <w:rFonts w:asciiTheme="majorBidi" w:hAnsiTheme="majorBidi" w:cstheme="majorBidi"/>
          <w:sz w:val="28"/>
          <w:szCs w:val="28"/>
        </w:rPr>
        <w:t>- в них дисперсная фаза распределена в мазевой основе в виде мелко измельченных твердых частичек( мази суспензии).</w:t>
      </w:r>
    </w:p>
    <w:p w:rsidR="00813957" w:rsidRPr="00813957" w:rsidRDefault="00813957" w:rsidP="00813957">
      <w:pPr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Мази суспензии готовятся в следующих случаях:</w:t>
      </w:r>
    </w:p>
    <w:p w:rsidR="00813957" w:rsidRPr="00813957" w:rsidRDefault="00813957" w:rsidP="00813957">
      <w:pPr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- если лекарственное средство не растворима не в мазевой основе и не в воде;</w:t>
      </w:r>
    </w:p>
    <w:p w:rsidR="00813957" w:rsidRPr="00813957" w:rsidRDefault="00813957" w:rsidP="00813957">
      <w:pPr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- если лекарственное средство растворяется в воде, но для ее растворения воды надо больше 5% от общей массы мази;</w:t>
      </w:r>
    </w:p>
    <w:p w:rsidR="00813957" w:rsidRPr="00813957" w:rsidRDefault="00813957" w:rsidP="00813957">
      <w:pPr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- если выписан лекарственный препарат исключения: резорцин, пираголол, сульфат цинка. Технология аналогична технологи мази растворов. 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Мази отпускаются в стеклянных баночках или из полистерола от 10-100г, с навинчивающими крышками. Данная мазь светочувствительна, в банках из темного стекла, готовятся экстемпорально, срок хранение двое суток. При перекладываний мази в банку, нельзя пользоваться металлическим шпателем т.к выделяется свободная ртуть и масло почернеет. 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lastRenderedPageBreak/>
        <w:t>Мазь серная простая по ГФ готовится 33% в качестве основы берут свиной жир, но т.к он быстро прогоркает, то его разрешается заменять эмульсионной основой готовятся на мюстеллин ( норковый жир). Состав эмульсионной основы: 10г эмульгатора Т</w:t>
      </w:r>
      <w:r w:rsidRPr="00813957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813957">
        <w:rPr>
          <w:rFonts w:asciiTheme="majorBidi" w:hAnsiTheme="majorBidi" w:cstheme="majorBidi"/>
          <w:sz w:val="28"/>
          <w:szCs w:val="28"/>
        </w:rPr>
        <w:t>; 30г воды очищенной; 60 г вазелина. Готовим основу : в выпарительной чашке расплавляем эмульгатор Т</w:t>
      </w:r>
      <w:r w:rsidRPr="00813957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813957">
        <w:rPr>
          <w:rFonts w:asciiTheme="majorBidi" w:hAnsiTheme="majorBidi" w:cstheme="majorBidi"/>
          <w:sz w:val="28"/>
          <w:szCs w:val="28"/>
        </w:rPr>
        <w:t xml:space="preserve">, добавляем вазелин и смешиваем до однородного сплава, получают массу , переносят в горячую ступку и постепенно, небольшими порциями добавляют горячую воду, смешивая в одном направлении до полного поглащения воды. Остывшую основу используют для приготовления мази. Остужать при постоянном помешиваний. 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  <w:u w:val="double"/>
        </w:rPr>
        <w:t>Мази эмульсии</w:t>
      </w:r>
      <w:r w:rsidRPr="00813957">
        <w:rPr>
          <w:rFonts w:asciiTheme="majorBidi" w:hAnsiTheme="majorBidi" w:cstheme="majorBidi"/>
          <w:sz w:val="28"/>
          <w:szCs w:val="28"/>
        </w:rPr>
        <w:t>- это мази в которых дисперсионная средой является мазевая основа , а фазой- жидкость , которое не смешивается с основой, готовятся: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- если выписанный лекарственный препарат является фармакопейным или стандартной жидкостью( раствор адреналина г/х 0,1%, перекись водорода, настойка) ;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- если выписан лекарственный препарат растворяется в воде и воды требуется менее 5% от общей массы мази;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- проторгол, коллоргол, танин вводят в мазь в растворенном виде, так как в сухом виде не оказывают фармакологического действия;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- если выписаны лекарственные препараты алколоиды , то их вводят в растворенном или в растертом с водой виде;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- водно-спиртовые жидкости;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- этокридин лактат вводятся в полурастворенном виде.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Технология: 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- если лекарственный препарат растворяется в воде , его растворяют в минимальном количестве воды и смешивают с основой;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- если выписано несколько основ ( ланолин, вазелин), то вначале добавляют основу, обладающий большей эмульсионной способностью является ланолин. 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  <w:u w:val="double"/>
        </w:rPr>
        <w:t>Комбинированные мази</w:t>
      </w:r>
      <w:r w:rsidRPr="00813957">
        <w:rPr>
          <w:rFonts w:asciiTheme="majorBidi" w:hAnsiTheme="majorBidi" w:cstheme="majorBidi"/>
          <w:sz w:val="28"/>
          <w:szCs w:val="28"/>
        </w:rPr>
        <w:t xml:space="preserve"> в состав которых входит несколько лекарственных средств образующих мази различных типов: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-мази растворы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- мази суспензии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- мази эмульсии</w:t>
      </w:r>
    </w:p>
    <w:p w:rsidR="00813957" w:rsidRPr="00813957" w:rsidRDefault="00813957" w:rsidP="00813957">
      <w:pPr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lastRenderedPageBreak/>
        <w:t xml:space="preserve">Готовят рациональным способом, не нарушая технологии каждого типа в 1 ступке. В первую очередь готовят наиболее стойкие мази-мази суспензии и растворы. Готовятся одновременно, так как имеют одинаковую технологию. Первоначально помещаются вещества дающие мазь суспензию, т.к требуют измельчения . если таких веществ несколько, то их смешивают по правилу смешивания сложных порошков, затем добавляют вещества дающие мазь раствор , все измельчается и смешивается. 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>-если таких веществ выписано до 5%, то к смеси добавляют несколько капель подходящего к основе жидкости для растирании и добавляют часть основы.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  <w:r w:rsidRPr="00813957">
        <w:rPr>
          <w:rFonts w:asciiTheme="majorBidi" w:hAnsiTheme="majorBidi" w:cstheme="majorBidi"/>
          <w:sz w:val="28"/>
          <w:szCs w:val="28"/>
        </w:rPr>
        <w:t xml:space="preserve">-если веществ более 5%, то эту смесь растирают с частью расплавленной основы, получают мазь, отодвигают на стенку ступки, а в центре готовится мазь эмульсия, затем все объединяется. 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957">
        <w:rPr>
          <w:rFonts w:ascii="Times New Roman" w:hAnsi="Times New Roman" w:cs="Times New Roman"/>
          <w:b/>
          <w:bCs/>
          <w:sz w:val="28"/>
          <w:szCs w:val="28"/>
        </w:rPr>
        <w:t>Задания для оценки освоения профессионального модуля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813957" w:rsidRPr="00813957" w:rsidRDefault="00813957" w:rsidP="008139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3957">
        <w:rPr>
          <w:rFonts w:ascii="Times New Roman" w:hAnsi="Times New Roman" w:cs="Times New Roman"/>
          <w:b/>
          <w:bCs/>
          <w:sz w:val="28"/>
          <w:szCs w:val="28"/>
        </w:rPr>
        <w:t>4.1.28 Гомогенные мази. Приготовление.</w:t>
      </w:r>
    </w:p>
    <w:p w:rsidR="00813957" w:rsidRPr="00813957" w:rsidRDefault="00813957" w:rsidP="008139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3957">
        <w:rPr>
          <w:rFonts w:ascii="Times New Roman" w:hAnsi="Times New Roman" w:cs="Times New Roman"/>
          <w:b/>
          <w:bCs/>
          <w:sz w:val="28"/>
          <w:szCs w:val="28"/>
        </w:rPr>
        <w:t>Задание. Подготовиться к устному опросу</w:t>
      </w:r>
    </w:p>
    <w:p w:rsidR="00813957" w:rsidRPr="00813957" w:rsidRDefault="00813957" w:rsidP="00813957">
      <w:pPr>
        <w:rPr>
          <w:rFonts w:ascii="Times New Roman" w:hAnsi="Times New Roman" w:cs="Times New Roman"/>
          <w:sz w:val="28"/>
          <w:szCs w:val="28"/>
        </w:rPr>
      </w:pPr>
      <w:r w:rsidRPr="00813957">
        <w:rPr>
          <w:rFonts w:ascii="Times New Roman" w:hAnsi="Times New Roman" w:cs="Times New Roman"/>
          <w:sz w:val="28"/>
          <w:szCs w:val="28"/>
        </w:rPr>
        <w:t>1. Определение гомогенным мазям.</w:t>
      </w:r>
    </w:p>
    <w:p w:rsidR="00813957" w:rsidRPr="00813957" w:rsidRDefault="00813957" w:rsidP="00813957">
      <w:pPr>
        <w:rPr>
          <w:rFonts w:ascii="Times New Roman" w:hAnsi="Times New Roman" w:cs="Times New Roman"/>
          <w:sz w:val="28"/>
          <w:szCs w:val="28"/>
        </w:rPr>
      </w:pPr>
      <w:r w:rsidRPr="00813957">
        <w:rPr>
          <w:rFonts w:ascii="Times New Roman" w:hAnsi="Times New Roman" w:cs="Times New Roman"/>
          <w:sz w:val="28"/>
          <w:szCs w:val="28"/>
        </w:rPr>
        <w:t>2. От чего зависит технология приготовления данных мазей?</w:t>
      </w:r>
    </w:p>
    <w:p w:rsidR="00813957" w:rsidRPr="00813957" w:rsidRDefault="00813957" w:rsidP="00813957">
      <w:pPr>
        <w:rPr>
          <w:rFonts w:ascii="Times New Roman" w:hAnsi="Times New Roman" w:cs="Times New Roman"/>
          <w:sz w:val="28"/>
          <w:szCs w:val="28"/>
        </w:rPr>
      </w:pPr>
      <w:r w:rsidRPr="00813957">
        <w:rPr>
          <w:rFonts w:ascii="Times New Roman" w:hAnsi="Times New Roman" w:cs="Times New Roman"/>
          <w:sz w:val="28"/>
          <w:szCs w:val="28"/>
        </w:rPr>
        <w:lastRenderedPageBreak/>
        <w:t>3. Как приготовить мазь ментоловую 1%?</w:t>
      </w:r>
    </w:p>
    <w:p w:rsidR="00813957" w:rsidRPr="00813957" w:rsidRDefault="00813957" w:rsidP="00813957">
      <w:pPr>
        <w:rPr>
          <w:rFonts w:ascii="Times New Roman" w:hAnsi="Times New Roman" w:cs="Times New Roman"/>
          <w:sz w:val="28"/>
          <w:szCs w:val="28"/>
        </w:rPr>
      </w:pPr>
      <w:r w:rsidRPr="00813957">
        <w:rPr>
          <w:rFonts w:ascii="Times New Roman" w:hAnsi="Times New Roman" w:cs="Times New Roman"/>
          <w:sz w:val="28"/>
          <w:szCs w:val="28"/>
        </w:rPr>
        <w:t>4. Как приготовить мазь камфорную 10% ?</w:t>
      </w:r>
    </w:p>
    <w:p w:rsidR="00813957" w:rsidRPr="00813957" w:rsidRDefault="00813957" w:rsidP="00813957">
      <w:pPr>
        <w:rPr>
          <w:rFonts w:ascii="Times New Roman" w:hAnsi="Times New Roman" w:cs="Times New Roman"/>
          <w:sz w:val="24"/>
          <w:szCs w:val="24"/>
        </w:rPr>
      </w:pPr>
    </w:p>
    <w:p w:rsidR="00813957" w:rsidRPr="00813957" w:rsidRDefault="00813957" w:rsidP="00813957">
      <w:pPr>
        <w:rPr>
          <w:rFonts w:ascii="Times New Roman" w:hAnsi="Times New Roman" w:cs="Times New Roman"/>
          <w:sz w:val="24"/>
          <w:szCs w:val="24"/>
        </w:rPr>
      </w:pPr>
      <w:r w:rsidRPr="00813957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813957" w:rsidRPr="00813957" w:rsidRDefault="00813957" w:rsidP="00813957">
      <w:pPr>
        <w:rPr>
          <w:rFonts w:ascii="Times New Roman" w:hAnsi="Times New Roman" w:cs="Times New Roman"/>
          <w:sz w:val="24"/>
          <w:szCs w:val="24"/>
        </w:rPr>
      </w:pPr>
      <w:r w:rsidRPr="00813957">
        <w:rPr>
          <w:rFonts w:ascii="Times New Roman" w:hAnsi="Times New Roman" w:cs="Times New Roman"/>
          <w:b/>
          <w:bCs/>
          <w:sz w:val="24"/>
          <w:szCs w:val="24"/>
        </w:rPr>
        <w:t>Оценка «5» (отлично</w:t>
      </w:r>
      <w:r w:rsidRPr="00813957">
        <w:rPr>
          <w:rFonts w:ascii="Times New Roman" w:hAnsi="Times New Roman" w:cs="Times New Roman"/>
          <w:sz w:val="24"/>
          <w:szCs w:val="24"/>
        </w:rPr>
        <w:t>) ставится, если: обучающийся представляет исчерпывающий ответ на поставленный вопрос. Возможно допущение одной неточности, не имеющей первостепенного значения.</w:t>
      </w:r>
    </w:p>
    <w:p w:rsidR="00813957" w:rsidRPr="00813957" w:rsidRDefault="00813957" w:rsidP="00813957">
      <w:pPr>
        <w:rPr>
          <w:rFonts w:ascii="Times New Roman" w:hAnsi="Times New Roman" w:cs="Times New Roman"/>
          <w:sz w:val="24"/>
          <w:szCs w:val="24"/>
        </w:rPr>
      </w:pPr>
      <w:r w:rsidRPr="00813957">
        <w:rPr>
          <w:rFonts w:ascii="Times New Roman" w:hAnsi="Times New Roman" w:cs="Times New Roman"/>
          <w:b/>
          <w:bCs/>
          <w:sz w:val="24"/>
          <w:szCs w:val="24"/>
        </w:rPr>
        <w:t>Оценка «4» (хорошо</w:t>
      </w:r>
      <w:r w:rsidRPr="00813957">
        <w:rPr>
          <w:rFonts w:ascii="Times New Roman" w:hAnsi="Times New Roman" w:cs="Times New Roman"/>
          <w:sz w:val="24"/>
          <w:szCs w:val="24"/>
        </w:rPr>
        <w:t xml:space="preserve">)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813957" w:rsidRPr="00813957" w:rsidRDefault="00813957" w:rsidP="00813957">
      <w:pPr>
        <w:rPr>
          <w:rFonts w:ascii="Times New Roman" w:hAnsi="Times New Roman" w:cs="Times New Roman"/>
          <w:sz w:val="24"/>
          <w:szCs w:val="24"/>
        </w:rPr>
      </w:pPr>
      <w:r w:rsidRPr="00813957">
        <w:rPr>
          <w:rFonts w:ascii="Times New Roman" w:hAnsi="Times New Roman" w:cs="Times New Roman"/>
          <w:b/>
          <w:bCs/>
          <w:sz w:val="24"/>
          <w:szCs w:val="24"/>
        </w:rPr>
        <w:t>Оценка «3» (удовлетворительно</w:t>
      </w:r>
      <w:r w:rsidRPr="00813957">
        <w:rPr>
          <w:rFonts w:ascii="Times New Roman" w:hAnsi="Times New Roman" w:cs="Times New Roman"/>
          <w:sz w:val="24"/>
          <w:szCs w:val="24"/>
        </w:rPr>
        <w:t xml:space="preserve">) ставится, если: содержание материала изложено неполно, логическая последовательность нарушена ,допускаемые ошибки исправляются после наводящих вопросов.  </w:t>
      </w:r>
    </w:p>
    <w:p w:rsidR="00813957" w:rsidRPr="00813957" w:rsidRDefault="00813957" w:rsidP="00813957">
      <w:pPr>
        <w:rPr>
          <w:rFonts w:ascii="Times New Roman" w:hAnsi="Times New Roman" w:cs="Times New Roman"/>
          <w:sz w:val="24"/>
          <w:szCs w:val="24"/>
        </w:rPr>
      </w:pPr>
      <w:r w:rsidRPr="00813957">
        <w:rPr>
          <w:rFonts w:ascii="Times New Roman" w:hAnsi="Times New Roman" w:cs="Times New Roman"/>
          <w:b/>
          <w:bCs/>
          <w:sz w:val="24"/>
          <w:szCs w:val="24"/>
        </w:rPr>
        <w:t>Оценка «2» (неудовлетворительно</w:t>
      </w:r>
      <w:r w:rsidRPr="00813957">
        <w:rPr>
          <w:rFonts w:ascii="Times New Roman" w:hAnsi="Times New Roman" w:cs="Times New Roman"/>
          <w:sz w:val="24"/>
          <w:szCs w:val="24"/>
        </w:rPr>
        <w:t>) 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813957" w:rsidRPr="00813957" w:rsidRDefault="00813957" w:rsidP="00813957">
      <w:pPr>
        <w:rPr>
          <w:rFonts w:ascii="Times New Roman" w:hAnsi="Times New Roman" w:cs="Times New Roman"/>
          <w:sz w:val="24"/>
          <w:szCs w:val="24"/>
        </w:rPr>
      </w:pPr>
      <w:r w:rsidRPr="00813957">
        <w:rPr>
          <w:rFonts w:ascii="Times New Roman" w:hAnsi="Times New Roman" w:cs="Times New Roman"/>
          <w:sz w:val="24"/>
          <w:szCs w:val="24"/>
        </w:rPr>
        <w:t>Время выполнения задания: 10 минут.</w:t>
      </w:r>
    </w:p>
    <w:p w:rsidR="00813957" w:rsidRPr="00813957" w:rsidRDefault="00813957" w:rsidP="00813957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0774D3" w:rsidRPr="00813957" w:rsidRDefault="000774D3" w:rsidP="00813957">
      <w:bookmarkStart w:id="0" w:name="_GoBack"/>
      <w:bookmarkEnd w:id="0"/>
    </w:p>
    <w:sectPr w:rsidR="000774D3" w:rsidRPr="0081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 w15:restartNumberingAfterBreak="0">
    <w:nsid w:val="4A1664E4"/>
    <w:multiLevelType w:val="hybridMultilevel"/>
    <w:tmpl w:val="2CE4A26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F9"/>
    <w:rsid w:val="000774D3"/>
    <w:rsid w:val="00084E62"/>
    <w:rsid w:val="00813957"/>
    <w:rsid w:val="00A36487"/>
    <w:rsid w:val="00B0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0B8BACE-2707-49B3-A8D7-97D7CE8F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2353</Words>
  <Characters>13418</Characters>
  <Application>Microsoft Office Word</Application>
  <DocSecurity>0</DocSecurity>
  <Lines>111</Lines>
  <Paragraphs>31</Paragraphs>
  <ScaleCrop>false</ScaleCrop>
  <Company/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2024-06-09T11:22:00Z</dcterms:created>
  <dcterms:modified xsi:type="dcterms:W3CDTF">2025-03-05T11:57:00Z</dcterms:modified>
</cp:coreProperties>
</file>